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1A58F" w14:textId="15D83FFE" w:rsidR="00605B32" w:rsidRDefault="00AA0F0A" w:rsidP="005F5460">
      <w:pPr>
        <w:pStyle w:val="FLSHeading3"/>
      </w:pPr>
      <w:r>
        <w:t>Glenbranter</w:t>
      </w:r>
      <w:r w:rsidR="00025ECF">
        <w:t xml:space="preserve"> Land Management </w:t>
      </w:r>
      <w:r w:rsidR="00605B32">
        <w:t>Plan 202</w:t>
      </w:r>
      <w:r>
        <w:t>5</w:t>
      </w:r>
      <w:r w:rsidR="00605B32">
        <w:t>-203</w:t>
      </w:r>
      <w:r>
        <w:t>5</w:t>
      </w:r>
    </w:p>
    <w:p w14:paraId="65C05444" w14:textId="3B3428FB" w:rsidR="008D7EBF" w:rsidRPr="005F5460" w:rsidRDefault="00605B32" w:rsidP="00605B32">
      <w:pPr>
        <w:pStyle w:val="FLSHeadingBold4"/>
      </w:pPr>
      <w:r>
        <w:t xml:space="preserve">Text Annotations on </w:t>
      </w:r>
      <w:r w:rsidR="00AA0F0A">
        <w:t>Glenbranter</w:t>
      </w:r>
      <w:r w:rsidR="00025ECF">
        <w:t xml:space="preserve"> </w:t>
      </w:r>
      <w:r w:rsidR="00AA0F0A">
        <w:t xml:space="preserve">2025-35 </w:t>
      </w:r>
      <w:r w:rsidR="00416F13">
        <w:t>Considerations</w:t>
      </w:r>
      <w:r w:rsidR="00025ECF">
        <w:t xml:space="preserve"> Map</w:t>
      </w:r>
    </w:p>
    <w:p w14:paraId="0DC7C82F" w14:textId="747D9DEC" w:rsidR="00C31BE3" w:rsidRDefault="00605B32" w:rsidP="00723FEB">
      <w:pPr>
        <w:pStyle w:val="FLSBody"/>
        <w:contextualSpacing w:val="0"/>
      </w:pPr>
      <w:r w:rsidRPr="00605B32">
        <w:t xml:space="preserve">There </w:t>
      </w:r>
      <w:r w:rsidR="00025ECF">
        <w:t>are</w:t>
      </w:r>
      <w:r w:rsidR="00531530">
        <w:t xml:space="preserve"> a</w:t>
      </w:r>
      <w:r w:rsidRPr="00605B32">
        <w:t xml:space="preserve"> </w:t>
      </w:r>
      <w:r w:rsidR="00025ECF">
        <w:t>number of</w:t>
      </w:r>
      <w:r w:rsidRPr="00605B32">
        <w:t xml:space="preserve"> text box</w:t>
      </w:r>
      <w:r w:rsidR="00025ECF">
        <w:t>es</w:t>
      </w:r>
      <w:r w:rsidRPr="00605B32">
        <w:t xml:space="preserve"> included on </w:t>
      </w:r>
      <w:r w:rsidR="00025ECF">
        <w:t>this map</w:t>
      </w:r>
      <w:r w:rsidRPr="00605B32">
        <w:t xml:space="preserve"> which contain </w:t>
      </w:r>
      <w:r w:rsidR="00531530">
        <w:t xml:space="preserve">some additional explanatory text to compliment what is shown on this map. </w:t>
      </w:r>
    </w:p>
    <w:p w14:paraId="4F091FDB" w14:textId="6F67174C" w:rsidR="00531530" w:rsidRDefault="00605B32" w:rsidP="00723FEB">
      <w:pPr>
        <w:pStyle w:val="FLSBody"/>
        <w:contextualSpacing w:val="0"/>
      </w:pPr>
      <w:r w:rsidRPr="00605B32">
        <w:t>To make the map labels accessible to people using screen reading technology, the exact text of each text box is given here</w:t>
      </w:r>
      <w:r w:rsidR="00025ECF">
        <w:t xml:space="preserve">, starting at the </w:t>
      </w:r>
      <w:r w:rsidR="00416F13">
        <w:t xml:space="preserve">bottom </w:t>
      </w:r>
      <w:r w:rsidR="00025ECF">
        <w:t>left and moving clockwise around the map</w:t>
      </w:r>
      <w:r w:rsidR="00531530">
        <w:t>:</w:t>
      </w:r>
      <w:r w:rsidRPr="00605B32">
        <w:t xml:space="preserve"> </w:t>
      </w:r>
    </w:p>
    <w:p w14:paraId="303033AD" w14:textId="458D93BD" w:rsidR="00025ECF" w:rsidRDefault="00416F13" w:rsidP="00416F13">
      <w:pPr>
        <w:pStyle w:val="FLSBullets"/>
      </w:pPr>
      <w:r>
        <w:t>Some areas of Glenbranter</w:t>
      </w:r>
      <w:r>
        <w:t xml:space="preserve"> </w:t>
      </w:r>
      <w:r>
        <w:t>Forest have poor or no</w:t>
      </w:r>
      <w:r>
        <w:t xml:space="preserve"> </w:t>
      </w:r>
      <w:r>
        <w:t>access for forestry</w:t>
      </w:r>
      <w:r>
        <w:t xml:space="preserve"> </w:t>
      </w:r>
      <w:r>
        <w:t>operations, including some</w:t>
      </w:r>
      <w:r>
        <w:t xml:space="preserve"> </w:t>
      </w:r>
      <w:r>
        <w:t>areas of Larch, windblow or</w:t>
      </w:r>
      <w:r>
        <w:t xml:space="preserve"> </w:t>
      </w:r>
      <w:r>
        <w:t>peat habitat. Any future</w:t>
      </w:r>
      <w:r>
        <w:t xml:space="preserve"> </w:t>
      </w:r>
      <w:r>
        <w:t>operations may have to be</w:t>
      </w:r>
      <w:r>
        <w:t xml:space="preserve"> </w:t>
      </w:r>
      <w:r>
        <w:t>timed to coincide with</w:t>
      </w:r>
      <w:r>
        <w:t xml:space="preserve"> </w:t>
      </w:r>
      <w:r>
        <w:t>adjacent felling and</w:t>
      </w:r>
      <w:r>
        <w:t xml:space="preserve"> </w:t>
      </w:r>
      <w:r>
        <w:t>restocking, or have new</w:t>
      </w:r>
      <w:r>
        <w:t xml:space="preserve"> </w:t>
      </w:r>
      <w:r>
        <w:t>access solutions built to</w:t>
      </w:r>
      <w:r>
        <w:t xml:space="preserve"> </w:t>
      </w:r>
      <w:r>
        <w:t>provide access (indicative</w:t>
      </w:r>
      <w:r>
        <w:t xml:space="preserve"> </w:t>
      </w:r>
      <w:r>
        <w:t>locations are shown here).</w:t>
      </w:r>
    </w:p>
    <w:p w14:paraId="62B71968" w14:textId="6BDD5353" w:rsidR="00416F13" w:rsidRDefault="00416F13" w:rsidP="00416F13">
      <w:pPr>
        <w:pStyle w:val="FLSBullets"/>
      </w:pPr>
      <w:r>
        <w:t>The Balliemore area of</w:t>
      </w:r>
      <w:r>
        <w:t xml:space="preserve"> </w:t>
      </w:r>
      <w:r>
        <w:t>the forest has a narrow</w:t>
      </w:r>
      <w:r>
        <w:t xml:space="preserve"> </w:t>
      </w:r>
      <w:r>
        <w:t>access past</w:t>
      </w:r>
      <w:r>
        <w:t xml:space="preserve"> </w:t>
      </w:r>
      <w:r>
        <w:t>neighbouring</w:t>
      </w:r>
      <w:r>
        <w:t xml:space="preserve"> </w:t>
      </w:r>
      <w:r>
        <w:t>properties, and is off a</w:t>
      </w:r>
      <w:r>
        <w:t xml:space="preserve"> </w:t>
      </w:r>
      <w:r>
        <w:t>single track road</w:t>
      </w:r>
      <w:r>
        <w:t xml:space="preserve"> </w:t>
      </w:r>
      <w:r>
        <w:t>"Severely Restricted"</w:t>
      </w:r>
      <w:r>
        <w:t xml:space="preserve"> </w:t>
      </w:r>
      <w:r>
        <w:t>for timber transport.</w:t>
      </w:r>
      <w:r>
        <w:t xml:space="preserve"> </w:t>
      </w:r>
      <w:r>
        <w:t>This is a significant</w:t>
      </w:r>
      <w:r>
        <w:t xml:space="preserve"> </w:t>
      </w:r>
      <w:r>
        <w:t>challenge to the</w:t>
      </w:r>
      <w:r>
        <w:t xml:space="preserve"> </w:t>
      </w:r>
      <w:r>
        <w:t>delivery of any forestry</w:t>
      </w:r>
      <w:r>
        <w:t xml:space="preserve"> </w:t>
      </w:r>
      <w:r>
        <w:t>operations in this area.</w:t>
      </w:r>
    </w:p>
    <w:p w14:paraId="3BE60853" w14:textId="1353980B" w:rsidR="00416F13" w:rsidRDefault="00416F13" w:rsidP="00416F13">
      <w:pPr>
        <w:pStyle w:val="FLSBullets"/>
      </w:pPr>
      <w:r>
        <w:t>Some utilities and other</w:t>
      </w:r>
      <w:r>
        <w:t xml:space="preserve"> </w:t>
      </w:r>
      <w:r>
        <w:t>infrastructure are located in and</w:t>
      </w:r>
      <w:r>
        <w:t xml:space="preserve"> </w:t>
      </w:r>
      <w:r>
        <w:t>around the forest. This includes</w:t>
      </w:r>
      <w:r>
        <w:t xml:space="preserve"> </w:t>
      </w:r>
      <w:r>
        <w:t>electricity lines, water mains, a</w:t>
      </w:r>
      <w:r>
        <w:t xml:space="preserve"> </w:t>
      </w:r>
      <w:r>
        <w:t>hydro scheme and public roads.</w:t>
      </w:r>
      <w:r>
        <w:t xml:space="preserve"> </w:t>
      </w:r>
      <w:r>
        <w:t>Some properties have private</w:t>
      </w:r>
      <w:r>
        <w:t xml:space="preserve"> </w:t>
      </w:r>
      <w:r>
        <w:t>water supplies drawn from</w:t>
      </w:r>
      <w:r>
        <w:t xml:space="preserve"> </w:t>
      </w:r>
      <w:r>
        <w:t>catchments within the forest.</w:t>
      </w:r>
    </w:p>
    <w:p w14:paraId="5C6E403D" w14:textId="4591A514" w:rsidR="00416F13" w:rsidRDefault="00416F13" w:rsidP="00416F13">
      <w:pPr>
        <w:pStyle w:val="FLSBullets"/>
      </w:pPr>
      <w:r>
        <w:t>Statutory Plant Health</w:t>
      </w:r>
      <w:r>
        <w:t xml:space="preserve"> </w:t>
      </w:r>
      <w:r>
        <w:t>Notices on Larch spp. will be</w:t>
      </w:r>
      <w:r>
        <w:t xml:space="preserve"> </w:t>
      </w:r>
      <w:r>
        <w:t>one driver when planning</w:t>
      </w:r>
      <w:r>
        <w:t xml:space="preserve"> </w:t>
      </w:r>
      <w:r>
        <w:t>felling coupes for this plan,</w:t>
      </w:r>
      <w:r>
        <w:t xml:space="preserve"> </w:t>
      </w:r>
      <w:r>
        <w:t>especially when infected</w:t>
      </w:r>
      <w:r>
        <w:t xml:space="preserve"> </w:t>
      </w:r>
      <w:r>
        <w:t>trees may pose a threat to</w:t>
      </w:r>
      <w:r>
        <w:t xml:space="preserve"> </w:t>
      </w:r>
      <w:r>
        <w:t>infrastructure.</w:t>
      </w:r>
    </w:p>
    <w:p w14:paraId="08D2DAE7" w14:textId="146A94C7" w:rsidR="00416F13" w:rsidRDefault="00416F13" w:rsidP="00416F13">
      <w:pPr>
        <w:pStyle w:val="FLSBullets"/>
      </w:pPr>
      <w:r>
        <w:t>Some areas of the forest</w:t>
      </w:r>
      <w:r>
        <w:t xml:space="preserve"> </w:t>
      </w:r>
      <w:r>
        <w:t>are highly visible,</w:t>
      </w:r>
      <w:r>
        <w:t xml:space="preserve"> </w:t>
      </w:r>
      <w:r>
        <w:t>including from the A815</w:t>
      </w:r>
      <w:r>
        <w:t xml:space="preserve"> </w:t>
      </w:r>
      <w:r>
        <w:t>main road. There will be a</w:t>
      </w:r>
      <w:r>
        <w:t xml:space="preserve"> </w:t>
      </w:r>
      <w:r>
        <w:t>visual impact from any</w:t>
      </w:r>
      <w:r>
        <w:t xml:space="preserve"> </w:t>
      </w:r>
      <w:r>
        <w:t>tree felling that takes</w:t>
      </w:r>
      <w:r>
        <w:t xml:space="preserve"> </w:t>
      </w:r>
      <w:r>
        <w:t>place in these areas.</w:t>
      </w:r>
    </w:p>
    <w:p w14:paraId="6FD6537F" w14:textId="47A62CDF" w:rsidR="00416F13" w:rsidRDefault="00416F13" w:rsidP="00416F13">
      <w:pPr>
        <w:pStyle w:val="FLSBullets"/>
      </w:pPr>
      <w:r>
        <w:t>Storm damage has severely</w:t>
      </w:r>
      <w:r>
        <w:t xml:space="preserve"> </w:t>
      </w:r>
      <w:r>
        <w:t>affected many of the forest</w:t>
      </w:r>
      <w:r>
        <w:t xml:space="preserve"> </w:t>
      </w:r>
      <w:r>
        <w:t>roads and paths within</w:t>
      </w:r>
      <w:r>
        <w:t xml:space="preserve"> </w:t>
      </w:r>
      <w:r>
        <w:t>Glenbranter Forest, and the</w:t>
      </w:r>
      <w:r>
        <w:t xml:space="preserve"> </w:t>
      </w:r>
      <w:r>
        <w:t>timing of forestry operations or</w:t>
      </w:r>
      <w:r>
        <w:t xml:space="preserve"> </w:t>
      </w:r>
      <w:r>
        <w:t>reo</w:t>
      </w:r>
      <w:r>
        <w:t>p</w:t>
      </w:r>
      <w:r>
        <w:t>ening of paths in some</w:t>
      </w:r>
      <w:r>
        <w:t xml:space="preserve"> </w:t>
      </w:r>
      <w:r>
        <w:t>areas will be</w:t>
      </w:r>
      <w:r>
        <w:t xml:space="preserve"> </w:t>
      </w:r>
      <w:r>
        <w:t>dependent on</w:t>
      </w:r>
      <w:r>
        <w:t xml:space="preserve"> </w:t>
      </w:r>
      <w:r>
        <w:t>where and when these roads</w:t>
      </w:r>
      <w:r>
        <w:t xml:space="preserve"> </w:t>
      </w:r>
      <w:r>
        <w:t>are reinstated.</w:t>
      </w:r>
    </w:p>
    <w:p w14:paraId="1BAA0CA6" w14:textId="38B57BD9" w:rsidR="00416F13" w:rsidRDefault="00416F13" w:rsidP="00416F13">
      <w:pPr>
        <w:pStyle w:val="FLSBullets"/>
      </w:pPr>
      <w:r>
        <w:t>Pockets of windblow are</w:t>
      </w:r>
      <w:r>
        <w:t xml:space="preserve"> </w:t>
      </w:r>
      <w:r>
        <w:t>opening up throughout the</w:t>
      </w:r>
      <w:r>
        <w:t xml:space="preserve"> </w:t>
      </w:r>
      <w:r>
        <w:t>forest, with some larger areas</w:t>
      </w:r>
      <w:r>
        <w:t xml:space="preserve"> </w:t>
      </w:r>
      <w:r>
        <w:t>occurring as a result of recent</w:t>
      </w:r>
      <w:r>
        <w:t xml:space="preserve"> </w:t>
      </w:r>
      <w:r>
        <w:t>storms. Felling coupe design</w:t>
      </w:r>
      <w:r>
        <w:t xml:space="preserve"> </w:t>
      </w:r>
      <w:r>
        <w:t>will seek to encapsulate much of</w:t>
      </w:r>
      <w:r>
        <w:t xml:space="preserve"> </w:t>
      </w:r>
      <w:r>
        <w:t>this and fell to windfirm edges,</w:t>
      </w:r>
      <w:r>
        <w:t xml:space="preserve"> </w:t>
      </w:r>
      <w:r>
        <w:t>with future forest design looking</w:t>
      </w:r>
      <w:r>
        <w:t xml:space="preserve"> </w:t>
      </w:r>
      <w:r>
        <w:t>to build in resilience and felling</w:t>
      </w:r>
      <w:r>
        <w:t xml:space="preserve"> </w:t>
      </w:r>
      <w:r>
        <w:t>areas which are sympathetic to</w:t>
      </w:r>
      <w:r>
        <w:t xml:space="preserve"> </w:t>
      </w:r>
      <w:r>
        <w:t>the landscape.</w:t>
      </w:r>
    </w:p>
    <w:sectPr w:rsidR="00416F13" w:rsidSect="00D52DA1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441" w:right="1440" w:bottom="1115" w:left="993" w:header="28" w:footer="3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A4D36" w14:textId="77777777" w:rsidR="00DC463D" w:rsidRDefault="00DC463D" w:rsidP="00DA5B6C">
      <w:pPr>
        <w:spacing w:after="0" w:line="240" w:lineRule="auto"/>
      </w:pPr>
      <w:r>
        <w:separator/>
      </w:r>
    </w:p>
  </w:endnote>
  <w:endnote w:type="continuationSeparator" w:id="0">
    <w:p w14:paraId="5D93FDCD" w14:textId="77777777" w:rsidR="00DC463D" w:rsidRDefault="00DC463D" w:rsidP="00DA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48382" w14:textId="77777777" w:rsidR="00E930D6" w:rsidRDefault="00E930D6" w:rsidP="00723FEB">
    <w:pPr>
      <w:pStyle w:val="FLSDocumentFooter"/>
    </w:pPr>
    <w:r w:rsidRPr="00FB5171">
      <w:fldChar w:fldCharType="begin"/>
    </w:r>
    <w:r w:rsidRPr="00FB5171">
      <w:instrText xml:space="preserve"> PAGE   \* MERGEFORMAT </w:instrText>
    </w:r>
    <w:r w:rsidRPr="00FB5171">
      <w:fldChar w:fldCharType="separate"/>
    </w:r>
    <w:r>
      <w:t>1</w:t>
    </w:r>
    <w:r w:rsidRPr="00FB5171">
      <w:fldChar w:fldCharType="end"/>
    </w:r>
    <w:r w:rsidRPr="00FB5171">
      <w:rPr>
        <w:noProof/>
      </w:rPr>
      <w:t xml:space="preserve"> | Document title | Author | xx/xx/xxxx</w:t>
    </w:r>
    <w:r w:rsidRPr="00FB5171">
      <w:rPr>
        <w:noProof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9D71F" w14:textId="3ACF061E" w:rsidR="00787B4C" w:rsidRDefault="00787B4C" w:rsidP="00723FEB">
    <w:pPr>
      <w:pStyle w:val="FLSDocumentFooter"/>
    </w:pPr>
    <w:r w:rsidRPr="00FB5171">
      <w:fldChar w:fldCharType="begin"/>
    </w:r>
    <w:r w:rsidRPr="00FB5171">
      <w:instrText xml:space="preserve"> PAGE   \* MERGEFORMAT </w:instrText>
    </w:r>
    <w:r w:rsidRPr="00FB5171">
      <w:fldChar w:fldCharType="separate"/>
    </w:r>
    <w:r>
      <w:t>2</w:t>
    </w:r>
    <w:r w:rsidRPr="00FB5171">
      <w:fldChar w:fldCharType="end"/>
    </w:r>
    <w:r w:rsidRPr="00FB5171">
      <w:rPr>
        <w:noProof/>
      </w:rPr>
      <w:t xml:space="preserve"> | </w:t>
    </w:r>
    <w:r w:rsidR="00AA0F0A">
      <w:rPr>
        <w:noProof/>
      </w:rPr>
      <w:t>Glenbranter</w:t>
    </w:r>
    <w:r w:rsidR="00025ECF">
      <w:rPr>
        <w:noProof/>
      </w:rPr>
      <w:t xml:space="preserve"> Land Management Plan 202</w:t>
    </w:r>
    <w:r w:rsidR="00AA0F0A">
      <w:rPr>
        <w:noProof/>
      </w:rPr>
      <w:t>5</w:t>
    </w:r>
    <w:r w:rsidR="00025ECF">
      <w:rPr>
        <w:noProof/>
      </w:rPr>
      <w:t>-3</w:t>
    </w:r>
    <w:r w:rsidR="00AA0F0A">
      <w:rPr>
        <w:noProof/>
      </w:rPr>
      <w:t>5</w:t>
    </w:r>
    <w:r w:rsidRPr="00FB5171">
      <w:rPr>
        <w:noProof/>
      </w:rPr>
      <w:t xml:space="preserve"> | </w:t>
    </w:r>
    <w:r w:rsidR="00025ECF">
      <w:rPr>
        <w:noProof/>
      </w:rPr>
      <w:t>Central Region Planning</w:t>
    </w:r>
    <w:r w:rsidRPr="00FB5171">
      <w:rPr>
        <w:noProof/>
      </w:rPr>
      <w:t xml:space="preserve"> | </w:t>
    </w:r>
    <w:r w:rsidR="00025ECF">
      <w:rPr>
        <w:noProof/>
      </w:rPr>
      <w:t>June</w:t>
    </w:r>
    <w:r w:rsidR="008D10A6">
      <w:rPr>
        <w:noProof/>
      </w:rPr>
      <w:t xml:space="preserve"> </w:t>
    </w:r>
    <w:r w:rsidR="00605B32">
      <w:rPr>
        <w:noProof/>
      </w:rPr>
      <w:t>2</w:t>
    </w:r>
    <w:r w:rsidR="00025ECF">
      <w:rPr>
        <w:noProof/>
      </w:rPr>
      <w:t>5</w:t>
    </w:r>
    <w:r w:rsidRPr="00FB5171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2DAF" w14:textId="77777777" w:rsidR="00DC463D" w:rsidRDefault="00DC463D" w:rsidP="00DA5B6C">
      <w:pPr>
        <w:spacing w:after="0" w:line="240" w:lineRule="auto"/>
      </w:pPr>
      <w:r>
        <w:separator/>
      </w:r>
    </w:p>
  </w:footnote>
  <w:footnote w:type="continuationSeparator" w:id="0">
    <w:p w14:paraId="22AE2B28" w14:textId="77777777" w:rsidR="00DC463D" w:rsidRDefault="00DC463D" w:rsidP="00DA5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CFBB9" w14:textId="77777777" w:rsidR="00E930D6" w:rsidRDefault="00E930D6" w:rsidP="00E930D6">
    <w:pPr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2223D" w14:textId="77777777" w:rsidR="00BB26FF" w:rsidRDefault="00787B4C" w:rsidP="00787B4C">
    <w:pPr>
      <w:ind w:left="-993"/>
    </w:pPr>
    <w:r>
      <w:rPr>
        <w:noProof/>
      </w:rPr>
      <w:drawing>
        <wp:inline distT="0" distB="0" distL="0" distR="0" wp14:anchorId="02F17C1C" wp14:editId="0532DF26">
          <wp:extent cx="7940102" cy="1499350"/>
          <wp:effectExtent l="0" t="0" r="0" b="0"/>
          <wp:docPr id="2" name="Picture 2" descr="Forestry and Land Scotland logo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ls-word-header-portrait-A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1216" cy="1507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04847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C7338C1"/>
    <w:multiLevelType w:val="hybridMultilevel"/>
    <w:tmpl w:val="067E4E3E"/>
    <w:lvl w:ilvl="0" w:tplc="605AB1F0">
      <w:start w:val="1"/>
      <w:numFmt w:val="decimal"/>
      <w:pStyle w:val="FLSNumbers"/>
      <w:lvlText w:val="%1."/>
      <w:lvlJc w:val="left"/>
      <w:pPr>
        <w:ind w:left="717" w:hanging="360"/>
      </w:pPr>
      <w:rPr>
        <w:rFonts w:cs="Times New Roman" w:hint="default"/>
        <w:color w:val="035F1D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C2E64B9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86F7CF0"/>
    <w:multiLevelType w:val="hybridMultilevel"/>
    <w:tmpl w:val="CFEACC90"/>
    <w:lvl w:ilvl="0" w:tplc="8CC846AE">
      <w:start w:val="1"/>
      <w:numFmt w:val="bullet"/>
      <w:pStyle w:val="FLSBullets"/>
      <w:lvlText w:val=""/>
      <w:lvlJc w:val="left"/>
      <w:pPr>
        <w:ind w:left="360" w:hanging="360"/>
      </w:pPr>
      <w:rPr>
        <w:rFonts w:ascii="Symbol" w:hAnsi="Symbol" w:hint="default"/>
        <w:color w:val="035F1D"/>
      </w:rPr>
    </w:lvl>
    <w:lvl w:ilvl="1" w:tplc="08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 w16cid:durableId="594024363">
    <w:abstractNumId w:val="1"/>
  </w:num>
  <w:num w:numId="2" w16cid:durableId="1488665584">
    <w:abstractNumId w:val="3"/>
  </w:num>
  <w:num w:numId="3" w16cid:durableId="586156747">
    <w:abstractNumId w:val="0"/>
  </w:num>
  <w:num w:numId="4" w16cid:durableId="1371146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63D"/>
    <w:rsid w:val="00025ECF"/>
    <w:rsid w:val="000278A6"/>
    <w:rsid w:val="000B162C"/>
    <w:rsid w:val="000C1864"/>
    <w:rsid w:val="00103FCF"/>
    <w:rsid w:val="001120D7"/>
    <w:rsid w:val="00135506"/>
    <w:rsid w:val="0014037D"/>
    <w:rsid w:val="00142C6B"/>
    <w:rsid w:val="00154AAA"/>
    <w:rsid w:val="00155C4F"/>
    <w:rsid w:val="0017415E"/>
    <w:rsid w:val="001A7C0F"/>
    <w:rsid w:val="001F2DCE"/>
    <w:rsid w:val="0020052E"/>
    <w:rsid w:val="00204906"/>
    <w:rsid w:val="00220626"/>
    <w:rsid w:val="002406AF"/>
    <w:rsid w:val="002E01F8"/>
    <w:rsid w:val="00305586"/>
    <w:rsid w:val="00306D08"/>
    <w:rsid w:val="00320912"/>
    <w:rsid w:val="00321C99"/>
    <w:rsid w:val="0033593C"/>
    <w:rsid w:val="00381112"/>
    <w:rsid w:val="003B7DA7"/>
    <w:rsid w:val="003C1AFB"/>
    <w:rsid w:val="003D5DF0"/>
    <w:rsid w:val="003F7776"/>
    <w:rsid w:val="00407F61"/>
    <w:rsid w:val="00416F13"/>
    <w:rsid w:val="00437335"/>
    <w:rsid w:val="00444468"/>
    <w:rsid w:val="004862ED"/>
    <w:rsid w:val="0049759C"/>
    <w:rsid w:val="004A3702"/>
    <w:rsid w:val="004B7E90"/>
    <w:rsid w:val="004D2DED"/>
    <w:rsid w:val="004D41E8"/>
    <w:rsid w:val="004D616D"/>
    <w:rsid w:val="004F380D"/>
    <w:rsid w:val="004F38DE"/>
    <w:rsid w:val="0050610A"/>
    <w:rsid w:val="0051308F"/>
    <w:rsid w:val="00515246"/>
    <w:rsid w:val="00531530"/>
    <w:rsid w:val="0053563D"/>
    <w:rsid w:val="00545187"/>
    <w:rsid w:val="00572FFF"/>
    <w:rsid w:val="005866C7"/>
    <w:rsid w:val="00595E9D"/>
    <w:rsid w:val="005C79FB"/>
    <w:rsid w:val="005D26E2"/>
    <w:rsid w:val="005E223F"/>
    <w:rsid w:val="005F5460"/>
    <w:rsid w:val="00605B32"/>
    <w:rsid w:val="00643200"/>
    <w:rsid w:val="00645688"/>
    <w:rsid w:val="00664672"/>
    <w:rsid w:val="00682EE6"/>
    <w:rsid w:val="006B1A70"/>
    <w:rsid w:val="006E7376"/>
    <w:rsid w:val="006F65BE"/>
    <w:rsid w:val="00723FEB"/>
    <w:rsid w:val="00760ADB"/>
    <w:rsid w:val="0078651A"/>
    <w:rsid w:val="00787B4C"/>
    <w:rsid w:val="007E739A"/>
    <w:rsid w:val="00826EC9"/>
    <w:rsid w:val="00851627"/>
    <w:rsid w:val="008643C4"/>
    <w:rsid w:val="008654C2"/>
    <w:rsid w:val="00873E15"/>
    <w:rsid w:val="00896E42"/>
    <w:rsid w:val="008B108A"/>
    <w:rsid w:val="008B1311"/>
    <w:rsid w:val="008D10A6"/>
    <w:rsid w:val="008D7EBF"/>
    <w:rsid w:val="008E14D3"/>
    <w:rsid w:val="008E4664"/>
    <w:rsid w:val="009028CB"/>
    <w:rsid w:val="00996645"/>
    <w:rsid w:val="00997ACD"/>
    <w:rsid w:val="009B49BC"/>
    <w:rsid w:val="009F2566"/>
    <w:rsid w:val="00A13D98"/>
    <w:rsid w:val="00A1467D"/>
    <w:rsid w:val="00A25CAA"/>
    <w:rsid w:val="00A35B3B"/>
    <w:rsid w:val="00A40E4C"/>
    <w:rsid w:val="00A51AB2"/>
    <w:rsid w:val="00A55F94"/>
    <w:rsid w:val="00A734FD"/>
    <w:rsid w:val="00A93F56"/>
    <w:rsid w:val="00AA0F0A"/>
    <w:rsid w:val="00AC04DF"/>
    <w:rsid w:val="00B07461"/>
    <w:rsid w:val="00B3359E"/>
    <w:rsid w:val="00B341F7"/>
    <w:rsid w:val="00B42C07"/>
    <w:rsid w:val="00B430AC"/>
    <w:rsid w:val="00B71671"/>
    <w:rsid w:val="00BA6838"/>
    <w:rsid w:val="00BB26FF"/>
    <w:rsid w:val="00BF338D"/>
    <w:rsid w:val="00C111B8"/>
    <w:rsid w:val="00C13D5F"/>
    <w:rsid w:val="00C31BE3"/>
    <w:rsid w:val="00C444EF"/>
    <w:rsid w:val="00CD14BF"/>
    <w:rsid w:val="00CE5DF1"/>
    <w:rsid w:val="00CF2299"/>
    <w:rsid w:val="00D0441B"/>
    <w:rsid w:val="00D35B91"/>
    <w:rsid w:val="00D4491B"/>
    <w:rsid w:val="00D51859"/>
    <w:rsid w:val="00D52DA1"/>
    <w:rsid w:val="00D904DD"/>
    <w:rsid w:val="00DA5433"/>
    <w:rsid w:val="00DA5B6C"/>
    <w:rsid w:val="00DC463D"/>
    <w:rsid w:val="00DE5F96"/>
    <w:rsid w:val="00E45543"/>
    <w:rsid w:val="00E72B73"/>
    <w:rsid w:val="00E81F81"/>
    <w:rsid w:val="00E9285E"/>
    <w:rsid w:val="00E930D6"/>
    <w:rsid w:val="00E974F6"/>
    <w:rsid w:val="00EA1451"/>
    <w:rsid w:val="00EF1B66"/>
    <w:rsid w:val="00EF23A0"/>
    <w:rsid w:val="00F02793"/>
    <w:rsid w:val="00F234C1"/>
    <w:rsid w:val="00F56B72"/>
    <w:rsid w:val="00F71803"/>
    <w:rsid w:val="00F81FD6"/>
    <w:rsid w:val="00F86F85"/>
    <w:rsid w:val="00F917EF"/>
    <w:rsid w:val="00FB5171"/>
    <w:rsid w:val="00FC0EAB"/>
    <w:rsid w:val="00FD0DD8"/>
    <w:rsid w:val="00FD357F"/>
    <w:rsid w:val="00FE7A28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97F586"/>
  <w14:defaultImageDpi w14:val="0"/>
  <w15:docId w15:val="{F943E7F4-13C3-40DF-9FA4-92FCD799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4C2"/>
    <w:pPr>
      <w:spacing w:after="200" w:line="276" w:lineRule="auto"/>
    </w:pPr>
    <w:rPr>
      <w:rFonts w:cs="Times New Roman"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776"/>
    <w:pPr>
      <w:keepNext/>
      <w:spacing w:before="180" w:after="120" w:line="400" w:lineRule="exact"/>
      <w:outlineLvl w:val="1"/>
    </w:pPr>
    <w:rPr>
      <w:b/>
      <w:sz w:val="3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776"/>
    <w:pPr>
      <w:spacing w:before="180" w:after="120" w:line="300" w:lineRule="exact"/>
      <w:outlineLvl w:val="2"/>
    </w:pPr>
    <w:rPr>
      <w:b/>
      <w:sz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3F7776"/>
    <w:rPr>
      <w:rFonts w:eastAsia="Times New Roman" w:cs="Times New Roman"/>
      <w:b/>
      <w:sz w:val="30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x-none"/>
    </w:rPr>
  </w:style>
  <w:style w:type="paragraph" w:customStyle="1" w:styleId="FLSHeading-BulletsNumbers">
    <w:name w:val="FLS Heading - Bullets &amp; Numbers"/>
    <w:basedOn w:val="Normal"/>
    <w:qFormat/>
    <w:rsid w:val="00D51859"/>
    <w:pPr>
      <w:autoSpaceDE w:val="0"/>
      <w:autoSpaceDN w:val="0"/>
      <w:adjustRightInd w:val="0"/>
      <w:spacing w:after="0" w:line="241" w:lineRule="atLeast"/>
    </w:pPr>
    <w:rPr>
      <w:b/>
      <w:color w:val="48A23F"/>
      <w:sz w:val="28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FEB"/>
    <w:rPr>
      <w:rFonts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FLSDocumentFooter">
    <w:name w:val="FLS Document Footer"/>
    <w:basedOn w:val="Normal"/>
    <w:qFormat/>
    <w:rsid w:val="0014037D"/>
    <w:pPr>
      <w:ind w:left="-454"/>
    </w:pPr>
    <w:rPr>
      <w:color w:val="000000" w:themeColor="tex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5B6C"/>
    <w:rPr>
      <w:rFonts w:ascii="Tahoma" w:hAnsi="Tahoma" w:cs="Times New Roman"/>
      <w:sz w:val="16"/>
    </w:rPr>
  </w:style>
  <w:style w:type="paragraph" w:customStyle="1" w:styleId="FLSCoverTitle1">
    <w:name w:val="FLS CoverTitle 1"/>
    <w:autoRedefine/>
    <w:qFormat/>
    <w:rsid w:val="00A93F56"/>
    <w:pPr>
      <w:spacing w:after="200" w:line="1300" w:lineRule="exact"/>
      <w:contextualSpacing/>
    </w:pPr>
    <w:rPr>
      <w:rFonts w:cs="Times New Roman"/>
      <w:b/>
      <w:color w:val="48A23F"/>
      <w:sz w:val="120"/>
      <w:szCs w:val="120"/>
      <w:lang w:val="en-US"/>
    </w:rPr>
  </w:style>
  <w:style w:type="paragraph" w:customStyle="1" w:styleId="FLSCoverTitle2">
    <w:name w:val="FLS CoverTitle2"/>
    <w:autoRedefine/>
    <w:qFormat/>
    <w:rsid w:val="00A93F56"/>
    <w:pPr>
      <w:spacing w:after="200" w:line="1040" w:lineRule="exact"/>
      <w:contextualSpacing/>
    </w:pPr>
    <w:rPr>
      <w:rFonts w:cs="Times New Roman"/>
      <w:b/>
      <w:color w:val="48A23F"/>
      <w:sz w:val="96"/>
      <w:szCs w:val="96"/>
      <w:lang w:val="en-US"/>
    </w:rPr>
  </w:style>
  <w:style w:type="paragraph" w:customStyle="1" w:styleId="FLSCoverTitle3">
    <w:name w:val="FLS CoverTitle3"/>
    <w:autoRedefine/>
    <w:qFormat/>
    <w:rsid w:val="00A93F56"/>
    <w:pPr>
      <w:spacing w:after="200" w:line="800" w:lineRule="exact"/>
      <w:contextualSpacing/>
    </w:pPr>
    <w:rPr>
      <w:rFonts w:cs="Times New Roman"/>
      <w:b/>
      <w:color w:val="48A23F"/>
      <w:sz w:val="72"/>
      <w:szCs w:val="72"/>
      <w:lang w:val="en-US"/>
    </w:rPr>
  </w:style>
  <w:style w:type="paragraph" w:customStyle="1" w:styleId="FLSCoverBody">
    <w:name w:val="FLS CoverBody"/>
    <w:autoRedefine/>
    <w:qFormat/>
    <w:rsid w:val="00A93F56"/>
    <w:pPr>
      <w:spacing w:after="200" w:line="440" w:lineRule="exact"/>
      <w:contextualSpacing/>
    </w:pPr>
    <w:rPr>
      <w:rFonts w:cs="Times New Roman"/>
      <w:b/>
      <w:color w:val="48A23F"/>
      <w:sz w:val="36"/>
      <w:szCs w:val="36"/>
      <w:lang w:val="en-US"/>
    </w:rPr>
  </w:style>
  <w:style w:type="paragraph" w:customStyle="1" w:styleId="FLSHeading2Bold">
    <w:name w:val="FLS Heading 2 Bold"/>
    <w:autoRedefine/>
    <w:qFormat/>
    <w:rsid w:val="0017415E"/>
    <w:pPr>
      <w:spacing w:after="160" w:line="480" w:lineRule="exact"/>
      <w:contextualSpacing/>
    </w:pPr>
    <w:rPr>
      <w:rFonts w:cs="Times New Roman"/>
      <w:b/>
      <w:color w:val="48A23F"/>
      <w:sz w:val="52"/>
      <w:szCs w:val="22"/>
      <w:lang w:val="en-US"/>
    </w:rPr>
  </w:style>
  <w:style w:type="paragraph" w:customStyle="1" w:styleId="FLSHeading2">
    <w:name w:val="FLS Heading 2"/>
    <w:autoRedefine/>
    <w:qFormat/>
    <w:rsid w:val="0017415E"/>
    <w:pPr>
      <w:spacing w:after="160" w:line="480" w:lineRule="exact"/>
      <w:contextualSpacing/>
    </w:pPr>
    <w:rPr>
      <w:rFonts w:cs="Times New Roman"/>
      <w:color w:val="48A23F"/>
      <w:sz w:val="52"/>
      <w:szCs w:val="22"/>
      <w:lang w:val="en-US"/>
    </w:rPr>
  </w:style>
  <w:style w:type="paragraph" w:customStyle="1" w:styleId="FLSHeading3Bold">
    <w:name w:val="FLS Heading 3 Bold"/>
    <w:autoRedefine/>
    <w:qFormat/>
    <w:rsid w:val="005F5460"/>
    <w:pPr>
      <w:spacing w:after="160" w:line="400" w:lineRule="exact"/>
      <w:contextualSpacing/>
    </w:pPr>
    <w:rPr>
      <w:rFonts w:cs="Times New Roman"/>
      <w:b/>
      <w:bCs/>
      <w:color w:val="48A23F"/>
      <w:sz w:val="44"/>
      <w:szCs w:val="22"/>
      <w:lang w:val="en-US"/>
    </w:rPr>
  </w:style>
  <w:style w:type="paragraph" w:customStyle="1" w:styleId="FLSHeading3">
    <w:name w:val="FLS Heading 3"/>
    <w:autoRedefine/>
    <w:qFormat/>
    <w:rsid w:val="005F5460"/>
    <w:pPr>
      <w:spacing w:after="160" w:line="400" w:lineRule="exact"/>
      <w:contextualSpacing/>
    </w:pPr>
    <w:rPr>
      <w:rFonts w:cs="Times New Roman"/>
      <w:bCs/>
      <w:color w:val="48A23F"/>
      <w:sz w:val="44"/>
      <w:szCs w:val="22"/>
      <w:lang w:val="en-US"/>
    </w:rPr>
  </w:style>
  <w:style w:type="paragraph" w:customStyle="1" w:styleId="FLSHeadingBold4">
    <w:name w:val="FLS Heading Bold 4"/>
    <w:autoRedefine/>
    <w:qFormat/>
    <w:rsid w:val="0014037D"/>
    <w:pPr>
      <w:spacing w:after="160" w:line="320" w:lineRule="exact"/>
      <w:contextualSpacing/>
    </w:pPr>
    <w:rPr>
      <w:rFonts w:cs="Times New Roman"/>
      <w:b/>
      <w:bCs/>
      <w:color w:val="48A23F"/>
      <w:sz w:val="36"/>
      <w:szCs w:val="22"/>
      <w:lang w:val="en-US"/>
    </w:rPr>
  </w:style>
  <w:style w:type="paragraph" w:customStyle="1" w:styleId="FLSBody">
    <w:name w:val="FLS Body"/>
    <w:qFormat/>
    <w:rsid w:val="004F38DE"/>
    <w:pPr>
      <w:spacing w:after="200" w:line="276" w:lineRule="auto"/>
      <w:contextualSpacing/>
    </w:pPr>
    <w:rPr>
      <w:rFonts w:cs="Times New Roman"/>
      <w:sz w:val="24"/>
      <w:szCs w:val="22"/>
      <w:lang w:val="en-US"/>
    </w:rPr>
  </w:style>
  <w:style w:type="paragraph" w:customStyle="1" w:styleId="FLSHeading1Bold">
    <w:name w:val="FLS Heading 1 Bold"/>
    <w:autoRedefine/>
    <w:qFormat/>
    <w:rsid w:val="00645688"/>
    <w:pPr>
      <w:spacing w:after="160" w:line="680" w:lineRule="exact"/>
      <w:contextualSpacing/>
    </w:pPr>
    <w:rPr>
      <w:rFonts w:cs="Times New Roman"/>
      <w:b/>
      <w:color w:val="48A23F"/>
      <w:sz w:val="64"/>
      <w:szCs w:val="24"/>
    </w:rPr>
  </w:style>
  <w:style w:type="paragraph" w:customStyle="1" w:styleId="FLSHeading1">
    <w:name w:val="FLS Heading 1"/>
    <w:autoRedefine/>
    <w:qFormat/>
    <w:rsid w:val="00723FEB"/>
    <w:pPr>
      <w:autoSpaceDE w:val="0"/>
      <w:autoSpaceDN w:val="0"/>
      <w:adjustRightInd w:val="0"/>
      <w:spacing w:after="160" w:line="680" w:lineRule="exact"/>
      <w:contextualSpacing/>
    </w:pPr>
    <w:rPr>
      <w:color w:val="40A74D"/>
      <w:sz w:val="64"/>
      <w:szCs w:val="72"/>
      <w:lang w:val="en-US"/>
    </w:rPr>
  </w:style>
  <w:style w:type="paragraph" w:customStyle="1" w:styleId="FLSHeading4">
    <w:name w:val="FLS Heading 4"/>
    <w:autoRedefine/>
    <w:qFormat/>
    <w:rsid w:val="0014037D"/>
    <w:pPr>
      <w:spacing w:after="160" w:line="320" w:lineRule="exact"/>
      <w:contextualSpacing/>
    </w:pPr>
    <w:rPr>
      <w:rFonts w:cs="Times New Roman"/>
      <w:bCs/>
      <w:color w:val="48A23F"/>
      <w:sz w:val="36"/>
      <w:szCs w:val="22"/>
      <w:lang w:val="en-US"/>
    </w:rPr>
  </w:style>
  <w:style w:type="paragraph" w:customStyle="1" w:styleId="FLSBullets">
    <w:name w:val="FLS Bullets"/>
    <w:basedOn w:val="Default"/>
    <w:qFormat/>
    <w:rsid w:val="005C79FB"/>
    <w:pPr>
      <w:numPr>
        <w:numId w:val="2"/>
      </w:numPr>
      <w:spacing w:after="200" w:line="276" w:lineRule="auto"/>
      <w:contextualSpacing/>
    </w:pPr>
    <w:rPr>
      <w:color w:val="221E1F"/>
      <w:szCs w:val="23"/>
    </w:rPr>
  </w:style>
  <w:style w:type="paragraph" w:customStyle="1" w:styleId="Default">
    <w:name w:val="Default"/>
    <w:rsid w:val="00DE5F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LSNumbers">
    <w:name w:val="FLS Numbers"/>
    <w:basedOn w:val="Normal"/>
    <w:qFormat/>
    <w:rsid w:val="0033593C"/>
    <w:pPr>
      <w:numPr>
        <w:numId w:val="1"/>
      </w:numPr>
      <w:autoSpaceDE w:val="0"/>
      <w:autoSpaceDN w:val="0"/>
      <w:adjustRightInd w:val="0"/>
      <w:contextualSpacing/>
    </w:pPr>
    <w:rPr>
      <w:rFonts w:cs="Calibri"/>
      <w:color w:val="221E1F"/>
      <w:sz w:val="24"/>
      <w:szCs w:val="23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1467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6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1467D"/>
    <w:rPr>
      <w:rFonts w:cs="Times New Roman"/>
      <w:lang w:val="en-US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1467D"/>
    <w:rPr>
      <w:rFonts w:cs="Times New Roman"/>
      <w:b/>
      <w:bCs/>
      <w:lang w:val="en-U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23FEB"/>
    <w:rPr>
      <w:rFonts w:cs="Times New Roman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154A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4AAA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FD0DD8"/>
    <w:pPr>
      <w:numPr>
        <w:numId w:val="3"/>
      </w:numPr>
    </w:pPr>
  </w:style>
  <w:style w:type="numbering" w:customStyle="1" w:styleId="CurrentList2">
    <w:name w:val="Current List2"/>
    <w:uiPriority w:val="99"/>
    <w:rsid w:val="00FD0DD8"/>
    <w:pPr>
      <w:numPr>
        <w:numId w:val="4"/>
      </w:numPr>
    </w:pPr>
  </w:style>
  <w:style w:type="table" w:styleId="TableGrid">
    <w:name w:val="Table Grid"/>
    <w:basedOn w:val="TableNormal"/>
    <w:uiPriority w:val="59"/>
    <w:rsid w:val="005F5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321295\Downloads\fls-A4-portrait-wordtemplate-nocover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27bc68-78bb-46d8-ae4b-e59785474be4">
      <Terms xmlns="http://schemas.microsoft.com/office/infopath/2007/PartnerControls"/>
    </lcf76f155ced4ddcb4097134ff3c332f>
    <TaxCatchAll xmlns="c31fc03d-71c0-4ba8-8c0d-77e0aa053b4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0A466BC5AB074D9D3CD03216F737B7" ma:contentTypeVersion="14" ma:contentTypeDescription="Create a new document." ma:contentTypeScope="" ma:versionID="31cd5e9d25fa82dded355ab876530ddf">
  <xsd:schema xmlns:xsd="http://www.w3.org/2001/XMLSchema" xmlns:xs="http://www.w3.org/2001/XMLSchema" xmlns:p="http://schemas.microsoft.com/office/2006/metadata/properties" xmlns:ns2="8c27bc68-78bb-46d8-ae4b-e59785474be4" xmlns:ns3="c31fc03d-71c0-4ba8-8c0d-77e0aa053b49" targetNamespace="http://schemas.microsoft.com/office/2006/metadata/properties" ma:root="true" ma:fieldsID="bc627e0b0b04cd7a0a5332db2465826e" ns2:_="" ns3:_="">
    <xsd:import namespace="8c27bc68-78bb-46d8-ae4b-e59785474be4"/>
    <xsd:import namespace="c31fc03d-71c0-4ba8-8c0d-77e0aa053b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7bc68-78bb-46d8-ae4b-e59785474b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94d5e3d-88e3-4c55-b684-1c81dd55b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fc03d-71c0-4ba8-8c0d-77e0aa053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c679022-aa0e-4e53-9863-a1210fe84f58}" ma:internalName="TaxCatchAll" ma:showField="CatchAllData" ma:web="c31fc03d-71c0-4ba8-8c0d-77e0aa053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23E3AD-EBC5-478B-B92B-D6D8F485D8F0}">
  <ds:schemaRefs>
    <ds:schemaRef ds:uri="http://schemas.microsoft.com/office/2006/metadata/properties"/>
    <ds:schemaRef ds:uri="http://schemas.microsoft.com/office/infopath/2007/PartnerControls"/>
    <ds:schemaRef ds:uri="8c27bc68-78bb-46d8-ae4b-e59785474be4"/>
    <ds:schemaRef ds:uri="c31fc03d-71c0-4ba8-8c0d-77e0aa053b49"/>
  </ds:schemaRefs>
</ds:datastoreItem>
</file>

<file path=customXml/itemProps2.xml><?xml version="1.0" encoding="utf-8"?>
<ds:datastoreItem xmlns:ds="http://schemas.openxmlformats.org/officeDocument/2006/customXml" ds:itemID="{376E6A07-8923-5E47-B2E2-4ED3B8ED81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2EF9FC-B074-47A8-8F49-57B94C6DE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27bc68-78bb-46d8-ae4b-e59785474be4"/>
    <ds:schemaRef ds:uri="c31fc03d-71c0-4ba8-8c0d-77e0aa053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4381A8-8612-4E41-9629-95AF455F5F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fls-A4-portrait-wordtemplate-nocover (3).dotx</Template>
  <TotalTime>9</TotalTime>
  <Pages>1</Pages>
  <Words>347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U321295</dc:creator>
  <cp:keywords/>
  <dc:description/>
  <cp:lastModifiedBy>Jamie Howie</cp:lastModifiedBy>
  <cp:revision>3</cp:revision>
  <cp:lastPrinted>2019-02-22T11:07:00Z</cp:lastPrinted>
  <dcterms:created xsi:type="dcterms:W3CDTF">2025-05-26T11:24:00Z</dcterms:created>
  <dcterms:modified xsi:type="dcterms:W3CDTF">2025-05-26T12:16:00Z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0x010100350A466BC5AB074D9D3CD03216F737B7</vt:lpwstr>
  </property>
  <property fmtid="{D5CDD505-2E9C-101B-9397-08002B2CF9AE}" pid="3" name="MediaServiceImageTags">
    <vt:lpwstr/>
  </property>
</Properties>
</file>