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D5B66" w14:textId="5C9CF10D" w:rsidR="001D6D25" w:rsidRPr="00BF03E9" w:rsidRDefault="00B968F0" w:rsidP="001744B3">
      <w:pPr>
        <w:pStyle w:val="FLSCoverTitle3"/>
      </w:pPr>
      <w:r>
        <w:t>Dyemill</w:t>
      </w:r>
    </w:p>
    <w:p w14:paraId="45C67F7A" w14:textId="77777777" w:rsidR="00C610EA" w:rsidRPr="002B20FA" w:rsidRDefault="00C610EA" w:rsidP="001744B3">
      <w:pPr>
        <w:pStyle w:val="FLSCoverTitle3"/>
      </w:pPr>
      <w:r w:rsidRPr="002B20FA">
        <w:t>Land Management Plan</w:t>
      </w:r>
    </w:p>
    <w:p w14:paraId="6B1532E0" w14:textId="0D0C9900" w:rsidR="00C610EA" w:rsidRPr="002B20FA" w:rsidRDefault="00C610EA" w:rsidP="001744B3">
      <w:pPr>
        <w:pStyle w:val="FLSCoverTitle3"/>
      </w:pPr>
      <w:r w:rsidRPr="002B20FA">
        <w:t>202</w:t>
      </w:r>
      <w:r w:rsidR="00A5423F">
        <w:t>6</w:t>
      </w:r>
      <w:r w:rsidRPr="002B20FA">
        <w:t xml:space="preserve"> - 203</w:t>
      </w:r>
      <w:r w:rsidR="00A5423F">
        <w:t>6</w:t>
      </w:r>
    </w:p>
    <w:p w14:paraId="274DA720" w14:textId="276B133E" w:rsidR="00C610EA" w:rsidRPr="002B20FA" w:rsidRDefault="00C610EA" w:rsidP="00623010">
      <w:pPr>
        <w:pStyle w:val="FLSHeading2Bold"/>
      </w:pPr>
      <w:r w:rsidRPr="002B20FA">
        <w:t>V1</w:t>
      </w:r>
      <w:r w:rsidR="003F7B37">
        <w:t>.0</w:t>
      </w:r>
    </w:p>
    <w:p w14:paraId="691131E4" w14:textId="77777777" w:rsidR="00C610EA" w:rsidRDefault="00C610EA" w:rsidP="00C610EA">
      <w:pPr>
        <w:pStyle w:val="FLSBody"/>
        <w:spacing w:line="360" w:lineRule="auto"/>
      </w:pPr>
    </w:p>
    <w:p w14:paraId="53B3EBAB" w14:textId="77777777" w:rsidR="00C610EA" w:rsidRDefault="00C610EA" w:rsidP="00C610EA">
      <w:pPr>
        <w:pStyle w:val="FLSBody"/>
        <w:spacing w:line="360" w:lineRule="auto"/>
      </w:pPr>
    </w:p>
    <w:p w14:paraId="3864D1EB" w14:textId="77777777" w:rsidR="00C610EA" w:rsidRDefault="00C610EA" w:rsidP="00C610EA">
      <w:pPr>
        <w:pStyle w:val="FLSBody"/>
        <w:spacing w:line="360" w:lineRule="auto"/>
      </w:pPr>
    </w:p>
    <w:p w14:paraId="0ED5F333" w14:textId="63B026D3" w:rsidR="00C610EA" w:rsidRDefault="00C610EA" w:rsidP="00C610EA">
      <w:pPr>
        <w:pStyle w:val="FLSBody"/>
        <w:spacing w:line="360" w:lineRule="auto"/>
      </w:pPr>
    </w:p>
    <w:p w14:paraId="40DFA24D" w14:textId="77777777" w:rsidR="00C610EA" w:rsidRDefault="00C610EA" w:rsidP="00C610EA">
      <w:pPr>
        <w:pStyle w:val="FLSBody"/>
        <w:spacing w:line="360" w:lineRule="auto"/>
      </w:pPr>
    </w:p>
    <w:p w14:paraId="5E623558" w14:textId="77777777" w:rsidR="00C610EA" w:rsidRDefault="00C610EA" w:rsidP="00C610EA">
      <w:pPr>
        <w:pStyle w:val="FLSBody"/>
        <w:spacing w:line="360" w:lineRule="auto"/>
      </w:pPr>
    </w:p>
    <w:p w14:paraId="63DF59FF" w14:textId="77777777" w:rsidR="001744B3" w:rsidRDefault="001744B3" w:rsidP="00C610EA">
      <w:pPr>
        <w:pStyle w:val="FLSBody"/>
        <w:spacing w:line="360" w:lineRule="auto"/>
      </w:pPr>
    </w:p>
    <w:p w14:paraId="481ABF9C" w14:textId="77777777" w:rsidR="001744B3" w:rsidRDefault="001744B3" w:rsidP="00C610EA">
      <w:pPr>
        <w:pStyle w:val="FLSBody"/>
        <w:spacing w:line="360" w:lineRule="auto"/>
      </w:pPr>
    </w:p>
    <w:p w14:paraId="37FC18D4" w14:textId="77777777" w:rsidR="001744B3" w:rsidRDefault="001744B3" w:rsidP="00C610EA">
      <w:pPr>
        <w:pStyle w:val="FLSBody"/>
        <w:spacing w:line="360" w:lineRule="auto"/>
      </w:pPr>
    </w:p>
    <w:p w14:paraId="11EE7EB8" w14:textId="77777777" w:rsidR="001744B3" w:rsidRDefault="001744B3" w:rsidP="00C610EA">
      <w:pPr>
        <w:pStyle w:val="FLSBody"/>
        <w:spacing w:line="360" w:lineRule="auto"/>
      </w:pPr>
    </w:p>
    <w:p w14:paraId="78A554D8" w14:textId="77777777" w:rsidR="00C610EA" w:rsidRDefault="00C610EA" w:rsidP="00C610EA">
      <w:pPr>
        <w:pStyle w:val="FLSBody"/>
        <w:spacing w:line="360" w:lineRule="auto"/>
      </w:pPr>
    </w:p>
    <w:p w14:paraId="79B4E78A" w14:textId="77777777" w:rsidR="00C610EA" w:rsidRDefault="00C610EA" w:rsidP="00C610EA">
      <w:pPr>
        <w:pStyle w:val="FLSBody"/>
        <w:spacing w:line="360" w:lineRule="auto"/>
      </w:pPr>
    </w:p>
    <w:p w14:paraId="2C2389C0" w14:textId="77777777" w:rsidR="00C610EA" w:rsidRPr="001E3D67" w:rsidRDefault="00C610EA" w:rsidP="00C610EA">
      <w:pPr>
        <w:pStyle w:val="FLSBody"/>
        <w:spacing w:line="360" w:lineRule="auto"/>
      </w:pPr>
      <w:r w:rsidRPr="0010496F">
        <w:rPr>
          <w:noProof/>
          <w:sz w:val="20"/>
          <w:lang w:val="en-GB" w:eastAsia="en-GB"/>
        </w:rPr>
        <w:drawing>
          <wp:inline distT="0" distB="0" distL="0" distR="0" wp14:anchorId="104D5D03" wp14:editId="02F5F0EB">
            <wp:extent cx="5730875" cy="1798320"/>
            <wp:effectExtent l="0" t="0" r="3175" b="0"/>
            <wp:docPr id="1" name="Picture 1" descr="We manage Scotland's National Forest Estate to the United Kingdom Woodland Assurance Standard - the standard endorsed in the UK by the international Forest Stewardship Council and the Programme for the Endorsement of Forest Certification. We are independently audited. Our land management plans bring together key information, enable us to evaluate options and plan responsibly for the future. We welcome comments on these plans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1798320"/>
                    </a:xfrm>
                    <a:prstGeom prst="rect">
                      <a:avLst/>
                    </a:prstGeom>
                    <a:noFill/>
                  </pic:spPr>
                </pic:pic>
              </a:graphicData>
            </a:graphic>
          </wp:inline>
        </w:drawing>
      </w:r>
    </w:p>
    <w:p w14:paraId="41F34603" w14:textId="77777777" w:rsidR="00C610EA" w:rsidRPr="001E3D67" w:rsidRDefault="00C610EA" w:rsidP="00C610EA">
      <w:pPr>
        <w:pStyle w:val="FLSBody"/>
        <w:spacing w:line="360" w:lineRule="auto"/>
        <w:sectPr w:rsidR="00C610EA" w:rsidRPr="001E3D67" w:rsidSect="00C610EA">
          <w:headerReference w:type="default" r:id="rId9"/>
          <w:footerReference w:type="default" r:id="rId10"/>
          <w:headerReference w:type="first" r:id="rId11"/>
          <w:pgSz w:w="11907" w:h="16839" w:code="9"/>
          <w:pgMar w:top="3686" w:right="1440" w:bottom="1440" w:left="1134" w:header="0" w:footer="0" w:gutter="0"/>
          <w:cols w:space="720"/>
          <w:titlePg/>
          <w:docGrid w:linePitch="360"/>
        </w:sectPr>
      </w:pPr>
    </w:p>
    <w:tbl>
      <w:tblPr>
        <w:tblStyle w:val="GridTable4"/>
        <w:tblW w:w="0" w:type="auto"/>
        <w:tblLook w:val="04A0" w:firstRow="1" w:lastRow="0" w:firstColumn="1" w:lastColumn="0" w:noHBand="0" w:noVBand="1"/>
        <w:tblCaption w:val="Applicant's details"/>
        <w:tblDescription w:val=" [YOUR NAME]. Planning Forester. Phone [07123456789]. Email [EMAIL@forestryandland.gov.scot] Address Forestry and Land Scotland, Ae Office, Ae Village, Parkgae, Dumfries, DG1 1QB"/>
      </w:tblPr>
      <w:tblGrid>
        <w:gridCol w:w="3114"/>
        <w:gridCol w:w="5903"/>
      </w:tblGrid>
      <w:tr w:rsidR="00CA324F" w:rsidRPr="00292280" w14:paraId="3E7211B5" w14:textId="77777777" w:rsidTr="004C53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E7E6E6" w:themeFill="background2"/>
          </w:tcPr>
          <w:p w14:paraId="6A46F000" w14:textId="77777777" w:rsidR="00CA324F" w:rsidRPr="00292280" w:rsidRDefault="00CA324F" w:rsidP="004C5377">
            <w:pPr>
              <w:pStyle w:val="NoSpacing"/>
              <w:rPr>
                <w:rFonts w:asciiTheme="minorHAnsi" w:hAnsiTheme="minorHAnsi" w:cstheme="minorHAnsi"/>
                <w:sz w:val="22"/>
                <w:szCs w:val="22"/>
              </w:rPr>
            </w:pPr>
            <w:r w:rsidRPr="00292280">
              <w:rPr>
                <w:rFonts w:asciiTheme="minorHAnsi" w:hAnsiTheme="minorHAnsi" w:cstheme="minorHAnsi"/>
                <w:color w:val="auto"/>
                <w:sz w:val="22"/>
                <w:szCs w:val="22"/>
              </w:rPr>
              <w:lastRenderedPageBreak/>
              <w:t>Applicant’s details</w:t>
            </w:r>
          </w:p>
        </w:tc>
      </w:tr>
      <w:tr w:rsidR="00CA324F" w:rsidRPr="00292280" w14:paraId="30994A17" w14:textId="77777777" w:rsidTr="004C5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391E2133"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Applicant:</w:t>
            </w:r>
          </w:p>
        </w:tc>
        <w:tc>
          <w:tcPr>
            <w:tcW w:w="5903" w:type="dxa"/>
            <w:shd w:val="clear" w:color="auto" w:fill="auto"/>
          </w:tcPr>
          <w:p w14:paraId="53EC7033" w14:textId="77777777" w:rsidR="00CA324F" w:rsidRPr="00292280" w:rsidRDefault="00CA324F" w:rsidP="004C537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92280">
              <w:rPr>
                <w:rFonts w:asciiTheme="minorHAnsi" w:hAnsiTheme="minorHAnsi" w:cstheme="minorHAnsi"/>
                <w:sz w:val="22"/>
                <w:szCs w:val="22"/>
              </w:rPr>
              <w:t>Forestry and Land Scotland</w:t>
            </w:r>
          </w:p>
        </w:tc>
      </w:tr>
      <w:tr w:rsidR="00CA324F" w:rsidRPr="00292280" w14:paraId="592A7E75" w14:textId="77777777" w:rsidTr="004C5377">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03BC2DF9"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Address:</w:t>
            </w:r>
          </w:p>
        </w:tc>
        <w:tc>
          <w:tcPr>
            <w:tcW w:w="5903" w:type="dxa"/>
          </w:tcPr>
          <w:p w14:paraId="33837E63" w14:textId="77777777" w:rsidR="00CA324F" w:rsidRDefault="00B968F0" w:rsidP="004C537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Straiton Office, </w:t>
            </w:r>
          </w:p>
          <w:p w14:paraId="64717961" w14:textId="77777777" w:rsidR="00B968F0" w:rsidRDefault="00B968F0" w:rsidP="004C537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Dalmellington Road, Straiton,</w:t>
            </w:r>
          </w:p>
          <w:p w14:paraId="653C6639" w14:textId="51C0C68F" w:rsidR="00B968F0" w:rsidRPr="00292280" w:rsidRDefault="00B968F0" w:rsidP="004C537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South Ayrshire, KA19 7NG</w:t>
            </w:r>
          </w:p>
        </w:tc>
      </w:tr>
      <w:tr w:rsidR="00CA324F" w:rsidRPr="00292280" w14:paraId="4348A893" w14:textId="77777777" w:rsidTr="004C5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4E4241F8"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Agent’s name:</w:t>
            </w:r>
          </w:p>
        </w:tc>
        <w:tc>
          <w:tcPr>
            <w:tcW w:w="5903" w:type="dxa"/>
            <w:shd w:val="clear" w:color="auto" w:fill="auto"/>
          </w:tcPr>
          <w:p w14:paraId="5EE99D69" w14:textId="02F6296E" w:rsidR="00CA324F" w:rsidRPr="00292280" w:rsidRDefault="00B968F0" w:rsidP="004C537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Catriona Hawthorn</w:t>
            </w:r>
          </w:p>
        </w:tc>
      </w:tr>
      <w:tr w:rsidR="00CA324F" w:rsidRPr="00292280" w14:paraId="62A95079" w14:textId="77777777" w:rsidTr="004C5377">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5577EAAA"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Agent’s position:</w:t>
            </w:r>
          </w:p>
        </w:tc>
        <w:tc>
          <w:tcPr>
            <w:tcW w:w="5903" w:type="dxa"/>
          </w:tcPr>
          <w:p w14:paraId="74725EBC" w14:textId="2C2CD9E2" w:rsidR="00CA324F" w:rsidRPr="00292280" w:rsidRDefault="00B968F0" w:rsidP="004C537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Forest Planner</w:t>
            </w:r>
          </w:p>
        </w:tc>
      </w:tr>
      <w:tr w:rsidR="00CA324F" w:rsidRPr="00292280" w14:paraId="326362A0" w14:textId="77777777" w:rsidTr="004C5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14812DAB"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Agent’s contact number:</w:t>
            </w:r>
          </w:p>
        </w:tc>
        <w:tc>
          <w:tcPr>
            <w:tcW w:w="5903" w:type="dxa"/>
            <w:shd w:val="clear" w:color="auto" w:fill="auto"/>
          </w:tcPr>
          <w:p w14:paraId="3AC1A854" w14:textId="6299A5AA" w:rsidR="00CA324F" w:rsidRPr="00292280" w:rsidRDefault="00B968F0" w:rsidP="004C537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07887 308129</w:t>
            </w:r>
          </w:p>
        </w:tc>
      </w:tr>
      <w:tr w:rsidR="00CA324F" w:rsidRPr="00292280" w14:paraId="42B3D293" w14:textId="77777777" w:rsidTr="004C5377">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29CB723D" w14:textId="77777777" w:rsidR="00CA324F" w:rsidRPr="00292280" w:rsidRDefault="00CA324F" w:rsidP="004C5377">
            <w:pPr>
              <w:pStyle w:val="NoSpacing"/>
              <w:rPr>
                <w:rFonts w:asciiTheme="minorHAnsi" w:hAnsiTheme="minorHAnsi" w:cstheme="minorHAnsi"/>
                <w:b w:val="0"/>
                <w:bCs w:val="0"/>
                <w:sz w:val="22"/>
                <w:szCs w:val="22"/>
              </w:rPr>
            </w:pPr>
            <w:r w:rsidRPr="00292280">
              <w:rPr>
                <w:rFonts w:asciiTheme="minorHAnsi" w:hAnsiTheme="minorHAnsi" w:cstheme="minorHAnsi"/>
                <w:b w:val="0"/>
                <w:bCs w:val="0"/>
                <w:sz w:val="22"/>
                <w:szCs w:val="22"/>
              </w:rPr>
              <w:t>Agent’s email:</w:t>
            </w:r>
          </w:p>
        </w:tc>
        <w:tc>
          <w:tcPr>
            <w:tcW w:w="5903" w:type="dxa"/>
          </w:tcPr>
          <w:p w14:paraId="7CEA4707" w14:textId="684FDB5E" w:rsidR="00CA324F" w:rsidRPr="00292280" w:rsidRDefault="00B968F0" w:rsidP="004C537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Catriona.hawthorn@forestryandland.gov.scot</w:t>
            </w:r>
          </w:p>
        </w:tc>
      </w:tr>
    </w:tbl>
    <w:p w14:paraId="07A23523" w14:textId="77777777" w:rsidR="00CA324F" w:rsidRPr="00292280" w:rsidRDefault="00CA324F" w:rsidP="00CA324F">
      <w:pPr>
        <w:pStyle w:val="FLSBody"/>
        <w:rPr>
          <w:rFonts w:asciiTheme="minorHAnsi" w:hAnsiTheme="minorHAnsi" w:cstheme="minorHAnsi"/>
          <w:sz w:val="20"/>
          <w:szCs w:val="20"/>
          <w:lang w:val="en-GB"/>
        </w:rPr>
      </w:pPr>
    </w:p>
    <w:p w14:paraId="74DD2A1F" w14:textId="77777777" w:rsidR="00CA324F" w:rsidRPr="00292280" w:rsidRDefault="00CA324F" w:rsidP="00CA324F">
      <w:pPr>
        <w:pStyle w:val="FLSBody"/>
        <w:rPr>
          <w:sz w:val="20"/>
          <w:szCs w:val="20"/>
          <w:lang w:val="en-GB" w:eastAsia="en-GB"/>
        </w:rPr>
      </w:pPr>
      <w:r w:rsidRPr="00292280">
        <w:rPr>
          <w:sz w:val="20"/>
          <w:szCs w:val="20"/>
          <w:lang w:val="en-GB" w:eastAsia="en-GB"/>
        </w:rPr>
        <w:t>I hereby apply for a permission to fell the trees described in this application and I certify that:</w:t>
      </w:r>
    </w:p>
    <w:p w14:paraId="63A5E01F" w14:textId="77777777" w:rsidR="00CA324F" w:rsidRPr="00292280" w:rsidRDefault="00CA324F" w:rsidP="00CA324F">
      <w:pPr>
        <w:pStyle w:val="FLSBody"/>
        <w:rPr>
          <w:sz w:val="20"/>
          <w:szCs w:val="20"/>
          <w:lang w:val="en-GB" w:eastAsia="en-GB"/>
        </w:rPr>
      </w:pPr>
    </w:p>
    <w:p w14:paraId="6D93DEA6" w14:textId="77777777" w:rsidR="00CA324F" w:rsidRPr="00292280" w:rsidRDefault="00CA324F" w:rsidP="00CA324F">
      <w:pPr>
        <w:pStyle w:val="FLSBody"/>
        <w:rPr>
          <w:sz w:val="20"/>
          <w:szCs w:val="20"/>
          <w:lang w:val="en-GB" w:eastAsia="en-GB"/>
        </w:rPr>
      </w:pPr>
      <w:r w:rsidRPr="00292280">
        <w:rPr>
          <w:sz w:val="20"/>
          <w:szCs w:val="20"/>
          <w:lang w:val="en-GB" w:eastAsia="en-GB"/>
        </w:rPr>
        <w:t>I have notified all stakeholders that may be affected by the felling in this application and sought their views prior to submitting this application;</w:t>
      </w:r>
    </w:p>
    <w:p w14:paraId="5CD17AE4" w14:textId="77777777" w:rsidR="00CA324F" w:rsidRPr="00292280" w:rsidRDefault="00CA324F" w:rsidP="00CA324F">
      <w:pPr>
        <w:pStyle w:val="FLSBody"/>
        <w:rPr>
          <w:sz w:val="20"/>
          <w:szCs w:val="20"/>
          <w:lang w:val="en-GB" w:eastAsia="en-GB"/>
        </w:rPr>
      </w:pPr>
    </w:p>
    <w:p w14:paraId="6B646EF1" w14:textId="77777777" w:rsidR="00CA324F" w:rsidRPr="00292280" w:rsidRDefault="00CA324F" w:rsidP="00CA324F">
      <w:pPr>
        <w:pStyle w:val="FLSBody"/>
        <w:rPr>
          <w:sz w:val="20"/>
          <w:szCs w:val="20"/>
          <w:lang w:val="en-GB" w:eastAsia="en-GB"/>
        </w:rPr>
      </w:pPr>
      <w:r w:rsidRPr="00292280">
        <w:rPr>
          <w:sz w:val="20"/>
          <w:szCs w:val="20"/>
          <w:lang w:val="en-GB" w:eastAsia="en-GB"/>
        </w:rPr>
        <w:t>I am authorised to sign legal contracts on behalf of Forestry and Land Scotland;</w:t>
      </w:r>
    </w:p>
    <w:p w14:paraId="070105E5" w14:textId="77777777" w:rsidR="00CA324F" w:rsidRPr="00292280" w:rsidRDefault="00CA324F" w:rsidP="00CA324F">
      <w:pPr>
        <w:pStyle w:val="FLSBody"/>
        <w:rPr>
          <w:sz w:val="20"/>
          <w:szCs w:val="20"/>
          <w:lang w:val="en-GB" w:eastAsia="en-GB"/>
        </w:rPr>
      </w:pPr>
    </w:p>
    <w:p w14:paraId="4D4BDCDC" w14:textId="77777777" w:rsidR="00CA324F" w:rsidRPr="00292280" w:rsidRDefault="00CA324F" w:rsidP="00CA324F">
      <w:pPr>
        <w:pStyle w:val="FLSBody"/>
        <w:rPr>
          <w:sz w:val="20"/>
          <w:szCs w:val="20"/>
          <w:lang w:val="en-GB" w:eastAsia="en-GB"/>
        </w:rPr>
      </w:pPr>
      <w:r w:rsidRPr="00292280">
        <w:rPr>
          <w:sz w:val="20"/>
          <w:szCs w:val="20"/>
          <w:lang w:val="en-GB" w:eastAsia="en-GB"/>
        </w:rPr>
        <w:t>Any necessary consents from any other person(s) if required, have been obtained;</w:t>
      </w:r>
    </w:p>
    <w:p w14:paraId="7264C660" w14:textId="77777777" w:rsidR="00CA324F" w:rsidRPr="00292280" w:rsidRDefault="00CA324F" w:rsidP="00CA324F">
      <w:pPr>
        <w:pStyle w:val="FLSBody"/>
        <w:rPr>
          <w:sz w:val="20"/>
          <w:szCs w:val="20"/>
          <w:lang w:val="en-GB" w:eastAsia="en-GB"/>
        </w:rPr>
      </w:pPr>
    </w:p>
    <w:p w14:paraId="1F1B44A4" w14:textId="77777777" w:rsidR="00CA324F" w:rsidRPr="00292280" w:rsidRDefault="00CA324F" w:rsidP="00CA324F">
      <w:pPr>
        <w:pStyle w:val="FLSBody"/>
        <w:rPr>
          <w:sz w:val="20"/>
          <w:szCs w:val="20"/>
          <w:lang w:val="en-GB" w:eastAsia="en-GB"/>
        </w:rPr>
      </w:pPr>
      <w:r w:rsidRPr="00292280">
        <w:rPr>
          <w:sz w:val="20"/>
          <w:szCs w:val="20"/>
          <w:lang w:val="en-GB" w:eastAsia="en-GB"/>
        </w:rPr>
        <w:t>I have made the necessary checks with the local planning authorities regarding Tree Preservation Orders and Conservation Areas;</w:t>
      </w:r>
    </w:p>
    <w:p w14:paraId="7425137A" w14:textId="77777777" w:rsidR="00CA324F" w:rsidRPr="00292280" w:rsidRDefault="00CA324F" w:rsidP="00CA324F">
      <w:pPr>
        <w:pStyle w:val="FLSBody"/>
        <w:rPr>
          <w:sz w:val="20"/>
          <w:szCs w:val="20"/>
          <w:lang w:val="en-GB" w:eastAsia="en-GB"/>
        </w:rPr>
      </w:pPr>
    </w:p>
    <w:p w14:paraId="4D692F99" w14:textId="77777777" w:rsidR="00CA324F" w:rsidRPr="00292280" w:rsidRDefault="00CA324F" w:rsidP="00CA324F">
      <w:pPr>
        <w:pStyle w:val="FLSBody"/>
        <w:rPr>
          <w:sz w:val="20"/>
          <w:szCs w:val="20"/>
          <w:lang w:val="en-GB" w:eastAsia="en-GB"/>
        </w:rPr>
      </w:pPr>
      <w:r w:rsidRPr="00292280">
        <w:rPr>
          <w:sz w:val="20"/>
          <w:szCs w:val="20"/>
          <w:lang w:val="en-GB" w:eastAsia="en-GB"/>
        </w:rPr>
        <w:t xml:space="preserve">I hereby acknowledge that Scottish Ministers may process any of my personal data contained in or relating to this application in accordance with the terms of Scottish Forestry's Privacy Notice, a copy of which is available at www.forestry.gov.scot; </w:t>
      </w:r>
    </w:p>
    <w:p w14:paraId="5753D939" w14:textId="77777777" w:rsidR="00CA324F" w:rsidRPr="00292280" w:rsidRDefault="00CA324F" w:rsidP="00CA324F">
      <w:pPr>
        <w:pStyle w:val="FLSBody"/>
        <w:rPr>
          <w:sz w:val="20"/>
          <w:szCs w:val="20"/>
          <w:lang w:val="en-GB" w:eastAsia="en-GB"/>
        </w:rPr>
      </w:pPr>
    </w:p>
    <w:p w14:paraId="46C134FA" w14:textId="77777777" w:rsidR="00CA324F" w:rsidRPr="00292280" w:rsidRDefault="00CA324F" w:rsidP="00CA324F">
      <w:pPr>
        <w:pStyle w:val="FLSBody"/>
        <w:rPr>
          <w:sz w:val="20"/>
          <w:szCs w:val="20"/>
          <w:lang w:val="en-GB" w:eastAsia="en-GB"/>
        </w:rPr>
      </w:pPr>
      <w:r w:rsidRPr="00292280">
        <w:rPr>
          <w:sz w:val="20"/>
          <w:szCs w:val="20"/>
          <w:lang w:val="en-GB" w:eastAsia="en-GB"/>
        </w:rPr>
        <w:t>Where applicable and appropriate I have submitted an EIA screening opinion form for operations contained within this application under the Forestry (Environmental Impact Assessment) (Scotland) Regulations 2017.</w:t>
      </w:r>
    </w:p>
    <w:p w14:paraId="7D1A296B" w14:textId="77777777" w:rsidR="00CA324F" w:rsidRPr="00292280" w:rsidRDefault="00CA324F" w:rsidP="00CA324F">
      <w:pPr>
        <w:pStyle w:val="FLSBody"/>
        <w:rPr>
          <w:sz w:val="20"/>
          <w:szCs w:val="20"/>
          <w:lang w:val="en-GB" w:eastAsia="en-GB"/>
        </w:rPr>
      </w:pPr>
    </w:p>
    <w:p w14:paraId="6FB3DC76" w14:textId="77777777" w:rsidR="00CA324F" w:rsidRPr="00292280" w:rsidRDefault="00CA324F" w:rsidP="00CA324F">
      <w:pPr>
        <w:pStyle w:val="FLSBody"/>
        <w:rPr>
          <w:sz w:val="20"/>
          <w:szCs w:val="20"/>
          <w:lang w:val="en-GB" w:eastAsia="en-GB"/>
        </w:rPr>
      </w:pPr>
      <w:r w:rsidRPr="00292280">
        <w:rPr>
          <w:rFonts w:asciiTheme="minorHAnsi" w:hAnsiTheme="minorHAnsi" w:cstheme="minorHAnsi"/>
          <w:sz w:val="20"/>
          <w:szCs w:val="20"/>
          <w:lang w:val="en-GB" w:eastAsia="en-GB"/>
        </w:rPr>
        <w:t> </w:t>
      </w:r>
      <w:r w:rsidRPr="00292280">
        <w:rPr>
          <w:sz w:val="20"/>
          <w:szCs w:val="20"/>
          <w:lang w:val="en-GB" w:eastAsia="en-GB"/>
        </w:rPr>
        <w:t>I have read and understand this application fully and, to the best of my knowledge and belief, the information given in this application is complete, true, and accurate;</w:t>
      </w:r>
    </w:p>
    <w:p w14:paraId="621D9EF7" w14:textId="77777777" w:rsidR="00CA324F" w:rsidRPr="00292280" w:rsidRDefault="00CA324F" w:rsidP="00CA324F">
      <w:pPr>
        <w:pStyle w:val="FLSBody"/>
        <w:rPr>
          <w:sz w:val="20"/>
          <w:szCs w:val="20"/>
          <w:lang w:val="en-GB" w:eastAsia="en-GB"/>
        </w:rPr>
      </w:pPr>
    </w:p>
    <w:p w14:paraId="25684C90" w14:textId="77777777" w:rsidR="00CA324F" w:rsidRDefault="00CA324F" w:rsidP="00CA324F">
      <w:pPr>
        <w:pStyle w:val="FLSBody"/>
        <w:rPr>
          <w:sz w:val="20"/>
          <w:szCs w:val="20"/>
          <w:lang w:val="en-GB" w:eastAsia="en-GB"/>
        </w:rPr>
      </w:pPr>
      <w:r w:rsidRPr="00292280">
        <w:rPr>
          <w:sz w:val="20"/>
          <w:szCs w:val="20"/>
          <w:lang w:val="en-GB" w:eastAsia="en-GB"/>
        </w:rPr>
        <w:t>I accept that any false or misleading information provided in this application constitutes an offence and may result in any felling permission based on this application being revoked at any time;</w:t>
      </w:r>
    </w:p>
    <w:p w14:paraId="78C18580" w14:textId="77777777" w:rsidR="00517A9D" w:rsidRPr="00292280" w:rsidRDefault="00517A9D" w:rsidP="00CA324F">
      <w:pPr>
        <w:pStyle w:val="FLSBody"/>
        <w:rPr>
          <w:sz w:val="20"/>
          <w:szCs w:val="20"/>
          <w:lang w:val="en-GB" w:eastAsia="en-GB"/>
        </w:rPr>
      </w:pPr>
    </w:p>
    <w:p w14:paraId="2D4DFA31" w14:textId="2FA96C8B" w:rsidR="00CA324F" w:rsidRPr="00292280" w:rsidRDefault="00F365D4" w:rsidP="00CA324F">
      <w:pPr>
        <w:pStyle w:val="FLSBody"/>
        <w:rPr>
          <w:sz w:val="20"/>
          <w:szCs w:val="20"/>
          <w:lang w:val="en-GB" w:eastAsia="en-GB"/>
        </w:rPr>
      </w:pPr>
      <w:r>
        <w:rPr>
          <w:noProof/>
          <w:lang w:eastAsia="en-GB"/>
        </w:rPr>
        <w:drawing>
          <wp:anchor distT="0" distB="0" distL="114300" distR="114300" simplePos="0" relativeHeight="251673600" behindDoc="1" locked="0" layoutInCell="1" allowOverlap="1" wp14:anchorId="3E846087" wp14:editId="4BA20E59">
            <wp:simplePos x="0" y="0"/>
            <wp:positionH relativeFrom="column">
              <wp:posOffset>1870387</wp:posOffset>
            </wp:positionH>
            <wp:positionV relativeFrom="paragraph">
              <wp:posOffset>207321</wp:posOffset>
            </wp:positionV>
            <wp:extent cx="654050" cy="1524617"/>
            <wp:effectExtent l="3175" t="0" r="0" b="0"/>
            <wp:wrapNone/>
            <wp:docPr id="176670505" name="Picture 17667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58793" cy="1535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24F" w:rsidRPr="00292280">
        <w:rPr>
          <w:sz w:val="20"/>
          <w:szCs w:val="20"/>
          <w:lang w:val="en-GB" w:eastAsia="en-GB"/>
        </w:rPr>
        <w:t>I have read and understand Scottish Forestry’s Privacy Notice, a copy of which is available at https://forestry.gov.scot/privacy-complaints-freedom-of-information-and-requests-for-information.</w:t>
      </w:r>
    </w:p>
    <w:p w14:paraId="23840763" w14:textId="77777777" w:rsidR="00CA324F" w:rsidRDefault="00CA324F" w:rsidP="00CA324F">
      <w:pPr>
        <w:pStyle w:val="FLSBody"/>
        <w:rPr>
          <w:rFonts w:asciiTheme="minorHAnsi" w:hAnsiTheme="minorHAnsi" w:cstheme="minorHAnsi"/>
          <w:sz w:val="22"/>
          <w:lang w:val="en-GB" w:eastAsia="en-GB"/>
        </w:rPr>
      </w:pPr>
    </w:p>
    <w:tbl>
      <w:tblPr>
        <w:tblStyle w:val="TableGrid"/>
        <w:tblW w:w="0" w:type="auto"/>
        <w:tblLook w:val="04A0" w:firstRow="1" w:lastRow="0" w:firstColumn="1" w:lastColumn="0" w:noHBand="0" w:noVBand="1"/>
      </w:tblPr>
      <w:tblGrid>
        <w:gridCol w:w="2254"/>
        <w:gridCol w:w="2254"/>
        <w:gridCol w:w="2254"/>
        <w:gridCol w:w="2255"/>
      </w:tblGrid>
      <w:tr w:rsidR="00F365D4" w14:paraId="565842E4" w14:textId="77777777" w:rsidTr="004C5377">
        <w:tc>
          <w:tcPr>
            <w:tcW w:w="2254" w:type="dxa"/>
            <w:shd w:val="clear" w:color="auto" w:fill="E7E6E6" w:themeFill="background2"/>
          </w:tcPr>
          <w:p w14:paraId="1B1C35C9"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Signed,</w:t>
            </w:r>
          </w:p>
          <w:p w14:paraId="24482B2D"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Pp Regional Manager</w:t>
            </w:r>
          </w:p>
        </w:tc>
        <w:tc>
          <w:tcPr>
            <w:tcW w:w="2254" w:type="dxa"/>
          </w:tcPr>
          <w:p w14:paraId="7FAD17F0" w14:textId="34CAE191" w:rsidR="00CA324F" w:rsidRDefault="00CA324F" w:rsidP="004C5377">
            <w:pPr>
              <w:pStyle w:val="NoSpacing"/>
              <w:rPr>
                <w:rFonts w:asciiTheme="minorHAnsi" w:hAnsiTheme="minorHAnsi" w:cstheme="minorHAnsi"/>
                <w:lang w:eastAsia="en-GB"/>
              </w:rPr>
            </w:pPr>
          </w:p>
          <w:p w14:paraId="2E7C540A" w14:textId="1790F8E7" w:rsidR="00CA324F" w:rsidRDefault="00CA324F" w:rsidP="004C5377">
            <w:pPr>
              <w:pStyle w:val="NoSpacing"/>
              <w:rPr>
                <w:rFonts w:asciiTheme="minorHAnsi" w:hAnsiTheme="minorHAnsi" w:cstheme="minorHAnsi"/>
                <w:lang w:eastAsia="en-GB"/>
              </w:rPr>
            </w:pPr>
          </w:p>
          <w:p w14:paraId="72B0D53A" w14:textId="77777777" w:rsidR="00CA324F" w:rsidRPr="00292280" w:rsidRDefault="00CA324F" w:rsidP="004C5377">
            <w:pPr>
              <w:pStyle w:val="NoSpacing"/>
              <w:rPr>
                <w:rFonts w:asciiTheme="minorHAnsi" w:hAnsiTheme="minorHAnsi" w:cstheme="minorHAnsi"/>
                <w:lang w:eastAsia="en-GB"/>
              </w:rPr>
            </w:pPr>
          </w:p>
        </w:tc>
        <w:tc>
          <w:tcPr>
            <w:tcW w:w="2254" w:type="dxa"/>
            <w:shd w:val="clear" w:color="auto" w:fill="E7E6E6" w:themeFill="background2"/>
          </w:tcPr>
          <w:p w14:paraId="04F10ADC"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Signed,</w:t>
            </w:r>
          </w:p>
          <w:p w14:paraId="2E3A45E8"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Pp Conservator</w:t>
            </w:r>
          </w:p>
        </w:tc>
        <w:tc>
          <w:tcPr>
            <w:tcW w:w="2255" w:type="dxa"/>
          </w:tcPr>
          <w:p w14:paraId="0C98A0AA" w14:textId="77777777" w:rsidR="00CA324F" w:rsidRPr="00292280" w:rsidRDefault="00CA324F" w:rsidP="004C5377">
            <w:pPr>
              <w:pStyle w:val="NoSpacing"/>
              <w:rPr>
                <w:rFonts w:asciiTheme="minorHAnsi" w:hAnsiTheme="minorHAnsi" w:cstheme="minorHAnsi"/>
                <w:lang w:eastAsia="en-GB"/>
              </w:rPr>
            </w:pPr>
          </w:p>
        </w:tc>
      </w:tr>
      <w:tr w:rsidR="00F365D4" w14:paraId="597B7476" w14:textId="77777777" w:rsidTr="004C5377">
        <w:tc>
          <w:tcPr>
            <w:tcW w:w="2254" w:type="dxa"/>
            <w:shd w:val="clear" w:color="auto" w:fill="E7E6E6" w:themeFill="background2"/>
          </w:tcPr>
          <w:p w14:paraId="130B1A52"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FLS Region</w:t>
            </w:r>
          </w:p>
        </w:tc>
        <w:tc>
          <w:tcPr>
            <w:tcW w:w="2254" w:type="dxa"/>
          </w:tcPr>
          <w:p w14:paraId="2BFD6813" w14:textId="7997F5B4" w:rsidR="00CA324F" w:rsidRPr="00292280" w:rsidRDefault="00F365D4" w:rsidP="004C5377">
            <w:pPr>
              <w:pStyle w:val="NoSpacing"/>
              <w:rPr>
                <w:rFonts w:asciiTheme="minorHAnsi" w:hAnsiTheme="minorHAnsi" w:cstheme="minorHAnsi"/>
                <w:lang w:eastAsia="en-GB"/>
              </w:rPr>
            </w:pPr>
            <w:r>
              <w:rPr>
                <w:rFonts w:asciiTheme="minorHAnsi" w:hAnsiTheme="minorHAnsi" w:cstheme="minorHAnsi"/>
                <w:lang w:eastAsia="en-GB"/>
              </w:rPr>
              <w:t>South</w:t>
            </w:r>
          </w:p>
        </w:tc>
        <w:tc>
          <w:tcPr>
            <w:tcW w:w="2254" w:type="dxa"/>
            <w:shd w:val="clear" w:color="auto" w:fill="E7E6E6" w:themeFill="background2"/>
          </w:tcPr>
          <w:p w14:paraId="338E61CB"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SF Conservancy</w:t>
            </w:r>
          </w:p>
        </w:tc>
        <w:tc>
          <w:tcPr>
            <w:tcW w:w="2255" w:type="dxa"/>
          </w:tcPr>
          <w:p w14:paraId="784A67C2" w14:textId="77777777" w:rsidR="00CA324F" w:rsidRPr="00292280" w:rsidRDefault="00CA324F" w:rsidP="004C5377">
            <w:pPr>
              <w:pStyle w:val="NoSpacing"/>
              <w:rPr>
                <w:rFonts w:asciiTheme="minorHAnsi" w:hAnsiTheme="minorHAnsi" w:cstheme="minorHAnsi"/>
                <w:lang w:eastAsia="en-GB"/>
              </w:rPr>
            </w:pPr>
          </w:p>
        </w:tc>
      </w:tr>
      <w:tr w:rsidR="00F365D4" w14:paraId="12ACA541" w14:textId="77777777" w:rsidTr="004C5377">
        <w:tc>
          <w:tcPr>
            <w:tcW w:w="2254" w:type="dxa"/>
            <w:tcBorders>
              <w:bottom w:val="single" w:sz="4" w:space="0" w:color="auto"/>
            </w:tcBorders>
            <w:shd w:val="clear" w:color="auto" w:fill="E7E6E6" w:themeFill="background2"/>
          </w:tcPr>
          <w:p w14:paraId="702FBDCA"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Date</w:t>
            </w:r>
          </w:p>
        </w:tc>
        <w:tc>
          <w:tcPr>
            <w:tcW w:w="2254" w:type="dxa"/>
            <w:tcBorders>
              <w:bottom w:val="single" w:sz="4" w:space="0" w:color="auto"/>
            </w:tcBorders>
          </w:tcPr>
          <w:p w14:paraId="7290CFF0" w14:textId="103121A2" w:rsidR="00CA324F" w:rsidRPr="00292280" w:rsidRDefault="00F365D4" w:rsidP="004C5377">
            <w:pPr>
              <w:pStyle w:val="NoSpacing"/>
              <w:rPr>
                <w:rFonts w:asciiTheme="minorHAnsi" w:hAnsiTheme="minorHAnsi" w:cstheme="minorHAnsi"/>
                <w:lang w:eastAsia="en-GB"/>
              </w:rPr>
            </w:pPr>
            <w:r>
              <w:rPr>
                <w:rFonts w:asciiTheme="minorHAnsi" w:hAnsiTheme="minorHAnsi" w:cstheme="minorHAnsi"/>
                <w:lang w:eastAsia="en-GB"/>
              </w:rPr>
              <w:t>09 October 2025</w:t>
            </w:r>
          </w:p>
        </w:tc>
        <w:tc>
          <w:tcPr>
            <w:tcW w:w="2254" w:type="dxa"/>
            <w:shd w:val="clear" w:color="auto" w:fill="E7E6E6" w:themeFill="background2"/>
          </w:tcPr>
          <w:p w14:paraId="38861735"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Date of Approval</w:t>
            </w:r>
          </w:p>
        </w:tc>
        <w:tc>
          <w:tcPr>
            <w:tcW w:w="2255" w:type="dxa"/>
          </w:tcPr>
          <w:p w14:paraId="0B353130" w14:textId="77777777" w:rsidR="00CA324F" w:rsidRPr="00292280" w:rsidRDefault="00CA324F" w:rsidP="004C5377">
            <w:pPr>
              <w:pStyle w:val="NoSpacing"/>
              <w:rPr>
                <w:rFonts w:asciiTheme="minorHAnsi" w:hAnsiTheme="minorHAnsi" w:cstheme="minorHAnsi"/>
                <w:lang w:eastAsia="en-GB"/>
              </w:rPr>
            </w:pPr>
          </w:p>
        </w:tc>
      </w:tr>
      <w:tr w:rsidR="00F365D4" w14:paraId="056E6E72" w14:textId="77777777" w:rsidTr="004C5377">
        <w:tc>
          <w:tcPr>
            <w:tcW w:w="2254" w:type="dxa"/>
            <w:tcBorders>
              <w:left w:val="nil"/>
              <w:bottom w:val="nil"/>
              <w:right w:val="nil"/>
            </w:tcBorders>
          </w:tcPr>
          <w:p w14:paraId="044C658A" w14:textId="77777777" w:rsidR="00CA324F" w:rsidRPr="00292280" w:rsidRDefault="00CA324F" w:rsidP="004C5377">
            <w:pPr>
              <w:pStyle w:val="NoSpacing"/>
              <w:rPr>
                <w:rFonts w:asciiTheme="minorHAnsi" w:hAnsiTheme="minorHAnsi" w:cstheme="minorHAnsi"/>
                <w:lang w:eastAsia="en-GB"/>
              </w:rPr>
            </w:pPr>
          </w:p>
        </w:tc>
        <w:tc>
          <w:tcPr>
            <w:tcW w:w="2254" w:type="dxa"/>
            <w:tcBorders>
              <w:left w:val="nil"/>
              <w:bottom w:val="nil"/>
            </w:tcBorders>
          </w:tcPr>
          <w:p w14:paraId="01E01815" w14:textId="77777777" w:rsidR="00CA324F" w:rsidRPr="00292280" w:rsidRDefault="00CA324F" w:rsidP="004C5377">
            <w:pPr>
              <w:pStyle w:val="NoSpacing"/>
              <w:rPr>
                <w:rFonts w:asciiTheme="minorHAnsi" w:hAnsiTheme="minorHAnsi" w:cstheme="minorHAnsi"/>
                <w:lang w:eastAsia="en-GB"/>
              </w:rPr>
            </w:pPr>
          </w:p>
        </w:tc>
        <w:tc>
          <w:tcPr>
            <w:tcW w:w="2254" w:type="dxa"/>
            <w:shd w:val="clear" w:color="auto" w:fill="E7E6E6" w:themeFill="background2"/>
          </w:tcPr>
          <w:p w14:paraId="0D0892E8"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Date Approval Ends</w:t>
            </w:r>
          </w:p>
        </w:tc>
        <w:tc>
          <w:tcPr>
            <w:tcW w:w="2255" w:type="dxa"/>
          </w:tcPr>
          <w:p w14:paraId="1CF88762" w14:textId="77777777" w:rsidR="00CA324F" w:rsidRPr="00292280" w:rsidRDefault="00CA324F" w:rsidP="004C5377">
            <w:pPr>
              <w:pStyle w:val="NoSpacing"/>
              <w:rPr>
                <w:rFonts w:asciiTheme="minorHAnsi" w:hAnsiTheme="minorHAnsi" w:cstheme="minorHAnsi"/>
                <w:lang w:eastAsia="en-GB"/>
              </w:rPr>
            </w:pPr>
          </w:p>
        </w:tc>
      </w:tr>
      <w:tr w:rsidR="00F365D4" w14:paraId="2A36CD73" w14:textId="77777777" w:rsidTr="004C5377">
        <w:tc>
          <w:tcPr>
            <w:tcW w:w="2254" w:type="dxa"/>
            <w:tcBorders>
              <w:top w:val="nil"/>
              <w:left w:val="nil"/>
              <w:bottom w:val="nil"/>
              <w:right w:val="nil"/>
            </w:tcBorders>
          </w:tcPr>
          <w:p w14:paraId="788FCA50" w14:textId="77777777" w:rsidR="00CA324F" w:rsidRPr="00292280" w:rsidRDefault="00CA324F" w:rsidP="004C5377">
            <w:pPr>
              <w:pStyle w:val="NoSpacing"/>
              <w:rPr>
                <w:rFonts w:asciiTheme="minorHAnsi" w:hAnsiTheme="minorHAnsi" w:cstheme="minorHAnsi"/>
                <w:lang w:eastAsia="en-GB"/>
              </w:rPr>
            </w:pPr>
          </w:p>
        </w:tc>
        <w:tc>
          <w:tcPr>
            <w:tcW w:w="2254" w:type="dxa"/>
            <w:tcBorders>
              <w:top w:val="nil"/>
              <w:left w:val="nil"/>
              <w:bottom w:val="nil"/>
            </w:tcBorders>
          </w:tcPr>
          <w:p w14:paraId="3F515EC7" w14:textId="77777777" w:rsidR="00CA324F" w:rsidRPr="00292280" w:rsidRDefault="00CA324F" w:rsidP="004C5377">
            <w:pPr>
              <w:pStyle w:val="NoSpacing"/>
              <w:rPr>
                <w:rFonts w:asciiTheme="minorHAnsi" w:hAnsiTheme="minorHAnsi" w:cstheme="minorHAnsi"/>
                <w:lang w:eastAsia="en-GB"/>
              </w:rPr>
            </w:pPr>
          </w:p>
        </w:tc>
        <w:tc>
          <w:tcPr>
            <w:tcW w:w="2254" w:type="dxa"/>
            <w:shd w:val="clear" w:color="auto" w:fill="E7E6E6" w:themeFill="background2"/>
          </w:tcPr>
          <w:p w14:paraId="2FADD654" w14:textId="77777777" w:rsidR="00CA324F" w:rsidRPr="00292280" w:rsidRDefault="00CA324F" w:rsidP="004C5377">
            <w:pPr>
              <w:pStyle w:val="NoSpacing"/>
              <w:rPr>
                <w:rFonts w:asciiTheme="minorHAnsi" w:hAnsiTheme="minorHAnsi" w:cstheme="minorHAnsi"/>
                <w:lang w:eastAsia="en-GB"/>
              </w:rPr>
            </w:pPr>
            <w:r w:rsidRPr="00292280">
              <w:rPr>
                <w:rFonts w:asciiTheme="minorHAnsi" w:hAnsiTheme="minorHAnsi" w:cstheme="minorHAnsi"/>
                <w:lang w:eastAsia="en-GB"/>
              </w:rPr>
              <w:t>Plan Ref. No.</w:t>
            </w:r>
          </w:p>
        </w:tc>
        <w:tc>
          <w:tcPr>
            <w:tcW w:w="2255" w:type="dxa"/>
          </w:tcPr>
          <w:p w14:paraId="3B042CC8" w14:textId="77777777" w:rsidR="00CA324F" w:rsidRPr="00292280" w:rsidRDefault="00CA324F" w:rsidP="004C5377">
            <w:pPr>
              <w:pStyle w:val="NoSpacing"/>
              <w:rPr>
                <w:rFonts w:asciiTheme="minorHAnsi" w:hAnsiTheme="minorHAnsi" w:cstheme="minorHAnsi"/>
                <w:lang w:eastAsia="en-GB"/>
              </w:rPr>
            </w:pPr>
          </w:p>
        </w:tc>
      </w:tr>
    </w:tbl>
    <w:p w14:paraId="396D0053" w14:textId="6B630367" w:rsidR="00C610EA" w:rsidRPr="00F431CF" w:rsidRDefault="00F431CF" w:rsidP="007E76D0">
      <w:pPr>
        <w:pStyle w:val="FLSHeading3Bold"/>
        <w:rPr>
          <w:rFonts w:ascii="Calibri Light" w:hAnsi="Calibri Light" w:cs="Calibri Light"/>
          <w:lang w:val="en-GB" w:eastAsia="en-GB"/>
        </w:rPr>
      </w:pPr>
      <w:r w:rsidRPr="00F431CF">
        <w:lastRenderedPageBreak/>
        <w:t>A.</w:t>
      </w:r>
      <w:r w:rsidR="00C610EA" w:rsidRPr="00F431CF">
        <w:t xml:space="preserve">  </w:t>
      </w:r>
      <w:r w:rsidRPr="00F431CF">
        <w:t>Description of Woodlands</w:t>
      </w:r>
    </w:p>
    <w:p w14:paraId="25B23444" w14:textId="13DBEFAE" w:rsidR="00C610EA" w:rsidRDefault="00F431CF" w:rsidP="007E76D0">
      <w:pPr>
        <w:pStyle w:val="FLSHeadingBold4"/>
      </w:pPr>
      <w:r w:rsidRPr="00F431CF">
        <w:t>A</w:t>
      </w:r>
      <w:r w:rsidR="00C610EA" w:rsidRPr="00F431CF">
        <w:t>.1  P</w:t>
      </w:r>
      <w:r w:rsidRPr="00F431CF">
        <w:t>roperty Details</w:t>
      </w:r>
    </w:p>
    <w:tbl>
      <w:tblPr>
        <w:tblStyle w:val="GridTable4"/>
        <w:tblW w:w="0" w:type="auto"/>
        <w:tblLook w:val="04A0" w:firstRow="1" w:lastRow="0" w:firstColumn="1" w:lastColumn="0" w:noHBand="0" w:noVBand="1"/>
        <w:tblCaption w:val="Property details"/>
        <w:tblDescription w:val="Property details. Property name [LMP NAME]. Grid reference [N............]. Nearest town [TOWN NAME]. Local authority [AUTHORITY]."/>
      </w:tblPr>
      <w:tblGrid>
        <w:gridCol w:w="3114"/>
        <w:gridCol w:w="5903"/>
      </w:tblGrid>
      <w:tr w:rsidR="00CA324F" w:rsidRPr="00623010" w14:paraId="4B80D90A" w14:textId="77777777" w:rsidTr="004C5377">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auto"/>
            </w:tcBorders>
            <w:shd w:val="clear" w:color="auto" w:fill="E7E6E6" w:themeFill="background2"/>
          </w:tcPr>
          <w:p w14:paraId="58E9F83D" w14:textId="77777777" w:rsidR="00CA324F" w:rsidRPr="00292280" w:rsidRDefault="00CA324F" w:rsidP="004C5377">
            <w:pPr>
              <w:pStyle w:val="FLSBody"/>
              <w:rPr>
                <w:color w:val="auto"/>
                <w:szCs w:val="24"/>
                <w:lang w:val="en-GB"/>
              </w:rPr>
            </w:pPr>
            <w:r w:rsidRPr="00292280">
              <w:rPr>
                <w:b w:val="0"/>
                <w:color w:val="auto"/>
                <w:szCs w:val="24"/>
                <w:lang w:val="en-GB"/>
              </w:rPr>
              <w:t>Property (LMP) Name:</w:t>
            </w:r>
          </w:p>
        </w:tc>
        <w:tc>
          <w:tcPr>
            <w:tcW w:w="5903" w:type="dxa"/>
            <w:tcBorders>
              <w:left w:val="single" w:sz="4" w:space="0" w:color="auto"/>
              <w:bottom w:val="single" w:sz="4" w:space="0" w:color="666666" w:themeColor="text1" w:themeTint="99"/>
            </w:tcBorders>
            <w:shd w:val="clear" w:color="auto" w:fill="auto"/>
          </w:tcPr>
          <w:p w14:paraId="22E5231D" w14:textId="641ABC88" w:rsidR="00CA324F" w:rsidRPr="00292280" w:rsidRDefault="00B968F0" w:rsidP="004C5377">
            <w:pPr>
              <w:pStyle w:val="FLSBody"/>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Dyemill</w:t>
            </w:r>
          </w:p>
        </w:tc>
      </w:tr>
      <w:tr w:rsidR="00CA324F" w:rsidRPr="00623010" w14:paraId="11287E46" w14:textId="77777777" w:rsidTr="004C5377">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291335BE" w14:textId="77777777" w:rsidR="00CA324F" w:rsidRPr="00292280" w:rsidRDefault="00CA324F" w:rsidP="004C5377">
            <w:pPr>
              <w:pStyle w:val="FLSBody"/>
              <w:rPr>
                <w:szCs w:val="24"/>
                <w:lang w:val="en-GB"/>
              </w:rPr>
            </w:pPr>
            <w:r w:rsidRPr="00292280">
              <w:rPr>
                <w:b w:val="0"/>
                <w:szCs w:val="24"/>
                <w:lang w:val="en-GB"/>
              </w:rPr>
              <w:t>Grid Reference (main entrance):</w:t>
            </w:r>
          </w:p>
        </w:tc>
        <w:tc>
          <w:tcPr>
            <w:tcW w:w="5903" w:type="dxa"/>
            <w:tcBorders>
              <w:bottom w:val="single" w:sz="4" w:space="0" w:color="666666" w:themeColor="text1" w:themeTint="99"/>
            </w:tcBorders>
            <w:shd w:val="clear" w:color="auto" w:fill="auto"/>
          </w:tcPr>
          <w:p w14:paraId="61017D15" w14:textId="4E3559CD" w:rsidR="00CA324F" w:rsidRPr="00292280" w:rsidRDefault="00B968F0" w:rsidP="004C5377">
            <w:pPr>
              <w:pStyle w:val="FLSBody"/>
              <w:cnfStyle w:val="000000100000" w:firstRow="0" w:lastRow="0" w:firstColumn="0" w:lastColumn="0" w:oddVBand="0" w:evenVBand="0" w:oddHBand="1" w:evenHBand="0" w:firstRowFirstColumn="0" w:firstRowLastColumn="0" w:lastRowFirstColumn="0" w:lastRowLastColumn="0"/>
              <w:rPr>
                <w:szCs w:val="24"/>
              </w:rPr>
            </w:pPr>
            <w:r>
              <w:rPr>
                <w:szCs w:val="24"/>
              </w:rPr>
              <w:t>NS 0149 2989</w:t>
            </w:r>
          </w:p>
        </w:tc>
      </w:tr>
      <w:tr w:rsidR="00CA324F" w:rsidRPr="00623010" w14:paraId="383C30F3" w14:textId="77777777" w:rsidTr="004C5377">
        <w:trPr>
          <w:trHeight w:val="454"/>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59810FA1" w14:textId="77777777" w:rsidR="00CA324F" w:rsidRPr="00292280" w:rsidRDefault="00CA324F" w:rsidP="004C5377">
            <w:pPr>
              <w:pStyle w:val="FLSBody"/>
              <w:rPr>
                <w:b w:val="0"/>
                <w:szCs w:val="24"/>
                <w:lang w:val="en-GB"/>
              </w:rPr>
            </w:pPr>
            <w:r w:rsidRPr="00292280">
              <w:rPr>
                <w:b w:val="0"/>
                <w:szCs w:val="24"/>
                <w:lang w:val="en-GB"/>
              </w:rPr>
              <w:t>Nearest town or locality:</w:t>
            </w:r>
          </w:p>
        </w:tc>
        <w:tc>
          <w:tcPr>
            <w:tcW w:w="5903" w:type="dxa"/>
            <w:tcBorders>
              <w:bottom w:val="single" w:sz="4" w:space="0" w:color="666666" w:themeColor="text1" w:themeTint="99"/>
            </w:tcBorders>
          </w:tcPr>
          <w:p w14:paraId="47418947" w14:textId="0121902E" w:rsidR="00CA324F" w:rsidRPr="00292280" w:rsidRDefault="00B968F0" w:rsidP="004C5377">
            <w:pPr>
              <w:pStyle w:val="FLSBody"/>
              <w:cnfStyle w:val="000000000000" w:firstRow="0" w:lastRow="0" w:firstColumn="0" w:lastColumn="0" w:oddVBand="0" w:evenVBand="0" w:oddHBand="0" w:evenHBand="0" w:firstRowFirstColumn="0" w:firstRowLastColumn="0" w:lastRowFirstColumn="0" w:lastRowLastColumn="0"/>
              <w:rPr>
                <w:szCs w:val="24"/>
                <w:lang w:val="en-GB"/>
              </w:rPr>
            </w:pPr>
            <w:r>
              <w:rPr>
                <w:szCs w:val="24"/>
                <w:lang w:val="en-GB"/>
              </w:rPr>
              <w:t>Lamlash / Whiting Bay,  Arran</w:t>
            </w:r>
          </w:p>
        </w:tc>
      </w:tr>
      <w:tr w:rsidR="00CA324F" w:rsidRPr="00623010" w14:paraId="7C9528FC" w14:textId="77777777" w:rsidTr="004C5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7E6E6" w:themeFill="background2"/>
          </w:tcPr>
          <w:p w14:paraId="782EB10B" w14:textId="77777777" w:rsidR="00CA324F" w:rsidRPr="00292280" w:rsidRDefault="00CA324F" w:rsidP="004C5377">
            <w:pPr>
              <w:pStyle w:val="FLSBody"/>
              <w:rPr>
                <w:szCs w:val="24"/>
                <w:lang w:val="en-GB"/>
              </w:rPr>
            </w:pPr>
            <w:r w:rsidRPr="00292280">
              <w:rPr>
                <w:b w:val="0"/>
                <w:szCs w:val="24"/>
                <w:lang w:val="en-GB"/>
              </w:rPr>
              <w:t>Local Authority:</w:t>
            </w:r>
          </w:p>
        </w:tc>
        <w:tc>
          <w:tcPr>
            <w:tcW w:w="5903" w:type="dxa"/>
            <w:shd w:val="clear" w:color="auto" w:fill="FFFFFF" w:themeFill="background1"/>
          </w:tcPr>
          <w:p w14:paraId="324AD9E0" w14:textId="6D58A8AF" w:rsidR="00CA324F" w:rsidRPr="00292280" w:rsidRDefault="00B968F0" w:rsidP="004C5377">
            <w:pPr>
              <w:pStyle w:val="FLSBody"/>
              <w:cnfStyle w:val="000000100000" w:firstRow="0" w:lastRow="0" w:firstColumn="0" w:lastColumn="0" w:oddVBand="0" w:evenVBand="0" w:oddHBand="1" w:evenHBand="0" w:firstRowFirstColumn="0" w:firstRowLastColumn="0" w:lastRowFirstColumn="0" w:lastRowLastColumn="0"/>
              <w:rPr>
                <w:szCs w:val="24"/>
              </w:rPr>
            </w:pPr>
            <w:r>
              <w:rPr>
                <w:szCs w:val="24"/>
              </w:rPr>
              <w:t xml:space="preserve">North Ayrshire </w:t>
            </w:r>
          </w:p>
        </w:tc>
      </w:tr>
    </w:tbl>
    <w:p w14:paraId="6A46088D" w14:textId="77777777" w:rsidR="00CA324F" w:rsidRDefault="00CA324F" w:rsidP="007E76D0">
      <w:pPr>
        <w:pStyle w:val="FLSHeadingBold4"/>
      </w:pPr>
    </w:p>
    <w:p w14:paraId="19EAB1FC" w14:textId="54E18206" w:rsidR="007E76D0" w:rsidRDefault="007E76D0" w:rsidP="007E76D0">
      <w:pPr>
        <w:pStyle w:val="FLSHeadingBold4"/>
      </w:pPr>
      <w:r w:rsidRPr="00F431CF">
        <w:t>A.</w:t>
      </w:r>
      <w:r w:rsidR="00C00EB9">
        <w:t>2</w:t>
      </w:r>
      <w:r w:rsidRPr="00F431CF">
        <w:t xml:space="preserve">  </w:t>
      </w:r>
      <w:r>
        <w:t>Location and Background</w:t>
      </w:r>
    </w:p>
    <w:p w14:paraId="6B10184A" w14:textId="0BF3CBD3" w:rsidR="00B968F0" w:rsidRDefault="00B968F0" w:rsidP="007E76D0">
      <w:pPr>
        <w:pStyle w:val="FLSBody"/>
      </w:pPr>
      <w:r w:rsidRPr="00B968F0">
        <w:t>Dyemill is located on the east side of the island of Arran</w:t>
      </w:r>
      <w:r>
        <w:t xml:space="preserve"> between Lamlash and Whiting Bay.   The LMP area is </w:t>
      </w:r>
      <w:r w:rsidR="004D7A5D">
        <w:t>1</w:t>
      </w:r>
      <w:r w:rsidR="00E04F6D">
        <w:t>,</w:t>
      </w:r>
      <w:r w:rsidR="004D7A5D">
        <w:t>268 hectares</w:t>
      </w:r>
      <w:r>
        <w:t xml:space="preserve">,  approximately </w:t>
      </w:r>
      <w:r w:rsidR="00A5370C">
        <w:t>66%</w:t>
      </w:r>
      <w:r>
        <w:t xml:space="preserve"> of which is afforested while the other </w:t>
      </w:r>
      <w:r w:rsidR="00A5370C">
        <w:t xml:space="preserve">34% </w:t>
      </w:r>
      <w:r>
        <w:t>is open hillsides.</w:t>
      </w:r>
    </w:p>
    <w:p w14:paraId="2337AB3A" w14:textId="77777777" w:rsidR="003E7ECD" w:rsidRDefault="003E7ECD" w:rsidP="007E76D0">
      <w:pPr>
        <w:pStyle w:val="FLSBody"/>
      </w:pPr>
    </w:p>
    <w:p w14:paraId="757C6EF7" w14:textId="065100ED" w:rsidR="003E7ECD" w:rsidRPr="00B968F0" w:rsidRDefault="003E7ECD" w:rsidP="007E76D0">
      <w:pPr>
        <w:pStyle w:val="FLSBody"/>
      </w:pPr>
      <w:r>
        <w:t xml:space="preserve">Dyemill is highly visible to </w:t>
      </w:r>
      <w:r w:rsidR="00A5370C">
        <w:t xml:space="preserve">members of public </w:t>
      </w:r>
      <w:r>
        <w:t>due to its proximity to Lamlash and Whiting Bay.  The eastern edges of the woodland can be seen from</w:t>
      </w:r>
      <w:r w:rsidR="005B41E0">
        <w:t xml:space="preserve"> some stretches of</w:t>
      </w:r>
      <w:r>
        <w:t xml:space="preserve"> the main </w:t>
      </w:r>
      <w:r w:rsidR="00E04F6D">
        <w:t>A841 route</w:t>
      </w:r>
      <w:r>
        <w:t xml:space="preserve">, while </w:t>
      </w:r>
      <w:r w:rsidR="00E04F6D">
        <w:t>‘</w:t>
      </w:r>
      <w:r w:rsidR="00297DF4">
        <w:t>The Ross R</w:t>
      </w:r>
      <w:r>
        <w:t>oad</w:t>
      </w:r>
      <w:r w:rsidR="00E04F6D">
        <w:t>’</w:t>
      </w:r>
      <w:r>
        <w:t xml:space="preserve"> follows the northern perimeter of </w:t>
      </w:r>
      <w:r w:rsidR="00E04F6D">
        <w:t>the</w:t>
      </w:r>
      <w:r>
        <w:t xml:space="preserve"> block.  </w:t>
      </w:r>
    </w:p>
    <w:p w14:paraId="2DC4192C" w14:textId="77777777" w:rsidR="00B968F0" w:rsidRPr="00AC04CD" w:rsidRDefault="00B968F0" w:rsidP="007E76D0">
      <w:pPr>
        <w:pStyle w:val="FLSBody"/>
        <w:rPr>
          <w:color w:val="0070C0"/>
          <w:sz w:val="10"/>
          <w:szCs w:val="8"/>
        </w:rPr>
      </w:pPr>
    </w:p>
    <w:p w14:paraId="52FA4F91" w14:textId="733BD2D0" w:rsidR="000E70F0" w:rsidRPr="000E70F0" w:rsidRDefault="000E70F0" w:rsidP="007E76D0">
      <w:pPr>
        <w:pStyle w:val="FLSBody"/>
      </w:pPr>
      <w:r>
        <w:t xml:space="preserve">See </w:t>
      </w:r>
      <w:r w:rsidRPr="00297DF4">
        <w:rPr>
          <w:b/>
          <w:bCs/>
        </w:rPr>
        <w:t>Map 1</w:t>
      </w:r>
      <w:r w:rsidR="0049494A">
        <w:t>.</w:t>
      </w:r>
    </w:p>
    <w:p w14:paraId="1B809F12" w14:textId="0B1FE27B" w:rsidR="00F431CF" w:rsidRDefault="001744B3" w:rsidP="00F431CF">
      <w:pPr>
        <w:pStyle w:val="FLSHeading2"/>
      </w:pPr>
      <w:r>
        <w:t>A.3 Existing Schemes and Permissions</w:t>
      </w:r>
    </w:p>
    <w:p w14:paraId="07AAC53B" w14:textId="3329EE73" w:rsidR="00F10D0A" w:rsidRDefault="00F10D0A" w:rsidP="001744B3">
      <w:pPr>
        <w:pStyle w:val="FLSBody"/>
      </w:pPr>
      <w:r>
        <w:t>Type:</w:t>
      </w:r>
      <w:r w:rsidR="003E7ECD">
        <w:t xml:space="preserve"> Felling Permission </w:t>
      </w:r>
    </w:p>
    <w:p w14:paraId="2CA0E637" w14:textId="33063595" w:rsidR="00F10D0A" w:rsidRDefault="00F10D0A" w:rsidP="001744B3">
      <w:pPr>
        <w:pStyle w:val="FLSBody"/>
      </w:pPr>
      <w:r>
        <w:t>Ref. No:</w:t>
      </w:r>
      <w:r w:rsidR="003E7ECD">
        <w:t xml:space="preserve"> FDP 44</w:t>
      </w:r>
    </w:p>
    <w:p w14:paraId="5B1A5BC9" w14:textId="649F91CD" w:rsidR="00F10D0A" w:rsidRDefault="00F10D0A" w:rsidP="001744B3">
      <w:pPr>
        <w:pStyle w:val="FLSBody"/>
      </w:pPr>
      <w:r>
        <w:t>Details:</w:t>
      </w:r>
      <w:r w:rsidR="003E7ECD">
        <w:t xml:space="preserve">  LMP 2014-2024 (expired 31</w:t>
      </w:r>
      <w:r w:rsidR="003E7ECD" w:rsidRPr="003E7ECD">
        <w:rPr>
          <w:vertAlign w:val="superscript"/>
        </w:rPr>
        <w:t>st</w:t>
      </w:r>
      <w:r w:rsidR="003E7ECD">
        <w:t xml:space="preserve"> March 2024) </w:t>
      </w:r>
    </w:p>
    <w:p w14:paraId="0035CD63" w14:textId="77777777" w:rsidR="00AC04CD" w:rsidRPr="00AC04CD" w:rsidRDefault="00AC04CD" w:rsidP="001744B3">
      <w:pPr>
        <w:pStyle w:val="FLSBody"/>
        <w:rPr>
          <w:sz w:val="14"/>
          <w:szCs w:val="12"/>
        </w:rPr>
      </w:pPr>
    </w:p>
    <w:p w14:paraId="35AD50D1" w14:textId="1C9E5129" w:rsidR="00F10D0A" w:rsidRDefault="00F10D0A" w:rsidP="00F10D0A">
      <w:pPr>
        <w:pStyle w:val="FLSHeadingBold4"/>
      </w:pPr>
      <w:r>
        <w:t>A.4 Stakeholder Engagement</w:t>
      </w:r>
    </w:p>
    <w:p w14:paraId="2F8269C5" w14:textId="3F342BB2" w:rsidR="00F10D0A" w:rsidRDefault="00F10D0A" w:rsidP="00F10D0A">
      <w:pPr>
        <w:pStyle w:val="FLSBody"/>
      </w:pPr>
      <w:r w:rsidRPr="00F10D0A">
        <w:t xml:space="preserve">Summary of the main points </w:t>
      </w:r>
      <w:r>
        <w:t>raised by stakeholders during Scoping</w:t>
      </w:r>
      <w:r w:rsidRPr="00F10D0A">
        <w:t xml:space="preserve"> </w:t>
      </w:r>
      <w:r w:rsidR="00FE5549">
        <w:t>(</w:t>
      </w:r>
      <w:r w:rsidRPr="00F10D0A">
        <w:t>and where they are addressed in the plan</w:t>
      </w:r>
      <w:r w:rsidR="00FE5549">
        <w:t>)</w:t>
      </w:r>
      <w:r w:rsidRPr="00F10D0A">
        <w:t>.</w:t>
      </w:r>
      <w:r w:rsidR="00985D56">
        <w:t xml:space="preserve"> The full consultation record can be found in Appendix I.</w:t>
      </w:r>
    </w:p>
    <w:p w14:paraId="205CCF07" w14:textId="77777777" w:rsidR="009D0CF7" w:rsidRDefault="009D0CF7" w:rsidP="00F10D0A">
      <w:pPr>
        <w:pStyle w:val="FLSBody"/>
      </w:pPr>
    </w:p>
    <w:p w14:paraId="4353385D" w14:textId="77777777" w:rsidR="009D0CF7" w:rsidRDefault="009D0CF7" w:rsidP="004C5377">
      <w:pPr>
        <w:pStyle w:val="FLSBody"/>
        <w:numPr>
          <w:ilvl w:val="0"/>
          <w:numId w:val="27"/>
        </w:numPr>
        <w:rPr>
          <w:rFonts w:asciiTheme="minorHAnsi" w:hAnsiTheme="minorHAnsi" w:cstheme="minorHAnsi"/>
          <w:szCs w:val="24"/>
        </w:rPr>
      </w:pPr>
      <w:r w:rsidRPr="009D0CF7">
        <w:rPr>
          <w:rFonts w:asciiTheme="minorHAnsi" w:hAnsiTheme="minorHAnsi" w:cstheme="minorHAnsi"/>
          <w:szCs w:val="24"/>
        </w:rPr>
        <w:t>Protection of key habitats and species (Sections  A.6.9, B.1, C.2.4, C.2.11)</w:t>
      </w:r>
    </w:p>
    <w:p w14:paraId="5763B5BF" w14:textId="5B726E80" w:rsidR="009D0CF7" w:rsidRPr="009D0CF7" w:rsidRDefault="009D0CF7" w:rsidP="004C5377">
      <w:pPr>
        <w:pStyle w:val="FLSBody"/>
        <w:numPr>
          <w:ilvl w:val="0"/>
          <w:numId w:val="27"/>
        </w:numPr>
        <w:rPr>
          <w:rFonts w:asciiTheme="minorHAnsi" w:hAnsiTheme="minorHAnsi" w:cstheme="minorHAnsi"/>
          <w:szCs w:val="24"/>
        </w:rPr>
      </w:pPr>
      <w:r w:rsidRPr="009D0CF7">
        <w:rPr>
          <w:rFonts w:asciiTheme="minorHAnsi" w:hAnsiTheme="minorHAnsi" w:cstheme="minorHAnsi"/>
          <w:szCs w:val="24"/>
        </w:rPr>
        <w:t>Protection of Private Water Supplies and water quality (Sections</w:t>
      </w:r>
      <w:r w:rsidRPr="009D0CF7">
        <w:rPr>
          <w:rFonts w:asciiTheme="minorHAnsi" w:hAnsiTheme="minorHAnsi" w:cstheme="minorHAnsi"/>
          <w:b/>
          <w:bCs/>
          <w:szCs w:val="24"/>
          <w:lang w:val="en-GB"/>
        </w:rPr>
        <w:t xml:space="preserve"> </w:t>
      </w:r>
      <w:r w:rsidRPr="009D0CF7">
        <w:rPr>
          <w:rFonts w:asciiTheme="minorHAnsi" w:hAnsiTheme="minorHAnsi" w:cstheme="minorHAnsi"/>
          <w:szCs w:val="24"/>
          <w:lang w:val="en-GB"/>
        </w:rPr>
        <w:t>B.1, C.2.11, C.2.15, Appendix IV</w:t>
      </w:r>
      <w:r w:rsidR="00F21478">
        <w:rPr>
          <w:rFonts w:asciiTheme="minorHAnsi" w:hAnsiTheme="minorHAnsi" w:cstheme="minorHAnsi"/>
          <w:szCs w:val="24"/>
          <w:lang w:val="en-GB"/>
        </w:rPr>
        <w:t>, Appendix V</w:t>
      </w:r>
      <w:r w:rsidRPr="009D0CF7">
        <w:rPr>
          <w:rFonts w:asciiTheme="minorHAnsi" w:hAnsiTheme="minorHAnsi" w:cstheme="minorHAnsi"/>
          <w:szCs w:val="24"/>
          <w:lang w:val="en-GB"/>
        </w:rPr>
        <w:t>)</w:t>
      </w:r>
    </w:p>
    <w:p w14:paraId="7465FA0D" w14:textId="0736CA19" w:rsidR="009D0CF7" w:rsidRDefault="009D0CF7" w:rsidP="009D0CF7">
      <w:pPr>
        <w:pStyle w:val="FLSBody"/>
        <w:numPr>
          <w:ilvl w:val="0"/>
          <w:numId w:val="27"/>
        </w:numPr>
        <w:rPr>
          <w:rFonts w:asciiTheme="minorHAnsi" w:hAnsiTheme="minorHAnsi" w:cstheme="minorHAnsi"/>
          <w:szCs w:val="24"/>
        </w:rPr>
      </w:pPr>
      <w:r w:rsidRPr="0053776F">
        <w:rPr>
          <w:rFonts w:asciiTheme="minorHAnsi" w:hAnsiTheme="minorHAnsi" w:cstheme="minorHAnsi"/>
          <w:szCs w:val="24"/>
        </w:rPr>
        <w:t>Protection of heritage features (Section A.6.8, C.2.10, Appendix II)</w:t>
      </w:r>
    </w:p>
    <w:p w14:paraId="01B570B1" w14:textId="74903428" w:rsidR="009D0CF7" w:rsidRPr="007A7ECD" w:rsidRDefault="009D0CF7" w:rsidP="009D0CF7">
      <w:pPr>
        <w:pStyle w:val="FLSBody"/>
        <w:numPr>
          <w:ilvl w:val="0"/>
          <w:numId w:val="27"/>
        </w:numPr>
        <w:rPr>
          <w:rFonts w:asciiTheme="minorHAnsi" w:hAnsiTheme="minorHAnsi" w:cstheme="minorHAnsi"/>
          <w:szCs w:val="24"/>
        </w:rPr>
      </w:pPr>
      <w:r>
        <w:rPr>
          <w:rFonts w:asciiTheme="minorHAnsi" w:hAnsiTheme="minorHAnsi" w:cstheme="minorHAnsi"/>
          <w:szCs w:val="24"/>
        </w:rPr>
        <w:t xml:space="preserve">Public access and safety of visitors on site </w:t>
      </w:r>
      <w:r w:rsidR="008B59FE">
        <w:rPr>
          <w:rFonts w:asciiTheme="minorHAnsi" w:hAnsiTheme="minorHAnsi" w:cstheme="minorHAnsi"/>
          <w:szCs w:val="24"/>
        </w:rPr>
        <w:t>(Section C.2.9)</w:t>
      </w:r>
    </w:p>
    <w:p w14:paraId="6029335D" w14:textId="6F3E13C7" w:rsidR="00985D56" w:rsidRDefault="00985D56" w:rsidP="00985D56">
      <w:pPr>
        <w:pStyle w:val="FLSHeadingBold4"/>
      </w:pPr>
      <w:r w:rsidRPr="00985D56">
        <w:t>A.5 Long Term Vision and Management Objectives</w:t>
      </w:r>
    </w:p>
    <w:p w14:paraId="51E286A9" w14:textId="42B22075" w:rsidR="00985D56" w:rsidRDefault="00985D56" w:rsidP="00985D56">
      <w:pPr>
        <w:pStyle w:val="FLSBody"/>
        <w:rPr>
          <w:u w:val="single"/>
        </w:rPr>
      </w:pPr>
      <w:r w:rsidRPr="00985D56">
        <w:rPr>
          <w:u w:val="single"/>
        </w:rPr>
        <w:t>Vision</w:t>
      </w:r>
    </w:p>
    <w:p w14:paraId="25B14B56" w14:textId="77777777" w:rsidR="00297DF4" w:rsidRDefault="00297DF4" w:rsidP="00985D56">
      <w:pPr>
        <w:pStyle w:val="FLSBody"/>
        <w:rPr>
          <w:u w:val="single"/>
        </w:rPr>
      </w:pPr>
    </w:p>
    <w:p w14:paraId="4A7CD35F" w14:textId="6A42DEF2" w:rsidR="00985D56" w:rsidRPr="00985D56" w:rsidRDefault="00297DF4" w:rsidP="00297DF4">
      <w:pPr>
        <w:pStyle w:val="FLSBody"/>
        <w:spacing w:after="0" w:line="240" w:lineRule="auto"/>
        <w:rPr>
          <w:color w:val="0070C0"/>
        </w:rPr>
      </w:pPr>
      <w:r>
        <w:rPr>
          <w:szCs w:val="24"/>
        </w:rPr>
        <w:t>Dyemill</w:t>
      </w:r>
      <w:r w:rsidRPr="0053776F">
        <w:rPr>
          <w:szCs w:val="24"/>
        </w:rPr>
        <w:t xml:space="preserve"> will continue to provide sustainable timber volumes from a range of conifers while continuing to support and provide habitat for nationally important species such as Hen harriers, </w:t>
      </w:r>
      <w:r w:rsidR="00E04F6D">
        <w:rPr>
          <w:szCs w:val="24"/>
        </w:rPr>
        <w:t>G</w:t>
      </w:r>
      <w:r w:rsidR="00E04F6D" w:rsidRPr="0053776F">
        <w:rPr>
          <w:szCs w:val="24"/>
        </w:rPr>
        <w:t xml:space="preserve">rouse </w:t>
      </w:r>
      <w:r w:rsidRPr="0053776F">
        <w:rPr>
          <w:szCs w:val="24"/>
        </w:rPr>
        <w:t xml:space="preserve">and Red squirrels.   Over time the woodland’s age structure and species composition will become more diverse, consequently increasing the woodland’s resilience to the effects of pests, diseases and climate change.   </w:t>
      </w:r>
    </w:p>
    <w:p w14:paraId="0CF60D74" w14:textId="77777777" w:rsidR="00985D56" w:rsidRDefault="00985D56" w:rsidP="00985D56">
      <w:pPr>
        <w:pStyle w:val="FLSBody"/>
      </w:pPr>
    </w:p>
    <w:p w14:paraId="408BCC73" w14:textId="46940DA8" w:rsidR="00C610EA" w:rsidRPr="00985D56" w:rsidRDefault="00985D56" w:rsidP="00985D56">
      <w:pPr>
        <w:pStyle w:val="FLSBody"/>
        <w:rPr>
          <w:u w:val="single"/>
        </w:rPr>
      </w:pPr>
      <w:r w:rsidRPr="00985D56">
        <w:rPr>
          <w:u w:val="single"/>
        </w:rPr>
        <w:t>Management Objectives</w:t>
      </w:r>
    </w:p>
    <w:p w14:paraId="31B0F7A5" w14:textId="77777777" w:rsidR="007F0785" w:rsidRDefault="007F0785" w:rsidP="00985D56">
      <w:pPr>
        <w:pStyle w:val="FLSBody"/>
      </w:pPr>
    </w:p>
    <w:p w14:paraId="75FB5BA2" w14:textId="3D6614D5" w:rsidR="00297DF4" w:rsidRPr="0053776F" w:rsidRDefault="00297DF4" w:rsidP="00297DF4">
      <w:pPr>
        <w:pStyle w:val="FLSBody"/>
        <w:numPr>
          <w:ilvl w:val="0"/>
          <w:numId w:val="35"/>
        </w:numPr>
        <w:rPr>
          <w:szCs w:val="24"/>
        </w:rPr>
      </w:pPr>
      <w:r w:rsidRPr="0053776F">
        <w:rPr>
          <w:b/>
          <w:bCs/>
          <w:szCs w:val="24"/>
        </w:rPr>
        <w:t>Objective 1:</w:t>
      </w:r>
      <w:r w:rsidRPr="0053776F">
        <w:rPr>
          <w:szCs w:val="24"/>
        </w:rPr>
        <w:t xml:space="preserve"> </w:t>
      </w:r>
      <w:r w:rsidR="00E04F6D">
        <w:rPr>
          <w:szCs w:val="24"/>
        </w:rPr>
        <w:t>S</w:t>
      </w:r>
      <w:r w:rsidRPr="0053776F">
        <w:rPr>
          <w:szCs w:val="24"/>
        </w:rPr>
        <w:t>ustainable timber production</w:t>
      </w:r>
      <w:ins w:id="0" w:author="Carol Finch" w:date="2025-08-12T09:24:00Z" w16du:dateUtc="2025-08-12T08:24:00Z">
        <w:r w:rsidR="004D4162">
          <w:rPr>
            <w:szCs w:val="24"/>
          </w:rPr>
          <w:t>.</w:t>
        </w:r>
      </w:ins>
    </w:p>
    <w:p w14:paraId="46F74FD6" w14:textId="0C1A0460" w:rsidR="00297DF4" w:rsidRPr="0053776F" w:rsidRDefault="00297DF4" w:rsidP="00297DF4">
      <w:pPr>
        <w:pStyle w:val="FLSBody"/>
        <w:numPr>
          <w:ilvl w:val="0"/>
          <w:numId w:val="35"/>
        </w:numPr>
        <w:rPr>
          <w:szCs w:val="24"/>
        </w:rPr>
      </w:pPr>
      <w:r w:rsidRPr="0053776F">
        <w:rPr>
          <w:b/>
          <w:bCs/>
          <w:szCs w:val="24"/>
        </w:rPr>
        <w:t xml:space="preserve">Indicator of objective being met:  </w:t>
      </w:r>
      <w:r w:rsidRPr="0053776F">
        <w:rPr>
          <w:szCs w:val="24"/>
        </w:rPr>
        <w:t>Delivery of felling, thinning and restocking programmes.</w:t>
      </w:r>
      <w:r w:rsidRPr="0053776F">
        <w:rPr>
          <w:color w:val="0070C0"/>
          <w:szCs w:val="24"/>
        </w:rPr>
        <w:t xml:space="preserve">  </w:t>
      </w:r>
      <w:r w:rsidR="004D4162" w:rsidRPr="003C3251">
        <w:rPr>
          <w:szCs w:val="24"/>
        </w:rPr>
        <w:t>A</w:t>
      </w:r>
      <w:r w:rsidR="004D4162">
        <w:rPr>
          <w:color w:val="0070C0"/>
          <w:szCs w:val="24"/>
        </w:rPr>
        <w:t xml:space="preserve"> </w:t>
      </w:r>
      <w:r w:rsidR="004D4162">
        <w:rPr>
          <w:szCs w:val="24"/>
        </w:rPr>
        <w:t>d</w:t>
      </w:r>
      <w:r w:rsidRPr="0053776F">
        <w:rPr>
          <w:szCs w:val="24"/>
        </w:rPr>
        <w:t>ivers</w:t>
      </w:r>
      <w:r w:rsidR="004D4162">
        <w:rPr>
          <w:szCs w:val="24"/>
        </w:rPr>
        <w:t>e</w:t>
      </w:r>
      <w:r w:rsidRPr="0053776F">
        <w:rPr>
          <w:szCs w:val="24"/>
        </w:rPr>
        <w:t xml:space="preserve"> age structure with timely silvicultural interventions to realise crop potential</w:t>
      </w:r>
      <w:r w:rsidR="00E04F6D">
        <w:rPr>
          <w:szCs w:val="24"/>
        </w:rPr>
        <w:t>.</w:t>
      </w:r>
      <w:r w:rsidRPr="0053776F">
        <w:rPr>
          <w:szCs w:val="24"/>
        </w:rPr>
        <w:t xml:space="preserve"> </w:t>
      </w:r>
    </w:p>
    <w:p w14:paraId="194386BF" w14:textId="77777777" w:rsidR="0049494A" w:rsidRDefault="0049494A" w:rsidP="0049494A">
      <w:pPr>
        <w:pStyle w:val="FLSBody"/>
      </w:pPr>
    </w:p>
    <w:p w14:paraId="45DD37A0" w14:textId="57E60BE7" w:rsidR="00297DF4" w:rsidRPr="0053776F" w:rsidRDefault="00297DF4" w:rsidP="00297DF4">
      <w:pPr>
        <w:pStyle w:val="FLSBody"/>
        <w:numPr>
          <w:ilvl w:val="0"/>
          <w:numId w:val="35"/>
        </w:numPr>
        <w:rPr>
          <w:szCs w:val="24"/>
        </w:rPr>
      </w:pPr>
      <w:r w:rsidRPr="0053776F">
        <w:rPr>
          <w:b/>
          <w:bCs/>
          <w:szCs w:val="24"/>
        </w:rPr>
        <w:t xml:space="preserve">Objective </w:t>
      </w:r>
      <w:r w:rsidR="004143FF">
        <w:rPr>
          <w:b/>
          <w:bCs/>
          <w:szCs w:val="24"/>
        </w:rPr>
        <w:t>2</w:t>
      </w:r>
      <w:r w:rsidRPr="0053776F">
        <w:rPr>
          <w:b/>
          <w:bCs/>
          <w:szCs w:val="24"/>
        </w:rPr>
        <w:t>:</w:t>
      </w:r>
      <w:r w:rsidRPr="0053776F">
        <w:rPr>
          <w:szCs w:val="24"/>
        </w:rPr>
        <w:t xml:space="preserve"> </w:t>
      </w:r>
      <w:r w:rsidR="00EB415A">
        <w:rPr>
          <w:szCs w:val="24"/>
        </w:rPr>
        <w:t>I</w:t>
      </w:r>
      <w:r w:rsidR="00361578">
        <w:rPr>
          <w:szCs w:val="24"/>
        </w:rPr>
        <w:t xml:space="preserve">ncreased </w:t>
      </w:r>
      <w:r>
        <w:rPr>
          <w:szCs w:val="24"/>
        </w:rPr>
        <w:t>areas of</w:t>
      </w:r>
      <w:r w:rsidRPr="0053776F">
        <w:rPr>
          <w:szCs w:val="24"/>
        </w:rPr>
        <w:t xml:space="preserve"> low-density forest edge habitat</w:t>
      </w:r>
      <w:r w:rsidR="00EB415A">
        <w:rPr>
          <w:szCs w:val="24"/>
        </w:rPr>
        <w:t xml:space="preserve"> are established to benefit priority species</w:t>
      </w:r>
      <w:r w:rsidR="00361578">
        <w:rPr>
          <w:szCs w:val="24"/>
        </w:rPr>
        <w:t>.</w:t>
      </w:r>
      <w:r w:rsidRPr="0053776F">
        <w:rPr>
          <w:szCs w:val="24"/>
        </w:rPr>
        <w:t xml:space="preserve"> </w:t>
      </w:r>
    </w:p>
    <w:p w14:paraId="7C9C8973" w14:textId="24954266" w:rsidR="00B73E1D" w:rsidRDefault="00297DF4" w:rsidP="00CC1E7C">
      <w:pPr>
        <w:pStyle w:val="FLSBody"/>
        <w:numPr>
          <w:ilvl w:val="0"/>
          <w:numId w:val="35"/>
        </w:numPr>
        <w:rPr>
          <w:szCs w:val="24"/>
        </w:rPr>
      </w:pPr>
      <w:r w:rsidRPr="00B73E1D">
        <w:rPr>
          <w:b/>
          <w:bCs/>
          <w:szCs w:val="24"/>
        </w:rPr>
        <w:t xml:space="preserve">Indicator of objective being met: </w:t>
      </w:r>
      <w:r w:rsidR="003C3251" w:rsidRPr="00B73E1D">
        <w:rPr>
          <w:szCs w:val="24"/>
        </w:rPr>
        <w:t>Restock plan delivered following felling</w:t>
      </w:r>
      <w:r w:rsidR="00B73E1D">
        <w:rPr>
          <w:szCs w:val="24"/>
        </w:rPr>
        <w:t xml:space="preserve">. A mosaic of habitats provide for a range of wildlife species with traditional woodland edge habitat zones between the open hillsides and the core productive zones </w:t>
      </w:r>
    </w:p>
    <w:p w14:paraId="7FB51102" w14:textId="77777777" w:rsidR="00B73E1D" w:rsidRPr="00B73E1D" w:rsidRDefault="00B73E1D" w:rsidP="00B73E1D">
      <w:pPr>
        <w:pStyle w:val="FLSBody"/>
        <w:ind w:left="360"/>
        <w:rPr>
          <w:szCs w:val="24"/>
        </w:rPr>
      </w:pPr>
    </w:p>
    <w:p w14:paraId="48E0029B" w14:textId="0D1F0909" w:rsidR="004143FF" w:rsidRPr="0053776F" w:rsidRDefault="00297DF4" w:rsidP="004143FF">
      <w:pPr>
        <w:pStyle w:val="FLSBody"/>
        <w:numPr>
          <w:ilvl w:val="0"/>
          <w:numId w:val="35"/>
        </w:numPr>
        <w:rPr>
          <w:szCs w:val="24"/>
        </w:rPr>
      </w:pPr>
      <w:r w:rsidRPr="0053776F">
        <w:rPr>
          <w:b/>
          <w:bCs/>
          <w:szCs w:val="24"/>
        </w:rPr>
        <w:t>Objective</w:t>
      </w:r>
      <w:r w:rsidR="004143FF">
        <w:rPr>
          <w:b/>
          <w:bCs/>
          <w:szCs w:val="24"/>
        </w:rPr>
        <w:t xml:space="preserve"> 3</w:t>
      </w:r>
      <w:r w:rsidRPr="0053776F">
        <w:rPr>
          <w:b/>
          <w:bCs/>
          <w:szCs w:val="24"/>
        </w:rPr>
        <w:t>:</w:t>
      </w:r>
      <w:r w:rsidRPr="0053776F">
        <w:rPr>
          <w:szCs w:val="24"/>
        </w:rPr>
        <w:t xml:space="preserve"> </w:t>
      </w:r>
      <w:r w:rsidR="00D10D0A">
        <w:rPr>
          <w:szCs w:val="24"/>
        </w:rPr>
        <w:t>Improved crop resilience to extreme weather events via coupe design and appropriately scheduled silvicultural interventions.</w:t>
      </w:r>
      <w:r w:rsidR="004143FF">
        <w:rPr>
          <w:szCs w:val="24"/>
        </w:rPr>
        <w:t xml:space="preserve"> </w:t>
      </w:r>
    </w:p>
    <w:p w14:paraId="0100BDEB" w14:textId="0577E72E" w:rsidR="004143FF" w:rsidRPr="004143FF" w:rsidRDefault="004143FF" w:rsidP="004C5377">
      <w:pPr>
        <w:pStyle w:val="FLSBody"/>
        <w:numPr>
          <w:ilvl w:val="0"/>
          <w:numId w:val="35"/>
        </w:numPr>
        <w:rPr>
          <w:b/>
          <w:bCs/>
          <w:szCs w:val="24"/>
        </w:rPr>
      </w:pPr>
      <w:r w:rsidRPr="004143FF">
        <w:rPr>
          <w:b/>
          <w:bCs/>
          <w:szCs w:val="24"/>
        </w:rPr>
        <w:t xml:space="preserve">Indicator of objective being met:  </w:t>
      </w:r>
      <w:r w:rsidR="00F21478" w:rsidRPr="00F21478">
        <w:rPr>
          <w:szCs w:val="24"/>
        </w:rPr>
        <w:t>Exposed m</w:t>
      </w:r>
      <w:r>
        <w:rPr>
          <w:szCs w:val="24"/>
        </w:rPr>
        <w:t>ature</w:t>
      </w:r>
      <w:r w:rsidR="00F21478">
        <w:rPr>
          <w:szCs w:val="24"/>
        </w:rPr>
        <w:t xml:space="preserve"> and/or oversized</w:t>
      </w:r>
      <w:r>
        <w:rPr>
          <w:szCs w:val="24"/>
        </w:rPr>
        <w:t xml:space="preserve"> crops are </w:t>
      </w:r>
      <w:r w:rsidR="00F21478">
        <w:rPr>
          <w:szCs w:val="24"/>
        </w:rPr>
        <w:t>p</w:t>
      </w:r>
      <w:r>
        <w:rPr>
          <w:szCs w:val="24"/>
        </w:rPr>
        <w:t xml:space="preserve">rioritised </w:t>
      </w:r>
      <w:r w:rsidR="00884444">
        <w:rPr>
          <w:szCs w:val="24"/>
        </w:rPr>
        <w:t>for felling</w:t>
      </w:r>
      <w:r w:rsidR="00F21478">
        <w:rPr>
          <w:szCs w:val="24"/>
        </w:rPr>
        <w:t>.  Windfirmness is encouraged via r</w:t>
      </w:r>
      <w:r w:rsidR="00884444">
        <w:rPr>
          <w:szCs w:val="24"/>
        </w:rPr>
        <w:t>estocking</w:t>
      </w:r>
      <w:r w:rsidR="00F21478">
        <w:rPr>
          <w:szCs w:val="24"/>
        </w:rPr>
        <w:t xml:space="preserve"> design</w:t>
      </w:r>
      <w:r w:rsidR="00884444">
        <w:rPr>
          <w:szCs w:val="24"/>
        </w:rPr>
        <w:t xml:space="preserve"> and future management. </w:t>
      </w:r>
    </w:p>
    <w:p w14:paraId="2CAD78EE" w14:textId="77777777" w:rsidR="004143FF" w:rsidRPr="004143FF" w:rsidRDefault="004143FF" w:rsidP="004143FF">
      <w:pPr>
        <w:pStyle w:val="FLSBody"/>
        <w:ind w:left="360"/>
        <w:rPr>
          <w:b/>
          <w:bCs/>
          <w:szCs w:val="24"/>
        </w:rPr>
      </w:pPr>
    </w:p>
    <w:p w14:paraId="36CFF23F" w14:textId="796922FD" w:rsidR="004143FF" w:rsidRPr="0053776F" w:rsidRDefault="004143FF" w:rsidP="004143FF">
      <w:pPr>
        <w:pStyle w:val="FLSBody"/>
        <w:numPr>
          <w:ilvl w:val="0"/>
          <w:numId w:val="35"/>
        </w:numPr>
        <w:rPr>
          <w:b/>
          <w:bCs/>
          <w:szCs w:val="24"/>
        </w:rPr>
      </w:pPr>
      <w:r w:rsidRPr="0053776F">
        <w:rPr>
          <w:b/>
          <w:bCs/>
          <w:szCs w:val="24"/>
        </w:rPr>
        <w:t xml:space="preserve">Objective </w:t>
      </w:r>
      <w:r>
        <w:rPr>
          <w:b/>
          <w:bCs/>
          <w:szCs w:val="24"/>
        </w:rPr>
        <w:t>4</w:t>
      </w:r>
      <w:r w:rsidRPr="0053776F">
        <w:rPr>
          <w:b/>
          <w:bCs/>
          <w:szCs w:val="24"/>
        </w:rPr>
        <w:t>:</w:t>
      </w:r>
      <w:r w:rsidRPr="0053776F">
        <w:rPr>
          <w:szCs w:val="24"/>
        </w:rPr>
        <w:t xml:space="preserve"> Target removal of remaining larch species and restock with appropriate species</w:t>
      </w:r>
    </w:p>
    <w:p w14:paraId="628D3985" w14:textId="36234BAE" w:rsidR="004143FF" w:rsidRPr="0053776F" w:rsidRDefault="004143FF" w:rsidP="004143FF">
      <w:pPr>
        <w:pStyle w:val="FLSBody"/>
        <w:numPr>
          <w:ilvl w:val="0"/>
          <w:numId w:val="35"/>
        </w:numPr>
        <w:rPr>
          <w:b/>
          <w:bCs/>
          <w:szCs w:val="24"/>
        </w:rPr>
      </w:pPr>
      <w:r w:rsidRPr="0053776F">
        <w:rPr>
          <w:b/>
          <w:bCs/>
          <w:szCs w:val="24"/>
        </w:rPr>
        <w:t xml:space="preserve">Indicator of objective being met: </w:t>
      </w:r>
      <w:r w:rsidR="00B73E1D" w:rsidRPr="0053776F">
        <w:rPr>
          <w:szCs w:val="24"/>
        </w:rPr>
        <w:t>Delivery of felling, thinning and restocking programmes</w:t>
      </w:r>
      <w:r w:rsidR="00B73E1D">
        <w:rPr>
          <w:szCs w:val="24"/>
        </w:rPr>
        <w:t xml:space="preserve">. </w:t>
      </w:r>
      <w:r w:rsidR="00B73E1D" w:rsidRPr="0053776F">
        <w:rPr>
          <w:szCs w:val="24"/>
        </w:rPr>
        <w:t>Areas previously planted with larch species will be cleared and restocked with suitable alternative species.</w:t>
      </w:r>
    </w:p>
    <w:p w14:paraId="752B0429" w14:textId="77777777" w:rsidR="004143FF" w:rsidRDefault="004143FF" w:rsidP="004143FF">
      <w:pPr>
        <w:rPr>
          <w:szCs w:val="24"/>
        </w:rPr>
      </w:pPr>
    </w:p>
    <w:p w14:paraId="529F98D6" w14:textId="1A9174CC" w:rsidR="004143FF" w:rsidRPr="004143FF" w:rsidRDefault="004143FF" w:rsidP="004C5377">
      <w:pPr>
        <w:pStyle w:val="ListParagraph"/>
        <w:numPr>
          <w:ilvl w:val="0"/>
          <w:numId w:val="35"/>
        </w:numPr>
        <w:spacing w:after="0" w:line="240" w:lineRule="auto"/>
        <w:contextualSpacing w:val="0"/>
        <w:rPr>
          <w:b/>
          <w:bCs/>
          <w:sz w:val="24"/>
          <w:szCs w:val="24"/>
        </w:rPr>
      </w:pPr>
      <w:r w:rsidRPr="004143FF">
        <w:rPr>
          <w:b/>
          <w:bCs/>
          <w:sz w:val="24"/>
          <w:szCs w:val="28"/>
        </w:rPr>
        <w:t xml:space="preserve">Objective 5: </w:t>
      </w:r>
      <w:r w:rsidR="00EE1ADB">
        <w:rPr>
          <w:sz w:val="24"/>
          <w:szCs w:val="28"/>
        </w:rPr>
        <w:t>Provide</w:t>
      </w:r>
      <w:r w:rsidR="00EE1ADB" w:rsidRPr="004143FF">
        <w:rPr>
          <w:sz w:val="24"/>
          <w:szCs w:val="28"/>
        </w:rPr>
        <w:t xml:space="preserve"> </w:t>
      </w:r>
      <w:r w:rsidRPr="004143FF">
        <w:rPr>
          <w:sz w:val="24"/>
          <w:szCs w:val="28"/>
        </w:rPr>
        <w:t>a quality experience for visitor</w:t>
      </w:r>
      <w:r w:rsidR="00EE1ADB">
        <w:rPr>
          <w:sz w:val="24"/>
          <w:szCs w:val="28"/>
        </w:rPr>
        <w:t>s</w:t>
      </w:r>
      <w:r w:rsidRPr="004143FF">
        <w:rPr>
          <w:sz w:val="24"/>
          <w:szCs w:val="28"/>
        </w:rPr>
        <w:t xml:space="preserve"> </w:t>
      </w:r>
      <w:r w:rsidRPr="004143FF">
        <w:rPr>
          <w:sz w:val="24"/>
          <w:szCs w:val="24"/>
        </w:rPr>
        <w:t>within visitor zones</w:t>
      </w:r>
      <w:r w:rsidR="00DD6A34">
        <w:rPr>
          <w:sz w:val="24"/>
          <w:szCs w:val="24"/>
        </w:rPr>
        <w:t>.</w:t>
      </w:r>
    </w:p>
    <w:p w14:paraId="1F31EA39" w14:textId="5EE4EDA9" w:rsidR="00297DF4" w:rsidRPr="004143FF" w:rsidRDefault="00297DF4" w:rsidP="004143FF">
      <w:pPr>
        <w:pStyle w:val="ListParagraph"/>
        <w:numPr>
          <w:ilvl w:val="0"/>
          <w:numId w:val="35"/>
        </w:numPr>
        <w:spacing w:after="0" w:line="240" w:lineRule="auto"/>
        <w:contextualSpacing w:val="0"/>
        <w:rPr>
          <w:b/>
          <w:bCs/>
          <w:color w:val="0070C0"/>
          <w:sz w:val="24"/>
          <w:szCs w:val="24"/>
        </w:rPr>
      </w:pPr>
      <w:r w:rsidRPr="004143FF">
        <w:rPr>
          <w:b/>
          <w:bCs/>
          <w:sz w:val="24"/>
          <w:szCs w:val="24"/>
        </w:rPr>
        <w:t xml:space="preserve">Indicator of objective being met: </w:t>
      </w:r>
      <w:r w:rsidRPr="004143FF">
        <w:rPr>
          <w:sz w:val="24"/>
          <w:szCs w:val="24"/>
        </w:rPr>
        <w:t>Delivery of felling</w:t>
      </w:r>
      <w:r w:rsidR="00DD6A34">
        <w:rPr>
          <w:sz w:val="24"/>
          <w:szCs w:val="24"/>
        </w:rPr>
        <w:t xml:space="preserve"> and</w:t>
      </w:r>
      <w:r w:rsidR="00317540">
        <w:rPr>
          <w:sz w:val="24"/>
          <w:szCs w:val="24"/>
        </w:rPr>
        <w:t xml:space="preserve"> </w:t>
      </w:r>
      <w:r w:rsidRPr="004143FF">
        <w:rPr>
          <w:sz w:val="24"/>
          <w:szCs w:val="24"/>
        </w:rPr>
        <w:t>thinning</w:t>
      </w:r>
      <w:r w:rsidR="00DD6A34">
        <w:rPr>
          <w:sz w:val="24"/>
          <w:szCs w:val="24"/>
        </w:rPr>
        <w:t xml:space="preserve"> (including LISS management)</w:t>
      </w:r>
      <w:r w:rsidRPr="004143FF">
        <w:rPr>
          <w:sz w:val="24"/>
          <w:szCs w:val="24"/>
        </w:rPr>
        <w:t xml:space="preserve"> </w:t>
      </w:r>
      <w:r w:rsidR="00DD6A34">
        <w:rPr>
          <w:sz w:val="24"/>
          <w:szCs w:val="24"/>
        </w:rPr>
        <w:t>programmes. R</w:t>
      </w:r>
      <w:r w:rsidRPr="004143FF">
        <w:rPr>
          <w:sz w:val="24"/>
          <w:szCs w:val="24"/>
        </w:rPr>
        <w:t xml:space="preserve">estocking </w:t>
      </w:r>
      <w:r w:rsidR="00DD6A34">
        <w:rPr>
          <w:sz w:val="24"/>
          <w:szCs w:val="24"/>
        </w:rPr>
        <w:t>with a range of species.</w:t>
      </w:r>
    </w:p>
    <w:p w14:paraId="1DF9AB74" w14:textId="77777777" w:rsidR="00297DF4" w:rsidRDefault="00297DF4" w:rsidP="00297DF4">
      <w:pPr>
        <w:pStyle w:val="FLSBody"/>
      </w:pPr>
    </w:p>
    <w:p w14:paraId="234338A3" w14:textId="50CEBEEA" w:rsidR="00E42902" w:rsidRPr="00E42902" w:rsidRDefault="000E2C68" w:rsidP="0049494A">
      <w:pPr>
        <w:pStyle w:val="FLSHeadingBold4"/>
      </w:pPr>
      <w:r w:rsidRPr="000E2C68">
        <w:t>A.6 General Site Description</w:t>
      </w:r>
    </w:p>
    <w:p w14:paraId="0132D24C" w14:textId="77777777" w:rsidR="00F948FF" w:rsidRDefault="00F948FF" w:rsidP="000E2C68">
      <w:pPr>
        <w:pStyle w:val="FLSBody"/>
        <w:rPr>
          <w:u w:val="single"/>
        </w:rPr>
      </w:pPr>
    </w:p>
    <w:p w14:paraId="7B195B77" w14:textId="2AEA7FBA" w:rsidR="000E2C68" w:rsidRDefault="000E2C68" w:rsidP="000E2C68">
      <w:pPr>
        <w:pStyle w:val="FLSBody"/>
        <w:rPr>
          <w:u w:val="single"/>
        </w:rPr>
      </w:pPr>
      <w:r w:rsidRPr="0049494A">
        <w:rPr>
          <w:u w:val="single"/>
        </w:rPr>
        <w:t>A.6.1 Topography and Landscape</w:t>
      </w:r>
    </w:p>
    <w:p w14:paraId="4A17B423" w14:textId="786ACD71" w:rsidR="009A4F74" w:rsidRPr="009A4F74" w:rsidRDefault="00D155A8" w:rsidP="009A4F74">
      <w:pPr>
        <w:pStyle w:val="FCBodytext"/>
        <w:ind w:left="0"/>
        <w:rPr>
          <w:rFonts w:ascii="Calibri" w:hAnsi="Calibri" w:cs="Calibri"/>
          <w:color w:val="auto"/>
          <w:sz w:val="24"/>
          <w:szCs w:val="24"/>
        </w:rPr>
      </w:pPr>
      <w:r w:rsidRPr="009A4F74">
        <w:rPr>
          <w:rFonts w:ascii="Calibri" w:hAnsi="Calibri" w:cs="Calibri"/>
          <w:sz w:val="24"/>
          <w:szCs w:val="24"/>
        </w:rPr>
        <w:t>The LMP area is categori</w:t>
      </w:r>
      <w:r w:rsidR="005B41E0">
        <w:rPr>
          <w:rFonts w:ascii="Calibri" w:hAnsi="Calibri" w:cs="Calibri"/>
          <w:sz w:val="24"/>
          <w:szCs w:val="24"/>
        </w:rPr>
        <w:t>s</w:t>
      </w:r>
      <w:r w:rsidRPr="009A4F74">
        <w:rPr>
          <w:rFonts w:ascii="Calibri" w:hAnsi="Calibri" w:cs="Calibri"/>
          <w:sz w:val="24"/>
          <w:szCs w:val="24"/>
        </w:rPr>
        <w:t>ed as Landscape Character Type 80: Rugged Moorland Hills and Valleys</w:t>
      </w:r>
      <w:r w:rsidR="009A4F74">
        <w:rPr>
          <w:rFonts w:ascii="Calibri" w:hAnsi="Calibri" w:cs="Calibri"/>
          <w:sz w:val="24"/>
          <w:szCs w:val="24"/>
        </w:rPr>
        <w:t xml:space="preserve"> which </w:t>
      </w:r>
      <w:r w:rsidR="009A4F74" w:rsidRPr="009A4F74">
        <w:rPr>
          <w:rFonts w:ascii="Calibri" w:hAnsi="Calibri" w:cs="Calibri"/>
          <w:color w:val="auto"/>
          <w:sz w:val="24"/>
          <w:szCs w:val="24"/>
        </w:rPr>
        <w:t xml:space="preserve">is typified by rounded hills and moors with exposed red sandstone dykes, sills and </w:t>
      </w:r>
      <w:r w:rsidR="00522F9F" w:rsidRPr="009A4F74">
        <w:rPr>
          <w:rFonts w:ascii="Calibri" w:hAnsi="Calibri" w:cs="Calibri"/>
          <w:color w:val="auto"/>
          <w:sz w:val="24"/>
          <w:szCs w:val="24"/>
        </w:rPr>
        <w:t>intrusions</w:t>
      </w:r>
      <w:r w:rsidR="00522F9F">
        <w:rPr>
          <w:rFonts w:ascii="Calibri" w:hAnsi="Calibri" w:cs="Calibri"/>
          <w:color w:val="auto"/>
          <w:sz w:val="24"/>
          <w:szCs w:val="24"/>
        </w:rPr>
        <w:t>. Land</w:t>
      </w:r>
      <w:r w:rsidR="009A4F74" w:rsidRPr="009A4F74">
        <w:rPr>
          <w:rFonts w:ascii="Calibri" w:hAnsi="Calibri" w:cs="Calibri"/>
          <w:color w:val="auto"/>
          <w:sz w:val="24"/>
          <w:szCs w:val="24"/>
        </w:rPr>
        <w:t xml:space="preserve"> within this LCT is largely undeveloped.  </w:t>
      </w:r>
    </w:p>
    <w:p w14:paraId="3427D69C" w14:textId="77777777" w:rsidR="00416460" w:rsidRDefault="00416460" w:rsidP="009A4F74">
      <w:pPr>
        <w:pStyle w:val="BodyTextIndent2"/>
        <w:ind w:left="0"/>
        <w:rPr>
          <w:rFonts w:ascii="Calibri" w:hAnsi="Calibri" w:cs="Calibri"/>
          <w:sz w:val="24"/>
          <w:szCs w:val="24"/>
        </w:rPr>
      </w:pPr>
    </w:p>
    <w:p w14:paraId="1C0D3C6E" w14:textId="07B8F646" w:rsidR="003E7ECD" w:rsidRPr="003E7ECD" w:rsidRDefault="009A4F74" w:rsidP="009A4F74">
      <w:pPr>
        <w:pStyle w:val="BodyTextIndent2"/>
        <w:ind w:left="0"/>
        <w:rPr>
          <w:color w:val="FF0000"/>
        </w:rPr>
      </w:pPr>
      <w:r>
        <w:rPr>
          <w:rFonts w:ascii="Calibri" w:hAnsi="Calibri" w:cs="Calibri"/>
          <w:sz w:val="24"/>
          <w:szCs w:val="24"/>
        </w:rPr>
        <w:t>Th</w:t>
      </w:r>
      <w:r w:rsidR="003E7ECD" w:rsidRPr="009A4F74">
        <w:rPr>
          <w:rFonts w:ascii="Calibri" w:hAnsi="Calibri" w:cs="Calibri"/>
          <w:sz w:val="24"/>
          <w:szCs w:val="24"/>
        </w:rPr>
        <w:t>e ‘Ayrshire Landscape Assessment. Scottish Natural Heritage Review No 111’</w:t>
      </w:r>
      <w:r>
        <w:rPr>
          <w:rFonts w:ascii="Calibri" w:hAnsi="Calibri" w:cs="Calibri"/>
          <w:sz w:val="24"/>
          <w:szCs w:val="24"/>
        </w:rPr>
        <w:t xml:space="preserve">  refers to the forest element within the landscape </w:t>
      </w:r>
      <w:r w:rsidR="00DD6A34">
        <w:rPr>
          <w:rFonts w:ascii="Calibri" w:hAnsi="Calibri" w:cs="Calibri"/>
          <w:sz w:val="24"/>
          <w:szCs w:val="24"/>
        </w:rPr>
        <w:t>as being</w:t>
      </w:r>
      <w:r w:rsidR="003E7ECD" w:rsidRPr="009A4F74">
        <w:rPr>
          <w:rFonts w:ascii="Calibri" w:hAnsi="Calibri" w:cs="Calibri"/>
          <w:sz w:val="24"/>
          <w:szCs w:val="24"/>
        </w:rPr>
        <w:t xml:space="preserve"> </w:t>
      </w:r>
      <w:r w:rsidR="00DD6A34">
        <w:rPr>
          <w:rFonts w:ascii="Calibri" w:hAnsi="Calibri" w:cs="Calibri"/>
          <w:sz w:val="24"/>
          <w:szCs w:val="24"/>
        </w:rPr>
        <w:t xml:space="preserve">an </w:t>
      </w:r>
      <w:r w:rsidR="003E7ECD" w:rsidRPr="009A4F74">
        <w:rPr>
          <w:rFonts w:ascii="Calibri" w:hAnsi="Calibri" w:cs="Calibri"/>
          <w:sz w:val="24"/>
          <w:szCs w:val="24"/>
        </w:rPr>
        <w:t>important backdrop to Lamlash and from the A841 Lamlash/Whiting Bay road</w:t>
      </w:r>
      <w:r w:rsidR="003E7ECD" w:rsidRPr="003E7ECD">
        <w:rPr>
          <w:color w:val="FF0000"/>
        </w:rPr>
        <w:t>.</w:t>
      </w:r>
    </w:p>
    <w:p w14:paraId="32D5E5B6" w14:textId="77777777" w:rsidR="003E7ECD" w:rsidRPr="00F51C75" w:rsidRDefault="003E7ECD" w:rsidP="000E2C68">
      <w:pPr>
        <w:pStyle w:val="FLSBody"/>
      </w:pPr>
    </w:p>
    <w:p w14:paraId="64ED3470" w14:textId="085F2D38" w:rsidR="00F51C75" w:rsidRDefault="009A4F74" w:rsidP="000E2C68">
      <w:pPr>
        <w:pStyle w:val="FLSBody"/>
      </w:pPr>
      <w:r>
        <w:t>The topography is varied</w:t>
      </w:r>
      <w:r w:rsidR="00416460">
        <w:t>: the land c</w:t>
      </w:r>
      <w:r>
        <w:t xml:space="preserve">lose to Lamlash Bay </w:t>
      </w:r>
      <w:r w:rsidR="00416460">
        <w:t>(east of the main forest road) i</w:t>
      </w:r>
      <w:r>
        <w:t xml:space="preserve">s relatively flat </w:t>
      </w:r>
      <w:r w:rsidR="00522F9F">
        <w:t>(</w:t>
      </w:r>
      <w:r>
        <w:t>rising</w:t>
      </w:r>
      <w:r w:rsidR="00522F9F">
        <w:t xml:space="preserve"> from </w:t>
      </w:r>
      <w:r>
        <w:t xml:space="preserve">30m </w:t>
      </w:r>
      <w:r w:rsidR="00DD6A34">
        <w:t>-</w:t>
      </w:r>
      <w:r>
        <w:t xml:space="preserve"> 130m </w:t>
      </w:r>
      <w:r w:rsidR="00DD6A34">
        <w:t xml:space="preserve">in </w:t>
      </w:r>
      <w:r>
        <w:t>altitude</w:t>
      </w:r>
      <w:r w:rsidR="00DD6A34">
        <w:t>)</w:t>
      </w:r>
      <w:r>
        <w:t xml:space="preserve">. </w:t>
      </w:r>
      <w:r w:rsidR="00522F9F">
        <w:t xml:space="preserve">  </w:t>
      </w:r>
      <w:r w:rsidR="006638DA">
        <w:t xml:space="preserve">West of the main forest road the land rises more sharply towards </w:t>
      </w:r>
      <w:r w:rsidR="00416460">
        <w:t xml:space="preserve">Sguiler (408m) and </w:t>
      </w:r>
      <w:r w:rsidR="006638DA">
        <w:t>The Urie (42</w:t>
      </w:r>
      <w:r w:rsidR="00416460">
        <w:t>5</w:t>
      </w:r>
      <w:r w:rsidR="006638DA">
        <w:t>m).</w:t>
      </w:r>
      <w:r w:rsidR="00F51C75" w:rsidRPr="00F51C75">
        <w:t xml:space="preserve"> </w:t>
      </w:r>
    </w:p>
    <w:p w14:paraId="3866894A" w14:textId="77777777" w:rsidR="00416460" w:rsidRDefault="00416460" w:rsidP="000E2C68">
      <w:pPr>
        <w:pStyle w:val="FLSBody"/>
      </w:pPr>
    </w:p>
    <w:p w14:paraId="31C29BA8" w14:textId="5F9975C9" w:rsidR="00416460" w:rsidRPr="00F51C75" w:rsidRDefault="00416460" w:rsidP="000E2C68">
      <w:pPr>
        <w:pStyle w:val="FLSBody"/>
      </w:pPr>
      <w:r>
        <w:t xml:space="preserve">The steepest afforested areas are the eastern slopes of The Urie, and the banks of Monamore Burn in Monamore Glen. </w:t>
      </w:r>
    </w:p>
    <w:p w14:paraId="67DF2C0A" w14:textId="77777777" w:rsidR="000E2C68" w:rsidRDefault="000E2C68" w:rsidP="000E2C68">
      <w:pPr>
        <w:pStyle w:val="FLSBody"/>
      </w:pPr>
    </w:p>
    <w:p w14:paraId="26E46773" w14:textId="77777777" w:rsidR="00021E08" w:rsidRDefault="00021E08" w:rsidP="000E2C68">
      <w:pPr>
        <w:pStyle w:val="FLSBody"/>
        <w:rPr>
          <w:u w:val="single"/>
        </w:rPr>
      </w:pPr>
    </w:p>
    <w:p w14:paraId="18D1E245" w14:textId="77777777" w:rsidR="00021E08" w:rsidRDefault="00021E08" w:rsidP="000E2C68">
      <w:pPr>
        <w:pStyle w:val="FLSBody"/>
        <w:rPr>
          <w:u w:val="single"/>
        </w:rPr>
      </w:pPr>
    </w:p>
    <w:p w14:paraId="39D00BA2" w14:textId="507AF9E7" w:rsidR="000E2C68" w:rsidRDefault="000E2C68" w:rsidP="000E2C68">
      <w:pPr>
        <w:pStyle w:val="FLSBody"/>
        <w:rPr>
          <w:u w:val="single"/>
        </w:rPr>
      </w:pPr>
      <w:r w:rsidRPr="0049494A">
        <w:rPr>
          <w:u w:val="single"/>
        </w:rPr>
        <w:t>A.6.2 Geology and Soils</w:t>
      </w:r>
    </w:p>
    <w:p w14:paraId="44EC72D0" w14:textId="77777777" w:rsidR="0049494A" w:rsidRPr="0049494A" w:rsidRDefault="0049494A" w:rsidP="000E2C68">
      <w:pPr>
        <w:pStyle w:val="FLSBody"/>
        <w:rPr>
          <w:u w:val="single"/>
        </w:rPr>
      </w:pPr>
    </w:p>
    <w:p w14:paraId="5C093132" w14:textId="2F638C56" w:rsidR="00A1473A" w:rsidRPr="00A1473A" w:rsidRDefault="00416460" w:rsidP="000E2C68">
      <w:pPr>
        <w:pStyle w:val="FLSBody"/>
      </w:pPr>
      <w:r w:rsidRPr="00416460">
        <w:t xml:space="preserve">The underlying geology is Permian sandstone.  </w:t>
      </w:r>
      <w:r w:rsidR="00A1473A" w:rsidRPr="00A1473A">
        <w:t>The soil profile exhibits a clear gradation: starting with surface water gleys on the lower slopes, transitioning through podzols, upland brown earths and peaty gleys, and culminating in deep peat deposits on the open western hillsides.</w:t>
      </w:r>
    </w:p>
    <w:p w14:paraId="5450D38E" w14:textId="77777777" w:rsidR="00416460" w:rsidRDefault="00416460" w:rsidP="000E2C68">
      <w:pPr>
        <w:pStyle w:val="FLSBody"/>
        <w:rPr>
          <w:color w:val="0070C0"/>
        </w:rPr>
      </w:pPr>
    </w:p>
    <w:p w14:paraId="5644A526" w14:textId="2E1028C2" w:rsidR="000E2C68" w:rsidRPr="005220FB" w:rsidRDefault="005220FB" w:rsidP="000E2C68">
      <w:pPr>
        <w:pStyle w:val="FLSBody"/>
      </w:pPr>
      <w:r>
        <w:t xml:space="preserve">See </w:t>
      </w:r>
      <w:r w:rsidRPr="00F948FF">
        <w:rPr>
          <w:b/>
          <w:bCs/>
        </w:rPr>
        <w:t>Map 8.</w:t>
      </w:r>
    </w:p>
    <w:p w14:paraId="075E50C6" w14:textId="77777777" w:rsidR="005220FB" w:rsidRPr="005220FB" w:rsidRDefault="005220FB" w:rsidP="000E2C68">
      <w:pPr>
        <w:pStyle w:val="FLSBody"/>
      </w:pPr>
    </w:p>
    <w:p w14:paraId="6CFD912C" w14:textId="77777777" w:rsidR="00021E08" w:rsidRDefault="00021E08" w:rsidP="000E2C68">
      <w:pPr>
        <w:pStyle w:val="FLSBody"/>
        <w:rPr>
          <w:u w:val="single"/>
        </w:rPr>
      </w:pPr>
    </w:p>
    <w:p w14:paraId="37938818" w14:textId="56B7463C" w:rsidR="000E2C68" w:rsidRDefault="000E2C68" w:rsidP="000E2C68">
      <w:pPr>
        <w:pStyle w:val="FLSBody"/>
        <w:rPr>
          <w:u w:val="single"/>
        </w:rPr>
      </w:pPr>
      <w:r w:rsidRPr="0049494A">
        <w:rPr>
          <w:u w:val="single"/>
        </w:rPr>
        <w:t>A.6.3 Climate</w:t>
      </w:r>
    </w:p>
    <w:p w14:paraId="3E45D87D" w14:textId="77777777" w:rsidR="0049494A" w:rsidRPr="0049494A" w:rsidRDefault="0049494A" w:rsidP="000E2C68">
      <w:pPr>
        <w:pStyle w:val="FLSBody"/>
        <w:rPr>
          <w:u w:val="single"/>
        </w:rPr>
      </w:pPr>
    </w:p>
    <w:p w14:paraId="4D0DB707" w14:textId="205C0DD1" w:rsidR="000E2C68" w:rsidRPr="002E778C" w:rsidRDefault="002E778C" w:rsidP="000E2C68">
      <w:pPr>
        <w:pStyle w:val="FLSBody"/>
      </w:pPr>
      <w:r>
        <w:t xml:space="preserve">Dyemill has a mostly warm-wet climate with average rainfall of around </w:t>
      </w:r>
      <w:r w:rsidR="001E2658">
        <w:t>1244mm</w:t>
      </w:r>
      <w:r>
        <w:t xml:space="preserve">.  Climate change predictions indicate that the area </w:t>
      </w:r>
      <w:r w:rsidR="00DD6A34">
        <w:t xml:space="preserve">will </w:t>
      </w:r>
      <w:r>
        <w:t xml:space="preserve">become warmer over future decades, with average temperatures similar to those </w:t>
      </w:r>
      <w:r w:rsidR="00A737DE">
        <w:t>currently experienced in southern parts of England</w:t>
      </w:r>
      <w:r w:rsidR="00DD6A34">
        <w:t>. R</w:t>
      </w:r>
      <w:r w:rsidR="001E2658">
        <w:t>ainfall is not expected to change significantly.</w:t>
      </w:r>
    </w:p>
    <w:p w14:paraId="1A974DCF" w14:textId="77777777" w:rsidR="000E2C68" w:rsidRDefault="000E2C68" w:rsidP="000E2C68">
      <w:pPr>
        <w:pStyle w:val="FLSBody"/>
        <w:rPr>
          <w:color w:val="0070C0"/>
        </w:rPr>
      </w:pPr>
    </w:p>
    <w:tbl>
      <w:tblPr>
        <w:tblStyle w:val="TableGrid4"/>
        <w:tblW w:w="0" w:type="auto"/>
        <w:tblLook w:val="04A0" w:firstRow="1" w:lastRow="0" w:firstColumn="1" w:lastColumn="0" w:noHBand="0" w:noVBand="1"/>
      </w:tblPr>
      <w:tblGrid>
        <w:gridCol w:w="751"/>
        <w:gridCol w:w="689"/>
        <w:gridCol w:w="689"/>
        <w:gridCol w:w="688"/>
        <w:gridCol w:w="688"/>
        <w:gridCol w:w="688"/>
        <w:gridCol w:w="689"/>
        <w:gridCol w:w="689"/>
        <w:gridCol w:w="689"/>
        <w:gridCol w:w="689"/>
        <w:gridCol w:w="689"/>
        <w:gridCol w:w="689"/>
        <w:gridCol w:w="689"/>
      </w:tblGrid>
      <w:tr w:rsidR="005963FD" w:rsidRPr="00FA3200" w14:paraId="6EE9ED84" w14:textId="77777777" w:rsidTr="004C5377">
        <w:tc>
          <w:tcPr>
            <w:tcW w:w="751" w:type="dxa"/>
          </w:tcPr>
          <w:p w14:paraId="0991FC24" w14:textId="77777777" w:rsidR="005963FD" w:rsidRPr="00FA3200" w:rsidRDefault="005963FD" w:rsidP="004C5377">
            <w:pPr>
              <w:spacing w:after="0" w:line="240" w:lineRule="auto"/>
              <w:rPr>
                <w:rFonts w:ascii="Arial" w:hAnsi="Arial"/>
                <w:sz w:val="24"/>
                <w:szCs w:val="20"/>
                <w:lang w:val="en-GB"/>
              </w:rPr>
            </w:pPr>
          </w:p>
        </w:tc>
        <w:tc>
          <w:tcPr>
            <w:tcW w:w="8265" w:type="dxa"/>
            <w:gridSpan w:val="12"/>
          </w:tcPr>
          <w:p w14:paraId="4082A468" w14:textId="77777777" w:rsidR="005963FD" w:rsidRPr="00FA3200" w:rsidRDefault="005963FD" w:rsidP="004C5377">
            <w:pPr>
              <w:spacing w:after="0" w:line="240" w:lineRule="auto"/>
              <w:jc w:val="center"/>
              <w:rPr>
                <w:rFonts w:ascii="Arial" w:hAnsi="Arial"/>
                <w:b/>
                <w:bCs/>
                <w:sz w:val="24"/>
                <w:szCs w:val="20"/>
                <w:lang w:val="en-GB"/>
              </w:rPr>
            </w:pPr>
            <w:r w:rsidRPr="00FA3200">
              <w:rPr>
                <w:rFonts w:ascii="Arial" w:hAnsi="Arial"/>
                <w:b/>
                <w:bCs/>
                <w:sz w:val="24"/>
                <w:szCs w:val="20"/>
                <w:lang w:val="en-GB"/>
              </w:rPr>
              <w:t>Accumulated Temperat</w:t>
            </w:r>
            <w:r>
              <w:rPr>
                <w:rFonts w:ascii="Arial" w:hAnsi="Arial"/>
                <w:b/>
                <w:bCs/>
                <w:sz w:val="24"/>
                <w:szCs w:val="20"/>
                <w:lang w:val="en-GB"/>
              </w:rPr>
              <w:t>ur</w:t>
            </w:r>
            <w:r w:rsidRPr="00FA3200">
              <w:rPr>
                <w:rFonts w:ascii="Arial" w:hAnsi="Arial"/>
                <w:b/>
                <w:bCs/>
                <w:sz w:val="24"/>
                <w:szCs w:val="20"/>
                <w:lang w:val="en-GB"/>
              </w:rPr>
              <w:t>e [</w:t>
            </w:r>
            <w:r w:rsidRPr="00FA3200">
              <w:rPr>
                <w:rFonts w:ascii="Arial" w:hAnsi="Arial" w:cs="Arial"/>
                <w:b/>
                <w:bCs/>
                <w:sz w:val="24"/>
                <w:szCs w:val="20"/>
                <w:lang w:val="en-GB"/>
              </w:rPr>
              <w:t>°C]</w:t>
            </w:r>
          </w:p>
        </w:tc>
      </w:tr>
      <w:tr w:rsidR="005963FD" w:rsidRPr="00FA3200" w14:paraId="76B2F9C2" w14:textId="77777777" w:rsidTr="004C5377">
        <w:trPr>
          <w:trHeight w:val="275"/>
        </w:trPr>
        <w:tc>
          <w:tcPr>
            <w:tcW w:w="751" w:type="dxa"/>
            <w:vMerge w:val="restart"/>
            <w:textDirection w:val="btLr"/>
          </w:tcPr>
          <w:p w14:paraId="1F49C296" w14:textId="77777777" w:rsidR="005963FD" w:rsidRPr="00FA3200" w:rsidRDefault="005963FD" w:rsidP="004C5377">
            <w:pPr>
              <w:spacing w:after="0" w:line="240" w:lineRule="auto"/>
              <w:ind w:left="113" w:right="113"/>
              <w:jc w:val="center"/>
              <w:rPr>
                <w:rFonts w:ascii="Arial" w:hAnsi="Arial"/>
                <w:b/>
                <w:bCs/>
                <w:sz w:val="24"/>
                <w:szCs w:val="20"/>
                <w:lang w:val="en-GB"/>
              </w:rPr>
            </w:pPr>
            <w:r w:rsidRPr="00FA3200">
              <w:rPr>
                <w:rFonts w:ascii="Arial" w:hAnsi="Arial"/>
                <w:b/>
                <w:bCs/>
                <w:sz w:val="24"/>
                <w:szCs w:val="20"/>
                <w:lang w:val="en-GB"/>
              </w:rPr>
              <w:t>Moisture Deficit [mm]</w:t>
            </w:r>
          </w:p>
        </w:tc>
        <w:tc>
          <w:tcPr>
            <w:tcW w:w="8265" w:type="dxa"/>
            <w:gridSpan w:val="12"/>
          </w:tcPr>
          <w:p w14:paraId="6BBAC20A" w14:textId="77777777" w:rsidR="005963FD" w:rsidRPr="00FA3200" w:rsidRDefault="005963FD" w:rsidP="004C5377">
            <w:pPr>
              <w:spacing w:after="0" w:line="240" w:lineRule="auto"/>
              <w:rPr>
                <w:rFonts w:ascii="Arial" w:hAnsi="Arial"/>
                <w:sz w:val="16"/>
                <w:szCs w:val="16"/>
                <w:lang w:val="en-GB"/>
              </w:rPr>
            </w:pPr>
            <w:r w:rsidRPr="00FA3200">
              <w:rPr>
                <w:rFonts w:ascii="Arial" w:hAnsi="Arial"/>
                <w:sz w:val="16"/>
                <w:szCs w:val="16"/>
                <w:lang w:val="en-GB"/>
              </w:rPr>
              <w:t xml:space="preserve">                        3000        2700       2400       2100       1800        1476        1200        976          776         575 </w:t>
            </w:r>
          </w:p>
        </w:tc>
      </w:tr>
      <w:tr w:rsidR="002E778C" w:rsidRPr="00FA3200" w14:paraId="2FD9E772" w14:textId="77777777" w:rsidTr="004C5377">
        <w:trPr>
          <w:trHeight w:val="265"/>
        </w:trPr>
        <w:tc>
          <w:tcPr>
            <w:tcW w:w="751" w:type="dxa"/>
            <w:vMerge/>
          </w:tcPr>
          <w:p w14:paraId="4B2478B1" w14:textId="77777777" w:rsidR="005963FD" w:rsidRPr="00FA3200" w:rsidRDefault="005963FD" w:rsidP="004C5377">
            <w:pPr>
              <w:spacing w:after="0" w:line="240" w:lineRule="auto"/>
              <w:rPr>
                <w:rFonts w:ascii="Arial" w:hAnsi="Arial"/>
                <w:sz w:val="24"/>
                <w:szCs w:val="20"/>
                <w:lang w:val="en-GB"/>
              </w:rPr>
            </w:pPr>
          </w:p>
        </w:tc>
        <w:tc>
          <w:tcPr>
            <w:tcW w:w="689" w:type="dxa"/>
            <w:vMerge w:val="restart"/>
          </w:tcPr>
          <w:p w14:paraId="513709D2" w14:textId="77777777" w:rsidR="005963FD" w:rsidRPr="00FA3200" w:rsidRDefault="005963FD" w:rsidP="004C5377">
            <w:pPr>
              <w:spacing w:after="0" w:line="240" w:lineRule="auto"/>
              <w:jc w:val="right"/>
              <w:rPr>
                <w:rFonts w:ascii="Arial" w:hAnsi="Arial"/>
                <w:sz w:val="16"/>
                <w:szCs w:val="16"/>
                <w:lang w:val="en-GB"/>
              </w:rPr>
            </w:pPr>
          </w:p>
          <w:p w14:paraId="4780B03B"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320</w:t>
            </w:r>
          </w:p>
          <w:p w14:paraId="2EF59356" w14:textId="77777777" w:rsidR="005963FD" w:rsidRPr="00FA3200" w:rsidRDefault="005963FD" w:rsidP="004C5377">
            <w:pPr>
              <w:spacing w:after="0" w:line="240" w:lineRule="auto"/>
              <w:jc w:val="right"/>
              <w:rPr>
                <w:rFonts w:ascii="Arial" w:hAnsi="Arial"/>
                <w:sz w:val="16"/>
                <w:szCs w:val="16"/>
                <w:lang w:val="en-GB"/>
              </w:rPr>
            </w:pPr>
          </w:p>
          <w:p w14:paraId="1E222429"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290</w:t>
            </w:r>
          </w:p>
          <w:p w14:paraId="1ED1EB2C" w14:textId="77777777" w:rsidR="005963FD" w:rsidRPr="00FA3200" w:rsidRDefault="005963FD" w:rsidP="004C5377">
            <w:pPr>
              <w:spacing w:after="0" w:line="240" w:lineRule="auto"/>
              <w:jc w:val="right"/>
              <w:rPr>
                <w:rFonts w:ascii="Arial" w:hAnsi="Arial"/>
                <w:sz w:val="16"/>
                <w:szCs w:val="16"/>
                <w:lang w:val="en-GB"/>
              </w:rPr>
            </w:pPr>
          </w:p>
          <w:p w14:paraId="7637CC40"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260</w:t>
            </w:r>
          </w:p>
          <w:p w14:paraId="55A3A836" w14:textId="77777777" w:rsidR="005963FD" w:rsidRPr="00FA3200" w:rsidRDefault="005963FD" w:rsidP="004C5377">
            <w:pPr>
              <w:spacing w:after="0" w:line="240" w:lineRule="auto"/>
              <w:jc w:val="right"/>
              <w:rPr>
                <w:rFonts w:ascii="Arial" w:hAnsi="Arial"/>
                <w:sz w:val="16"/>
                <w:szCs w:val="16"/>
                <w:lang w:val="en-GB"/>
              </w:rPr>
            </w:pPr>
          </w:p>
          <w:p w14:paraId="02790E4A"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230</w:t>
            </w:r>
          </w:p>
          <w:p w14:paraId="7925EB38" w14:textId="77777777" w:rsidR="005963FD" w:rsidRPr="00FA3200" w:rsidRDefault="005963FD" w:rsidP="004C5377">
            <w:pPr>
              <w:spacing w:after="0" w:line="240" w:lineRule="auto"/>
              <w:jc w:val="right"/>
              <w:rPr>
                <w:rFonts w:ascii="Arial" w:hAnsi="Arial"/>
                <w:sz w:val="16"/>
                <w:szCs w:val="16"/>
                <w:lang w:val="en-GB"/>
              </w:rPr>
            </w:pPr>
          </w:p>
          <w:p w14:paraId="3EBDC858"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200</w:t>
            </w:r>
          </w:p>
          <w:p w14:paraId="11BBB243" w14:textId="77777777" w:rsidR="005963FD" w:rsidRPr="00FA3200" w:rsidRDefault="005963FD" w:rsidP="004C5377">
            <w:pPr>
              <w:spacing w:after="0" w:line="240" w:lineRule="auto"/>
              <w:jc w:val="right"/>
              <w:rPr>
                <w:rFonts w:ascii="Arial" w:hAnsi="Arial"/>
                <w:sz w:val="16"/>
                <w:szCs w:val="16"/>
                <w:lang w:val="en-GB"/>
              </w:rPr>
            </w:pPr>
          </w:p>
          <w:p w14:paraId="68B26318"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180</w:t>
            </w:r>
          </w:p>
          <w:p w14:paraId="1E9076BF" w14:textId="77777777" w:rsidR="005963FD" w:rsidRPr="00FA3200" w:rsidRDefault="005963FD" w:rsidP="004C5377">
            <w:pPr>
              <w:spacing w:after="0" w:line="240" w:lineRule="auto"/>
              <w:jc w:val="right"/>
              <w:rPr>
                <w:rFonts w:ascii="Arial" w:hAnsi="Arial"/>
                <w:sz w:val="16"/>
                <w:szCs w:val="16"/>
                <w:lang w:val="en-GB"/>
              </w:rPr>
            </w:pPr>
          </w:p>
          <w:p w14:paraId="27284DDD"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160</w:t>
            </w:r>
          </w:p>
          <w:p w14:paraId="503FCDE8" w14:textId="77777777" w:rsidR="005963FD" w:rsidRPr="00FA3200" w:rsidRDefault="005963FD" w:rsidP="004C5377">
            <w:pPr>
              <w:spacing w:after="0" w:line="240" w:lineRule="auto"/>
              <w:jc w:val="right"/>
              <w:rPr>
                <w:rFonts w:ascii="Arial" w:hAnsi="Arial"/>
                <w:sz w:val="16"/>
                <w:szCs w:val="16"/>
                <w:lang w:val="en-GB"/>
              </w:rPr>
            </w:pPr>
          </w:p>
          <w:p w14:paraId="3ACB2715"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140</w:t>
            </w:r>
          </w:p>
          <w:p w14:paraId="1EA71664" w14:textId="77777777" w:rsidR="005963FD" w:rsidRPr="00FA3200" w:rsidRDefault="005963FD" w:rsidP="004C5377">
            <w:pPr>
              <w:spacing w:after="0" w:line="240" w:lineRule="auto"/>
              <w:jc w:val="right"/>
              <w:rPr>
                <w:rFonts w:ascii="Arial" w:hAnsi="Arial"/>
                <w:sz w:val="16"/>
                <w:szCs w:val="16"/>
                <w:lang w:val="en-GB"/>
              </w:rPr>
            </w:pPr>
          </w:p>
          <w:p w14:paraId="0B12B1EE"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120</w:t>
            </w:r>
          </w:p>
          <w:p w14:paraId="6740A265" w14:textId="77777777" w:rsidR="005963FD" w:rsidRPr="00FA3200" w:rsidRDefault="005963FD" w:rsidP="004C5377">
            <w:pPr>
              <w:spacing w:after="0" w:line="240" w:lineRule="auto"/>
              <w:jc w:val="right"/>
              <w:rPr>
                <w:rFonts w:ascii="Arial" w:hAnsi="Arial"/>
                <w:sz w:val="16"/>
                <w:szCs w:val="16"/>
                <w:lang w:val="en-GB"/>
              </w:rPr>
            </w:pPr>
          </w:p>
          <w:p w14:paraId="35A2D99A"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90</w:t>
            </w:r>
          </w:p>
          <w:p w14:paraId="4382CBC7" w14:textId="77777777" w:rsidR="005963FD" w:rsidRPr="00FA3200" w:rsidRDefault="005963FD" w:rsidP="004C5377">
            <w:pPr>
              <w:spacing w:after="0" w:line="240" w:lineRule="auto"/>
              <w:jc w:val="right"/>
              <w:rPr>
                <w:rFonts w:ascii="Arial" w:hAnsi="Arial"/>
                <w:sz w:val="16"/>
                <w:szCs w:val="16"/>
                <w:lang w:val="en-GB"/>
              </w:rPr>
            </w:pPr>
          </w:p>
          <w:p w14:paraId="0BD05B2D"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60</w:t>
            </w:r>
          </w:p>
          <w:p w14:paraId="53468492" w14:textId="77777777" w:rsidR="005963FD" w:rsidRPr="00FA3200" w:rsidRDefault="005963FD" w:rsidP="004C5377">
            <w:pPr>
              <w:spacing w:after="0" w:line="240" w:lineRule="auto"/>
              <w:jc w:val="right"/>
              <w:rPr>
                <w:rFonts w:ascii="Arial" w:hAnsi="Arial"/>
                <w:sz w:val="16"/>
                <w:szCs w:val="16"/>
                <w:lang w:val="en-GB"/>
              </w:rPr>
            </w:pPr>
          </w:p>
          <w:p w14:paraId="5358A9DB" w14:textId="77777777" w:rsidR="005963FD" w:rsidRPr="00FA3200" w:rsidRDefault="005963FD" w:rsidP="004C5377">
            <w:pPr>
              <w:spacing w:after="0" w:line="240" w:lineRule="auto"/>
              <w:jc w:val="right"/>
              <w:rPr>
                <w:rFonts w:ascii="Arial" w:hAnsi="Arial"/>
                <w:sz w:val="16"/>
                <w:szCs w:val="16"/>
                <w:lang w:val="en-GB"/>
              </w:rPr>
            </w:pPr>
            <w:r w:rsidRPr="00FA3200">
              <w:rPr>
                <w:rFonts w:ascii="Arial" w:hAnsi="Arial"/>
                <w:sz w:val="16"/>
                <w:szCs w:val="16"/>
                <w:lang w:val="en-GB"/>
              </w:rPr>
              <w:t>20</w:t>
            </w:r>
          </w:p>
          <w:p w14:paraId="0B792814" w14:textId="77777777" w:rsidR="005963FD" w:rsidRPr="00FA3200" w:rsidRDefault="005963FD" w:rsidP="004C5377">
            <w:pPr>
              <w:spacing w:after="0" w:line="240" w:lineRule="auto"/>
              <w:jc w:val="right"/>
              <w:rPr>
                <w:rFonts w:ascii="Arial" w:hAnsi="Arial"/>
                <w:sz w:val="16"/>
                <w:szCs w:val="16"/>
                <w:lang w:val="en-GB"/>
              </w:rPr>
            </w:pPr>
          </w:p>
        </w:tc>
        <w:tc>
          <w:tcPr>
            <w:tcW w:w="689" w:type="dxa"/>
          </w:tcPr>
          <w:p w14:paraId="420341DC" w14:textId="77777777" w:rsidR="005963FD" w:rsidRPr="00FA3200" w:rsidRDefault="005963FD" w:rsidP="004C5377">
            <w:pPr>
              <w:spacing w:after="0" w:line="240" w:lineRule="auto"/>
              <w:rPr>
                <w:rFonts w:ascii="Arial" w:hAnsi="Arial"/>
                <w:sz w:val="30"/>
                <w:szCs w:val="30"/>
                <w:lang w:val="en-GB"/>
              </w:rPr>
            </w:pPr>
          </w:p>
        </w:tc>
        <w:tc>
          <w:tcPr>
            <w:tcW w:w="688" w:type="dxa"/>
          </w:tcPr>
          <w:p w14:paraId="1202706A"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029F3DAC"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58240" behindDoc="0" locked="0" layoutInCell="1" allowOverlap="1" wp14:anchorId="21964B48" wp14:editId="6E8F6FBD">
                      <wp:simplePos x="0" y="0"/>
                      <wp:positionH relativeFrom="column">
                        <wp:posOffset>-727075</wp:posOffset>
                      </wp:positionH>
                      <wp:positionV relativeFrom="paragraph">
                        <wp:posOffset>76835</wp:posOffset>
                      </wp:positionV>
                      <wp:extent cx="895350" cy="390525"/>
                      <wp:effectExtent l="57150" t="57150" r="57150"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05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14827866" w14:textId="77777777" w:rsidR="005963FD" w:rsidRPr="00C17655" w:rsidRDefault="005963FD" w:rsidP="005963FD">
                                  <w:pPr>
                                    <w:pStyle w:val="NoSpacing"/>
                                    <w:jc w:val="center"/>
                                    <w:rPr>
                                      <w:rFonts w:asciiTheme="majorHAnsi" w:hAnsiTheme="majorHAnsi" w:cstheme="majorHAnsi"/>
                                      <w:sz w:val="16"/>
                                      <w:szCs w:val="16"/>
                                    </w:rPr>
                                  </w:pPr>
                                  <w:r w:rsidRPr="00C17655">
                                    <w:rPr>
                                      <w:rFonts w:asciiTheme="majorHAnsi" w:hAnsiTheme="majorHAnsi" w:cstheme="majorHAnsi"/>
                                      <w:sz w:val="16"/>
                                      <w:szCs w:val="16"/>
                                    </w:rPr>
                                    <w:t>very warm</w:t>
                                  </w:r>
                                </w:p>
                                <w:p w14:paraId="6C51B07A" w14:textId="77777777" w:rsidR="005963FD" w:rsidRPr="00C17655" w:rsidRDefault="005963FD" w:rsidP="005963FD">
                                  <w:pPr>
                                    <w:pStyle w:val="NoSpacing"/>
                                    <w:jc w:val="center"/>
                                    <w:rPr>
                                      <w:rFonts w:asciiTheme="majorHAnsi" w:hAnsiTheme="majorHAnsi" w:cstheme="majorHAnsi"/>
                                      <w:sz w:val="16"/>
                                      <w:szCs w:val="16"/>
                                    </w:rPr>
                                  </w:pPr>
                                  <w:r w:rsidRPr="00C17655">
                                    <w:rPr>
                                      <w:rFonts w:asciiTheme="majorHAnsi" w:hAnsiTheme="majorHAnsi" w:cstheme="majorHAnsi"/>
                                      <w:sz w:val="16"/>
                                      <w:szCs w:val="16"/>
                                    </w:rPr>
                                    <w:t>moderately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64B48" id="_x0000_t202" coordsize="21600,21600" o:spt="202" path="m,l,21600r21600,l21600,xe">
                      <v:stroke joinstyle="miter"/>
                      <v:path gradientshapeok="t" o:connecttype="rect"/>
                    </v:shapetype>
                    <v:shape id="Text Box 2" o:spid="_x0000_s1026" type="#_x0000_t202" style="position:absolute;margin-left:-57.25pt;margin-top:6.05pt;width:70.5pt;height:3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i2hQIAAAQFAAAOAAAAZHJzL2Uyb0RvYy54bWysVNtO3DAQfa/Uf7DyXrIXloWILKKwVJWg&#10;RYV+wKztJFYdTzo2m91+fcdOWKB9q5qHyM7YZ+acOZPzi11rxVaTN+jKbHo0yYR2EpVxdZl9f7z5&#10;cJoJH8ApsOh0me21zy5W79+d912hZ9igVZoEgzhf9F2ZNSF0RZ572egW/BF22nGwQmoh8JbqXBH0&#10;jN7afDaZnOQ9kuoIpfaev14PwWyV8KtKy/C1qrwOwpYZ1xbSm9J7E9/56hyKmqBrjBzLgH+oogXj&#10;OOkB6hoCiCcyf0G1RhJ6rMKRxDbHqjJSJw7MZjr5g81DA51OXFgc3x1k8v8PVn7ZPnT3JMLuI+64&#10;gYmE725R/vDC4VUDrtaXRNg3GhQnnkbJ8r7zxXg1Su0LH0E2/R0qbjI8BUxAu4raqArzFIzODdgf&#10;RNe7ICR/PD1bzBcckRyan00Ws0XKAMXz5Y58+KSxFXFRZsQ9TeCwvfUhFgPF85GYy6M16sZYmzZU&#10;b64siS1w/9fL9cn6ZLhruwaGr8vFZJJ8wDh+OJ4w3+BYJ3rmPlvy0b+T7P0hB1tTYf/I5DJhwQcO&#10;MOP0jLTe4LYmsP2taVmHwyEootZrp5I5Axg7rLlA62J2nYzN7IdSqrBWtRYE6rnEQZW3x6R2eq7i&#10;DQmtJhjlRAoNjgNwQ+jCMBLW1E34ZmpBhgc5NKT1PVNShumkI1GtF0jfzVUCvAMmZKLaPLBBH8wS&#10;/TE4Jew2O64vmmaDas+2IRzGkn8jvGiQfmWi55EsM//zCUizkp8dW+9senwcZzhtjhfLGW/odWTz&#10;OgJOMlSsVgzLqxBbkdrn8JItWplkn5dKRmPzqCUHjKrEWX69T6defl6r3wAAAP//AwBQSwMEFAAG&#10;AAgAAAAhAH/6Mx/eAAAACQEAAA8AAABkcnMvZG93bnJldi54bWxMj0FPg0AQhe8m/ofNmHgx7QK2&#10;tEGWRk29Na2i3rfsFIjsLGGXFv+940mPL+/Lm2/yzWQ7ccbBt44UxPMIBFLlTEu1go/3l9kahA+a&#10;jO4coYJv9LAprq9ynRl3oTc8l6EWPEI+0wqaEPpMSl81aLWfux6Ju5MbrA4ch1qaQV943HYyiaJU&#10;Wt0SX2h0j88NVl/laBXcndbbfr9d7nZYPi3C5+owHl6lUrc30+MDiIBT+IPhV5/VoWCnoxvJeNEp&#10;mMXxYsksN0kMgokk5XxUsLpPQRa5/P9B8QMAAP//AwBQSwECLQAUAAYACAAAACEAtoM4kv4AAADh&#10;AQAAEwAAAAAAAAAAAAAAAAAAAAAAW0NvbnRlbnRfVHlwZXNdLnhtbFBLAQItABQABgAIAAAAIQA4&#10;/SH/1gAAAJQBAAALAAAAAAAAAAAAAAAAAC8BAABfcmVscy8ucmVsc1BLAQItABQABgAIAAAAIQDv&#10;q0i2hQIAAAQFAAAOAAAAAAAAAAAAAAAAAC4CAABkcnMvZTJvRG9jLnhtbFBLAQItABQABgAIAAAA&#10;IQB/+jMf3gAAAAkBAAAPAAAAAAAAAAAAAAAAAN8EAABkcnMvZG93bnJldi54bWxQSwUGAAAAAAQA&#10;BADzAAAA6gUAAAAA&#10;" fillcolor="#e7e6e6" strokecolor="windowText" strokeweight="1pt">
                      <v:fill opacity="49087f"/>
                      <v:textbox>
                        <w:txbxContent>
                          <w:p w14:paraId="14827866" w14:textId="77777777" w:rsidR="005963FD" w:rsidRPr="00C17655" w:rsidRDefault="005963FD" w:rsidP="005963FD">
                            <w:pPr>
                              <w:pStyle w:val="NoSpacing"/>
                              <w:jc w:val="center"/>
                              <w:rPr>
                                <w:rFonts w:asciiTheme="majorHAnsi" w:hAnsiTheme="majorHAnsi" w:cstheme="majorHAnsi"/>
                                <w:sz w:val="16"/>
                                <w:szCs w:val="16"/>
                              </w:rPr>
                            </w:pPr>
                            <w:r w:rsidRPr="00C17655">
                              <w:rPr>
                                <w:rFonts w:asciiTheme="majorHAnsi" w:hAnsiTheme="majorHAnsi" w:cstheme="majorHAnsi"/>
                                <w:sz w:val="16"/>
                                <w:szCs w:val="16"/>
                              </w:rPr>
                              <w:t>very warm</w:t>
                            </w:r>
                          </w:p>
                          <w:p w14:paraId="6C51B07A" w14:textId="77777777" w:rsidR="005963FD" w:rsidRPr="00C17655" w:rsidRDefault="005963FD" w:rsidP="005963FD">
                            <w:pPr>
                              <w:pStyle w:val="NoSpacing"/>
                              <w:jc w:val="center"/>
                              <w:rPr>
                                <w:rFonts w:asciiTheme="majorHAnsi" w:hAnsiTheme="majorHAnsi" w:cstheme="majorHAnsi"/>
                                <w:sz w:val="16"/>
                                <w:szCs w:val="16"/>
                              </w:rPr>
                            </w:pPr>
                            <w:r w:rsidRPr="00C17655">
                              <w:rPr>
                                <w:rFonts w:asciiTheme="majorHAnsi" w:hAnsiTheme="majorHAnsi" w:cstheme="majorHAnsi"/>
                                <w:sz w:val="16"/>
                                <w:szCs w:val="16"/>
                              </w:rPr>
                              <w:t>moderately dry</w:t>
                            </w:r>
                          </w:p>
                        </w:txbxContent>
                      </v:textbox>
                    </v:shape>
                  </w:pict>
                </mc:Fallback>
              </mc:AlternateContent>
            </w:r>
          </w:p>
        </w:tc>
        <w:tc>
          <w:tcPr>
            <w:tcW w:w="688" w:type="dxa"/>
            <w:tcBorders>
              <w:left w:val="single" w:sz="12" w:space="0" w:color="auto"/>
            </w:tcBorders>
          </w:tcPr>
          <w:p w14:paraId="320D9493" w14:textId="77777777" w:rsidR="005963FD" w:rsidRPr="00FA3200" w:rsidRDefault="005963FD" w:rsidP="004C5377">
            <w:pPr>
              <w:spacing w:after="0" w:line="240" w:lineRule="auto"/>
              <w:rPr>
                <w:rFonts w:ascii="Arial" w:hAnsi="Arial"/>
                <w:sz w:val="30"/>
                <w:szCs w:val="30"/>
                <w:lang w:val="en-GB"/>
              </w:rPr>
            </w:pPr>
          </w:p>
        </w:tc>
        <w:tc>
          <w:tcPr>
            <w:tcW w:w="689" w:type="dxa"/>
          </w:tcPr>
          <w:p w14:paraId="4E09A1DF" w14:textId="77777777" w:rsidR="005963FD" w:rsidRPr="00FA3200" w:rsidRDefault="005963FD" w:rsidP="004C5377">
            <w:pPr>
              <w:spacing w:after="0" w:line="240" w:lineRule="auto"/>
              <w:rPr>
                <w:rFonts w:ascii="Arial" w:hAnsi="Arial"/>
                <w:sz w:val="30"/>
                <w:szCs w:val="30"/>
                <w:lang w:val="en-GB"/>
              </w:rPr>
            </w:pPr>
          </w:p>
        </w:tc>
        <w:tc>
          <w:tcPr>
            <w:tcW w:w="689" w:type="dxa"/>
          </w:tcPr>
          <w:p w14:paraId="6293CA04"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9504" behindDoc="0" locked="0" layoutInCell="1" allowOverlap="1" wp14:anchorId="39A3D8A0" wp14:editId="368C7C9E">
                      <wp:simplePos x="0" y="0"/>
                      <wp:positionH relativeFrom="column">
                        <wp:posOffset>-514350</wp:posOffset>
                      </wp:positionH>
                      <wp:positionV relativeFrom="paragraph">
                        <wp:posOffset>57785</wp:posOffset>
                      </wp:positionV>
                      <wp:extent cx="895350" cy="371475"/>
                      <wp:effectExtent l="57150" t="57150" r="57150" b="476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147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14EC26D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429ADCF3"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moderately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D8A0" id="_x0000_s1027" type="#_x0000_t202" style="position:absolute;margin-left:-40.5pt;margin-top:4.55pt;width:70.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MihwIAAAs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i6GM8W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hNLjcHonTWqHbuHcJhO/pvwokF6ykTPk1lm/vcjkGZBvzp24Ol4NoujnDaz+WLCG3od&#10;Wb+OgJMMFYsWw/IyxI6kLjq8YKdWJrnopZK9v3nikhH24sSRfr1Pp17+Ycs/AAAA//8DAFBLAwQU&#10;AAYACAAAACEAJeCuKd0AAAAHAQAADwAAAGRycy9kb3ducmV2LnhtbEyPwU7DMBBE70j8g7VIXFDr&#10;BEGapnEqQOVW0RLg7sbbJCJeR7HThr9nOdHTaDSrmbf5erKdOOHgW0cK4nkEAqlypqVawefH6ywF&#10;4YMmoztHqOAHPayL66tcZ8ad6R1PZagFl5DPtIImhD6T0lcNWu3nrkfi7OgGqwPboZZm0Gcut528&#10;j6JEWt0SLzS6x5cGq+9ytArujummf9s8brdYPj+Er8Vu3O2lUrc309MKRMAp/B/DHz6jQ8FMBzeS&#10;8aJTMEtj/iUoWMYgOE8itgfWRQKyyOUlf/ELAAD//wMAUEsBAi0AFAAGAAgAAAAhALaDOJL+AAAA&#10;4QEAABMAAAAAAAAAAAAAAAAAAAAAAFtDb250ZW50X1R5cGVzXS54bWxQSwECLQAUAAYACAAAACEA&#10;OP0h/9YAAACUAQAACwAAAAAAAAAAAAAAAAAvAQAAX3JlbHMvLnJlbHNQSwECLQAUAAYACAAAACEA&#10;hqezIocCAAALBQAADgAAAAAAAAAAAAAAAAAuAgAAZHJzL2Uyb0RvYy54bWxQSwECLQAUAAYACAAA&#10;ACEAJeCuKd0AAAAHAQAADwAAAAAAAAAAAAAAAADhBAAAZHJzL2Rvd25yZXYueG1sUEsFBgAAAAAE&#10;AAQA8wAAAOsFAAAAAA==&#10;" fillcolor="#e7e6e6" strokecolor="windowText" strokeweight="1pt">
                      <v:fill opacity="49087f"/>
                      <v:textbox>
                        <w:txbxContent>
                          <w:p w14:paraId="14EC26D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429ADCF3"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moderately dry</w:t>
                            </w:r>
                          </w:p>
                        </w:txbxContent>
                      </v:textbox>
                    </v:shape>
                  </w:pict>
                </mc:Fallback>
              </mc:AlternateContent>
            </w:r>
          </w:p>
        </w:tc>
        <w:tc>
          <w:tcPr>
            <w:tcW w:w="689" w:type="dxa"/>
            <w:tcBorders>
              <w:right w:val="single" w:sz="12" w:space="0" w:color="auto"/>
            </w:tcBorders>
          </w:tcPr>
          <w:p w14:paraId="5AB9EBC5"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2996C91F" w14:textId="77777777" w:rsidR="005963FD" w:rsidRPr="00FA3200" w:rsidRDefault="005963FD" w:rsidP="004C5377">
            <w:pPr>
              <w:spacing w:after="0" w:line="240" w:lineRule="auto"/>
              <w:rPr>
                <w:rFonts w:ascii="Arial" w:hAnsi="Arial"/>
                <w:sz w:val="30"/>
                <w:szCs w:val="30"/>
                <w:lang w:val="en-GB"/>
              </w:rPr>
            </w:pPr>
          </w:p>
        </w:tc>
        <w:tc>
          <w:tcPr>
            <w:tcW w:w="689" w:type="dxa"/>
          </w:tcPr>
          <w:p w14:paraId="18AE7AF6" w14:textId="77777777" w:rsidR="005963FD" w:rsidRPr="00FA3200" w:rsidRDefault="005963FD" w:rsidP="004C5377">
            <w:pPr>
              <w:spacing w:after="0" w:line="240" w:lineRule="auto"/>
              <w:rPr>
                <w:rFonts w:ascii="Arial" w:hAnsi="Arial"/>
                <w:sz w:val="30"/>
                <w:szCs w:val="30"/>
                <w:lang w:val="en-GB"/>
              </w:rPr>
            </w:pPr>
          </w:p>
        </w:tc>
        <w:tc>
          <w:tcPr>
            <w:tcW w:w="689" w:type="dxa"/>
          </w:tcPr>
          <w:p w14:paraId="78AFFAE4"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8480" behindDoc="0" locked="0" layoutInCell="1" allowOverlap="1" wp14:anchorId="4F9C4D6B" wp14:editId="12D2A83A">
                      <wp:simplePos x="0" y="0"/>
                      <wp:positionH relativeFrom="column">
                        <wp:posOffset>-492760</wp:posOffset>
                      </wp:positionH>
                      <wp:positionV relativeFrom="paragraph">
                        <wp:posOffset>67310</wp:posOffset>
                      </wp:positionV>
                      <wp:extent cx="895350" cy="361950"/>
                      <wp:effectExtent l="57150" t="57150" r="57150" b="571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4A1B1DC2"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0D518042"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moderately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C4D6B" id="_x0000_s1028" type="#_x0000_t202" style="position:absolute;margin-left:-38.8pt;margin-top:5.3pt;width:70.5pt;height:2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ThgIAAAsFAAAOAAAAZHJzL2Uyb0RvYy54bWysVMtu2zAQvBfoPxC6N/IjthMhcpAmTlEg&#10;aYMm/QCapCSiFJddMpbcr++Skp2kvRXVQSC1y9md4awuLvvWsJ1Cr8GW2fRkkjFlBUht6zL7/nT7&#10;4SxjPnAruQGrymyvfHa5fv/uonOFmkEDRipkBGJ90bkya0JwRZ570aiW+xNwylKwAmx5oC3WuUTe&#10;EXpr8tlkssw7QOkQhPKevt4MwWyd8KtKifC1qrwKzJQZ9RbSG9N7G9/5+oIXNXLXaDG2wf+hi5Zr&#10;S0WPUDc8cPaM+i+oVgsED1U4EdDmUFVaqMSB2Ewnf7B5bLhTiQuJ491RJv//YMWX3aN7QBb6j9DT&#10;BSYS3t2B+OGZheuG21pdIULXKC6p8DRKlnfOF+PRKLUvfATZdvcg6ZL5c4AE1FfYRlWIJyN0uoD9&#10;UXTVBybo49n5Yr6giKDQfDk9p3WswIvDYYc+fFLQsrgoM6Q7TeB8d+fDkHpIibU8GC1vtTFpg/X2&#10;2iDbcbr/zWqz3CyHs8Y1fPi6Wkwmh5J+SE/l3+AYyzriPltR6t9F9v5Yg6wpoXsichkz3AcKEOP0&#10;jLTe4LY6kP2NbkmHYxIvotYbK5M5A9dmWJMmxsbqKhmb2A+tVGEja8WQy0OLgypv04Syai7jCcFb&#10;hXyUEzA0MA7ALYINw0gYXTfhm64Zahrk0KBSD0RJaqKTUqgZ/wLp3VwmwHtOhHRUmwY2qKNZoj8G&#10;p4R+2zNNrc5iMHpnC3JP7kEYppP+JrRoAH9lrKPJLDP/85mjIkE/W3Lg+fT0NI5y2pwuVjPa4OvI&#10;9nWEW0FQsWk2LK9DvJF0ixauyKmVTi566WT0N01cMsIoThzp1/uU9fIPW/8GAAD//wMAUEsDBBQA&#10;BgAIAAAAIQCDUyaK3QAAAAgBAAAPAAAAZHJzL2Rvd25yZXYueG1sTI9BT8JAEIXvJv6HzZB4MbBV&#10;oSWlW6IGb0Swwn3pDm1jd7bpbqH+e8eTnl5m3subb7L1aFtxwd43jhQ8zCIQSKUzDVUKDp9v0yUI&#10;HzQZ3TpCBd/oYZ3f3mQ6Ne5KH3gpQiW4hHyqFdQhdKmUvqzRaj9zHRJ7Z9dbHXjsK2l6feVy28rH&#10;KIql1Q3xhVp3+Fpj+VUMVsH9ebnp3jeL7RaLl3k4Jrtht5dK3U3G5xWIgGP4C8MvPqNDzkwnN5Dx&#10;olUwTZKYo2xErByIn+YgTqy8l3km/z+Q/wAAAP//AwBQSwECLQAUAAYACAAAACEAtoM4kv4AAADh&#10;AQAAEwAAAAAAAAAAAAAAAAAAAAAAW0NvbnRlbnRfVHlwZXNdLnhtbFBLAQItABQABgAIAAAAIQA4&#10;/SH/1gAAAJQBAAALAAAAAAAAAAAAAAAAAC8BAABfcmVscy8ucmVsc1BLAQItABQABgAIAAAAIQBz&#10;/E8ThgIAAAsFAAAOAAAAAAAAAAAAAAAAAC4CAABkcnMvZTJvRG9jLnhtbFBLAQItABQABgAIAAAA&#10;IQCDUyaK3QAAAAgBAAAPAAAAAAAAAAAAAAAAAOAEAABkcnMvZG93bnJldi54bWxQSwUGAAAAAAQA&#10;BADzAAAA6gUAAAAA&#10;" fillcolor="#e7e6e6" strokecolor="windowText" strokeweight="1pt">
                      <v:fill opacity="49087f"/>
                      <v:textbox>
                        <w:txbxContent>
                          <w:p w14:paraId="4A1B1DC2"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0D518042"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moderately dry</w:t>
                            </w:r>
                          </w:p>
                        </w:txbxContent>
                      </v:textbox>
                    </v:shape>
                  </w:pict>
                </mc:Fallback>
              </mc:AlternateContent>
            </w:r>
          </w:p>
        </w:tc>
        <w:tc>
          <w:tcPr>
            <w:tcW w:w="689" w:type="dxa"/>
          </w:tcPr>
          <w:p w14:paraId="123900A1" w14:textId="77777777" w:rsidR="005963FD" w:rsidRPr="00FA3200" w:rsidRDefault="005963FD" w:rsidP="004C5377">
            <w:pPr>
              <w:spacing w:after="0" w:line="240" w:lineRule="auto"/>
              <w:rPr>
                <w:rFonts w:ascii="Arial" w:hAnsi="Arial"/>
                <w:sz w:val="30"/>
                <w:szCs w:val="30"/>
                <w:lang w:val="en-GB"/>
              </w:rPr>
            </w:pPr>
          </w:p>
        </w:tc>
      </w:tr>
      <w:tr w:rsidR="002E778C" w:rsidRPr="00FA3200" w14:paraId="33EA84B9" w14:textId="77777777" w:rsidTr="004C5377">
        <w:tc>
          <w:tcPr>
            <w:tcW w:w="751" w:type="dxa"/>
            <w:vMerge/>
          </w:tcPr>
          <w:p w14:paraId="5590DAC7"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3125E062" w14:textId="77777777" w:rsidR="005963FD" w:rsidRPr="00FA3200" w:rsidRDefault="005963FD" w:rsidP="004C5377">
            <w:pPr>
              <w:spacing w:after="0" w:line="240" w:lineRule="auto"/>
              <w:rPr>
                <w:rFonts w:ascii="Arial" w:hAnsi="Arial"/>
                <w:sz w:val="24"/>
                <w:szCs w:val="20"/>
                <w:lang w:val="en-GB"/>
              </w:rPr>
            </w:pPr>
          </w:p>
        </w:tc>
        <w:tc>
          <w:tcPr>
            <w:tcW w:w="689" w:type="dxa"/>
          </w:tcPr>
          <w:p w14:paraId="151DCC26" w14:textId="77777777" w:rsidR="005963FD" w:rsidRPr="00FA3200" w:rsidRDefault="005963FD" w:rsidP="004C5377">
            <w:pPr>
              <w:spacing w:after="0" w:line="240" w:lineRule="auto"/>
              <w:rPr>
                <w:rFonts w:ascii="Arial" w:hAnsi="Arial"/>
                <w:sz w:val="30"/>
                <w:szCs w:val="30"/>
                <w:lang w:val="en-GB"/>
              </w:rPr>
            </w:pPr>
          </w:p>
        </w:tc>
        <w:tc>
          <w:tcPr>
            <w:tcW w:w="688" w:type="dxa"/>
          </w:tcPr>
          <w:p w14:paraId="332D784A"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726C8858"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tcBorders>
          </w:tcPr>
          <w:p w14:paraId="48B79386" w14:textId="77777777" w:rsidR="005963FD" w:rsidRPr="00FA3200" w:rsidRDefault="005963FD" w:rsidP="004C5377">
            <w:pPr>
              <w:spacing w:after="0" w:line="240" w:lineRule="auto"/>
              <w:rPr>
                <w:rFonts w:ascii="Arial" w:hAnsi="Arial"/>
                <w:sz w:val="30"/>
                <w:szCs w:val="30"/>
                <w:lang w:val="en-GB"/>
              </w:rPr>
            </w:pPr>
          </w:p>
        </w:tc>
        <w:tc>
          <w:tcPr>
            <w:tcW w:w="689" w:type="dxa"/>
          </w:tcPr>
          <w:p w14:paraId="45A369C0" w14:textId="77777777" w:rsidR="005963FD" w:rsidRPr="00FA3200" w:rsidRDefault="005963FD" w:rsidP="004C5377">
            <w:pPr>
              <w:spacing w:after="0" w:line="240" w:lineRule="auto"/>
              <w:rPr>
                <w:rFonts w:ascii="Arial" w:hAnsi="Arial"/>
                <w:sz w:val="30"/>
                <w:szCs w:val="30"/>
                <w:lang w:val="en-GB"/>
              </w:rPr>
            </w:pPr>
          </w:p>
        </w:tc>
        <w:tc>
          <w:tcPr>
            <w:tcW w:w="689" w:type="dxa"/>
          </w:tcPr>
          <w:p w14:paraId="291CBE12" w14:textId="77777777" w:rsidR="005963FD" w:rsidRPr="00FA3200" w:rsidRDefault="005963FD" w:rsidP="004C5377">
            <w:pPr>
              <w:spacing w:after="0" w:line="240" w:lineRule="auto"/>
              <w:rPr>
                <w:rFonts w:ascii="Arial" w:hAnsi="Arial"/>
                <w:sz w:val="30"/>
                <w:szCs w:val="30"/>
                <w:lang w:val="en-GB"/>
              </w:rPr>
            </w:pPr>
          </w:p>
        </w:tc>
        <w:tc>
          <w:tcPr>
            <w:tcW w:w="689" w:type="dxa"/>
            <w:tcBorders>
              <w:right w:val="single" w:sz="12" w:space="0" w:color="auto"/>
            </w:tcBorders>
          </w:tcPr>
          <w:p w14:paraId="4EB491C7"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004965F3" w14:textId="77777777" w:rsidR="005963FD" w:rsidRPr="00FA3200" w:rsidRDefault="005963FD" w:rsidP="004C5377">
            <w:pPr>
              <w:spacing w:after="0" w:line="240" w:lineRule="auto"/>
              <w:rPr>
                <w:rFonts w:ascii="Arial" w:hAnsi="Arial"/>
                <w:sz w:val="30"/>
                <w:szCs w:val="30"/>
                <w:lang w:val="en-GB"/>
              </w:rPr>
            </w:pPr>
          </w:p>
        </w:tc>
        <w:tc>
          <w:tcPr>
            <w:tcW w:w="689" w:type="dxa"/>
          </w:tcPr>
          <w:p w14:paraId="1AD8C8E9" w14:textId="77777777" w:rsidR="005963FD" w:rsidRPr="00FA3200" w:rsidRDefault="005963FD" w:rsidP="004C5377">
            <w:pPr>
              <w:spacing w:after="0" w:line="240" w:lineRule="auto"/>
              <w:rPr>
                <w:rFonts w:ascii="Arial" w:hAnsi="Arial"/>
                <w:sz w:val="30"/>
                <w:szCs w:val="30"/>
                <w:lang w:val="en-GB"/>
              </w:rPr>
            </w:pPr>
          </w:p>
        </w:tc>
        <w:tc>
          <w:tcPr>
            <w:tcW w:w="689" w:type="dxa"/>
          </w:tcPr>
          <w:p w14:paraId="09A05DE1" w14:textId="77777777" w:rsidR="005963FD" w:rsidRPr="00FA3200" w:rsidRDefault="005963FD" w:rsidP="004C5377">
            <w:pPr>
              <w:spacing w:after="0" w:line="240" w:lineRule="auto"/>
              <w:rPr>
                <w:rFonts w:ascii="Arial" w:hAnsi="Arial"/>
                <w:sz w:val="30"/>
                <w:szCs w:val="30"/>
                <w:lang w:val="en-GB"/>
              </w:rPr>
            </w:pPr>
          </w:p>
        </w:tc>
        <w:tc>
          <w:tcPr>
            <w:tcW w:w="689" w:type="dxa"/>
          </w:tcPr>
          <w:p w14:paraId="683E2A52" w14:textId="77777777" w:rsidR="005963FD" w:rsidRPr="00FA3200" w:rsidRDefault="005963FD" w:rsidP="004C5377">
            <w:pPr>
              <w:spacing w:after="0" w:line="240" w:lineRule="auto"/>
              <w:rPr>
                <w:rFonts w:ascii="Arial" w:hAnsi="Arial"/>
                <w:sz w:val="30"/>
                <w:szCs w:val="30"/>
                <w:lang w:val="en-GB"/>
              </w:rPr>
            </w:pPr>
          </w:p>
        </w:tc>
      </w:tr>
      <w:tr w:rsidR="002E778C" w:rsidRPr="00FA3200" w14:paraId="62E491BC" w14:textId="77777777" w:rsidTr="004C5377">
        <w:tc>
          <w:tcPr>
            <w:tcW w:w="751" w:type="dxa"/>
            <w:vMerge/>
          </w:tcPr>
          <w:p w14:paraId="46F28D7D"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622ADDE8" w14:textId="77777777" w:rsidR="005963FD" w:rsidRPr="00FA3200" w:rsidRDefault="005963FD" w:rsidP="004C5377">
            <w:pPr>
              <w:spacing w:after="0" w:line="240" w:lineRule="auto"/>
              <w:rPr>
                <w:rFonts w:ascii="Arial" w:hAnsi="Arial"/>
                <w:sz w:val="24"/>
                <w:szCs w:val="20"/>
                <w:lang w:val="en-GB"/>
              </w:rPr>
            </w:pPr>
          </w:p>
        </w:tc>
        <w:tc>
          <w:tcPr>
            <w:tcW w:w="689" w:type="dxa"/>
            <w:tcBorders>
              <w:bottom w:val="single" w:sz="12" w:space="0" w:color="auto"/>
            </w:tcBorders>
          </w:tcPr>
          <w:p w14:paraId="219003E5"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tcBorders>
          </w:tcPr>
          <w:p w14:paraId="2CF23046"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right w:val="single" w:sz="12" w:space="0" w:color="auto"/>
            </w:tcBorders>
          </w:tcPr>
          <w:p w14:paraId="6232BD3A"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bottom w:val="single" w:sz="12" w:space="0" w:color="auto"/>
            </w:tcBorders>
          </w:tcPr>
          <w:p w14:paraId="4F924511"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397085B4"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2CC60CC7"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right w:val="single" w:sz="12" w:space="0" w:color="auto"/>
            </w:tcBorders>
          </w:tcPr>
          <w:p w14:paraId="44E50596"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bottom w:val="single" w:sz="12" w:space="0" w:color="auto"/>
            </w:tcBorders>
          </w:tcPr>
          <w:p w14:paraId="2114166C"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1AACF94A"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78E44D5E"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697905E8" w14:textId="77777777" w:rsidR="005963FD" w:rsidRPr="00FA3200" w:rsidRDefault="005963FD" w:rsidP="004C5377">
            <w:pPr>
              <w:spacing w:after="0" w:line="240" w:lineRule="auto"/>
              <w:rPr>
                <w:rFonts w:ascii="Arial" w:hAnsi="Arial"/>
                <w:sz w:val="30"/>
                <w:szCs w:val="30"/>
                <w:lang w:val="en-GB"/>
              </w:rPr>
            </w:pPr>
          </w:p>
        </w:tc>
      </w:tr>
      <w:tr w:rsidR="002E778C" w:rsidRPr="00FA3200" w14:paraId="5B4F9E6E" w14:textId="77777777" w:rsidTr="004C5377">
        <w:tc>
          <w:tcPr>
            <w:tcW w:w="751" w:type="dxa"/>
            <w:vMerge/>
          </w:tcPr>
          <w:p w14:paraId="75B7CE2F"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276DC8B4" w14:textId="77777777" w:rsidR="005963FD" w:rsidRPr="00FA3200" w:rsidRDefault="005963FD" w:rsidP="004C5377">
            <w:pPr>
              <w:spacing w:after="0" w:line="240" w:lineRule="auto"/>
              <w:rPr>
                <w:rFonts w:ascii="Arial" w:hAnsi="Arial"/>
                <w:sz w:val="24"/>
                <w:szCs w:val="20"/>
                <w:lang w:val="en-GB"/>
              </w:rPr>
            </w:pPr>
          </w:p>
        </w:tc>
        <w:tc>
          <w:tcPr>
            <w:tcW w:w="689" w:type="dxa"/>
            <w:tcBorders>
              <w:top w:val="single" w:sz="12" w:space="0" w:color="auto"/>
            </w:tcBorders>
          </w:tcPr>
          <w:p w14:paraId="39B95CF6"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tcBorders>
          </w:tcPr>
          <w:p w14:paraId="17300C5B"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right w:val="single" w:sz="12" w:space="0" w:color="auto"/>
            </w:tcBorders>
          </w:tcPr>
          <w:p w14:paraId="2956C15F"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7456" behindDoc="0" locked="0" layoutInCell="1" allowOverlap="1" wp14:anchorId="18D79A60" wp14:editId="18B5D5AA">
                      <wp:simplePos x="0" y="0"/>
                      <wp:positionH relativeFrom="column">
                        <wp:posOffset>-708025</wp:posOffset>
                      </wp:positionH>
                      <wp:positionV relativeFrom="paragraph">
                        <wp:posOffset>111760</wp:posOffset>
                      </wp:positionV>
                      <wp:extent cx="895350" cy="352425"/>
                      <wp:effectExtent l="57150" t="57150" r="57150" b="476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0AB2233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6EFDDA81"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79A60" id="_x0000_s1029" type="#_x0000_t202" style="position:absolute;margin-left:-55.75pt;margin-top:8.8pt;width:70.5pt;height:2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sdiAIAAAs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g6n8wm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sOlTmMwemeNasfuIRymk/8mvGiQnjLR82SWmf/9CKRZ0K+OHXg6ns3iKKfNbL6Y8IZe&#10;R9avI+AkQ8WixbC8DLEjqYsOL9iplUkueqlk72+euGSEvThxpF/v06mXf9jyDwAAAP//AwBQSwME&#10;FAAGAAgAAAAhANxSSnDfAAAACQEAAA8AAABkcnMvZG93bnJldi54bWxMj0FPwkAQhe8m/ofNmHgx&#10;sF0UirVbogZvRKTofWmHtrE723S3UP8940mPL+/Lm2/S1WhbccLeN440qGkEAqlwZUOVhs/922QJ&#10;wgdDpWkdoYYf9LDKrq9Sk5TuTDs85aESPEI+MRrqELpESl/UaI2fug6Ju6PrrQkc+0qWvTnzuG3l&#10;LIoW0pqG+EJtOnytsfjOB6vh7rhcd+/r+WaD+ctD+Iq3w/ZDan17Mz4/gQg4hj8YfvVZHTJ2OriB&#10;Si9aDROl1JxZbuIFCCZmj5wPGuJ7BTJL5f8PsgsAAAD//wMAUEsBAi0AFAAGAAgAAAAhALaDOJL+&#10;AAAA4QEAABMAAAAAAAAAAAAAAAAAAAAAAFtDb250ZW50X1R5cGVzXS54bWxQSwECLQAUAAYACAAA&#10;ACEAOP0h/9YAAACUAQAACwAAAAAAAAAAAAAAAAAvAQAAX3JlbHMvLnJlbHNQSwECLQAUAAYACAAA&#10;ACEAQxjrHYgCAAALBQAADgAAAAAAAAAAAAAAAAAuAgAAZHJzL2Uyb0RvYy54bWxQSwECLQAUAAYA&#10;CAAAACEA3FJKcN8AAAAJAQAADwAAAAAAAAAAAAAAAADiBAAAZHJzL2Rvd25yZXYueG1sUEsFBgAA&#10;AAAEAAQA8wAAAO4FAAAAAA==&#10;" fillcolor="#e7e6e6" strokecolor="windowText" strokeweight="1pt">
                      <v:fill opacity="49087f"/>
                      <v:textbox>
                        <w:txbxContent>
                          <w:p w14:paraId="0AB2233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6EFDDA81"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v:textbox>
                    </v:shape>
                  </w:pict>
                </mc:Fallback>
              </mc:AlternateContent>
            </w:r>
          </w:p>
        </w:tc>
        <w:tc>
          <w:tcPr>
            <w:tcW w:w="688" w:type="dxa"/>
            <w:tcBorders>
              <w:top w:val="single" w:sz="12" w:space="0" w:color="auto"/>
              <w:left w:val="single" w:sz="12" w:space="0" w:color="auto"/>
            </w:tcBorders>
          </w:tcPr>
          <w:p w14:paraId="004529D7"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7862C5CA"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004AC86E"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6432" behindDoc="0" locked="0" layoutInCell="1" allowOverlap="1" wp14:anchorId="1111C9A0" wp14:editId="05188513">
                      <wp:simplePos x="0" y="0"/>
                      <wp:positionH relativeFrom="column">
                        <wp:posOffset>-514350</wp:posOffset>
                      </wp:positionH>
                      <wp:positionV relativeFrom="paragraph">
                        <wp:posOffset>83185</wp:posOffset>
                      </wp:positionV>
                      <wp:extent cx="895350" cy="352425"/>
                      <wp:effectExtent l="57150" t="57150" r="57150"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1BB48BCA"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786380D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1C9A0" id="_x0000_s1030" type="#_x0000_t202" style="position:absolute;margin-left:-40.5pt;margin-top:6.55pt;width:70.5pt;height: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ziAIAAAs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g6n8wm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sOlzmIwemeNasfuIRymk/8mvGiQnjLR82SWmf/9CKRZ0K+OHXg6ns3iKKfNbL6Y8IZe&#10;R9avI+AkQ8WixbC8DLEjqYsOL9iplUkueqlk72+euGSEvThxpF/v06mXf9jyDwAAAP//AwBQSwME&#10;FAAGAAgAAAAhAFN8gIfeAAAACAEAAA8AAABkcnMvZG93bnJldi54bWxMj8FOwzAQRO+V+AdrkbhU&#10;rROgIQpxKkDlVrUQ4O7G2yQiXkex04a/ZznR02o0o9k3+XqynTjh4FtHCuJlBAKpcqalWsHnx+si&#10;BeGDJqM7R6jgBz2si6tZrjPjzvSOpzLUgkvIZ1pBE0KfSemrBq32S9cjsXd0g9WB5VBLM+gzl9tO&#10;3kZRIq1uiT80useXBqvvcrQK5sd00+82q+0Wy+f78PWwH/dvUqmb6+npEUTAKfyH4Q+f0aFgpoMb&#10;yXjRKVikMW8JbNzFIDiQRKwPfNMEZJHLywHFLwAAAP//AwBQSwECLQAUAAYACAAAACEAtoM4kv4A&#10;AADhAQAAEwAAAAAAAAAAAAAAAAAAAAAAW0NvbnRlbnRfVHlwZXNdLnhtbFBLAQItABQABgAIAAAA&#10;IQA4/SH/1gAAAJQBAAALAAAAAAAAAAAAAAAAAC8BAABfcmVscy8ucmVsc1BLAQItABQABgAIAAAA&#10;IQC+FXGziAIAAAsFAAAOAAAAAAAAAAAAAAAAAC4CAABkcnMvZTJvRG9jLnhtbFBLAQItABQABgAI&#10;AAAAIQBTfICH3gAAAAgBAAAPAAAAAAAAAAAAAAAAAOIEAABkcnMvZG93bnJldi54bWxQSwUGAAAA&#10;AAQABADzAAAA7QUAAAAA&#10;" fillcolor="#e7e6e6" strokecolor="windowText" strokeweight="1pt">
                      <v:fill opacity="49087f"/>
                      <v:textbox>
                        <w:txbxContent>
                          <w:p w14:paraId="1BB48BCA"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786380D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v:textbox>
                    </v:shape>
                  </w:pict>
                </mc:Fallback>
              </mc:AlternateContent>
            </w:r>
          </w:p>
        </w:tc>
        <w:tc>
          <w:tcPr>
            <w:tcW w:w="689" w:type="dxa"/>
            <w:tcBorders>
              <w:top w:val="single" w:sz="12" w:space="0" w:color="auto"/>
              <w:right w:val="single" w:sz="12" w:space="0" w:color="auto"/>
            </w:tcBorders>
          </w:tcPr>
          <w:p w14:paraId="4FF7D0FE"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left w:val="single" w:sz="12" w:space="0" w:color="auto"/>
            </w:tcBorders>
          </w:tcPr>
          <w:p w14:paraId="7119807B"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7A62DF99"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3E28E698"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5408" behindDoc="0" locked="0" layoutInCell="1" allowOverlap="1" wp14:anchorId="67781B83" wp14:editId="02D37412">
                      <wp:simplePos x="0" y="0"/>
                      <wp:positionH relativeFrom="column">
                        <wp:posOffset>-521335</wp:posOffset>
                      </wp:positionH>
                      <wp:positionV relativeFrom="paragraph">
                        <wp:posOffset>83186</wp:posOffset>
                      </wp:positionV>
                      <wp:extent cx="895350" cy="361950"/>
                      <wp:effectExtent l="57150" t="57150" r="57150" b="571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1C52F514"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3590B7A3"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81B83" id="_x0000_s1031" type="#_x0000_t202" style="position:absolute;margin-left:-41.05pt;margin-top:6.55pt;width:70.5pt;height: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W9hgIAAAsFAAAOAAAAZHJzL2Uyb0RvYy54bWysVMtu2zAQvBfoPxC6N/IjthMhcpAmTlEg&#10;aYMm/QCapCSiFJddMpbcr++Skp2kvRXVQSC1y9md4awuLvvWsJ1Cr8GW2fRkkjFlBUht6zL7/nT7&#10;4SxjPnAruQGrymyvfHa5fv/uonOFmkEDRipkBGJ90bkya0JwRZ570aiW+xNwylKwAmx5oC3WuUTe&#10;EXpr8tlkssw7QOkQhPKevt4MwWyd8KtKifC1qrwKzJQZ9RbSG9N7G9/5+oIXNXLXaDG2wf+hi5Zr&#10;S0WPUDc8cPaM+i+oVgsED1U4EdDmUFVaqMSB2Ewnf7B5bLhTiQuJ491RJv//YMWX3aN7QBb6j9DT&#10;BSYS3t2B+OGZheuG21pdIULXKC6p8DRKlnfOF+PRKLUvfATZdvcg6ZL5c4AE1FfYRlWIJyN0uoD9&#10;UXTVBybo49n5Yr6giKDQfDk9p3WswIvDYYc+fFLQsrgoM6Q7TeB8d+fDkHpIibU8GC1vtTFpg/X2&#10;2iDbcbr/zWqz3CyHs8Y1fPi6Wkwmh5J+SE/l3+AYyzriPltR6t9F9v5Yg6wpoXsichkz3AcKEOP0&#10;jLTe4LY6kP2NbkmHYxIvotYbK5M5A9dmWJMmxsbqKhmb2A+tVGEja8WQy0OLgypv04Syai7jCcFb&#10;hXyUEzA0MA7ALYINw0gYXTfhm64Zahrk0KBSD0RJaqKTUqgZ/wLp3VwmwHtOhHRUmwY2qKNZoj8G&#10;p4R+2zNNrS5iMHpnC3JP7kEYppP+JrRoAH9lrKPJLDP/85mjIkE/W3Lg+fT0NI5y2pwuVjPa4OvI&#10;9nWEW0FQsWk2LK9DvJF0ixauyKmVTi566WT0N01cMsIoThzp1/uU9fIPW/8GAAD//wMAUEsDBBQA&#10;BgAIAAAAIQAmUn3y3wAAAAgBAAAPAAAAZHJzL2Rvd25yZXYueG1sTI/BTsMwDIbvSHuHyJO4oC3t&#10;YKyUphOgcZs2KHDPGq+taJyqSbfy9pgTO1nW/+n352w92lacsPeNIwXxPAKBVDrTUKXg8+N1loDw&#10;QZPRrSNU8IMe1vnkKtOpcWd6x1MRKsEl5FOtoA6hS6X0ZY1W+7nrkDg7ut7qwGtfSdPrM5fbVi6i&#10;6F5a3RBfqHWHLzWW38VgFdwck0232yy3Wyye78LXaj/s36RS19Px6RFEwDH8w/Cnz+qQs9PBDWS8&#10;aBXMkkXMKAe3PBlYJg8gDgpWUQwyz+TlA/kvAAAA//8DAFBLAQItABQABgAIAAAAIQC2gziS/gAA&#10;AOEBAAATAAAAAAAAAAAAAAAAAAAAAABbQ29udGVudF9UeXBlc10ueG1sUEsBAi0AFAAGAAgAAAAh&#10;ADj9If/WAAAAlAEAAAsAAAAAAAAAAAAAAAAALwEAAF9yZWxzLy5yZWxzUEsBAi0AFAAGAAgAAAAh&#10;AI7x1b2GAgAACwUAAA4AAAAAAAAAAAAAAAAALgIAAGRycy9lMm9Eb2MueG1sUEsBAi0AFAAGAAgA&#10;AAAhACZSffLfAAAACAEAAA8AAAAAAAAAAAAAAAAA4AQAAGRycy9kb3ducmV2LnhtbFBLBQYAAAAA&#10;BAAEAPMAAADsBQAAAAA=&#10;" fillcolor="#e7e6e6" strokecolor="windowText" strokeweight="1pt">
                      <v:fill opacity="49087f"/>
                      <v:textbox>
                        <w:txbxContent>
                          <w:p w14:paraId="1C52F514"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3590B7A3"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slightly dry</w:t>
                            </w:r>
                          </w:p>
                        </w:txbxContent>
                      </v:textbox>
                    </v:shape>
                  </w:pict>
                </mc:Fallback>
              </mc:AlternateContent>
            </w:r>
          </w:p>
        </w:tc>
        <w:tc>
          <w:tcPr>
            <w:tcW w:w="689" w:type="dxa"/>
            <w:tcBorders>
              <w:top w:val="single" w:sz="12" w:space="0" w:color="auto"/>
            </w:tcBorders>
          </w:tcPr>
          <w:p w14:paraId="4223325B" w14:textId="77777777" w:rsidR="005963FD" w:rsidRPr="00FA3200" w:rsidRDefault="005963FD" w:rsidP="004C5377">
            <w:pPr>
              <w:spacing w:after="0" w:line="240" w:lineRule="auto"/>
              <w:rPr>
                <w:rFonts w:ascii="Arial" w:hAnsi="Arial"/>
                <w:sz w:val="30"/>
                <w:szCs w:val="30"/>
                <w:lang w:val="en-GB"/>
              </w:rPr>
            </w:pPr>
          </w:p>
        </w:tc>
      </w:tr>
      <w:tr w:rsidR="002E778C" w:rsidRPr="00FA3200" w14:paraId="2499D7D8" w14:textId="77777777" w:rsidTr="004C5377">
        <w:tc>
          <w:tcPr>
            <w:tcW w:w="751" w:type="dxa"/>
            <w:vMerge/>
          </w:tcPr>
          <w:p w14:paraId="187DC5D8"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2C1BA7D1" w14:textId="77777777" w:rsidR="005963FD" w:rsidRPr="00FA3200" w:rsidRDefault="005963FD" w:rsidP="004C5377">
            <w:pPr>
              <w:spacing w:after="0" w:line="240" w:lineRule="auto"/>
              <w:rPr>
                <w:rFonts w:ascii="Arial" w:hAnsi="Arial"/>
                <w:sz w:val="24"/>
                <w:szCs w:val="20"/>
                <w:lang w:val="en-GB"/>
              </w:rPr>
            </w:pPr>
          </w:p>
        </w:tc>
        <w:tc>
          <w:tcPr>
            <w:tcW w:w="689" w:type="dxa"/>
          </w:tcPr>
          <w:p w14:paraId="3C01C72E" w14:textId="77777777" w:rsidR="005963FD" w:rsidRPr="00FA3200" w:rsidRDefault="005963FD" w:rsidP="004C5377">
            <w:pPr>
              <w:spacing w:after="0" w:line="240" w:lineRule="auto"/>
              <w:rPr>
                <w:rFonts w:ascii="Arial" w:hAnsi="Arial"/>
                <w:sz w:val="30"/>
                <w:szCs w:val="30"/>
                <w:lang w:val="en-GB"/>
              </w:rPr>
            </w:pPr>
          </w:p>
        </w:tc>
        <w:tc>
          <w:tcPr>
            <w:tcW w:w="688" w:type="dxa"/>
          </w:tcPr>
          <w:p w14:paraId="2B4309C7"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4" w:space="0" w:color="auto"/>
              <w:right w:val="single" w:sz="12" w:space="0" w:color="auto"/>
            </w:tcBorders>
          </w:tcPr>
          <w:p w14:paraId="45DAD782"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bottom w:val="single" w:sz="4" w:space="0" w:color="auto"/>
            </w:tcBorders>
          </w:tcPr>
          <w:p w14:paraId="778A6340" w14:textId="77777777" w:rsidR="005963FD" w:rsidRPr="00FA3200" w:rsidRDefault="005963FD" w:rsidP="004C5377">
            <w:pPr>
              <w:spacing w:after="0" w:line="240" w:lineRule="auto"/>
              <w:rPr>
                <w:rFonts w:ascii="Arial" w:hAnsi="Arial"/>
                <w:sz w:val="30"/>
                <w:szCs w:val="30"/>
                <w:lang w:val="en-GB"/>
              </w:rPr>
            </w:pPr>
          </w:p>
        </w:tc>
        <w:tc>
          <w:tcPr>
            <w:tcW w:w="689" w:type="dxa"/>
          </w:tcPr>
          <w:p w14:paraId="130E83F7" w14:textId="77777777" w:rsidR="005963FD" w:rsidRPr="00FA3200" w:rsidRDefault="005963FD" w:rsidP="004C5377">
            <w:pPr>
              <w:spacing w:after="0" w:line="240" w:lineRule="auto"/>
              <w:rPr>
                <w:rFonts w:ascii="Arial" w:hAnsi="Arial"/>
                <w:sz w:val="30"/>
                <w:szCs w:val="30"/>
                <w:lang w:val="en-GB"/>
              </w:rPr>
            </w:pPr>
          </w:p>
        </w:tc>
        <w:tc>
          <w:tcPr>
            <w:tcW w:w="689" w:type="dxa"/>
          </w:tcPr>
          <w:p w14:paraId="2EE95BFF" w14:textId="77777777" w:rsidR="005963FD" w:rsidRPr="00FA3200" w:rsidRDefault="005963FD" w:rsidP="004C5377">
            <w:pPr>
              <w:spacing w:after="0" w:line="240" w:lineRule="auto"/>
              <w:rPr>
                <w:rFonts w:ascii="Arial" w:hAnsi="Arial"/>
                <w:sz w:val="30"/>
                <w:szCs w:val="30"/>
                <w:lang w:val="en-GB"/>
              </w:rPr>
            </w:pPr>
          </w:p>
        </w:tc>
        <w:tc>
          <w:tcPr>
            <w:tcW w:w="689" w:type="dxa"/>
            <w:tcBorders>
              <w:right w:val="single" w:sz="12" w:space="0" w:color="auto"/>
            </w:tcBorders>
          </w:tcPr>
          <w:p w14:paraId="497B0121"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0EE7315F" w14:textId="77777777" w:rsidR="005963FD" w:rsidRPr="00FA3200" w:rsidRDefault="005963FD" w:rsidP="004C5377">
            <w:pPr>
              <w:spacing w:after="0" w:line="240" w:lineRule="auto"/>
              <w:rPr>
                <w:rFonts w:ascii="Arial" w:hAnsi="Arial"/>
                <w:sz w:val="30"/>
                <w:szCs w:val="30"/>
                <w:lang w:val="en-GB"/>
              </w:rPr>
            </w:pPr>
          </w:p>
        </w:tc>
        <w:tc>
          <w:tcPr>
            <w:tcW w:w="689" w:type="dxa"/>
          </w:tcPr>
          <w:p w14:paraId="565DCFF1" w14:textId="77777777" w:rsidR="005963FD" w:rsidRPr="00FA3200" w:rsidRDefault="005963FD" w:rsidP="004C5377">
            <w:pPr>
              <w:spacing w:after="0" w:line="240" w:lineRule="auto"/>
              <w:rPr>
                <w:rFonts w:ascii="Arial" w:hAnsi="Arial"/>
                <w:sz w:val="30"/>
                <w:szCs w:val="30"/>
                <w:lang w:val="en-GB"/>
              </w:rPr>
            </w:pPr>
          </w:p>
        </w:tc>
        <w:tc>
          <w:tcPr>
            <w:tcW w:w="689" w:type="dxa"/>
          </w:tcPr>
          <w:p w14:paraId="67FF46DC" w14:textId="77777777" w:rsidR="005963FD" w:rsidRPr="00FA3200" w:rsidRDefault="005963FD" w:rsidP="004C5377">
            <w:pPr>
              <w:spacing w:after="0" w:line="240" w:lineRule="auto"/>
              <w:rPr>
                <w:rFonts w:ascii="Arial" w:hAnsi="Arial"/>
                <w:sz w:val="30"/>
                <w:szCs w:val="30"/>
                <w:lang w:val="en-GB"/>
              </w:rPr>
            </w:pPr>
          </w:p>
        </w:tc>
        <w:tc>
          <w:tcPr>
            <w:tcW w:w="689" w:type="dxa"/>
          </w:tcPr>
          <w:p w14:paraId="474E5EDB" w14:textId="77777777" w:rsidR="005963FD" w:rsidRPr="00FA3200" w:rsidRDefault="005963FD" w:rsidP="004C5377">
            <w:pPr>
              <w:spacing w:after="0" w:line="240" w:lineRule="auto"/>
              <w:rPr>
                <w:rFonts w:ascii="Arial" w:hAnsi="Arial"/>
                <w:sz w:val="30"/>
                <w:szCs w:val="30"/>
                <w:lang w:val="en-GB"/>
              </w:rPr>
            </w:pPr>
          </w:p>
        </w:tc>
      </w:tr>
      <w:tr w:rsidR="002E778C" w:rsidRPr="00FA3200" w14:paraId="6AA87F5A" w14:textId="77777777" w:rsidTr="002E778C">
        <w:tc>
          <w:tcPr>
            <w:tcW w:w="751" w:type="dxa"/>
            <w:vMerge/>
          </w:tcPr>
          <w:p w14:paraId="3CFA3C9B"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66F3D68E" w14:textId="77777777" w:rsidR="005963FD" w:rsidRPr="00FA3200" w:rsidRDefault="005963FD" w:rsidP="004C5377">
            <w:pPr>
              <w:spacing w:after="0" w:line="240" w:lineRule="auto"/>
              <w:rPr>
                <w:rFonts w:ascii="Arial" w:hAnsi="Arial"/>
                <w:sz w:val="24"/>
                <w:szCs w:val="20"/>
                <w:lang w:val="en-GB"/>
              </w:rPr>
            </w:pPr>
          </w:p>
        </w:tc>
        <w:tc>
          <w:tcPr>
            <w:tcW w:w="689" w:type="dxa"/>
            <w:tcBorders>
              <w:bottom w:val="single" w:sz="12" w:space="0" w:color="auto"/>
            </w:tcBorders>
          </w:tcPr>
          <w:p w14:paraId="337AF408"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tcBorders>
          </w:tcPr>
          <w:p w14:paraId="0EF0A6B5"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right w:val="single" w:sz="12" w:space="0" w:color="auto"/>
            </w:tcBorders>
          </w:tcPr>
          <w:p w14:paraId="41383263"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bottom w:val="single" w:sz="12" w:space="0" w:color="auto"/>
            </w:tcBorders>
          </w:tcPr>
          <w:p w14:paraId="23F1E87E"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1270EC2A"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1120B830"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right w:val="single" w:sz="12" w:space="0" w:color="auto"/>
            </w:tcBorders>
          </w:tcPr>
          <w:p w14:paraId="2F46D45E"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bottom w:val="single" w:sz="12" w:space="0" w:color="auto"/>
            </w:tcBorders>
          </w:tcPr>
          <w:p w14:paraId="4B4DE633"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06851A62"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3B51CBA3"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4BFE023B" w14:textId="77777777" w:rsidR="005963FD" w:rsidRPr="00FA3200" w:rsidRDefault="005963FD" w:rsidP="004C5377">
            <w:pPr>
              <w:spacing w:after="0" w:line="240" w:lineRule="auto"/>
              <w:rPr>
                <w:rFonts w:ascii="Arial" w:hAnsi="Arial"/>
                <w:sz w:val="30"/>
                <w:szCs w:val="30"/>
                <w:lang w:val="en-GB"/>
              </w:rPr>
            </w:pPr>
          </w:p>
        </w:tc>
      </w:tr>
      <w:tr w:rsidR="002E778C" w:rsidRPr="00FA3200" w14:paraId="31A349C7" w14:textId="77777777" w:rsidTr="002E778C">
        <w:tc>
          <w:tcPr>
            <w:tcW w:w="751" w:type="dxa"/>
            <w:vMerge/>
          </w:tcPr>
          <w:p w14:paraId="5D2A8B71"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44344F88" w14:textId="77777777" w:rsidR="005963FD" w:rsidRPr="00FA3200" w:rsidRDefault="005963FD" w:rsidP="004C5377">
            <w:pPr>
              <w:spacing w:after="0" w:line="240" w:lineRule="auto"/>
              <w:rPr>
                <w:rFonts w:ascii="Arial" w:hAnsi="Arial"/>
                <w:sz w:val="24"/>
                <w:szCs w:val="20"/>
                <w:lang w:val="en-GB"/>
              </w:rPr>
            </w:pPr>
          </w:p>
        </w:tc>
        <w:tc>
          <w:tcPr>
            <w:tcW w:w="689" w:type="dxa"/>
            <w:tcBorders>
              <w:top w:val="single" w:sz="12" w:space="0" w:color="auto"/>
            </w:tcBorders>
          </w:tcPr>
          <w:p w14:paraId="25DBFA50"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tcBorders>
          </w:tcPr>
          <w:p w14:paraId="031E83BE"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right w:val="single" w:sz="12" w:space="0" w:color="auto"/>
            </w:tcBorders>
          </w:tcPr>
          <w:p w14:paraId="44B0B7BC"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left w:val="single" w:sz="12" w:space="0" w:color="auto"/>
            </w:tcBorders>
          </w:tcPr>
          <w:p w14:paraId="4A858B7A"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0044B28C"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66825590"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right w:val="single" w:sz="12" w:space="0" w:color="auto"/>
            </w:tcBorders>
          </w:tcPr>
          <w:p w14:paraId="311951B4"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left w:val="single" w:sz="12" w:space="0" w:color="auto"/>
            </w:tcBorders>
          </w:tcPr>
          <w:p w14:paraId="336026D4"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0ABE74F3"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47995143"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5FCF6003" w14:textId="77777777" w:rsidR="005963FD" w:rsidRPr="00FA3200" w:rsidRDefault="005963FD" w:rsidP="004C5377">
            <w:pPr>
              <w:spacing w:after="0" w:line="240" w:lineRule="auto"/>
              <w:rPr>
                <w:rFonts w:ascii="Arial" w:hAnsi="Arial"/>
                <w:sz w:val="30"/>
                <w:szCs w:val="30"/>
                <w:lang w:val="en-GB"/>
              </w:rPr>
            </w:pPr>
          </w:p>
        </w:tc>
      </w:tr>
      <w:tr w:rsidR="002E778C" w:rsidRPr="00FA3200" w14:paraId="2DAA6E6C" w14:textId="77777777" w:rsidTr="004C5377">
        <w:tc>
          <w:tcPr>
            <w:tcW w:w="751" w:type="dxa"/>
            <w:vMerge/>
          </w:tcPr>
          <w:p w14:paraId="60522657"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4A95C9A5" w14:textId="77777777" w:rsidR="005963FD" w:rsidRPr="00FA3200" w:rsidRDefault="005963FD" w:rsidP="004C5377">
            <w:pPr>
              <w:spacing w:after="0" w:line="240" w:lineRule="auto"/>
              <w:rPr>
                <w:rFonts w:ascii="Arial" w:hAnsi="Arial"/>
                <w:sz w:val="24"/>
                <w:szCs w:val="20"/>
                <w:lang w:val="en-GB"/>
              </w:rPr>
            </w:pPr>
          </w:p>
        </w:tc>
        <w:tc>
          <w:tcPr>
            <w:tcW w:w="689" w:type="dxa"/>
          </w:tcPr>
          <w:p w14:paraId="6F65AA50" w14:textId="77777777" w:rsidR="005963FD" w:rsidRPr="00FA3200" w:rsidRDefault="005963FD" w:rsidP="004C5377">
            <w:pPr>
              <w:spacing w:after="0" w:line="240" w:lineRule="auto"/>
              <w:rPr>
                <w:rFonts w:ascii="Arial" w:hAnsi="Arial"/>
                <w:sz w:val="30"/>
                <w:szCs w:val="30"/>
                <w:lang w:val="en-GB"/>
              </w:rPr>
            </w:pPr>
          </w:p>
        </w:tc>
        <w:tc>
          <w:tcPr>
            <w:tcW w:w="688" w:type="dxa"/>
          </w:tcPr>
          <w:p w14:paraId="2A43A411"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7FF9F451"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4384" behindDoc="0" locked="0" layoutInCell="1" allowOverlap="1" wp14:anchorId="5B6FF5B2" wp14:editId="073B23A7">
                      <wp:simplePos x="0" y="0"/>
                      <wp:positionH relativeFrom="column">
                        <wp:posOffset>-688975</wp:posOffset>
                      </wp:positionH>
                      <wp:positionV relativeFrom="paragraph">
                        <wp:posOffset>64770</wp:posOffset>
                      </wp:positionV>
                      <wp:extent cx="895350" cy="352425"/>
                      <wp:effectExtent l="57150" t="57150" r="57150" b="47625"/>
                      <wp:wrapNone/>
                      <wp:docPr id="1775620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0BE1CAF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7034755E"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F5B2" id="_x0000_s1032" type="#_x0000_t202" style="position:absolute;margin-left:-54.25pt;margin-top:5.1pt;width:70.5pt;height:2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2EiAIAAAsFAAAOAAAAZHJzL2Uyb0RvYy54bWysVNtu2zAMfR+wfxD8vjr3tEadomvTYUC7&#10;FWv3AYwk28Jk0aPUONnXj5LTtN3ehvnBkEzpkOfw0OcXu9aKrSZv0JXZ+GSUCe0kKuPqMvv+ePPh&#10;NBM+gFNg0eky22ufXazevzvvu0JPsEGrNAkGcb7ouzJrQuiKPPey0S34E+y042CF1ELgLdW5IugZ&#10;vbX5ZDRa5D2S6gil9p6/Xg/BbJXwq0rL8LWqvA7ClhnXFtKb0nsT3/nqHIqaoGuMPJQB/1BFC8Zx&#10;0iPUNQQQT2T+gmqNJPRYhROJbY5VZaROHJjNePQHm4cGOp24sDi+O8rk/x+s/LJ96O5JhN1H3HED&#10;Ewnf3aL84YXDqwZcrS+JsG80KE48jpLlfeeLw9UotS98BNn0d6i4yfAUMAHtKmqjKsxTMDo3YH8U&#10;Xe+CkPzx9Gw+nXNEcmg6n8wm85QBiufLHfnwSWMr4qLMiHuawGF760MsBornIzGXR2vUjbE2baje&#10;XFkSW+D+r5frxXox3LVdA8PX5Xw0Sj5gHD8cT5hvcKwTPXOfLPno30n2/piDramwf2RymbDgAweY&#10;cXoOtN7gtiaw/a1pWYfjISii1munkjkDGDusuUDrYnadjM3sh1KqsFa1FgTqucRBlbfHpHZ6quIN&#10;Ca0mOMiJFBo8DMANoQvDSFhTN+GbqQUZHuTQkNb3TEkZppOORLVeIH03VQnwDpiQiWrzwAZ9NEv0&#10;x+CUsNvshOFSFzEYvbNBtWf3EA7TyX8TXjRIvzLR82SWmf/5BKRZ0M+OHXg2ns3iKKfNbL6c8IZe&#10;RzavI+AkQ8WixbC8CrEjqYsOL9mplUkueqnk4G+euGSEgzhxpF/v06mXf9jqNwAAAP//AwBQSwME&#10;FAAGAAgAAAAhANvUvU3eAAAACQEAAA8AAABkcnMvZG93bnJldi54bWxMj0FPg0AQhe8m/ofNmHgx&#10;7VKUliBLo6beGqvY3rfsFIjsLGGXFv+940mPL+/Lm2/y9WQ7ccbBt44ULOYRCKTKmZZqBfvP11kK&#10;wgdNRneOUME3elgX11e5zoy70Aeey1ALHiGfaQVNCH0mpa8atNrPXY/E3ckNVgeOQy3NoC88bjsZ&#10;R9FSWt0SX2h0jy8NVl/laBXcndJN/7ZJtlssnx/CYbUbd+9Sqdub6ekRRMAp/MHwq8/qULDT0Y1k&#10;vOgUzBZRmjDLTRSDYOI+5nxUsExWIItc/v+g+AEAAP//AwBQSwECLQAUAAYACAAAACEAtoM4kv4A&#10;AADhAQAAEwAAAAAAAAAAAAAAAAAAAAAAW0NvbnRlbnRfVHlwZXNdLnhtbFBLAQItABQABgAIAAAA&#10;IQA4/SH/1gAAAJQBAAALAAAAAAAAAAAAAAAAAC8BAABfcmVscy8ucmVsc1BLAQItABQABgAIAAAA&#10;IQBbfN2EiAIAAAsFAAAOAAAAAAAAAAAAAAAAAC4CAABkcnMvZTJvRG9jLnhtbFBLAQItABQABgAI&#10;AAAAIQDb1L1N3gAAAAkBAAAPAAAAAAAAAAAAAAAAAOIEAABkcnMvZG93bnJldi54bWxQSwUGAAAA&#10;AAQABADzAAAA7QUAAAAA&#10;" fillcolor="#e7e6e6" strokecolor="windowText" strokeweight="1pt">
                      <v:fill opacity="49087f"/>
                      <v:textbox>
                        <w:txbxContent>
                          <w:p w14:paraId="0BE1CAF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7034755E"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v:textbox>
                    </v:shape>
                  </w:pict>
                </mc:Fallback>
              </mc:AlternateContent>
            </w:r>
          </w:p>
        </w:tc>
        <w:tc>
          <w:tcPr>
            <w:tcW w:w="688" w:type="dxa"/>
            <w:tcBorders>
              <w:left w:val="single" w:sz="12" w:space="0" w:color="auto"/>
            </w:tcBorders>
          </w:tcPr>
          <w:p w14:paraId="331EC6F4" w14:textId="77777777" w:rsidR="005963FD" w:rsidRPr="00FA3200" w:rsidRDefault="005963FD" w:rsidP="004C5377">
            <w:pPr>
              <w:spacing w:after="0" w:line="240" w:lineRule="auto"/>
              <w:rPr>
                <w:rFonts w:ascii="Arial" w:hAnsi="Arial"/>
                <w:sz w:val="30"/>
                <w:szCs w:val="30"/>
                <w:lang w:val="en-GB"/>
              </w:rPr>
            </w:pPr>
          </w:p>
        </w:tc>
        <w:tc>
          <w:tcPr>
            <w:tcW w:w="689" w:type="dxa"/>
          </w:tcPr>
          <w:p w14:paraId="3EC35E79" w14:textId="77777777" w:rsidR="005963FD" w:rsidRPr="00FA3200" w:rsidRDefault="005963FD" w:rsidP="004C5377">
            <w:pPr>
              <w:spacing w:after="0" w:line="240" w:lineRule="auto"/>
              <w:rPr>
                <w:rFonts w:ascii="Arial" w:hAnsi="Arial"/>
                <w:sz w:val="30"/>
                <w:szCs w:val="30"/>
                <w:lang w:val="en-GB"/>
              </w:rPr>
            </w:pPr>
          </w:p>
        </w:tc>
        <w:tc>
          <w:tcPr>
            <w:tcW w:w="689" w:type="dxa"/>
          </w:tcPr>
          <w:p w14:paraId="680C2E02"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2336" behindDoc="0" locked="0" layoutInCell="1" allowOverlap="1" wp14:anchorId="135EFA97" wp14:editId="2208FF30">
                      <wp:simplePos x="0" y="0"/>
                      <wp:positionH relativeFrom="column">
                        <wp:posOffset>-504825</wp:posOffset>
                      </wp:positionH>
                      <wp:positionV relativeFrom="paragraph">
                        <wp:posOffset>74295</wp:posOffset>
                      </wp:positionV>
                      <wp:extent cx="895350" cy="371475"/>
                      <wp:effectExtent l="57150" t="57150" r="57150" b="476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147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278778DB"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13343E01"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EFA97" id="_x0000_s1033" type="#_x0000_t202" style="position:absolute;margin-left:-39.75pt;margin-top:5.85pt;width:70.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d6iAIAAAs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i6GM8W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sOlLmIwemeNasfuIRymk/8mvGiQnjLR82SWmf/9CKRZ0K+OHXg6ns3iKKfNbL6Y8IZe&#10;R9avI+AkQ8WixbC8DLEjqYsOL9iplUkueqlk72+euGSEvThxpF/v06mXf9jyDwAAAP//AwBQSwME&#10;FAAGAAgAAAAhAFoWLZXeAAAACAEAAA8AAABkcnMvZG93bnJldi54bWxMj0FPwkAQhe8m/IfNkHgx&#10;sC0RirVbogZvRLDqfekObWN3tuluof57x5McX96XN99km9G24oy9bxwpiOcRCKTSmYYqBZ8fr7M1&#10;CB80Gd06QgU/6GGTT24ynRp3oXc8F6ESPEI+1QrqELpUSl/WaLWfuw6Ju5PrrQ4c+0qaXl943LZy&#10;EUUraXVDfKHWHb7UWH4Xg1Vwd1pvu7ftcrfD4vk+fCX7YX+QSt1Ox6dHEAHH8A/Dnz6rQ85ORzeQ&#10;8aJVMEseloxyEScgGFjFnI8KkmgBMs/k9QP5LwAAAP//AwBQSwECLQAUAAYACAAAACEAtoM4kv4A&#10;AADhAQAAEwAAAAAAAAAAAAAAAAAAAAAAW0NvbnRlbnRfVHlwZXNdLnhtbFBLAQItABQABgAIAAAA&#10;IQA4/SH/1gAAAJQBAAALAAAAAAAAAAAAAAAAAC8BAABfcmVscy8ucmVsc1BLAQItABQABgAIAAAA&#10;IQCpHUd6iAIAAAsFAAAOAAAAAAAAAAAAAAAAAC4CAABkcnMvZTJvRG9jLnhtbFBLAQItABQABgAI&#10;AAAAIQBaFi2V3gAAAAgBAAAPAAAAAAAAAAAAAAAAAOIEAABkcnMvZG93bnJldi54bWxQSwUGAAAA&#10;AAQABADzAAAA7QUAAAAA&#10;" fillcolor="#e7e6e6" strokecolor="windowText" strokeweight="1pt">
                      <v:fill opacity="49087f"/>
                      <v:textbox>
                        <w:txbxContent>
                          <w:p w14:paraId="278778DB"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warm</w:t>
                            </w:r>
                          </w:p>
                          <w:p w14:paraId="13343E01"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v:textbox>
                    </v:shape>
                  </w:pict>
                </mc:Fallback>
              </mc:AlternateContent>
            </w:r>
          </w:p>
        </w:tc>
        <w:tc>
          <w:tcPr>
            <w:tcW w:w="689" w:type="dxa"/>
            <w:tcBorders>
              <w:right w:val="single" w:sz="12" w:space="0" w:color="auto"/>
            </w:tcBorders>
          </w:tcPr>
          <w:p w14:paraId="364DEBB4"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66581E39" w14:textId="77777777" w:rsidR="005963FD" w:rsidRPr="00FA3200" w:rsidRDefault="005963FD" w:rsidP="004C5377">
            <w:pPr>
              <w:spacing w:after="0" w:line="240" w:lineRule="auto"/>
              <w:rPr>
                <w:rFonts w:ascii="Arial" w:hAnsi="Arial"/>
                <w:sz w:val="30"/>
                <w:szCs w:val="30"/>
                <w:lang w:val="en-GB"/>
              </w:rPr>
            </w:pPr>
          </w:p>
        </w:tc>
        <w:tc>
          <w:tcPr>
            <w:tcW w:w="689" w:type="dxa"/>
          </w:tcPr>
          <w:p w14:paraId="5D8C55A2" w14:textId="77777777" w:rsidR="005963FD" w:rsidRPr="00FA3200" w:rsidRDefault="005963FD" w:rsidP="004C5377">
            <w:pPr>
              <w:spacing w:after="0" w:line="240" w:lineRule="auto"/>
              <w:rPr>
                <w:rFonts w:ascii="Arial" w:hAnsi="Arial"/>
                <w:sz w:val="30"/>
                <w:szCs w:val="30"/>
                <w:lang w:val="en-GB"/>
              </w:rPr>
            </w:pPr>
          </w:p>
        </w:tc>
        <w:tc>
          <w:tcPr>
            <w:tcW w:w="689" w:type="dxa"/>
          </w:tcPr>
          <w:p w14:paraId="6BBE1B63"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1312" behindDoc="0" locked="0" layoutInCell="1" allowOverlap="1" wp14:anchorId="1276BAEE" wp14:editId="52FF2A5C">
                      <wp:simplePos x="0" y="0"/>
                      <wp:positionH relativeFrom="column">
                        <wp:posOffset>-492760</wp:posOffset>
                      </wp:positionH>
                      <wp:positionV relativeFrom="paragraph">
                        <wp:posOffset>74295</wp:posOffset>
                      </wp:positionV>
                      <wp:extent cx="895350" cy="381000"/>
                      <wp:effectExtent l="57150" t="57150" r="57150" b="57150"/>
                      <wp:wrapNone/>
                      <wp:docPr id="219299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563B7B0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42EBFDD5"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6BAEE" id="_x0000_s1034" type="#_x0000_t202" style="position:absolute;margin-left:-38.8pt;margin-top:5.85pt;width:70.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9hgIAAAsFAAAOAAAAZHJzL2Uyb0RvYy54bWysVNtu2zAMfR+wfxD8vjqXpkmNJkXXpsOA&#10;divW7gMYSbaFyaJHqXGyrx8lp0navg3zgyGZ0iHP4aEvLjeNFWtN3qCbZ8OTQSa0k6iMq+bZz6fb&#10;T7NM+ABOgUWn59lW++xy8fHDRdcWeoQ1WqVJMIjzRdfOszqEtshzL2vdgD/BVjsOlkgNBN5SlSuC&#10;jtEbm48Gg7O8Q1ItodTe89ebPpgtEn5Zahm+l6XXQdh5xrWF9Kb0XsV3vriAoiJoayN3ZcA/VNGA&#10;cZx0D3UDAcQzmXdQjZGEHstwIrHJsSyN1IkDsxkO3rB5rKHViQuL49u9TP7/wcpv68f2gUTYfMYN&#10;NzCR8O0dyl9eOLyuwVX6igi7WoPixMMoWd61vthdjVL7wkeQVXePipsMzwET0KakJqrCPAWjcwO2&#10;e9H1JgjJH2fnk/GEI5JD49lwMEhNyaF4udySD180NiIu5hlxTxM4rO98iMVA8XIk5vJojbo11qYN&#10;VatrS2IN3P/ldHm2POvv2raG/ut0ckjp++MJ8xWOdaJj7qMpV/c+ydbvc7A1FXZPTC4TFnzgADNO&#10;TxLuTX2NCWx/axrWYX8Iiqj10qlkzgDG9msmal3MrpOxmX1fShmWqtKCQL2U2Kvy+pjUTo9VvCGh&#10;0QQ7OZFCjbsBuCV0oR8Ja6o6/DCVIMODHGrS+oEpKcN00hEuxh8gfTtWCfAemJCJavPABr03S/RH&#10;75SwWW2E4VJnMRi9s0K1ZfcQ9tPJfxNe1Eh/MtHxZM4z//sZSLOgXx078Hx4ehpHOW1OJ9MRb+g4&#10;sjqOgJMMFYsW/fI6xI6kLjq8YqeWJrnoUMnO3zxxyQg7ceJIH+/TqcM/bPEXAAD//wMAUEsDBBQA&#10;BgAIAAAAIQDNDtMc3QAAAAgBAAAPAAAAZHJzL2Rvd25yZXYueG1sTI/BTsMwEETvSPyDtUhcUOsU&#10;SlyFOBWgcqtaCHB3420SEa+j2GnD37Oc4Diap9m3+XpynTjhEFpPGhbzBARS5W1LtYaP95fZCkSI&#10;hqzpPKGGbwywLi4vcpNZf6Y3PJWxFjxCITMamhj7TMpQNehMmPseibujH5yJHIda2sGcedx18jZJ&#10;UulMS3yhMT0+N1h9laPTcHNcbfrd5n67xfJpGT/Vfty/Sq2vr6bHBxARp/gHw68+q0PBTgc/kg2i&#10;0zBTKmWUi4UCwUB6twRx0KA4yyKX/x8ofgAAAP//AwBQSwECLQAUAAYACAAAACEAtoM4kv4AAADh&#10;AQAAEwAAAAAAAAAAAAAAAAAAAAAAW0NvbnRlbnRfVHlwZXNdLnhtbFBLAQItABQABgAIAAAAIQA4&#10;/SH/1gAAAJQBAAALAAAAAAAAAAAAAAAAAC8BAABfcmVscy8ucmVsc1BLAQItABQABgAIAAAAIQAy&#10;LuY9hgIAAAsFAAAOAAAAAAAAAAAAAAAAAC4CAABkcnMvZTJvRG9jLnhtbFBLAQItABQABgAIAAAA&#10;IQDNDtMc3QAAAAgBAAAPAAAAAAAAAAAAAAAAAOAEAABkcnMvZG93bnJldi54bWxQSwUGAAAAAAQA&#10;BADzAAAA6gUAAAAA&#10;" fillcolor="#e7e6e6" strokecolor="windowText" strokeweight="1pt">
                      <v:fill opacity="49087f"/>
                      <v:textbox>
                        <w:txbxContent>
                          <w:p w14:paraId="563B7B09"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42EBFDD5"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moist</w:t>
                            </w:r>
                          </w:p>
                        </w:txbxContent>
                      </v:textbox>
                    </v:shape>
                  </w:pict>
                </mc:Fallback>
              </mc:AlternateContent>
            </w:r>
          </w:p>
        </w:tc>
        <w:tc>
          <w:tcPr>
            <w:tcW w:w="689" w:type="dxa"/>
          </w:tcPr>
          <w:p w14:paraId="772DA89C" w14:textId="77777777" w:rsidR="005963FD" w:rsidRPr="00FA3200" w:rsidRDefault="005963FD" w:rsidP="004C5377">
            <w:pPr>
              <w:spacing w:after="0" w:line="240" w:lineRule="auto"/>
              <w:rPr>
                <w:rFonts w:ascii="Arial" w:hAnsi="Arial"/>
                <w:sz w:val="30"/>
                <w:szCs w:val="30"/>
                <w:lang w:val="en-GB"/>
              </w:rPr>
            </w:pPr>
          </w:p>
        </w:tc>
      </w:tr>
      <w:tr w:rsidR="002E778C" w:rsidRPr="00FA3200" w14:paraId="01898596" w14:textId="77777777" w:rsidTr="004C5377">
        <w:tc>
          <w:tcPr>
            <w:tcW w:w="751" w:type="dxa"/>
            <w:vMerge/>
          </w:tcPr>
          <w:p w14:paraId="7E5AE18C"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7F8BC086" w14:textId="77777777" w:rsidR="005963FD" w:rsidRPr="00FA3200" w:rsidRDefault="005963FD" w:rsidP="004C5377">
            <w:pPr>
              <w:spacing w:after="0" w:line="240" w:lineRule="auto"/>
              <w:rPr>
                <w:rFonts w:ascii="Arial" w:hAnsi="Arial"/>
                <w:sz w:val="24"/>
                <w:szCs w:val="20"/>
                <w:lang w:val="en-GB"/>
              </w:rPr>
            </w:pPr>
          </w:p>
        </w:tc>
        <w:tc>
          <w:tcPr>
            <w:tcW w:w="689" w:type="dxa"/>
          </w:tcPr>
          <w:p w14:paraId="2F65E0DF" w14:textId="77777777" w:rsidR="005963FD" w:rsidRPr="00FA3200" w:rsidRDefault="005963FD" w:rsidP="004C5377">
            <w:pPr>
              <w:spacing w:after="0" w:line="240" w:lineRule="auto"/>
              <w:rPr>
                <w:rFonts w:ascii="Arial" w:hAnsi="Arial"/>
                <w:sz w:val="30"/>
                <w:szCs w:val="30"/>
                <w:lang w:val="en-GB"/>
              </w:rPr>
            </w:pPr>
          </w:p>
        </w:tc>
        <w:tc>
          <w:tcPr>
            <w:tcW w:w="688" w:type="dxa"/>
          </w:tcPr>
          <w:p w14:paraId="72709F27"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65969AB2"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tcBorders>
          </w:tcPr>
          <w:p w14:paraId="5DB97E7F" w14:textId="77777777" w:rsidR="005963FD" w:rsidRPr="00FA3200" w:rsidRDefault="005963FD" w:rsidP="004C5377">
            <w:pPr>
              <w:spacing w:after="0" w:line="240" w:lineRule="auto"/>
              <w:rPr>
                <w:rFonts w:ascii="Arial" w:hAnsi="Arial"/>
                <w:sz w:val="30"/>
                <w:szCs w:val="30"/>
                <w:lang w:val="en-GB"/>
              </w:rPr>
            </w:pPr>
          </w:p>
        </w:tc>
        <w:tc>
          <w:tcPr>
            <w:tcW w:w="689" w:type="dxa"/>
          </w:tcPr>
          <w:p w14:paraId="3036B431" w14:textId="77777777" w:rsidR="005963FD" w:rsidRPr="00FA3200" w:rsidRDefault="005963FD" w:rsidP="004C5377">
            <w:pPr>
              <w:spacing w:after="0" w:line="240" w:lineRule="auto"/>
              <w:rPr>
                <w:rFonts w:ascii="Arial" w:hAnsi="Arial"/>
                <w:sz w:val="30"/>
                <w:szCs w:val="30"/>
                <w:lang w:val="en-GB"/>
              </w:rPr>
            </w:pPr>
          </w:p>
        </w:tc>
        <w:tc>
          <w:tcPr>
            <w:tcW w:w="689" w:type="dxa"/>
          </w:tcPr>
          <w:p w14:paraId="3DAB7E6A" w14:textId="77777777" w:rsidR="005963FD" w:rsidRPr="00FA3200" w:rsidRDefault="005963FD" w:rsidP="004C5377">
            <w:pPr>
              <w:spacing w:after="0" w:line="240" w:lineRule="auto"/>
              <w:rPr>
                <w:rFonts w:ascii="Arial" w:hAnsi="Arial"/>
                <w:sz w:val="30"/>
                <w:szCs w:val="30"/>
                <w:lang w:val="en-GB"/>
              </w:rPr>
            </w:pPr>
          </w:p>
        </w:tc>
        <w:tc>
          <w:tcPr>
            <w:tcW w:w="689" w:type="dxa"/>
            <w:tcBorders>
              <w:right w:val="single" w:sz="12" w:space="0" w:color="auto"/>
            </w:tcBorders>
          </w:tcPr>
          <w:p w14:paraId="771D6E57"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3F1EE489" w14:textId="77777777" w:rsidR="005963FD" w:rsidRPr="00FA3200" w:rsidRDefault="005963FD" w:rsidP="004C5377">
            <w:pPr>
              <w:spacing w:after="0" w:line="240" w:lineRule="auto"/>
              <w:rPr>
                <w:rFonts w:ascii="Arial" w:hAnsi="Arial"/>
                <w:sz w:val="30"/>
                <w:szCs w:val="30"/>
                <w:lang w:val="en-GB"/>
              </w:rPr>
            </w:pPr>
          </w:p>
        </w:tc>
        <w:tc>
          <w:tcPr>
            <w:tcW w:w="689" w:type="dxa"/>
          </w:tcPr>
          <w:p w14:paraId="1F322906" w14:textId="77777777" w:rsidR="005963FD" w:rsidRPr="00FA3200" w:rsidRDefault="005963FD" w:rsidP="004C5377">
            <w:pPr>
              <w:spacing w:after="0" w:line="240" w:lineRule="auto"/>
              <w:rPr>
                <w:rFonts w:ascii="Arial" w:hAnsi="Arial"/>
                <w:sz w:val="30"/>
                <w:szCs w:val="30"/>
                <w:lang w:val="en-GB"/>
              </w:rPr>
            </w:pPr>
          </w:p>
        </w:tc>
        <w:tc>
          <w:tcPr>
            <w:tcW w:w="689" w:type="dxa"/>
          </w:tcPr>
          <w:p w14:paraId="625C8912" w14:textId="77777777" w:rsidR="005963FD" w:rsidRPr="00FA3200" w:rsidRDefault="005963FD" w:rsidP="004C5377">
            <w:pPr>
              <w:spacing w:after="0" w:line="240" w:lineRule="auto"/>
              <w:rPr>
                <w:rFonts w:ascii="Arial" w:hAnsi="Arial"/>
                <w:sz w:val="30"/>
                <w:szCs w:val="30"/>
                <w:lang w:val="en-GB"/>
              </w:rPr>
            </w:pPr>
          </w:p>
        </w:tc>
        <w:tc>
          <w:tcPr>
            <w:tcW w:w="689" w:type="dxa"/>
          </w:tcPr>
          <w:p w14:paraId="130352BB" w14:textId="77777777" w:rsidR="005963FD" w:rsidRPr="00FA3200" w:rsidRDefault="005963FD" w:rsidP="004C5377">
            <w:pPr>
              <w:spacing w:after="0" w:line="240" w:lineRule="auto"/>
              <w:rPr>
                <w:rFonts w:ascii="Arial" w:hAnsi="Arial"/>
                <w:sz w:val="30"/>
                <w:szCs w:val="30"/>
                <w:lang w:val="en-GB"/>
              </w:rPr>
            </w:pPr>
          </w:p>
        </w:tc>
      </w:tr>
      <w:tr w:rsidR="002E778C" w:rsidRPr="00FA3200" w14:paraId="2472B80F" w14:textId="77777777" w:rsidTr="004C5377">
        <w:tc>
          <w:tcPr>
            <w:tcW w:w="751" w:type="dxa"/>
            <w:vMerge/>
          </w:tcPr>
          <w:p w14:paraId="13D68112"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27223E26" w14:textId="77777777" w:rsidR="005963FD" w:rsidRPr="00FA3200" w:rsidRDefault="005963FD" w:rsidP="004C5377">
            <w:pPr>
              <w:spacing w:after="0" w:line="240" w:lineRule="auto"/>
              <w:rPr>
                <w:rFonts w:ascii="Arial" w:hAnsi="Arial"/>
                <w:sz w:val="24"/>
                <w:szCs w:val="20"/>
                <w:lang w:val="en-GB"/>
              </w:rPr>
            </w:pPr>
          </w:p>
        </w:tc>
        <w:tc>
          <w:tcPr>
            <w:tcW w:w="689" w:type="dxa"/>
            <w:tcBorders>
              <w:bottom w:val="single" w:sz="12" w:space="0" w:color="auto"/>
            </w:tcBorders>
          </w:tcPr>
          <w:p w14:paraId="67B6F608"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tcBorders>
          </w:tcPr>
          <w:p w14:paraId="71097844" w14:textId="77777777" w:rsidR="005963FD" w:rsidRPr="00FA3200" w:rsidRDefault="005963FD" w:rsidP="004C5377">
            <w:pPr>
              <w:spacing w:after="0" w:line="240" w:lineRule="auto"/>
              <w:rPr>
                <w:rFonts w:ascii="Arial" w:hAnsi="Arial"/>
                <w:sz w:val="30"/>
                <w:szCs w:val="30"/>
                <w:lang w:val="en-GB"/>
              </w:rPr>
            </w:pPr>
          </w:p>
        </w:tc>
        <w:tc>
          <w:tcPr>
            <w:tcW w:w="688" w:type="dxa"/>
            <w:tcBorders>
              <w:bottom w:val="single" w:sz="12" w:space="0" w:color="auto"/>
              <w:right w:val="single" w:sz="12" w:space="0" w:color="auto"/>
            </w:tcBorders>
          </w:tcPr>
          <w:p w14:paraId="1357CBAE"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bottom w:val="single" w:sz="12" w:space="0" w:color="auto"/>
            </w:tcBorders>
          </w:tcPr>
          <w:p w14:paraId="2A2D992B"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3259E0FC"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3D18FFA2" w14:textId="7A7E258C" w:rsidR="005963FD" w:rsidRPr="00FA3200" w:rsidRDefault="002E778C" w:rsidP="004C5377">
            <w:pPr>
              <w:spacing w:after="0" w:line="240" w:lineRule="auto"/>
              <w:rPr>
                <w:rFonts w:ascii="Arial" w:hAnsi="Arial"/>
                <w:sz w:val="30"/>
                <w:szCs w:val="30"/>
                <w:lang w:val="en-GB"/>
              </w:rPr>
            </w:pPr>
            <w:r>
              <w:rPr>
                <w:rFonts w:ascii="Arial" w:hAnsi="Arial"/>
                <w:noProof/>
                <w:sz w:val="30"/>
                <w:szCs w:val="30"/>
                <w:lang w:val="en-GB"/>
              </w:rPr>
              <mc:AlternateContent>
                <mc:Choice Requires="wps">
                  <w:drawing>
                    <wp:anchor distT="0" distB="0" distL="114300" distR="114300" simplePos="0" relativeHeight="251670528" behindDoc="0" locked="0" layoutInCell="1" allowOverlap="1" wp14:anchorId="54737760" wp14:editId="46959CCA">
                      <wp:simplePos x="0" y="0"/>
                      <wp:positionH relativeFrom="column">
                        <wp:posOffset>16648</wp:posOffset>
                      </wp:positionH>
                      <wp:positionV relativeFrom="paragraph">
                        <wp:posOffset>183046</wp:posOffset>
                      </wp:positionV>
                      <wp:extent cx="763270" cy="429260"/>
                      <wp:effectExtent l="0" t="0" r="17780" b="27940"/>
                      <wp:wrapNone/>
                      <wp:docPr id="551723178" name="Rectangle 2"/>
                      <wp:cNvGraphicFramePr/>
                      <a:graphic xmlns:a="http://schemas.openxmlformats.org/drawingml/2006/main">
                        <a:graphicData uri="http://schemas.microsoft.com/office/word/2010/wordprocessingShape">
                          <wps:wsp>
                            <wps:cNvSpPr/>
                            <wps:spPr>
                              <a:xfrm>
                                <a:off x="0" y="0"/>
                                <a:ext cx="763270" cy="429260"/>
                              </a:xfrm>
                              <a:prstGeom prst="rect">
                                <a:avLst/>
                              </a:prstGeom>
                              <a:noFill/>
                              <a:ln>
                                <a:solidFill>
                                  <a:schemeClr val="accent4">
                                    <a:lumMod val="75000"/>
                                    <a:alpha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DCE22" id="Rectangle 2" o:spid="_x0000_s1026" style="position:absolute;margin-left:1.3pt;margin-top:14.4pt;width:60.1pt;height:3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sNkwIAAJsFAAAOAAAAZHJzL2Uyb0RvYy54bWysVEtPGzEQvlfqf7B8L/toSCBigyIQVSUK&#10;qFBxNl6bteT1uLaTTfrrO/Y+ElHUQ9XLrj2Pb2Y+z8zF5a7VZCucV2AqWpzklAjDoVbmtaI/nm4+&#10;nVHiAzM102BERffC08vVxw8XnV2KEhrQtXAEQYxfdraiTQh2mWWeN6Jl/gSsMKiU4FoW8Opes9qx&#10;DtFbnZV5Ps86cLV1wIX3KL3ulXSV8KUUPNxL6UUguqKYW0hfl74v8ZutLtjy1THbKD6kwf4hi5Yp&#10;g0EnqGsWGNk49QdUq7gDDzKccGgzkFJxkWrAaor8TTWPDbMi1YLkeDvR5P8fLL/bPtoHhzR01i89&#10;HmMVO+na+Mf8yC6RtZ/IErtAOAoX88/lAinlqJqV5+U8kZkdnK3z4YuAlsRDRR2+RaKIbW99wIBo&#10;OprEWAZulNbpPbSJAg9a1VGWLrEhxJV2ZMvwKRnnwoRZwtOb9hvUvXxxmufDozJtG9ZL5ygcs0ud&#10;FYFSAkcxMJ0YNzvwkE5hr0VMQJvvQhJVY+VlCjsBHWdU9KqG1aIXF2NCCD95pNAJMCJLLHHCHgDe&#10;q7aIzYowg310FanDJ+f8b4n1zpNHigwmTM6tMuDeA9BhitzbjyT11ESWXqDePzjioJ8vb/mNwke/&#10;ZT48MIcDhX2CSyLc40dq6CoKw4mSBtyv9+TRHvsctZR0OKAV9T83zAlK9FeDE3BezGZxotNldroo&#10;8eKONS/HGrNprwAbp8B1ZHk6Rvugx6N00D7jLlnHqKhihmPsivLgxstV6BcHbiMu1utkhlNsWbg1&#10;j5ZH8MhqbOqn3TNzduj8gCNzB+Mws+WbAehto6eB9SaAVGk6DrwOfOMGSO8/bKu4Yo7vyeqwU1e/&#10;AQAA//8DAFBLAwQUAAYACAAAACEACwkh1t0AAAAHAQAADwAAAGRycy9kb3ducmV2LnhtbEyPQU/D&#10;MAyF70j8h8hI3FhKQdXWNZ0Q2iR2gg0krmnitWWNUzXZWvj1eCc42dZ7ev5esZpcJ844hNaTgvtZ&#10;AgLJeNtSreDjfXM3BxGiJqs7T6jgGwOsyuurQufWj7TD8z7WgkMo5FpBE2OfSxlMg06Hme+RWDv4&#10;wenI51BLO+iRw10n0yTJpNMt8YdG9/jcoDnuT07Bg6ne8Gf9stna9ed2MU7Hr1eTKHV7Mz0tQUSc&#10;4p8ZLviMDiUzVf5ENohOQZqxkcecC1zkNOWlUrDIHkGWhfzPX/4CAAD//wMAUEsBAi0AFAAGAAgA&#10;AAAhALaDOJL+AAAA4QEAABMAAAAAAAAAAAAAAAAAAAAAAFtDb250ZW50X1R5cGVzXS54bWxQSwEC&#10;LQAUAAYACAAAACEAOP0h/9YAAACUAQAACwAAAAAAAAAAAAAAAAAvAQAAX3JlbHMvLnJlbHNQSwEC&#10;LQAUAAYACAAAACEA/Lp7DZMCAACbBQAADgAAAAAAAAAAAAAAAAAuAgAAZHJzL2Uyb0RvYy54bWxQ&#10;SwECLQAUAAYACAAAACEACwkh1t0AAAAHAQAADwAAAAAAAAAAAAAAAADtBAAAZHJzL2Rvd25yZXYu&#10;eG1sUEsFBgAAAAAEAAQA8wAAAPcFAAAAAA==&#10;" filled="f" strokecolor="#bf8f00 [2407]" strokeweight="1pt">
                      <v:stroke opacity="39321f"/>
                    </v:rect>
                  </w:pict>
                </mc:Fallback>
              </mc:AlternateContent>
            </w:r>
          </w:p>
        </w:tc>
        <w:tc>
          <w:tcPr>
            <w:tcW w:w="689" w:type="dxa"/>
            <w:tcBorders>
              <w:bottom w:val="single" w:sz="12" w:space="0" w:color="auto"/>
              <w:right w:val="single" w:sz="12" w:space="0" w:color="auto"/>
            </w:tcBorders>
          </w:tcPr>
          <w:p w14:paraId="0313CCC3"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bottom w:val="single" w:sz="12" w:space="0" w:color="auto"/>
            </w:tcBorders>
          </w:tcPr>
          <w:p w14:paraId="29A2FF53"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6D29EC9E"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7C675597" w14:textId="77777777" w:rsidR="005963FD" w:rsidRPr="00FA3200" w:rsidRDefault="005963FD" w:rsidP="004C5377">
            <w:pPr>
              <w:spacing w:after="0" w:line="240" w:lineRule="auto"/>
              <w:rPr>
                <w:rFonts w:ascii="Arial" w:hAnsi="Arial"/>
                <w:sz w:val="30"/>
                <w:szCs w:val="30"/>
                <w:lang w:val="en-GB"/>
              </w:rPr>
            </w:pPr>
          </w:p>
        </w:tc>
        <w:tc>
          <w:tcPr>
            <w:tcW w:w="689" w:type="dxa"/>
            <w:tcBorders>
              <w:bottom w:val="single" w:sz="12" w:space="0" w:color="auto"/>
            </w:tcBorders>
          </w:tcPr>
          <w:p w14:paraId="234B8D26" w14:textId="77777777" w:rsidR="005963FD" w:rsidRPr="00FA3200" w:rsidRDefault="005963FD" w:rsidP="004C5377">
            <w:pPr>
              <w:spacing w:after="0" w:line="240" w:lineRule="auto"/>
              <w:rPr>
                <w:rFonts w:ascii="Arial" w:hAnsi="Arial"/>
                <w:sz w:val="30"/>
                <w:szCs w:val="30"/>
                <w:lang w:val="en-GB"/>
              </w:rPr>
            </w:pPr>
          </w:p>
        </w:tc>
      </w:tr>
      <w:tr w:rsidR="002E778C" w:rsidRPr="00FA3200" w14:paraId="758E3C27" w14:textId="77777777" w:rsidTr="004C5377">
        <w:trPr>
          <w:trHeight w:val="237"/>
        </w:trPr>
        <w:tc>
          <w:tcPr>
            <w:tcW w:w="751" w:type="dxa"/>
            <w:vMerge/>
          </w:tcPr>
          <w:p w14:paraId="600BD557"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410445CB" w14:textId="77777777" w:rsidR="005963FD" w:rsidRPr="00FA3200" w:rsidRDefault="005963FD" w:rsidP="004C5377">
            <w:pPr>
              <w:spacing w:after="0" w:line="240" w:lineRule="auto"/>
              <w:rPr>
                <w:rFonts w:ascii="Arial" w:hAnsi="Arial"/>
                <w:sz w:val="24"/>
                <w:szCs w:val="20"/>
                <w:lang w:val="en-GB"/>
              </w:rPr>
            </w:pPr>
          </w:p>
        </w:tc>
        <w:tc>
          <w:tcPr>
            <w:tcW w:w="689" w:type="dxa"/>
            <w:tcBorders>
              <w:top w:val="single" w:sz="12" w:space="0" w:color="auto"/>
            </w:tcBorders>
          </w:tcPr>
          <w:p w14:paraId="5BF658C2"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tcBorders>
          </w:tcPr>
          <w:p w14:paraId="14B7E66B" w14:textId="77777777" w:rsidR="005963FD" w:rsidRPr="00FA3200" w:rsidRDefault="005963FD" w:rsidP="004C5377">
            <w:pPr>
              <w:spacing w:after="0" w:line="240" w:lineRule="auto"/>
              <w:rPr>
                <w:rFonts w:ascii="Arial" w:hAnsi="Arial"/>
                <w:sz w:val="30"/>
                <w:szCs w:val="30"/>
                <w:lang w:val="en-GB"/>
              </w:rPr>
            </w:pPr>
          </w:p>
        </w:tc>
        <w:tc>
          <w:tcPr>
            <w:tcW w:w="688" w:type="dxa"/>
            <w:tcBorders>
              <w:top w:val="single" w:sz="12" w:space="0" w:color="auto"/>
              <w:right w:val="single" w:sz="12" w:space="0" w:color="auto"/>
            </w:tcBorders>
          </w:tcPr>
          <w:p w14:paraId="6E0F4579"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3360" behindDoc="0" locked="0" layoutInCell="1" allowOverlap="1" wp14:anchorId="1670D7FC" wp14:editId="4E32A044">
                      <wp:simplePos x="0" y="0"/>
                      <wp:positionH relativeFrom="column">
                        <wp:posOffset>-679450</wp:posOffset>
                      </wp:positionH>
                      <wp:positionV relativeFrom="paragraph">
                        <wp:posOffset>156845</wp:posOffset>
                      </wp:positionV>
                      <wp:extent cx="895350" cy="371475"/>
                      <wp:effectExtent l="57150" t="57150" r="57150"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147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7275ADFE"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27A0CC6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0D7FC" id="_x0000_s1035" type="#_x0000_t202" style="position:absolute;margin-left:-53.5pt;margin-top:12.35pt;width:70.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L8iAIAAAs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i6GM8W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sOlnsZg9M4a1Y7dQzhMJ/9NeNEgPWWi58ksM//7EUizoF8dO/B0PJvFUU6b2Xwx4Q29&#10;jqxfR8BJhopFi2F5GWJHUhcdXrBTK5Nc9FLJ3t88cckIe3HiSL/ep1Mv/7DlHwAAAP//AwBQSwME&#10;FAAGAAgAAAAhAPrSWtffAAAACQEAAA8AAABkcnMvZG93bnJldi54bWxMj0FPg0AUhO8m/ofNM/Fi&#10;2qUUhSCPRk29NVZR71v2FYjsW8IuLf5715MeJzOZ+abYzKYXJxpdZxlhtYxAENdWd9wgfLw/LzIQ&#10;zivWqrdMCN/kYFNeXhQq1/bMb3SqfCNCCbtcIbTeD7mUrm7JKLe0A3HwjnY0ygc5NlKP6hzKTS/j&#10;KLqTRnUcFlo10FNL9Vc1GYSbY7YdXra3ux1Vj4n/TPfT/lUiXl/ND/cgPM3+Lwy/+AEdysB0sBNr&#10;J3qExSpKwxmPECcpiJBYJ0EfELJ1DLIs5P8H5Q8AAAD//wMAUEsBAi0AFAAGAAgAAAAhALaDOJL+&#10;AAAA4QEAABMAAAAAAAAAAAAAAAAAAAAAAFtDb250ZW50X1R5cGVzXS54bWxQSwECLQAUAAYACAAA&#10;ACEAOP0h/9YAAACUAQAACwAAAAAAAAAAAAAAAAAvAQAAX3JlbHMvLnJlbHNQSwECLQAUAAYACAAA&#10;ACEAEgAC/IgCAAALBQAADgAAAAAAAAAAAAAAAAAuAgAAZHJzL2Uyb0RvYy54bWxQSwECLQAUAAYA&#10;CAAAACEA+tJa198AAAAJAQAADwAAAAAAAAAAAAAAAADiBAAAZHJzL2Rvd25yZXYueG1sUEsFBgAA&#10;AAAEAAQA8wAAAO4FAAAAAA==&#10;" fillcolor="#e7e6e6" strokecolor="windowText" strokeweight="1pt">
                      <v:fill opacity="49087f"/>
                      <v:textbox>
                        <w:txbxContent>
                          <w:p w14:paraId="7275ADFE"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very warm</w:t>
                            </w:r>
                          </w:p>
                          <w:p w14:paraId="27A0CC68"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wet</w:t>
                            </w:r>
                          </w:p>
                        </w:txbxContent>
                      </v:textbox>
                    </v:shape>
                  </w:pict>
                </mc:Fallback>
              </mc:AlternateContent>
            </w:r>
          </w:p>
        </w:tc>
        <w:tc>
          <w:tcPr>
            <w:tcW w:w="688" w:type="dxa"/>
            <w:tcBorders>
              <w:top w:val="single" w:sz="12" w:space="0" w:color="auto"/>
              <w:left w:val="single" w:sz="12" w:space="0" w:color="auto"/>
            </w:tcBorders>
          </w:tcPr>
          <w:p w14:paraId="5AE93269"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3F3FBEEF"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0B8CBA08" w14:textId="0C1E0E51"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60288" behindDoc="0" locked="0" layoutInCell="1" allowOverlap="1" wp14:anchorId="4F07D15F" wp14:editId="1DDA1909">
                      <wp:simplePos x="0" y="0"/>
                      <wp:positionH relativeFrom="column">
                        <wp:posOffset>-514350</wp:posOffset>
                      </wp:positionH>
                      <wp:positionV relativeFrom="paragraph">
                        <wp:posOffset>175895</wp:posOffset>
                      </wp:positionV>
                      <wp:extent cx="895350" cy="352425"/>
                      <wp:effectExtent l="57150" t="57150" r="57150" b="47625"/>
                      <wp:wrapNone/>
                      <wp:docPr id="783379531" name="Text Box 783379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5ECE713E" w14:textId="77777777" w:rsidR="005963FD" w:rsidRPr="002E778C" w:rsidRDefault="005963FD" w:rsidP="005963FD">
                                  <w:pPr>
                                    <w:pStyle w:val="NoSpacing"/>
                                    <w:jc w:val="center"/>
                                    <w:rPr>
                                      <w:rFonts w:asciiTheme="majorHAnsi" w:hAnsiTheme="majorHAnsi" w:cstheme="majorHAnsi"/>
                                      <w:color w:val="000000"/>
                                      <w:sz w:val="16"/>
                                      <w:szCs w:val="16"/>
                                      <w14:textFill>
                                        <w14:solidFill>
                                          <w14:srgbClr w14:val="000000">
                                            <w14:alpha w14:val="22000"/>
                                          </w14:srgbClr>
                                        </w14:solidFill>
                                      </w14:textFill>
                                    </w:rPr>
                                  </w:pPr>
                                  <w:r w:rsidRPr="002E778C">
                                    <w:rPr>
                                      <w:rFonts w:asciiTheme="majorHAnsi" w:hAnsiTheme="majorHAnsi" w:cstheme="majorHAnsi"/>
                                      <w:color w:val="000000"/>
                                      <w:sz w:val="16"/>
                                      <w:szCs w:val="16"/>
                                      <w14:textFill>
                                        <w14:solidFill>
                                          <w14:srgbClr w14:val="000000">
                                            <w14:alpha w14:val="22000"/>
                                          </w14:srgbClr>
                                        </w14:solidFill>
                                      </w14:textFill>
                                    </w:rPr>
                                    <w:t>warm</w:t>
                                  </w:r>
                                </w:p>
                                <w:p w14:paraId="30DB51F5" w14:textId="77777777" w:rsidR="005963FD" w:rsidRPr="002E778C" w:rsidRDefault="005963FD" w:rsidP="005963FD">
                                  <w:pPr>
                                    <w:pStyle w:val="NoSpacing"/>
                                    <w:jc w:val="center"/>
                                    <w:rPr>
                                      <w:rFonts w:asciiTheme="majorHAnsi" w:hAnsiTheme="majorHAnsi" w:cstheme="majorHAnsi"/>
                                      <w:color w:val="000000"/>
                                      <w:sz w:val="16"/>
                                      <w:szCs w:val="16"/>
                                      <w14:textFill>
                                        <w14:solidFill>
                                          <w14:srgbClr w14:val="000000">
                                            <w14:alpha w14:val="22000"/>
                                          </w14:srgbClr>
                                        </w14:solidFill>
                                      </w14:textFill>
                                    </w:rPr>
                                  </w:pPr>
                                  <w:r w:rsidRPr="002E778C">
                                    <w:rPr>
                                      <w:rFonts w:asciiTheme="majorHAnsi" w:hAnsiTheme="majorHAnsi" w:cstheme="majorHAnsi"/>
                                      <w:color w:val="000000"/>
                                      <w:sz w:val="16"/>
                                      <w:szCs w:val="16"/>
                                      <w14:textFill>
                                        <w14:solidFill>
                                          <w14:srgbClr w14:val="000000">
                                            <w14:alpha w14:val="22000"/>
                                          </w14:srgbClr>
                                        </w14:solidFill>
                                      </w14:textFill>
                                    </w:rPr>
                                    <w:t>wet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7D15F" id="Text Box 783379531" o:spid="_x0000_s1036" type="#_x0000_t202" style="position:absolute;margin-left:-40.5pt;margin-top:13.85pt;width:70.5pt;height:2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Y0hwIAAAw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g6n8wm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hNLTapH86xR7dg+hMN48u+EFw3SUyZ6Hs0y878fgTQr+tWxBU/Hs1mc5bSZzRcT3tDr&#10;yPp1BJxkqFi1GJaXIbYktdHhBVu1MslGL5XsDc4jl5ywVyfO9Ot9OvXyE1v+AQAA//8DAFBLAwQU&#10;AAYACAAAACEA/fuzId4AAAAIAQAADwAAAGRycy9kb3ducmV2LnhtbEyPQU+DQBSE7yb+h80z8WLa&#10;paiFII9GTb01rdJ637KvQGR3Cbu0+O99nvQ4mcnMN/lqMp040+BbZxEW8wgE2crp1tYIh/3bLAXh&#10;g7Jadc4Swjd5WBXXV7nKtLvYDzqXoRZcYn2mEJoQ+kxKXzVklJ+7nix7JzcYFVgOtdSDunC56WQc&#10;RUtpVGt5oVE9vTZUfZWjQbg7pet+u37cbKh8eQifyW7cvUvE25vp+QlEoCn8heEXn9GhYKajG632&#10;okOYpQv+EhDiJAHBgWXE+oiQ3scgi1z+P1D8AAAA//8DAFBLAQItABQABgAIAAAAIQC2gziS/gAA&#10;AOEBAAATAAAAAAAAAAAAAAAAAAAAAABbQ29udGVudF9UeXBlc10ueG1sUEsBAi0AFAAGAAgAAAAh&#10;ADj9If/WAAAAlAEAAAsAAAAAAAAAAAAAAAAALwEAAF9yZWxzLy5yZWxzUEsBAi0AFAAGAAgAAAAh&#10;AE4dpjSHAgAADAUAAA4AAAAAAAAAAAAAAAAALgIAAGRycy9lMm9Eb2MueG1sUEsBAi0AFAAGAAgA&#10;AAAhAP37syHeAAAACAEAAA8AAAAAAAAAAAAAAAAA4QQAAGRycy9kb3ducmV2LnhtbFBLBQYAAAAA&#10;BAAEAPMAAADsBQAAAAA=&#10;" fillcolor="#e7e6e6" strokecolor="windowText" strokeweight="1pt">
                      <v:fill opacity="49087f"/>
                      <v:textbox>
                        <w:txbxContent>
                          <w:p w14:paraId="5ECE713E" w14:textId="77777777" w:rsidR="005963FD" w:rsidRPr="002E778C" w:rsidRDefault="005963FD" w:rsidP="005963FD">
                            <w:pPr>
                              <w:pStyle w:val="NoSpacing"/>
                              <w:jc w:val="center"/>
                              <w:rPr>
                                <w:rFonts w:asciiTheme="majorHAnsi" w:hAnsiTheme="majorHAnsi" w:cstheme="majorHAnsi"/>
                                <w:color w:val="000000"/>
                                <w:sz w:val="16"/>
                                <w:szCs w:val="16"/>
                                <w14:textFill>
                                  <w14:solidFill>
                                    <w14:srgbClr w14:val="000000">
                                      <w14:alpha w14:val="22000"/>
                                    </w14:srgbClr>
                                  </w14:solidFill>
                                </w14:textFill>
                              </w:rPr>
                            </w:pPr>
                            <w:r w:rsidRPr="002E778C">
                              <w:rPr>
                                <w:rFonts w:asciiTheme="majorHAnsi" w:hAnsiTheme="majorHAnsi" w:cstheme="majorHAnsi"/>
                                <w:color w:val="000000"/>
                                <w:sz w:val="16"/>
                                <w:szCs w:val="16"/>
                                <w14:textFill>
                                  <w14:solidFill>
                                    <w14:srgbClr w14:val="000000">
                                      <w14:alpha w14:val="22000"/>
                                    </w14:srgbClr>
                                  </w14:solidFill>
                                </w14:textFill>
                              </w:rPr>
                              <w:t>warm</w:t>
                            </w:r>
                          </w:p>
                          <w:p w14:paraId="30DB51F5" w14:textId="77777777" w:rsidR="005963FD" w:rsidRPr="002E778C" w:rsidRDefault="005963FD" w:rsidP="005963FD">
                            <w:pPr>
                              <w:pStyle w:val="NoSpacing"/>
                              <w:jc w:val="center"/>
                              <w:rPr>
                                <w:rFonts w:asciiTheme="majorHAnsi" w:hAnsiTheme="majorHAnsi" w:cstheme="majorHAnsi"/>
                                <w:color w:val="000000"/>
                                <w:sz w:val="16"/>
                                <w:szCs w:val="16"/>
                                <w14:textFill>
                                  <w14:solidFill>
                                    <w14:srgbClr w14:val="000000">
                                      <w14:alpha w14:val="22000"/>
                                    </w14:srgbClr>
                                  </w14:solidFill>
                                </w14:textFill>
                              </w:rPr>
                            </w:pPr>
                            <w:r w:rsidRPr="002E778C">
                              <w:rPr>
                                <w:rFonts w:asciiTheme="majorHAnsi" w:hAnsiTheme="majorHAnsi" w:cstheme="majorHAnsi"/>
                                <w:color w:val="000000"/>
                                <w:sz w:val="16"/>
                                <w:szCs w:val="16"/>
                                <w14:textFill>
                                  <w14:solidFill>
                                    <w14:srgbClr w14:val="000000">
                                      <w14:alpha w14:val="22000"/>
                                    </w14:srgbClr>
                                  </w14:solidFill>
                                </w14:textFill>
                              </w:rPr>
                              <w:t>wet</w:t>
                            </w:r>
                          </w:p>
                        </w:txbxContent>
                      </v:textbox>
                    </v:shape>
                  </w:pict>
                </mc:Fallback>
              </mc:AlternateContent>
            </w:r>
          </w:p>
        </w:tc>
        <w:tc>
          <w:tcPr>
            <w:tcW w:w="689" w:type="dxa"/>
            <w:tcBorders>
              <w:top w:val="single" w:sz="12" w:space="0" w:color="auto"/>
              <w:right w:val="single" w:sz="12" w:space="0" w:color="auto"/>
            </w:tcBorders>
          </w:tcPr>
          <w:p w14:paraId="30C98B44"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left w:val="single" w:sz="12" w:space="0" w:color="auto"/>
            </w:tcBorders>
          </w:tcPr>
          <w:p w14:paraId="3EF078AF" w14:textId="06B449C2"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2A52A845" w14:textId="77777777" w:rsidR="005963FD" w:rsidRPr="00FA3200" w:rsidRDefault="005963FD" w:rsidP="004C5377">
            <w:pPr>
              <w:spacing w:after="0" w:line="240" w:lineRule="auto"/>
              <w:rPr>
                <w:rFonts w:ascii="Arial" w:hAnsi="Arial"/>
                <w:sz w:val="30"/>
                <w:szCs w:val="30"/>
                <w:lang w:val="en-GB"/>
              </w:rPr>
            </w:pPr>
          </w:p>
        </w:tc>
        <w:tc>
          <w:tcPr>
            <w:tcW w:w="689" w:type="dxa"/>
            <w:tcBorders>
              <w:top w:val="single" w:sz="12" w:space="0" w:color="auto"/>
            </w:tcBorders>
          </w:tcPr>
          <w:p w14:paraId="400E189D" w14:textId="77777777" w:rsidR="005963FD" w:rsidRPr="00FA3200" w:rsidRDefault="005963FD" w:rsidP="004C5377">
            <w:pPr>
              <w:spacing w:after="0" w:line="240" w:lineRule="auto"/>
              <w:rPr>
                <w:rFonts w:ascii="Arial" w:hAnsi="Arial"/>
                <w:sz w:val="30"/>
                <w:szCs w:val="30"/>
                <w:lang w:val="en-GB"/>
              </w:rPr>
            </w:pPr>
            <w:r w:rsidRPr="00FA3200">
              <w:rPr>
                <w:rFonts w:ascii="Arial" w:hAnsi="Arial"/>
                <w:noProof/>
                <w:sz w:val="24"/>
                <w:szCs w:val="20"/>
                <w:lang w:val="en-GB"/>
              </w:rPr>
              <mc:AlternateContent>
                <mc:Choice Requires="wps">
                  <w:drawing>
                    <wp:anchor distT="45720" distB="45720" distL="114300" distR="114300" simplePos="0" relativeHeight="251659264" behindDoc="0" locked="0" layoutInCell="1" allowOverlap="1" wp14:anchorId="67CA0C17" wp14:editId="0FBE9801">
                      <wp:simplePos x="0" y="0"/>
                      <wp:positionH relativeFrom="column">
                        <wp:posOffset>-492760</wp:posOffset>
                      </wp:positionH>
                      <wp:positionV relativeFrom="paragraph">
                        <wp:posOffset>175895</wp:posOffset>
                      </wp:positionV>
                      <wp:extent cx="895350" cy="352425"/>
                      <wp:effectExtent l="57150" t="57150" r="57150" b="47625"/>
                      <wp:wrapNone/>
                      <wp:docPr id="1981939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E7E6E6">
                                  <a:alpha val="75000"/>
                                </a:srgbClr>
                              </a:solidFill>
                              <a:ln w="12700">
                                <a:solidFill>
                                  <a:sysClr val="windowText" lastClr="000000"/>
                                </a:solidFill>
                                <a:miter lim="800000"/>
                                <a:headEnd/>
                                <a:tailEnd/>
                              </a:ln>
                              <a:effectLst>
                                <a:softEdge rad="12700"/>
                              </a:effectLst>
                              <a:scene3d>
                                <a:camera prst="orthographicFront"/>
                                <a:lightRig rig="threePt" dir="t"/>
                              </a:scene3d>
                              <a:sp3d prstMaterial="matte"/>
                            </wps:spPr>
                            <wps:txbx>
                              <w:txbxContent>
                                <w:p w14:paraId="0C68E656"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2F59229F"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A0C17" id="_x0000_s1037" type="#_x0000_t202" style="position:absolute;margin-left:-38.8pt;margin-top:13.85pt;width:70.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jChwIAAAwFAAAOAAAAZHJzL2Uyb0RvYy54bWysVNtO3DAQfa/Uf7DyXrJXFiKyiMJSVYIW&#10;FfoBs7aTWHU86dhsdvn6jp1lgfJWNQ+RnbHPzDlzJmfn29aKjSZv0JXZ+GiUCe0kKuPqMvv5cP3p&#10;JBM+gFNg0eky22mfnS8/fjjru0JPsEGrNAkGcb7ouzJrQuiKPPey0S34I+y042CF1ELgLdW5IugZ&#10;vbX5ZDQ6znsk1RFK7T1/vRqC2TLhV5WW4XtVeR2ELTOuLaQ3pfc6vvPlGRQ1QdcYuS8D/qGKFozj&#10;pAeoKwggHsm8g2qNJPRYhSOJbY5VZaROHJjNePQXm/sGOp24sDi+O8jk/x+s/La57+5IhO1n3HID&#10;Ewnf3aD85YXDywZcrS+IsG80KE48jpLlfeeL/dUotS98BFn3t6i4yfAYMAFtK2qjKsxTMDo3YHcQ&#10;XW+DkPzx5HQ+nXNEcmg6n8wm85QBiufLHfnwRWMr4qLMiHuawGFz40MsBornIzGXR2vUtbE2bahe&#10;X1oSG+D+rxar49XxcNd2DQxfF/PRKPmAcfxwPGG+wbFO9Mx9suCj75Ps/CEHW1Nh/8DkMmHBBw4w&#10;4/Tsab3BbU1g+1vTsg6HQ1BErVdOJXMGMHZYc4HWxew6GZvZD6VUYaVqLQjUc4mDKm+PSe30VMUb&#10;ElpNsJcTKTS4H4BrQheGkbCmbsIPUwsyPMihIa3vmJIyTCcdiWq9QPpuqhLgLTAhE9XmgQ36YJbo&#10;j8EpYbveChNLTVaK5lmj2rF9CIfx5N8JLxqkp0z0PJpl5n8/AmlW9KtjC56OZ7M4y2kzmy8mvKHX&#10;kfXrCDjJULFqMSwvQ2xJaqPDC7ZqZZKNXirZG5xHLjlhr06c6df7dOrlJ7b8AwAA//8DAFBLAwQU&#10;AAYACAAAACEASbIjN94AAAAIAQAADwAAAGRycy9kb3ducmV2LnhtbEyPQU+DQBCF7yb+h82YeDHt&#10;Iq1AkKFRU2+NVdT7lp0CkZ0l7NLiv3c96XHyvrz3TbGZTS9ONLrOMsLtMgJBXFvdcYPw8f68yEA4&#10;r1ir3jIhfJODTXl5Uahc2zO/0anyjQgl7HKF0Ho/5FK6uiWj3NIOxCE72tEoH86xkXpU51BuehlH&#10;USKN6jgstGqgp5bqr2oyCDfHbDu8bO92O6oe1/4z3U/7V4l4fTU/3IPwNPs/GH71gzqUwelgJ9ZO&#10;9AiLNE0CihCnKYgAJKs1iANCtopBloX8/0D5AwAA//8DAFBLAQItABQABgAIAAAAIQC2gziS/gAA&#10;AOEBAAATAAAAAAAAAAAAAAAAAAAAAABbQ29udGVudF9UeXBlc10ueG1sUEsBAi0AFAAGAAgAAAAh&#10;ADj9If/WAAAAlAEAAAsAAAAAAAAAAAAAAAAALwEAAF9yZWxzLy5yZWxzUEsBAi0AFAAGAAgAAAAh&#10;AJyqyMKHAgAADAUAAA4AAAAAAAAAAAAAAAAALgIAAGRycy9lMm9Eb2MueG1sUEsBAi0AFAAGAAgA&#10;AAAhAEmyIzfeAAAACAEAAA8AAAAAAAAAAAAAAAAA4QQAAGRycy9kb3ducmV2LnhtbFBLBQYAAAAA&#10;BAAEAPMAAADsBQAAAAA=&#10;" fillcolor="#e7e6e6" strokecolor="windowText" strokeweight="1pt">
                      <v:fill opacity="49087f"/>
                      <v:textbox>
                        <w:txbxContent>
                          <w:p w14:paraId="0C68E656"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cool</w:t>
                            </w:r>
                          </w:p>
                          <w:p w14:paraId="2F59229F" w14:textId="77777777" w:rsidR="005963FD" w:rsidRPr="005B3ADB" w:rsidRDefault="005963FD" w:rsidP="005963FD">
                            <w:pPr>
                              <w:pStyle w:val="NoSpacing"/>
                              <w:jc w:val="center"/>
                              <w:rPr>
                                <w:rFonts w:asciiTheme="majorHAnsi" w:hAnsiTheme="majorHAnsi" w:cstheme="majorHAnsi"/>
                                <w:sz w:val="16"/>
                                <w:szCs w:val="16"/>
                              </w:rPr>
                            </w:pPr>
                            <w:r w:rsidRPr="005B3ADB">
                              <w:rPr>
                                <w:rFonts w:asciiTheme="majorHAnsi" w:hAnsiTheme="majorHAnsi" w:cstheme="majorHAnsi"/>
                                <w:sz w:val="16"/>
                                <w:szCs w:val="16"/>
                              </w:rPr>
                              <w:t>wet</w:t>
                            </w:r>
                          </w:p>
                        </w:txbxContent>
                      </v:textbox>
                    </v:shape>
                  </w:pict>
                </mc:Fallback>
              </mc:AlternateContent>
            </w:r>
          </w:p>
        </w:tc>
        <w:tc>
          <w:tcPr>
            <w:tcW w:w="689" w:type="dxa"/>
            <w:tcBorders>
              <w:top w:val="single" w:sz="12" w:space="0" w:color="auto"/>
            </w:tcBorders>
          </w:tcPr>
          <w:p w14:paraId="77D305B1" w14:textId="77777777" w:rsidR="005963FD" w:rsidRPr="00FA3200" w:rsidRDefault="005963FD" w:rsidP="004C5377">
            <w:pPr>
              <w:spacing w:after="0" w:line="240" w:lineRule="auto"/>
              <w:rPr>
                <w:rFonts w:ascii="Arial" w:hAnsi="Arial"/>
                <w:sz w:val="30"/>
                <w:szCs w:val="30"/>
                <w:lang w:val="en-GB"/>
              </w:rPr>
            </w:pPr>
          </w:p>
        </w:tc>
      </w:tr>
      <w:tr w:rsidR="002E778C" w:rsidRPr="00FA3200" w14:paraId="18FB53AF" w14:textId="77777777" w:rsidTr="004C5377">
        <w:trPr>
          <w:trHeight w:val="264"/>
        </w:trPr>
        <w:tc>
          <w:tcPr>
            <w:tcW w:w="751" w:type="dxa"/>
            <w:vMerge/>
          </w:tcPr>
          <w:p w14:paraId="6CA690E3"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4D1143E2" w14:textId="77777777" w:rsidR="005963FD" w:rsidRPr="00FA3200" w:rsidRDefault="005963FD" w:rsidP="004C5377">
            <w:pPr>
              <w:spacing w:after="0" w:line="240" w:lineRule="auto"/>
              <w:rPr>
                <w:rFonts w:ascii="Arial" w:hAnsi="Arial"/>
                <w:sz w:val="24"/>
                <w:szCs w:val="20"/>
                <w:lang w:val="en-GB"/>
              </w:rPr>
            </w:pPr>
          </w:p>
        </w:tc>
        <w:tc>
          <w:tcPr>
            <w:tcW w:w="689" w:type="dxa"/>
          </w:tcPr>
          <w:p w14:paraId="2A6612D7" w14:textId="77777777" w:rsidR="005963FD" w:rsidRPr="00FA3200" w:rsidRDefault="005963FD" w:rsidP="004C5377">
            <w:pPr>
              <w:spacing w:after="0" w:line="240" w:lineRule="auto"/>
              <w:rPr>
                <w:rFonts w:ascii="Arial" w:hAnsi="Arial"/>
                <w:sz w:val="30"/>
                <w:szCs w:val="30"/>
                <w:lang w:val="en-GB"/>
              </w:rPr>
            </w:pPr>
          </w:p>
        </w:tc>
        <w:tc>
          <w:tcPr>
            <w:tcW w:w="688" w:type="dxa"/>
          </w:tcPr>
          <w:p w14:paraId="28ED7E80"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3A1AB769"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tcBorders>
          </w:tcPr>
          <w:p w14:paraId="2DFB18DA" w14:textId="77777777" w:rsidR="005963FD" w:rsidRPr="00FA3200" w:rsidRDefault="005963FD" w:rsidP="004C5377">
            <w:pPr>
              <w:spacing w:after="0" w:line="240" w:lineRule="auto"/>
              <w:rPr>
                <w:rFonts w:ascii="Arial" w:hAnsi="Arial"/>
                <w:sz w:val="30"/>
                <w:szCs w:val="30"/>
                <w:lang w:val="en-GB"/>
              </w:rPr>
            </w:pPr>
          </w:p>
        </w:tc>
        <w:tc>
          <w:tcPr>
            <w:tcW w:w="689" w:type="dxa"/>
          </w:tcPr>
          <w:p w14:paraId="14F537A4" w14:textId="77777777" w:rsidR="005963FD" w:rsidRPr="00FA3200" w:rsidRDefault="005963FD" w:rsidP="004C5377">
            <w:pPr>
              <w:spacing w:after="0" w:line="240" w:lineRule="auto"/>
              <w:rPr>
                <w:rFonts w:ascii="Arial" w:hAnsi="Arial"/>
                <w:sz w:val="30"/>
                <w:szCs w:val="30"/>
                <w:lang w:val="en-GB"/>
              </w:rPr>
            </w:pPr>
          </w:p>
        </w:tc>
        <w:tc>
          <w:tcPr>
            <w:tcW w:w="689" w:type="dxa"/>
          </w:tcPr>
          <w:p w14:paraId="1E645D41" w14:textId="1BA0A217" w:rsidR="005963FD" w:rsidRPr="00FA3200" w:rsidRDefault="005963FD" w:rsidP="004C5377">
            <w:pPr>
              <w:spacing w:after="0" w:line="240" w:lineRule="auto"/>
              <w:rPr>
                <w:rFonts w:ascii="Arial" w:hAnsi="Arial"/>
                <w:sz w:val="30"/>
                <w:szCs w:val="30"/>
                <w:lang w:val="en-GB"/>
              </w:rPr>
            </w:pPr>
          </w:p>
        </w:tc>
        <w:tc>
          <w:tcPr>
            <w:tcW w:w="689" w:type="dxa"/>
            <w:tcBorders>
              <w:right w:val="single" w:sz="12" w:space="0" w:color="auto"/>
            </w:tcBorders>
          </w:tcPr>
          <w:p w14:paraId="0B5A55D1" w14:textId="7BD6DB21" w:rsidR="005963FD" w:rsidRPr="00FA3200" w:rsidRDefault="002E778C" w:rsidP="004C5377">
            <w:pPr>
              <w:spacing w:after="0" w:line="240" w:lineRule="auto"/>
              <w:rPr>
                <w:rFonts w:ascii="Arial" w:hAnsi="Arial"/>
                <w:sz w:val="30"/>
                <w:szCs w:val="30"/>
                <w:lang w:val="en-GB"/>
              </w:rPr>
            </w:pPr>
            <w:r>
              <w:rPr>
                <w:rFonts w:ascii="Arial" w:hAnsi="Arial"/>
                <w:noProof/>
                <w:sz w:val="30"/>
                <w:szCs w:val="30"/>
                <w:lang w:val="en-GB"/>
              </w:rPr>
              <mc:AlternateContent>
                <mc:Choice Requires="wps">
                  <w:drawing>
                    <wp:anchor distT="0" distB="0" distL="114300" distR="114300" simplePos="0" relativeHeight="251657215" behindDoc="0" locked="0" layoutInCell="1" allowOverlap="1" wp14:anchorId="7CA1731A" wp14:editId="5BF55A20">
                      <wp:simplePos x="0" y="0"/>
                      <wp:positionH relativeFrom="column">
                        <wp:posOffset>-420867</wp:posOffset>
                      </wp:positionH>
                      <wp:positionV relativeFrom="paragraph">
                        <wp:posOffset>-279124</wp:posOffset>
                      </wp:positionV>
                      <wp:extent cx="763325" cy="429371"/>
                      <wp:effectExtent l="0" t="0" r="17780" b="27940"/>
                      <wp:wrapNone/>
                      <wp:docPr id="637580138" name="Rectangle 1"/>
                      <wp:cNvGraphicFramePr/>
                      <a:graphic xmlns:a="http://schemas.openxmlformats.org/drawingml/2006/main">
                        <a:graphicData uri="http://schemas.microsoft.com/office/word/2010/wordprocessingShape">
                          <wps:wsp>
                            <wps:cNvSpPr/>
                            <wps:spPr>
                              <a:xfrm flipH="1" flipV="1">
                                <a:off x="0" y="0"/>
                                <a:ext cx="763325" cy="429371"/>
                              </a:xfrm>
                              <a:prstGeom prst="rect">
                                <a:avLst/>
                              </a:prstGeom>
                              <a:solidFill>
                                <a:schemeClr val="accent4">
                                  <a:lumMod val="40000"/>
                                  <a:lumOff val="60000"/>
                                  <a:alpha val="65000"/>
                                </a:schemeClr>
                              </a:solidFill>
                              <a:ln>
                                <a:solidFill>
                                  <a:schemeClr val="accent4">
                                    <a:lumMod val="75000"/>
                                    <a:alpha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A9AD" id="Rectangle 1" o:spid="_x0000_s1026" style="position:absolute;margin-left:-33.15pt;margin-top:-22pt;width:60.1pt;height:33.8pt;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XwpwIAACwGAAAOAAAAZHJzL2Uyb0RvYy54bWysVN9P2zAQfp+0/8Hy+0hbCh0VKapAbJMY&#10;oMHGs3FsYsnxebbbtPvrd7aTtAw0aWh5iM7347vzd747Pds0mqyF8wpMSccHI0qE4VAp81TS7/eX&#10;Hz5S4gMzFdNgREm3wtOzxft3p62diwnUoCvhCIIYP29tSesQ7LwoPK9Fw/wBWGHQKME1LODRPRWV&#10;Yy2iN7qYjEbHRQuusg648B61F9lIFwlfSsHDjZReBKJLirWF9Hfp/xj/xeKUzZ8cs7XiXRnsDVU0&#10;TBlMOkBdsMDIyqkXUI3iDjzIcMChKUBKxUW6A95mPPrjNnc1syLdBcnxdqDJ/z9Yfr2+s7cOaWit&#10;n3sU4y020jVEamU/Y09pkn5EKdqwZrJJBG4HAsUmEI7K2fHh4eSIEo6m6eTkcDaOBBcZMAZb58Mn&#10;AQ2JQkkd9ieBsvWVD9m1d4nuHrSqLpXW6RDfhDjXjqwZdpNxLkyYpnC9ar5ClfXTEX65r6jG7mf1&#10;8U7NtK1Zpz3qnLHG9OYifqr4WWpt3lrNrE/A5v+aFkuKeYtdY5IUtlrEarT5JiRRFdI+SSQM9e/z&#10;k3vma1aJrB73Bb24cQKMyBIJH7A7gNe475vb+cdQkUZuCB79rbDc7iEiZQYThuBGGXCvAegwZM7+&#10;PUmZmsjSI1TbW0cc5IH3ll8qfHFXzIdb5nDCcRfg1go3+JMa2pJCJ1FSg/v1mj764+ChlZIWN0ZJ&#10;/c8Vc4IS/cXgSJ6Mp9O4YtJhejSb4MHtWx73LWbVnAM+YxwvrC6J0T/oXpQOmgdcbsuYFU3McMxd&#10;Uh5cfzgPeZPheuRiuUxuuFYsC1fmzvJ+YuNE3W8emLPd2AWc12votwu+zOfTl31jPwwsVwGkSqO5&#10;47XjG1dSGpVufcadt39OXrslv/gNAAD//wMAUEsDBBQABgAIAAAAIQAjaM0c4QAAAAkBAAAPAAAA&#10;ZHJzL2Rvd25yZXYueG1sTI9NT8MwDIbvSPyHyEjctpS2q7au6YT4OMBh0gbSrlkT2kJjV026lf16&#10;zAlutvzo9fMWm8l14mQH3xIquJtHICxWZFqsFby/Pc+WIHzQaHRHaBV8Ww+b8vqq0LmhM+7saR9q&#10;wSHoc62gCaHPpfRVY532c+ot8u2DBqcDr0MtzaDPHO46GUdRJp1ukT80urcPja2+9qNTsLukq9dx&#10;0ceXpft8SR6JnrYHUur2Zrpfgwh2Cn8w/OqzOpTsdKQRjRedglmWJYzykKZciolFsgJxVBAnGciy&#10;kP8blD8AAAD//wMAUEsBAi0AFAAGAAgAAAAhALaDOJL+AAAA4QEAABMAAAAAAAAAAAAAAAAAAAAA&#10;AFtDb250ZW50X1R5cGVzXS54bWxQSwECLQAUAAYACAAAACEAOP0h/9YAAACUAQAACwAAAAAAAAAA&#10;AAAAAAAvAQAAX3JlbHMvLnJlbHNQSwECLQAUAAYACAAAACEAzdzF8KcCAAAsBgAADgAAAAAAAAAA&#10;AAAAAAAuAgAAZHJzL2Uyb0RvYy54bWxQSwECLQAUAAYACAAAACEAI2jNHOEAAAAJAQAADwAAAAAA&#10;AAAAAAAAAAABBQAAZHJzL2Rvd25yZXYueG1sUEsFBgAAAAAEAAQA8wAAAA8GAAAAAA==&#10;" fillcolor="#ffe599 [1303]" strokecolor="#bf8f00 [2407]" strokeweight="1pt">
                      <v:fill opacity="42662f"/>
                      <v:stroke opacity="42662f"/>
                    </v:rect>
                  </w:pict>
                </mc:Fallback>
              </mc:AlternateContent>
            </w:r>
          </w:p>
        </w:tc>
        <w:tc>
          <w:tcPr>
            <w:tcW w:w="689" w:type="dxa"/>
            <w:tcBorders>
              <w:left w:val="single" w:sz="12" w:space="0" w:color="auto"/>
            </w:tcBorders>
          </w:tcPr>
          <w:p w14:paraId="239AE62E" w14:textId="77777777" w:rsidR="005963FD" w:rsidRPr="00FA3200" w:rsidRDefault="005963FD" w:rsidP="004C5377">
            <w:pPr>
              <w:spacing w:after="0" w:line="240" w:lineRule="auto"/>
              <w:rPr>
                <w:rFonts w:ascii="Arial" w:hAnsi="Arial"/>
                <w:sz w:val="30"/>
                <w:szCs w:val="30"/>
                <w:lang w:val="en-GB"/>
              </w:rPr>
            </w:pPr>
          </w:p>
        </w:tc>
        <w:tc>
          <w:tcPr>
            <w:tcW w:w="689" w:type="dxa"/>
          </w:tcPr>
          <w:p w14:paraId="087D2F7B" w14:textId="77777777" w:rsidR="005963FD" w:rsidRPr="00FA3200" w:rsidRDefault="005963FD" w:rsidP="004C5377">
            <w:pPr>
              <w:spacing w:after="0" w:line="240" w:lineRule="auto"/>
              <w:rPr>
                <w:rFonts w:ascii="Arial" w:hAnsi="Arial"/>
                <w:sz w:val="30"/>
                <w:szCs w:val="30"/>
                <w:lang w:val="en-GB"/>
              </w:rPr>
            </w:pPr>
          </w:p>
        </w:tc>
        <w:tc>
          <w:tcPr>
            <w:tcW w:w="689" w:type="dxa"/>
          </w:tcPr>
          <w:p w14:paraId="45934113" w14:textId="77777777" w:rsidR="005963FD" w:rsidRPr="00FA3200" w:rsidRDefault="005963FD" w:rsidP="004C5377">
            <w:pPr>
              <w:spacing w:after="0" w:line="240" w:lineRule="auto"/>
              <w:rPr>
                <w:rFonts w:ascii="Arial" w:hAnsi="Arial"/>
                <w:sz w:val="30"/>
                <w:szCs w:val="30"/>
                <w:lang w:val="en-GB"/>
              </w:rPr>
            </w:pPr>
          </w:p>
        </w:tc>
        <w:tc>
          <w:tcPr>
            <w:tcW w:w="689" w:type="dxa"/>
          </w:tcPr>
          <w:p w14:paraId="3D344301" w14:textId="77777777" w:rsidR="005963FD" w:rsidRPr="00FA3200" w:rsidRDefault="005963FD" w:rsidP="004C5377">
            <w:pPr>
              <w:spacing w:after="0" w:line="240" w:lineRule="auto"/>
              <w:rPr>
                <w:rFonts w:ascii="Arial" w:hAnsi="Arial"/>
                <w:sz w:val="30"/>
                <w:szCs w:val="30"/>
                <w:lang w:val="en-GB"/>
              </w:rPr>
            </w:pPr>
          </w:p>
        </w:tc>
      </w:tr>
      <w:tr w:rsidR="002E778C" w:rsidRPr="00FA3200" w14:paraId="07D56BD4" w14:textId="77777777" w:rsidTr="004C5377">
        <w:trPr>
          <w:trHeight w:val="237"/>
        </w:trPr>
        <w:tc>
          <w:tcPr>
            <w:tcW w:w="751" w:type="dxa"/>
            <w:vMerge/>
          </w:tcPr>
          <w:p w14:paraId="7CC61DA3" w14:textId="77777777" w:rsidR="005963FD" w:rsidRPr="00FA3200" w:rsidRDefault="005963FD" w:rsidP="004C5377">
            <w:pPr>
              <w:spacing w:after="0" w:line="240" w:lineRule="auto"/>
              <w:rPr>
                <w:rFonts w:ascii="Arial" w:hAnsi="Arial"/>
                <w:sz w:val="24"/>
                <w:szCs w:val="20"/>
                <w:lang w:val="en-GB"/>
              </w:rPr>
            </w:pPr>
          </w:p>
        </w:tc>
        <w:tc>
          <w:tcPr>
            <w:tcW w:w="689" w:type="dxa"/>
            <w:vMerge/>
          </w:tcPr>
          <w:p w14:paraId="576BF7D7" w14:textId="77777777" w:rsidR="005963FD" w:rsidRPr="00FA3200" w:rsidRDefault="005963FD" w:rsidP="004C5377">
            <w:pPr>
              <w:spacing w:after="0" w:line="240" w:lineRule="auto"/>
              <w:rPr>
                <w:rFonts w:ascii="Arial" w:hAnsi="Arial"/>
                <w:sz w:val="24"/>
                <w:szCs w:val="20"/>
                <w:lang w:val="en-GB"/>
              </w:rPr>
            </w:pPr>
          </w:p>
        </w:tc>
        <w:tc>
          <w:tcPr>
            <w:tcW w:w="689" w:type="dxa"/>
          </w:tcPr>
          <w:p w14:paraId="640FD63C" w14:textId="77777777" w:rsidR="005963FD" w:rsidRPr="00FA3200" w:rsidRDefault="005963FD" w:rsidP="004C5377">
            <w:pPr>
              <w:spacing w:after="0" w:line="240" w:lineRule="auto"/>
              <w:rPr>
                <w:rFonts w:ascii="Arial" w:hAnsi="Arial"/>
                <w:sz w:val="30"/>
                <w:szCs w:val="30"/>
                <w:lang w:val="en-GB"/>
              </w:rPr>
            </w:pPr>
          </w:p>
        </w:tc>
        <w:tc>
          <w:tcPr>
            <w:tcW w:w="688" w:type="dxa"/>
          </w:tcPr>
          <w:p w14:paraId="4E9AA18D" w14:textId="77777777" w:rsidR="005963FD" w:rsidRPr="00FA3200" w:rsidRDefault="005963FD" w:rsidP="004C5377">
            <w:pPr>
              <w:spacing w:after="0" w:line="240" w:lineRule="auto"/>
              <w:rPr>
                <w:rFonts w:ascii="Arial" w:hAnsi="Arial"/>
                <w:sz w:val="30"/>
                <w:szCs w:val="30"/>
                <w:lang w:val="en-GB"/>
              </w:rPr>
            </w:pPr>
          </w:p>
        </w:tc>
        <w:tc>
          <w:tcPr>
            <w:tcW w:w="688" w:type="dxa"/>
            <w:tcBorders>
              <w:right w:val="single" w:sz="12" w:space="0" w:color="auto"/>
            </w:tcBorders>
          </w:tcPr>
          <w:p w14:paraId="1D346B54" w14:textId="77777777" w:rsidR="005963FD" w:rsidRPr="00FA3200" w:rsidRDefault="005963FD" w:rsidP="004C5377">
            <w:pPr>
              <w:spacing w:after="0" w:line="240" w:lineRule="auto"/>
              <w:rPr>
                <w:rFonts w:ascii="Arial" w:hAnsi="Arial"/>
                <w:sz w:val="30"/>
                <w:szCs w:val="30"/>
                <w:lang w:val="en-GB"/>
              </w:rPr>
            </w:pPr>
          </w:p>
        </w:tc>
        <w:tc>
          <w:tcPr>
            <w:tcW w:w="688" w:type="dxa"/>
            <w:tcBorders>
              <w:left w:val="single" w:sz="12" w:space="0" w:color="auto"/>
            </w:tcBorders>
          </w:tcPr>
          <w:p w14:paraId="7F062577" w14:textId="77777777" w:rsidR="005963FD" w:rsidRPr="00FA3200" w:rsidRDefault="005963FD" w:rsidP="004C5377">
            <w:pPr>
              <w:spacing w:after="0" w:line="240" w:lineRule="auto"/>
              <w:rPr>
                <w:rFonts w:ascii="Arial" w:hAnsi="Arial"/>
                <w:sz w:val="30"/>
                <w:szCs w:val="30"/>
                <w:lang w:val="en-GB"/>
              </w:rPr>
            </w:pPr>
          </w:p>
        </w:tc>
        <w:tc>
          <w:tcPr>
            <w:tcW w:w="689" w:type="dxa"/>
          </w:tcPr>
          <w:p w14:paraId="29D85006" w14:textId="77777777" w:rsidR="005963FD" w:rsidRPr="00FA3200" w:rsidRDefault="005963FD" w:rsidP="004C5377">
            <w:pPr>
              <w:spacing w:after="0" w:line="240" w:lineRule="auto"/>
              <w:rPr>
                <w:rFonts w:ascii="Arial" w:hAnsi="Arial"/>
                <w:sz w:val="30"/>
                <w:szCs w:val="30"/>
                <w:lang w:val="en-GB"/>
              </w:rPr>
            </w:pPr>
          </w:p>
        </w:tc>
        <w:tc>
          <w:tcPr>
            <w:tcW w:w="689" w:type="dxa"/>
          </w:tcPr>
          <w:p w14:paraId="6A82D184" w14:textId="406E7B67" w:rsidR="005963FD" w:rsidRPr="00FA3200" w:rsidRDefault="005963FD" w:rsidP="004C5377">
            <w:pPr>
              <w:spacing w:after="0" w:line="240" w:lineRule="auto"/>
              <w:rPr>
                <w:rFonts w:ascii="Arial" w:hAnsi="Arial"/>
                <w:sz w:val="30"/>
                <w:szCs w:val="30"/>
                <w:lang w:val="en-GB"/>
              </w:rPr>
            </w:pPr>
          </w:p>
        </w:tc>
        <w:tc>
          <w:tcPr>
            <w:tcW w:w="689" w:type="dxa"/>
            <w:tcBorders>
              <w:right w:val="single" w:sz="12" w:space="0" w:color="auto"/>
            </w:tcBorders>
          </w:tcPr>
          <w:p w14:paraId="37AC9EE7" w14:textId="77777777" w:rsidR="005963FD" w:rsidRPr="00FA3200" w:rsidRDefault="005963FD" w:rsidP="004C5377">
            <w:pPr>
              <w:spacing w:after="0" w:line="240" w:lineRule="auto"/>
              <w:rPr>
                <w:rFonts w:ascii="Arial" w:hAnsi="Arial"/>
                <w:sz w:val="30"/>
                <w:szCs w:val="30"/>
                <w:lang w:val="en-GB"/>
              </w:rPr>
            </w:pPr>
          </w:p>
        </w:tc>
        <w:tc>
          <w:tcPr>
            <w:tcW w:w="689" w:type="dxa"/>
            <w:tcBorders>
              <w:left w:val="single" w:sz="12" w:space="0" w:color="auto"/>
            </w:tcBorders>
          </w:tcPr>
          <w:p w14:paraId="7458D79C" w14:textId="77777777" w:rsidR="005963FD" w:rsidRPr="00FA3200" w:rsidRDefault="005963FD" w:rsidP="004C5377">
            <w:pPr>
              <w:spacing w:after="0" w:line="240" w:lineRule="auto"/>
              <w:rPr>
                <w:rFonts w:ascii="Arial" w:hAnsi="Arial"/>
                <w:sz w:val="30"/>
                <w:szCs w:val="30"/>
                <w:lang w:val="en-GB"/>
              </w:rPr>
            </w:pPr>
          </w:p>
        </w:tc>
        <w:tc>
          <w:tcPr>
            <w:tcW w:w="689" w:type="dxa"/>
          </w:tcPr>
          <w:p w14:paraId="0F5477C2" w14:textId="77777777" w:rsidR="005963FD" w:rsidRPr="00FA3200" w:rsidRDefault="005963FD" w:rsidP="004C5377">
            <w:pPr>
              <w:spacing w:after="0" w:line="240" w:lineRule="auto"/>
              <w:rPr>
                <w:rFonts w:ascii="Arial" w:hAnsi="Arial"/>
                <w:sz w:val="30"/>
                <w:szCs w:val="30"/>
                <w:lang w:val="en-GB"/>
              </w:rPr>
            </w:pPr>
          </w:p>
        </w:tc>
        <w:tc>
          <w:tcPr>
            <w:tcW w:w="689" w:type="dxa"/>
          </w:tcPr>
          <w:p w14:paraId="3682F929" w14:textId="77777777" w:rsidR="005963FD" w:rsidRPr="00FA3200" w:rsidRDefault="005963FD" w:rsidP="004C5377">
            <w:pPr>
              <w:spacing w:after="0" w:line="240" w:lineRule="auto"/>
              <w:rPr>
                <w:rFonts w:ascii="Arial" w:hAnsi="Arial"/>
                <w:sz w:val="30"/>
                <w:szCs w:val="30"/>
                <w:lang w:val="en-GB"/>
              </w:rPr>
            </w:pPr>
          </w:p>
        </w:tc>
        <w:tc>
          <w:tcPr>
            <w:tcW w:w="689" w:type="dxa"/>
          </w:tcPr>
          <w:p w14:paraId="599D6FC3" w14:textId="77777777" w:rsidR="005963FD" w:rsidRPr="00FA3200" w:rsidRDefault="005963FD" w:rsidP="004C5377">
            <w:pPr>
              <w:spacing w:after="0" w:line="240" w:lineRule="auto"/>
              <w:rPr>
                <w:rFonts w:ascii="Arial" w:hAnsi="Arial"/>
                <w:sz w:val="30"/>
                <w:szCs w:val="30"/>
                <w:lang w:val="en-GB"/>
              </w:rPr>
            </w:pPr>
          </w:p>
        </w:tc>
      </w:tr>
    </w:tbl>
    <w:p w14:paraId="69E873DD" w14:textId="50C926DA" w:rsidR="00FA3200" w:rsidRDefault="00FA3200" w:rsidP="000E2C68">
      <w:pPr>
        <w:pStyle w:val="FLSBody"/>
        <w:rPr>
          <w:color w:val="0070C0"/>
        </w:rPr>
      </w:pPr>
    </w:p>
    <w:p w14:paraId="63A12AE2" w14:textId="14AB0405" w:rsidR="00FA3200" w:rsidRDefault="00FA3200" w:rsidP="000E2C68">
      <w:pPr>
        <w:pStyle w:val="FLSBody"/>
        <w:rPr>
          <w:color w:val="0070C0"/>
        </w:rPr>
      </w:pPr>
    </w:p>
    <w:p w14:paraId="7ED7AD32" w14:textId="69567BCE" w:rsidR="000E2C68" w:rsidRDefault="000E2C68" w:rsidP="000E2C68">
      <w:pPr>
        <w:pStyle w:val="FLSBody"/>
        <w:rPr>
          <w:u w:val="single"/>
        </w:rPr>
      </w:pPr>
      <w:r w:rsidRPr="0049494A">
        <w:rPr>
          <w:u w:val="single"/>
        </w:rPr>
        <w:t>A.6.4 Hydrology</w:t>
      </w:r>
    </w:p>
    <w:p w14:paraId="76387827" w14:textId="400F7227" w:rsidR="00DD6A34" w:rsidRDefault="00DD6A34" w:rsidP="00DD6A34">
      <w:pPr>
        <w:rPr>
          <w:sz w:val="24"/>
          <w:szCs w:val="24"/>
        </w:rPr>
      </w:pPr>
      <w:r w:rsidRPr="00DD6A34">
        <w:rPr>
          <w:sz w:val="24"/>
          <w:szCs w:val="24"/>
        </w:rPr>
        <w:t xml:space="preserve"> </w:t>
      </w:r>
      <w:r w:rsidR="0002222B">
        <w:rPr>
          <w:sz w:val="24"/>
          <w:szCs w:val="24"/>
        </w:rPr>
        <w:t>There are three watercourse</w:t>
      </w:r>
      <w:r w:rsidR="00317540">
        <w:rPr>
          <w:sz w:val="24"/>
          <w:szCs w:val="24"/>
        </w:rPr>
        <w:t>s</w:t>
      </w:r>
      <w:r w:rsidR="0002222B">
        <w:rPr>
          <w:sz w:val="24"/>
          <w:szCs w:val="24"/>
        </w:rPr>
        <w:t xml:space="preserve"> in the block</w:t>
      </w:r>
      <w:r>
        <w:rPr>
          <w:sz w:val="24"/>
          <w:szCs w:val="24"/>
        </w:rPr>
        <w:t>:</w:t>
      </w:r>
    </w:p>
    <w:p w14:paraId="1241D4A0" w14:textId="720ACAB9" w:rsidR="00804D8B" w:rsidRPr="00804D8B" w:rsidRDefault="00F23692" w:rsidP="00EB5B1A">
      <w:pPr>
        <w:pStyle w:val="ListParagraph"/>
        <w:numPr>
          <w:ilvl w:val="0"/>
          <w:numId w:val="41"/>
        </w:numPr>
        <w:ind w:left="360"/>
        <w:rPr>
          <w:sz w:val="24"/>
          <w:szCs w:val="24"/>
        </w:rPr>
      </w:pPr>
      <w:r w:rsidRPr="00804D8B">
        <w:rPr>
          <w:sz w:val="24"/>
          <w:szCs w:val="24"/>
        </w:rPr>
        <w:t>Monamore Burn</w:t>
      </w:r>
      <w:r w:rsidR="00804D8B" w:rsidRPr="00804D8B">
        <w:rPr>
          <w:sz w:val="24"/>
          <w:szCs w:val="24"/>
        </w:rPr>
        <w:t xml:space="preserve"> runs along the northern boundary of the block and poses some level of flood risk to the Cordon area of Lamlash.  Parts of Middleton’s Caravan park and the residential properties in neighbouring Murray Crescent are categorised as ‘Medium Likelihood’</w:t>
      </w:r>
      <w:r w:rsidR="00CC4F2B">
        <w:rPr>
          <w:sz w:val="24"/>
          <w:szCs w:val="24"/>
        </w:rPr>
        <w:t>*</w:t>
      </w:r>
      <w:r w:rsidR="00EB5B1A">
        <w:rPr>
          <w:sz w:val="24"/>
          <w:szCs w:val="24"/>
        </w:rPr>
        <w:t xml:space="preserve"> </w:t>
      </w:r>
      <w:r w:rsidR="00804D8B" w:rsidRPr="00804D8B">
        <w:rPr>
          <w:sz w:val="24"/>
          <w:szCs w:val="24"/>
        </w:rPr>
        <w:t>of river flooding according to SEPA’s Flood Maps</w:t>
      </w:r>
      <w:r w:rsidR="002F709B">
        <w:rPr>
          <w:sz w:val="24"/>
          <w:szCs w:val="24"/>
        </w:rPr>
        <w:t xml:space="preserve">. This </w:t>
      </w:r>
      <w:r w:rsidR="00EB5B1A">
        <w:rPr>
          <w:sz w:val="24"/>
          <w:szCs w:val="24"/>
        </w:rPr>
        <w:t>ris</w:t>
      </w:r>
      <w:r w:rsidR="002F709B">
        <w:rPr>
          <w:sz w:val="24"/>
          <w:szCs w:val="24"/>
        </w:rPr>
        <w:t>es</w:t>
      </w:r>
      <w:r w:rsidR="00EB5B1A">
        <w:rPr>
          <w:sz w:val="24"/>
          <w:szCs w:val="24"/>
        </w:rPr>
        <w:t xml:space="preserve"> to ‘High Likelihood’* for a few caravans closest to the watercourse. </w:t>
      </w:r>
    </w:p>
    <w:p w14:paraId="019E2768" w14:textId="2BC2CA80" w:rsidR="00EB5B1A" w:rsidRDefault="00EB5B1A" w:rsidP="00EB5B1A">
      <w:pPr>
        <w:pStyle w:val="ListParagraph"/>
        <w:numPr>
          <w:ilvl w:val="0"/>
          <w:numId w:val="41"/>
        </w:numPr>
        <w:ind w:left="360"/>
        <w:rPr>
          <w:sz w:val="24"/>
          <w:szCs w:val="24"/>
        </w:rPr>
      </w:pPr>
      <w:r>
        <w:rPr>
          <w:sz w:val="24"/>
          <w:szCs w:val="24"/>
        </w:rPr>
        <w:t>T</w:t>
      </w:r>
      <w:r w:rsidR="00804D8B" w:rsidRPr="00804D8B">
        <w:rPr>
          <w:sz w:val="24"/>
          <w:szCs w:val="24"/>
        </w:rPr>
        <w:t>he Kingscross Burn</w:t>
      </w:r>
      <w:r w:rsidR="002F709B">
        <w:rPr>
          <w:sz w:val="24"/>
          <w:szCs w:val="24"/>
        </w:rPr>
        <w:t xml:space="preserve"> and</w:t>
      </w:r>
      <w:r>
        <w:rPr>
          <w:sz w:val="24"/>
          <w:szCs w:val="24"/>
        </w:rPr>
        <w:t xml:space="preserve"> tributaries flow into</w:t>
      </w:r>
      <w:r w:rsidR="00804D8B" w:rsidRPr="00804D8B">
        <w:rPr>
          <w:sz w:val="24"/>
          <w:szCs w:val="24"/>
        </w:rPr>
        <w:t xml:space="preserve"> the sea </w:t>
      </w:r>
      <w:r>
        <w:rPr>
          <w:sz w:val="24"/>
          <w:szCs w:val="24"/>
        </w:rPr>
        <w:t>at the northern shore</w:t>
      </w:r>
      <w:r w:rsidR="00804D8B" w:rsidRPr="00804D8B">
        <w:rPr>
          <w:sz w:val="24"/>
          <w:szCs w:val="24"/>
        </w:rPr>
        <w:t xml:space="preserve"> of Whiting Bay.  </w:t>
      </w:r>
      <w:r>
        <w:rPr>
          <w:sz w:val="24"/>
          <w:szCs w:val="24"/>
        </w:rPr>
        <w:t>No residential streets are at risk from this watercourse</w:t>
      </w:r>
      <w:r w:rsidR="002F709B">
        <w:rPr>
          <w:sz w:val="24"/>
          <w:szCs w:val="24"/>
        </w:rPr>
        <w:t>,</w:t>
      </w:r>
      <w:r>
        <w:rPr>
          <w:sz w:val="24"/>
          <w:szCs w:val="24"/>
        </w:rPr>
        <w:t xml:space="preserve"> however</w:t>
      </w:r>
      <w:r w:rsidR="002F709B">
        <w:rPr>
          <w:sz w:val="24"/>
          <w:szCs w:val="24"/>
        </w:rPr>
        <w:t>,</w:t>
      </w:r>
      <w:r>
        <w:rPr>
          <w:sz w:val="24"/>
          <w:szCs w:val="24"/>
        </w:rPr>
        <w:t xml:space="preserve"> the Sandbraes Holiday Park sits on the southern bank </w:t>
      </w:r>
      <w:r w:rsidR="002F709B">
        <w:rPr>
          <w:sz w:val="24"/>
          <w:szCs w:val="24"/>
        </w:rPr>
        <w:t>and is at minor</w:t>
      </w:r>
      <w:r>
        <w:rPr>
          <w:sz w:val="24"/>
          <w:szCs w:val="24"/>
        </w:rPr>
        <w:t xml:space="preserve">  risk of flooding. </w:t>
      </w:r>
    </w:p>
    <w:p w14:paraId="1A11BFF8" w14:textId="7841C0EE" w:rsidR="00EB5B1A" w:rsidRPr="00F61E1B" w:rsidRDefault="00F61E1B" w:rsidP="00EB5B1A">
      <w:pPr>
        <w:pStyle w:val="ListParagraph"/>
        <w:numPr>
          <w:ilvl w:val="0"/>
          <w:numId w:val="41"/>
        </w:numPr>
        <w:ind w:left="360"/>
        <w:rPr>
          <w:b/>
          <w:bCs/>
          <w:sz w:val="24"/>
          <w:szCs w:val="24"/>
        </w:rPr>
      </w:pPr>
      <w:r>
        <w:rPr>
          <w:sz w:val="24"/>
          <w:szCs w:val="24"/>
        </w:rPr>
        <w:t>C</w:t>
      </w:r>
      <w:r w:rsidR="00EB5B1A">
        <w:rPr>
          <w:sz w:val="24"/>
          <w:szCs w:val="24"/>
        </w:rPr>
        <w:t>oupe 44003 and some open hillsides above</w:t>
      </w:r>
      <w:r>
        <w:rPr>
          <w:sz w:val="24"/>
          <w:szCs w:val="24"/>
        </w:rPr>
        <w:t xml:space="preserve"> form part of the Glenashdale Burn catchment</w:t>
      </w:r>
      <w:r w:rsidR="00EB5B1A">
        <w:rPr>
          <w:sz w:val="24"/>
          <w:szCs w:val="24"/>
        </w:rPr>
        <w:t xml:space="preserve">.  </w:t>
      </w:r>
      <w:r>
        <w:rPr>
          <w:sz w:val="24"/>
          <w:szCs w:val="24"/>
        </w:rPr>
        <w:t>Flood risk assessments indicate several pro</w:t>
      </w:r>
      <w:r w:rsidR="00EB5B1A">
        <w:rPr>
          <w:sz w:val="24"/>
          <w:szCs w:val="24"/>
        </w:rPr>
        <w:t xml:space="preserve">perties in Whiting Bay </w:t>
      </w:r>
      <w:r>
        <w:rPr>
          <w:sz w:val="24"/>
          <w:szCs w:val="24"/>
        </w:rPr>
        <w:t xml:space="preserve">are subject to a </w:t>
      </w:r>
      <w:r w:rsidR="00D26E6F">
        <w:rPr>
          <w:sz w:val="24"/>
          <w:szCs w:val="24"/>
        </w:rPr>
        <w:t>‘</w:t>
      </w:r>
      <w:r>
        <w:rPr>
          <w:sz w:val="24"/>
          <w:szCs w:val="24"/>
        </w:rPr>
        <w:t>Medium-</w:t>
      </w:r>
      <w:r w:rsidR="00CC4F2B">
        <w:rPr>
          <w:sz w:val="24"/>
          <w:szCs w:val="24"/>
        </w:rPr>
        <w:t>likelihood’</w:t>
      </w:r>
      <w:r>
        <w:rPr>
          <w:sz w:val="24"/>
          <w:szCs w:val="24"/>
        </w:rPr>
        <w:t xml:space="preserve"> or </w:t>
      </w:r>
      <w:r w:rsidR="00D26E6F">
        <w:rPr>
          <w:sz w:val="24"/>
          <w:szCs w:val="24"/>
        </w:rPr>
        <w:t>‘</w:t>
      </w:r>
      <w:r>
        <w:rPr>
          <w:sz w:val="24"/>
          <w:szCs w:val="24"/>
        </w:rPr>
        <w:t>High-likelihood</w:t>
      </w:r>
      <w:r w:rsidR="00CC4F2B">
        <w:rPr>
          <w:sz w:val="24"/>
          <w:szCs w:val="24"/>
        </w:rPr>
        <w:t>’</w:t>
      </w:r>
      <w:r>
        <w:rPr>
          <w:sz w:val="24"/>
          <w:szCs w:val="24"/>
        </w:rPr>
        <w:t xml:space="preserve">* of flooding.  </w:t>
      </w:r>
    </w:p>
    <w:p w14:paraId="558C2D63" w14:textId="77777777" w:rsidR="00F61E1B" w:rsidRDefault="00F61E1B" w:rsidP="00522F9F">
      <w:pPr>
        <w:pStyle w:val="ListParagraph"/>
        <w:ind w:left="360"/>
        <w:jc w:val="center"/>
        <w:rPr>
          <w:sz w:val="24"/>
          <w:szCs w:val="24"/>
        </w:rPr>
      </w:pPr>
    </w:p>
    <w:p w14:paraId="6815EF8E" w14:textId="77777777" w:rsidR="00F61E1B" w:rsidRPr="00EB5B1A" w:rsidRDefault="00F61E1B" w:rsidP="00F61E1B">
      <w:pPr>
        <w:pStyle w:val="ListParagraph"/>
        <w:ind w:left="360"/>
        <w:rPr>
          <w:sz w:val="24"/>
          <w:szCs w:val="24"/>
        </w:rPr>
      </w:pPr>
      <w:r w:rsidRPr="00EB5B1A">
        <w:rPr>
          <w:sz w:val="24"/>
          <w:szCs w:val="24"/>
        </w:rPr>
        <w:t xml:space="preserve">*Medium likelihood = Each year these areas have a 0.5% chance of flooding.  </w:t>
      </w:r>
      <w:r w:rsidRPr="00EB5B1A">
        <w:rPr>
          <w:sz w:val="24"/>
          <w:szCs w:val="24"/>
        </w:rPr>
        <w:tab/>
      </w:r>
      <w:r w:rsidRPr="00EB5B1A">
        <w:rPr>
          <w:sz w:val="24"/>
          <w:szCs w:val="24"/>
        </w:rPr>
        <w:tab/>
        <w:t xml:space="preserve">           High likelihood = Each year these areas have a 10% chance of flooding.</w:t>
      </w:r>
    </w:p>
    <w:p w14:paraId="20EDE9D5" w14:textId="5C028BDB" w:rsidR="000E2C68" w:rsidRPr="00496D59" w:rsidRDefault="000E2C68" w:rsidP="00496D59">
      <w:pPr>
        <w:rPr>
          <w:b/>
          <w:bCs/>
          <w:sz w:val="24"/>
          <w:szCs w:val="24"/>
        </w:rPr>
      </w:pPr>
    </w:p>
    <w:p w14:paraId="43E68729" w14:textId="77777777" w:rsidR="0034385C" w:rsidRDefault="0034385C" w:rsidP="00EB5B1A">
      <w:pPr>
        <w:pStyle w:val="ListParagraph"/>
        <w:ind w:left="360"/>
        <w:rPr>
          <w:b/>
          <w:bCs/>
          <w:sz w:val="24"/>
          <w:szCs w:val="24"/>
        </w:rPr>
      </w:pPr>
    </w:p>
    <w:p w14:paraId="364F7D5F" w14:textId="016926C2" w:rsidR="00FB02FE" w:rsidRDefault="00FB02FE" w:rsidP="000E2C68">
      <w:pPr>
        <w:pStyle w:val="FLSBody"/>
        <w:rPr>
          <w:u w:val="single"/>
        </w:rPr>
      </w:pPr>
      <w:r w:rsidRPr="0049494A">
        <w:rPr>
          <w:u w:val="single"/>
        </w:rPr>
        <w:t>A.6.5 Windthrow</w:t>
      </w:r>
    </w:p>
    <w:p w14:paraId="2038D88B" w14:textId="77777777" w:rsidR="0049494A" w:rsidRPr="0091554C" w:rsidRDefault="0049494A" w:rsidP="000E2C68">
      <w:pPr>
        <w:pStyle w:val="FLSBody"/>
        <w:rPr>
          <w:u w:val="single"/>
        </w:rPr>
      </w:pPr>
    </w:p>
    <w:p w14:paraId="150CD573" w14:textId="7F3F0AE2" w:rsidR="0091554C" w:rsidDel="00D26E6F" w:rsidRDefault="0091554C" w:rsidP="000E2C68">
      <w:pPr>
        <w:pStyle w:val="FLSBody"/>
        <w:rPr>
          <w:del w:id="1" w:author="Carol Finch" w:date="2025-08-12T12:12:00Z" w16du:dateUtc="2025-08-12T11:12:00Z"/>
        </w:rPr>
      </w:pPr>
      <w:r>
        <w:t xml:space="preserve">The majority of the afforested section of Dyemill is </w:t>
      </w:r>
      <w:r w:rsidR="00D26E6F">
        <w:t>moderately expo</w:t>
      </w:r>
      <w:r>
        <w:t xml:space="preserve">sed (DAMS 12 – 15) with some coupes on the western edges being </w:t>
      </w:r>
      <w:r w:rsidR="00D26E6F">
        <w:t>highly exp</w:t>
      </w:r>
      <w:r>
        <w:t>osed</w:t>
      </w:r>
      <w:r w:rsidR="00F948FF">
        <w:t xml:space="preserve"> </w:t>
      </w:r>
      <w:r>
        <w:t xml:space="preserve">(DAMS </w:t>
      </w:r>
      <w:r w:rsidR="00F948FF">
        <w:t>16 - 19</w:t>
      </w:r>
      <w:r>
        <w:t>) as the ground rises towards the peaks of Urie and Sguiler</w:t>
      </w:r>
      <w:r w:rsidR="00F948FF">
        <w:t xml:space="preserve">.  </w:t>
      </w:r>
      <w:r w:rsidR="00D26E6F">
        <w:t>Highly exp</w:t>
      </w:r>
      <w:r w:rsidR="00F948FF">
        <w:t xml:space="preserve">osed areas (DAMS 16 – 19) include parts of coupes </w:t>
      </w:r>
      <w:r w:rsidR="00D26E6F">
        <w:t>440</w:t>
      </w:r>
      <w:r w:rsidR="00F948FF">
        <w:t>03</w:t>
      </w:r>
      <w:r w:rsidR="00D26E6F">
        <w:t>/</w:t>
      </w:r>
      <w:r w:rsidR="00F948FF">
        <w:t>10</w:t>
      </w:r>
      <w:r w:rsidR="00D26E6F">
        <w:t>/</w:t>
      </w:r>
      <w:r w:rsidR="00F948FF">
        <w:t>17</w:t>
      </w:r>
      <w:r w:rsidR="00D26E6F">
        <w:t>/</w:t>
      </w:r>
      <w:r w:rsidR="00F948FF">
        <w:t>24</w:t>
      </w:r>
      <w:r w:rsidR="00D26E6F">
        <w:t>/</w:t>
      </w:r>
      <w:r w:rsidR="00F948FF">
        <w:t>33</w:t>
      </w:r>
      <w:r w:rsidR="00D26E6F">
        <w:t>/</w:t>
      </w:r>
      <w:r w:rsidR="00F948FF">
        <w:t>34</w:t>
      </w:r>
      <w:r w:rsidR="00D26E6F">
        <w:t>/</w:t>
      </w:r>
      <w:r w:rsidR="00F948FF">
        <w:t>35</w:t>
      </w:r>
      <w:r w:rsidR="00D26E6F">
        <w:t>.</w:t>
      </w:r>
      <w:r w:rsidR="00F948FF">
        <w:t xml:space="preserve"> </w:t>
      </w:r>
      <w:r w:rsidR="00D26E6F">
        <w:t xml:space="preserve">Opportunities </w:t>
      </w:r>
      <w:r w:rsidR="00F948FF">
        <w:t>for thinning within these coupes will be limited due to the risk of windblow.</w:t>
      </w:r>
      <w:ins w:id="2" w:author="Carol Finch" w:date="2025-08-12T12:13:00Z" w16du:dateUtc="2025-08-12T11:13:00Z">
        <w:r w:rsidR="00D26E6F">
          <w:t xml:space="preserve"> </w:t>
        </w:r>
      </w:ins>
      <w:del w:id="3" w:author="Carol Finch" w:date="2025-08-12T12:13:00Z" w16du:dateUtc="2025-08-12T11:13:00Z">
        <w:r w:rsidR="00F948FF" w:rsidDel="00D26E6F">
          <w:delText xml:space="preserve"> </w:delText>
        </w:r>
      </w:del>
    </w:p>
    <w:p w14:paraId="5477515C" w14:textId="1B684D1F" w:rsidR="0091554C" w:rsidDel="00D26E6F" w:rsidRDefault="0091554C" w:rsidP="000E2C68">
      <w:pPr>
        <w:pStyle w:val="FLSBody"/>
        <w:rPr>
          <w:del w:id="4" w:author="Carol Finch" w:date="2025-08-12T12:12:00Z" w16du:dateUtc="2025-08-12T11:12:00Z"/>
        </w:rPr>
      </w:pPr>
      <w:del w:id="5" w:author="Carol Finch" w:date="2025-08-12T12:12:00Z" w16du:dateUtc="2025-08-12T11:12:00Z">
        <w:r w:rsidDel="00D26E6F">
          <w:delText xml:space="preserve"> </w:delText>
        </w:r>
      </w:del>
    </w:p>
    <w:p w14:paraId="444F9CC5" w14:textId="4346F617" w:rsidR="00FB02FE" w:rsidRPr="00F948FF" w:rsidRDefault="0091554C" w:rsidP="000E2C68">
      <w:pPr>
        <w:pStyle w:val="FLSBody"/>
      </w:pPr>
      <w:r w:rsidRPr="0091554C">
        <w:t>The open hillsides in Coupe</w:t>
      </w:r>
      <w:r w:rsidR="009C4628">
        <w:t xml:space="preserve"> 44047 </w:t>
      </w:r>
      <w:r>
        <w:t xml:space="preserve">are severely exposed (DAMS 20 – 22) </w:t>
      </w:r>
    </w:p>
    <w:p w14:paraId="5EB90B6A" w14:textId="77777777" w:rsidR="00FB02FE" w:rsidRDefault="00FB02FE" w:rsidP="000E2C68">
      <w:pPr>
        <w:pStyle w:val="FLSBody"/>
        <w:rPr>
          <w:color w:val="0070C0"/>
        </w:rPr>
      </w:pPr>
    </w:p>
    <w:p w14:paraId="6E58E345" w14:textId="3D42B5C5" w:rsidR="00FB02FE" w:rsidRDefault="00FB02FE" w:rsidP="000E2C68">
      <w:pPr>
        <w:pStyle w:val="FLSBody"/>
        <w:rPr>
          <w:u w:val="single"/>
        </w:rPr>
      </w:pPr>
      <w:r w:rsidRPr="0049494A">
        <w:rPr>
          <w:u w:val="single"/>
        </w:rPr>
        <w:t>A.6.6 Adjacent Land Use</w:t>
      </w:r>
    </w:p>
    <w:p w14:paraId="7FD7201C" w14:textId="77777777" w:rsidR="009C4628" w:rsidRPr="009C4628" w:rsidRDefault="009C4628" w:rsidP="000E2C68">
      <w:pPr>
        <w:pStyle w:val="FLSBody"/>
      </w:pPr>
    </w:p>
    <w:p w14:paraId="4C4F2624" w14:textId="502E5321" w:rsidR="00D1165B" w:rsidRDefault="00D1165B" w:rsidP="000E2C68">
      <w:pPr>
        <w:pStyle w:val="FLSBody"/>
      </w:pPr>
      <w:r>
        <w:t xml:space="preserve">Dyemill forest block is directly bordered by FLS’s Glenscorrodale </w:t>
      </w:r>
      <w:r w:rsidR="00D26E6F">
        <w:t>forest bl</w:t>
      </w:r>
      <w:r>
        <w:t>ock on the west and FLS’s Southend composite block to the south / south</w:t>
      </w:r>
      <w:del w:id="6" w:author="Carol Finch" w:date="2025-08-12T12:14:00Z" w16du:dateUtc="2025-08-12T11:14:00Z">
        <w:r w:rsidDel="00D26E6F">
          <w:delText>-</w:delText>
        </w:r>
      </w:del>
      <w:r>
        <w:t xml:space="preserve">west.   </w:t>
      </w:r>
    </w:p>
    <w:p w14:paraId="5C875EE4" w14:textId="77777777" w:rsidR="00D1165B" w:rsidRDefault="00D1165B" w:rsidP="000E2C68">
      <w:pPr>
        <w:pStyle w:val="FLSBody"/>
      </w:pPr>
    </w:p>
    <w:p w14:paraId="0F8547AE" w14:textId="79F13B9B" w:rsidR="009C4628" w:rsidRPr="009C4628" w:rsidRDefault="00D1165B" w:rsidP="000E2C68">
      <w:pPr>
        <w:pStyle w:val="FLSBody"/>
      </w:pPr>
      <w:r>
        <w:t>On the coastal side the block lies between the towns of Lamlash and Whiting Bay</w:t>
      </w:r>
      <w:r w:rsidR="00973FD3">
        <w:t>.  The land to the east of Dyemill between Kingscross and Whiting Bay is predominantly farmland</w:t>
      </w:r>
      <w:r w:rsidR="00CF4E0C">
        <w:t xml:space="preserve"> and rough grazing</w:t>
      </w:r>
      <w:r w:rsidR="00973FD3">
        <w:t>, while Whiting Bay golf course directly borders coupe 44001.</w:t>
      </w:r>
    </w:p>
    <w:p w14:paraId="4111684B" w14:textId="77777777" w:rsidR="00FB02FE" w:rsidRDefault="00FB02FE" w:rsidP="000E2C68">
      <w:pPr>
        <w:pStyle w:val="FLSBody"/>
        <w:rPr>
          <w:color w:val="0070C0"/>
        </w:rPr>
      </w:pPr>
    </w:p>
    <w:p w14:paraId="0EEF3DB1" w14:textId="1EBB0308" w:rsidR="00FB02FE" w:rsidRDefault="00F85712" w:rsidP="000E2C68">
      <w:pPr>
        <w:pStyle w:val="FLSBody"/>
        <w:rPr>
          <w:u w:val="single"/>
        </w:rPr>
      </w:pPr>
      <w:r w:rsidRPr="0049494A">
        <w:rPr>
          <w:u w:val="single"/>
        </w:rPr>
        <w:t>A.6.7 Access</w:t>
      </w:r>
    </w:p>
    <w:p w14:paraId="6F7EB9CD" w14:textId="77777777" w:rsidR="0049494A" w:rsidRPr="003E7ECD" w:rsidRDefault="0049494A" w:rsidP="000E2C68">
      <w:pPr>
        <w:pStyle w:val="FLSBody"/>
      </w:pPr>
    </w:p>
    <w:p w14:paraId="0A8FEED6" w14:textId="24AC995C" w:rsidR="00F948FF" w:rsidRDefault="003E7ECD" w:rsidP="00F85712">
      <w:pPr>
        <w:pStyle w:val="FLSBody"/>
      </w:pPr>
      <w:r w:rsidRPr="003E7ECD">
        <w:t>The block provides a series of trails from the car park at Dy</w:t>
      </w:r>
      <w:r w:rsidR="00CF4E0C">
        <w:t>e</w:t>
      </w:r>
      <w:r w:rsidRPr="003E7ECD">
        <w:t xml:space="preserve">mill just south of Lamlash. </w:t>
      </w:r>
      <w:r w:rsidR="00CF4E0C">
        <w:t xml:space="preserve"> The main forest road through the block is also a core path and cycle route (Core path AR291 and the Dyemill to Kilmory cycle route / core path) </w:t>
      </w:r>
      <w:r w:rsidR="00F948FF">
        <w:t>which runs</w:t>
      </w:r>
      <w:r w:rsidR="0037264A">
        <w:t xml:space="preserve"> along the forest road</w:t>
      </w:r>
      <w:r w:rsidR="00CF4E0C">
        <w:t xml:space="preserve"> from the entrance of the block </w:t>
      </w:r>
      <w:r w:rsidR="00F948FF">
        <w:t>near Lamlash (</w:t>
      </w:r>
      <w:r w:rsidR="00CF4E0C" w:rsidRPr="00CF4E0C">
        <w:t>NS 0149 2988</w:t>
      </w:r>
      <w:r w:rsidR="00F948FF">
        <w:t>)</w:t>
      </w:r>
      <w:r w:rsidR="00CF4E0C">
        <w:t xml:space="preserve"> through to where Dyemill joins the Glenashdale forest block (part of the Southend composite </w:t>
      </w:r>
      <w:r w:rsidR="00F948FF">
        <w:t>LMP area).</w:t>
      </w:r>
    </w:p>
    <w:p w14:paraId="3EFB48C4" w14:textId="77777777" w:rsidR="00F948FF" w:rsidRDefault="00F948FF" w:rsidP="00F85712">
      <w:pPr>
        <w:pStyle w:val="FLSBody"/>
      </w:pPr>
    </w:p>
    <w:p w14:paraId="6EC5A55B" w14:textId="785136B3" w:rsidR="00F85712" w:rsidRPr="008170A6" w:rsidRDefault="008170A6" w:rsidP="00F85712">
      <w:pPr>
        <w:pStyle w:val="FLSBody"/>
      </w:pPr>
      <w:r>
        <w:t xml:space="preserve">See </w:t>
      </w:r>
      <w:r w:rsidRPr="00F948FF">
        <w:rPr>
          <w:b/>
          <w:bCs/>
        </w:rPr>
        <w:t xml:space="preserve">Map </w:t>
      </w:r>
      <w:r w:rsidR="00DC7E7D" w:rsidRPr="00F948FF">
        <w:rPr>
          <w:b/>
          <w:bCs/>
        </w:rPr>
        <w:t>3</w:t>
      </w:r>
      <w:r>
        <w:t>.</w:t>
      </w:r>
    </w:p>
    <w:p w14:paraId="41342C96" w14:textId="77777777" w:rsidR="003B3ADB" w:rsidRDefault="003B3ADB" w:rsidP="000E2C68">
      <w:pPr>
        <w:pStyle w:val="FLSBody"/>
        <w:rPr>
          <w:u w:val="single"/>
        </w:rPr>
      </w:pPr>
    </w:p>
    <w:p w14:paraId="12DCA484" w14:textId="2F1B3104" w:rsidR="00F85712" w:rsidRDefault="00F85712" w:rsidP="000E2C68">
      <w:pPr>
        <w:pStyle w:val="FLSBody"/>
        <w:rPr>
          <w:u w:val="single"/>
        </w:rPr>
      </w:pPr>
      <w:r w:rsidRPr="0049494A">
        <w:rPr>
          <w:u w:val="single"/>
        </w:rPr>
        <w:t xml:space="preserve">A.6.8 Historic </w:t>
      </w:r>
      <w:r w:rsidR="005220FB" w:rsidRPr="0049494A">
        <w:rPr>
          <w:u w:val="single"/>
        </w:rPr>
        <w:t>E</w:t>
      </w:r>
      <w:r w:rsidRPr="0049494A">
        <w:rPr>
          <w:u w:val="single"/>
        </w:rPr>
        <w:t>nvironment</w:t>
      </w:r>
    </w:p>
    <w:p w14:paraId="0F7EAF2D" w14:textId="049C88AC" w:rsidR="00382DEA" w:rsidRPr="001831C5" w:rsidRDefault="00382DEA" w:rsidP="00382DEA">
      <w:pPr>
        <w:pStyle w:val="FCBodytext"/>
        <w:ind w:left="0"/>
        <w:rPr>
          <w:rFonts w:asciiTheme="minorHAnsi" w:hAnsiTheme="minorHAnsi" w:cstheme="minorHAnsi"/>
          <w:sz w:val="24"/>
          <w:szCs w:val="24"/>
        </w:rPr>
      </w:pPr>
      <w:r w:rsidRPr="001831C5">
        <w:rPr>
          <w:rFonts w:asciiTheme="minorHAnsi" w:hAnsiTheme="minorHAnsi" w:cstheme="minorHAnsi"/>
          <w:color w:val="auto"/>
          <w:sz w:val="24"/>
          <w:szCs w:val="24"/>
        </w:rPr>
        <w:t xml:space="preserve">There are a number of recorded features detailed in </w:t>
      </w:r>
      <w:r w:rsidRPr="00032BEC">
        <w:rPr>
          <w:rFonts w:asciiTheme="minorHAnsi" w:hAnsiTheme="minorHAnsi" w:cstheme="minorHAnsi"/>
          <w:b/>
          <w:bCs/>
          <w:color w:val="auto"/>
          <w:sz w:val="24"/>
          <w:szCs w:val="24"/>
        </w:rPr>
        <w:t>Appendix II</w:t>
      </w:r>
      <w:r w:rsidRPr="001831C5">
        <w:rPr>
          <w:rFonts w:asciiTheme="minorHAnsi" w:hAnsiTheme="minorHAnsi" w:cstheme="minorHAnsi"/>
          <w:color w:val="FF0000"/>
          <w:sz w:val="24"/>
          <w:szCs w:val="24"/>
        </w:rPr>
        <w:t xml:space="preserve"> </w:t>
      </w:r>
      <w:r w:rsidRPr="001831C5">
        <w:rPr>
          <w:rFonts w:asciiTheme="minorHAnsi" w:hAnsiTheme="minorHAnsi" w:cstheme="minorHAnsi"/>
          <w:color w:val="auto"/>
          <w:sz w:val="24"/>
          <w:szCs w:val="24"/>
        </w:rPr>
        <w:t>including</w:t>
      </w:r>
      <w:r w:rsidR="00032BEC">
        <w:rPr>
          <w:rFonts w:asciiTheme="minorHAnsi" w:hAnsiTheme="minorHAnsi" w:cstheme="minorHAnsi"/>
          <w:color w:val="auto"/>
          <w:sz w:val="24"/>
          <w:szCs w:val="24"/>
        </w:rPr>
        <w:t xml:space="preserve"> one</w:t>
      </w:r>
      <w:r w:rsidRPr="001831C5">
        <w:rPr>
          <w:rFonts w:asciiTheme="minorHAnsi" w:hAnsiTheme="minorHAnsi" w:cstheme="minorHAnsi"/>
          <w:color w:val="auto"/>
          <w:sz w:val="24"/>
          <w:szCs w:val="24"/>
        </w:rPr>
        <w:t xml:space="preserve"> </w:t>
      </w:r>
      <w:r w:rsidR="00F948FF" w:rsidRPr="001831C5">
        <w:rPr>
          <w:rFonts w:asciiTheme="minorHAnsi" w:hAnsiTheme="minorHAnsi" w:cstheme="minorHAnsi"/>
          <w:color w:val="auto"/>
          <w:sz w:val="24"/>
          <w:szCs w:val="24"/>
        </w:rPr>
        <w:t>Scheduled Monument (SM)</w:t>
      </w:r>
      <w:r w:rsidR="00D10D0A">
        <w:rPr>
          <w:rFonts w:asciiTheme="minorHAnsi" w:hAnsiTheme="minorHAnsi" w:cstheme="minorHAnsi"/>
          <w:color w:val="auto"/>
          <w:sz w:val="24"/>
          <w:szCs w:val="24"/>
        </w:rPr>
        <w:t>: the chambered cairn known as Meallach’s Grave</w:t>
      </w:r>
      <w:r w:rsidR="00F948FF" w:rsidRPr="001831C5">
        <w:rPr>
          <w:rFonts w:asciiTheme="minorHAnsi" w:hAnsiTheme="minorHAnsi" w:cstheme="minorHAnsi"/>
          <w:color w:val="auto"/>
          <w:sz w:val="24"/>
          <w:szCs w:val="24"/>
        </w:rPr>
        <w:t>.  T</w:t>
      </w:r>
      <w:r w:rsidRPr="001831C5">
        <w:rPr>
          <w:rFonts w:asciiTheme="minorHAnsi" w:hAnsiTheme="minorHAnsi" w:cstheme="minorHAnsi"/>
          <w:color w:val="auto"/>
          <w:sz w:val="24"/>
          <w:szCs w:val="24"/>
        </w:rPr>
        <w:t xml:space="preserve">hese </w:t>
      </w:r>
      <w:r w:rsidR="00D10D0A">
        <w:rPr>
          <w:rFonts w:asciiTheme="minorHAnsi" w:hAnsiTheme="minorHAnsi" w:cstheme="minorHAnsi"/>
          <w:color w:val="auto"/>
          <w:sz w:val="24"/>
          <w:szCs w:val="24"/>
        </w:rPr>
        <w:t xml:space="preserve">heritage features </w:t>
      </w:r>
      <w:r w:rsidRPr="001831C5">
        <w:rPr>
          <w:rFonts w:asciiTheme="minorHAnsi" w:hAnsiTheme="minorHAnsi" w:cstheme="minorHAnsi"/>
          <w:color w:val="auto"/>
          <w:sz w:val="24"/>
          <w:szCs w:val="24"/>
        </w:rPr>
        <w:t xml:space="preserve">will be conserved using the principles in the Forestry and Archaeology Guidelines. </w:t>
      </w:r>
    </w:p>
    <w:p w14:paraId="191CA843" w14:textId="77777777" w:rsidR="00382DEA" w:rsidRPr="001831C5" w:rsidRDefault="00382DEA" w:rsidP="00CF4E0C">
      <w:pPr>
        <w:pStyle w:val="FCBodytext"/>
        <w:ind w:left="0"/>
        <w:rPr>
          <w:rFonts w:asciiTheme="minorHAnsi" w:hAnsiTheme="minorHAnsi" w:cstheme="minorHAnsi"/>
          <w:sz w:val="24"/>
          <w:szCs w:val="24"/>
        </w:rPr>
      </w:pPr>
    </w:p>
    <w:p w14:paraId="6B18CC19" w14:textId="535FD9CE" w:rsidR="00F85712" w:rsidRDefault="00F948FF" w:rsidP="000E2C68">
      <w:pPr>
        <w:pStyle w:val="FLSBody"/>
        <w:rPr>
          <w:rFonts w:asciiTheme="minorHAnsi" w:hAnsiTheme="minorHAnsi" w:cstheme="minorHAnsi"/>
          <w:color w:val="000000" w:themeColor="text1"/>
          <w:szCs w:val="24"/>
        </w:rPr>
      </w:pPr>
      <w:r w:rsidRPr="00032BEC">
        <w:rPr>
          <w:rFonts w:asciiTheme="minorHAnsi" w:hAnsiTheme="minorHAnsi" w:cstheme="minorHAnsi"/>
          <w:szCs w:val="24"/>
        </w:rPr>
        <w:t xml:space="preserve">See </w:t>
      </w:r>
      <w:r w:rsidRPr="00032BEC">
        <w:rPr>
          <w:rFonts w:asciiTheme="minorHAnsi" w:hAnsiTheme="minorHAnsi" w:cstheme="minorHAnsi"/>
          <w:b/>
          <w:bCs/>
          <w:szCs w:val="24"/>
        </w:rPr>
        <w:t>Appendix II</w:t>
      </w:r>
      <w:r w:rsidRPr="00032BEC">
        <w:rPr>
          <w:rFonts w:asciiTheme="minorHAnsi" w:hAnsiTheme="minorHAnsi" w:cstheme="minorHAnsi"/>
          <w:szCs w:val="24"/>
        </w:rPr>
        <w:t xml:space="preserve"> for details and </w:t>
      </w:r>
      <w:r w:rsidRPr="00032BEC">
        <w:rPr>
          <w:rFonts w:asciiTheme="minorHAnsi" w:hAnsiTheme="minorHAnsi" w:cstheme="minorHAnsi"/>
          <w:b/>
          <w:bCs/>
          <w:szCs w:val="24"/>
        </w:rPr>
        <w:t>Map 9</w:t>
      </w:r>
      <w:r w:rsidRPr="00032BEC">
        <w:rPr>
          <w:rFonts w:asciiTheme="minorHAnsi" w:hAnsiTheme="minorHAnsi" w:cstheme="minorHAnsi"/>
          <w:szCs w:val="24"/>
        </w:rPr>
        <w:t xml:space="preserve"> </w:t>
      </w:r>
      <w:r w:rsidRPr="001831C5">
        <w:rPr>
          <w:rFonts w:asciiTheme="minorHAnsi" w:hAnsiTheme="minorHAnsi" w:cstheme="minorHAnsi"/>
          <w:color w:val="000000" w:themeColor="text1"/>
          <w:szCs w:val="24"/>
        </w:rPr>
        <w:t xml:space="preserve">for locations of all registered heritage features withing the </w:t>
      </w:r>
      <w:r w:rsidR="00D26E6F">
        <w:rPr>
          <w:rFonts w:asciiTheme="minorHAnsi" w:hAnsiTheme="minorHAnsi" w:cstheme="minorHAnsi"/>
          <w:color w:val="000000" w:themeColor="text1"/>
          <w:szCs w:val="24"/>
        </w:rPr>
        <w:t>plan</w:t>
      </w:r>
      <w:r w:rsidR="00D26E6F" w:rsidRPr="001831C5">
        <w:rPr>
          <w:rFonts w:asciiTheme="minorHAnsi" w:hAnsiTheme="minorHAnsi" w:cstheme="minorHAnsi"/>
          <w:color w:val="000000" w:themeColor="text1"/>
          <w:szCs w:val="24"/>
        </w:rPr>
        <w:t xml:space="preserve"> </w:t>
      </w:r>
      <w:r w:rsidRPr="001831C5">
        <w:rPr>
          <w:rFonts w:asciiTheme="minorHAnsi" w:hAnsiTheme="minorHAnsi" w:cstheme="minorHAnsi"/>
          <w:color w:val="000000" w:themeColor="text1"/>
          <w:szCs w:val="24"/>
        </w:rPr>
        <w:t xml:space="preserve">area. </w:t>
      </w:r>
    </w:p>
    <w:p w14:paraId="009C906D" w14:textId="77777777" w:rsidR="00DF5877" w:rsidRPr="001831C5" w:rsidRDefault="00DF5877" w:rsidP="000E2C68">
      <w:pPr>
        <w:pStyle w:val="FLSBody"/>
        <w:rPr>
          <w:rFonts w:asciiTheme="minorHAnsi" w:hAnsiTheme="minorHAnsi" w:cstheme="minorHAnsi"/>
          <w:color w:val="000000" w:themeColor="text1"/>
          <w:szCs w:val="24"/>
        </w:rPr>
      </w:pPr>
    </w:p>
    <w:p w14:paraId="70A984C7" w14:textId="11072BBC" w:rsidR="005220FB" w:rsidRPr="001831C5" w:rsidRDefault="005220FB" w:rsidP="000E2C68">
      <w:pPr>
        <w:pStyle w:val="FLSBody"/>
        <w:rPr>
          <w:rFonts w:asciiTheme="minorHAnsi" w:hAnsiTheme="minorHAnsi" w:cstheme="minorHAnsi"/>
          <w:szCs w:val="24"/>
          <w:u w:val="single"/>
        </w:rPr>
      </w:pPr>
      <w:r w:rsidRPr="001831C5">
        <w:rPr>
          <w:rFonts w:asciiTheme="minorHAnsi" w:hAnsiTheme="minorHAnsi" w:cstheme="minorHAnsi"/>
          <w:szCs w:val="24"/>
          <w:u w:val="single"/>
        </w:rPr>
        <w:t>A.6.9 Biodiversity</w:t>
      </w:r>
    </w:p>
    <w:p w14:paraId="1ED854FD" w14:textId="77777777" w:rsidR="0049494A" w:rsidRPr="0049494A" w:rsidRDefault="0049494A" w:rsidP="000E2C68">
      <w:pPr>
        <w:pStyle w:val="FLSBody"/>
        <w:rPr>
          <w:u w:val="single"/>
        </w:rPr>
      </w:pPr>
    </w:p>
    <w:p w14:paraId="25478427" w14:textId="64F7002D" w:rsidR="004A1AF3" w:rsidRPr="004A1AF3" w:rsidRDefault="004A1AF3" w:rsidP="005220FB">
      <w:pPr>
        <w:pStyle w:val="FLSBody"/>
        <w:rPr>
          <w:b/>
          <w:bCs/>
        </w:rPr>
      </w:pPr>
      <w:r w:rsidRPr="004A1AF3">
        <w:rPr>
          <w:b/>
          <w:bCs/>
        </w:rPr>
        <w:t>Designated sites (</w:t>
      </w:r>
      <w:r w:rsidRPr="004A1AF3">
        <w:t>see</w:t>
      </w:r>
      <w:r w:rsidRPr="004A1AF3">
        <w:rPr>
          <w:b/>
          <w:bCs/>
        </w:rPr>
        <w:t xml:space="preserve"> Map 3)</w:t>
      </w:r>
      <w:r w:rsidR="00032BEC">
        <w:rPr>
          <w:b/>
          <w:bCs/>
        </w:rPr>
        <w:t>:</w:t>
      </w:r>
    </w:p>
    <w:p w14:paraId="3DDC7026" w14:textId="03039C19" w:rsidR="004A1AF3" w:rsidRPr="004A1AF3" w:rsidRDefault="004A1AF3" w:rsidP="005220FB">
      <w:pPr>
        <w:pStyle w:val="FLSBody"/>
        <w:rPr>
          <w:lang w:val="en-GB"/>
        </w:rPr>
      </w:pPr>
      <w:r w:rsidRPr="004A1AF3">
        <w:rPr>
          <w:lang w:val="en-GB"/>
        </w:rPr>
        <w:t>The Arran Moors S</w:t>
      </w:r>
      <w:r w:rsidR="005E0237">
        <w:rPr>
          <w:lang w:val="en-GB"/>
        </w:rPr>
        <w:t xml:space="preserve">ite of Special Scientific Interest (SSSI) covers an area of </w:t>
      </w:r>
      <w:r w:rsidRPr="004A1AF3">
        <w:rPr>
          <w:lang w:val="en-GB"/>
        </w:rPr>
        <w:t>8413 ha</w:t>
      </w:r>
      <w:r w:rsidR="005E0237">
        <w:rPr>
          <w:lang w:val="en-GB"/>
        </w:rPr>
        <w:t xml:space="preserve"> </w:t>
      </w:r>
      <w:r w:rsidRPr="004A1AF3">
        <w:rPr>
          <w:lang w:val="en-GB"/>
        </w:rPr>
        <w:t xml:space="preserve">of which </w:t>
      </w:r>
      <w:r w:rsidR="00825616">
        <w:rPr>
          <w:lang w:val="en-GB"/>
        </w:rPr>
        <w:t>44</w:t>
      </w:r>
      <w:r w:rsidR="00D26E6F">
        <w:rPr>
          <w:lang w:val="en-GB"/>
        </w:rPr>
        <w:t>1</w:t>
      </w:r>
      <w:r w:rsidR="00825616">
        <w:rPr>
          <w:lang w:val="en-GB"/>
        </w:rPr>
        <w:t xml:space="preserve"> ha is within Dyemill</w:t>
      </w:r>
      <w:r w:rsidR="00CF4E0C">
        <w:rPr>
          <w:lang w:val="en-GB"/>
        </w:rPr>
        <w:t xml:space="preserve"> </w:t>
      </w:r>
      <w:r w:rsidR="005E0237">
        <w:rPr>
          <w:lang w:val="en-GB"/>
        </w:rPr>
        <w:t>in</w:t>
      </w:r>
      <w:r w:rsidRPr="004A1AF3">
        <w:rPr>
          <w:lang w:val="en-GB"/>
        </w:rPr>
        <w:t xml:space="preserve"> the open hillsides west of the afforested areas. This SSSI has been designated for upland habitats assemblage, breeding birds assemblage and Hen harriers (breeding) and has been assessed </w:t>
      </w:r>
      <w:r w:rsidR="00D10D0A">
        <w:rPr>
          <w:lang w:val="en-GB"/>
        </w:rPr>
        <w:t xml:space="preserve">by NatureScot </w:t>
      </w:r>
      <w:r w:rsidRPr="004A1AF3">
        <w:rPr>
          <w:lang w:val="en-GB"/>
        </w:rPr>
        <w:t xml:space="preserve">as </w:t>
      </w:r>
      <w:r w:rsidR="00D26E6F">
        <w:rPr>
          <w:lang w:val="en-GB"/>
        </w:rPr>
        <w:t>‘</w:t>
      </w:r>
      <w:r w:rsidRPr="004A1AF3">
        <w:rPr>
          <w:lang w:val="en-GB"/>
        </w:rPr>
        <w:t>favourable</w:t>
      </w:r>
      <w:r w:rsidR="00D26E6F">
        <w:rPr>
          <w:lang w:val="en-GB"/>
        </w:rPr>
        <w:t>’</w:t>
      </w:r>
      <w:r w:rsidRPr="004A1AF3">
        <w:rPr>
          <w:lang w:val="en-GB"/>
        </w:rPr>
        <w:t xml:space="preserve"> for breeding birds including Hen harriers</w:t>
      </w:r>
      <w:r w:rsidR="00A1473A">
        <w:rPr>
          <w:lang w:val="en-GB"/>
        </w:rPr>
        <w:t>,</w:t>
      </w:r>
      <w:r w:rsidRPr="004A1AF3">
        <w:rPr>
          <w:lang w:val="en-GB"/>
        </w:rPr>
        <w:t xml:space="preserve"> and unfavourable (unchanged) for upland habitats.</w:t>
      </w:r>
    </w:p>
    <w:p w14:paraId="510A18C1" w14:textId="77777777" w:rsidR="004A1AF3" w:rsidRPr="004A1AF3" w:rsidRDefault="004A1AF3" w:rsidP="005220FB">
      <w:pPr>
        <w:pStyle w:val="FLSBody"/>
        <w:rPr>
          <w:lang w:val="en-GB"/>
        </w:rPr>
      </w:pPr>
    </w:p>
    <w:p w14:paraId="0154A7DA" w14:textId="712933CB" w:rsidR="004A1AF3" w:rsidRDefault="004A1AF3" w:rsidP="005220FB">
      <w:pPr>
        <w:pStyle w:val="FLSBody"/>
        <w:rPr>
          <w:lang w:val="en-GB"/>
        </w:rPr>
      </w:pPr>
      <w:r w:rsidRPr="004A1AF3">
        <w:rPr>
          <w:lang w:val="en-GB"/>
        </w:rPr>
        <w:t>The Arran Moors Special Protection Area (SPA) covers 10</w:t>
      </w:r>
      <w:r w:rsidR="00D26E6F">
        <w:rPr>
          <w:lang w:val="en-GB"/>
        </w:rPr>
        <w:t>,</w:t>
      </w:r>
      <w:r w:rsidRPr="004A1AF3">
        <w:rPr>
          <w:lang w:val="en-GB"/>
        </w:rPr>
        <w:t xml:space="preserve">801 ha of land (25% of the island of Arran) </w:t>
      </w:r>
      <w:r w:rsidR="00522F9F">
        <w:rPr>
          <w:lang w:val="en-GB"/>
        </w:rPr>
        <w:t xml:space="preserve">of which 441 Ha is </w:t>
      </w:r>
      <w:r w:rsidRPr="004A1AF3">
        <w:rPr>
          <w:lang w:val="en-GB"/>
        </w:rPr>
        <w:t xml:space="preserve">within </w:t>
      </w:r>
      <w:r>
        <w:rPr>
          <w:lang w:val="en-GB"/>
        </w:rPr>
        <w:t>Dyemill as the Arran Moors</w:t>
      </w:r>
      <w:r w:rsidRPr="004A1AF3">
        <w:rPr>
          <w:lang w:val="en-GB"/>
        </w:rPr>
        <w:t xml:space="preserve"> SSSI. It is designated for Hen harriers and assessed as </w:t>
      </w:r>
      <w:r w:rsidR="00317540">
        <w:rPr>
          <w:lang w:val="en-GB"/>
        </w:rPr>
        <w:t>‘</w:t>
      </w:r>
      <w:r w:rsidRPr="004A1AF3">
        <w:rPr>
          <w:lang w:val="en-GB"/>
        </w:rPr>
        <w:t>favourable</w:t>
      </w:r>
      <w:r w:rsidR="00317540">
        <w:rPr>
          <w:lang w:val="en-GB"/>
        </w:rPr>
        <w:t>’</w:t>
      </w:r>
      <w:r w:rsidRPr="004A1AF3">
        <w:rPr>
          <w:lang w:val="en-GB"/>
        </w:rPr>
        <w:t>.</w:t>
      </w:r>
    </w:p>
    <w:p w14:paraId="04DA7E73" w14:textId="77777777" w:rsidR="005E0237" w:rsidRPr="005E0237" w:rsidRDefault="005E0237" w:rsidP="005220FB">
      <w:pPr>
        <w:pStyle w:val="FLSBody"/>
        <w:rPr>
          <w:b/>
          <w:bCs/>
          <w:lang w:val="en-GB"/>
        </w:rPr>
      </w:pPr>
    </w:p>
    <w:p w14:paraId="08FE8D62" w14:textId="0C2DB452" w:rsidR="005E0237" w:rsidRDefault="005E0237" w:rsidP="005E0237">
      <w:pPr>
        <w:pStyle w:val="FLSBody"/>
        <w:rPr>
          <w:lang w:val="en-GB"/>
        </w:rPr>
      </w:pPr>
      <w:r w:rsidRPr="005E0237">
        <w:rPr>
          <w:b/>
          <w:bCs/>
          <w:lang w:val="en-GB"/>
        </w:rPr>
        <w:t>Priority habitats:</w:t>
      </w:r>
      <w:r>
        <w:rPr>
          <w:b/>
          <w:bCs/>
          <w:lang w:val="en-GB"/>
        </w:rPr>
        <w:t xml:space="preserve">  </w:t>
      </w:r>
      <w:r w:rsidRPr="005E0237">
        <w:rPr>
          <w:lang w:val="en-GB"/>
        </w:rPr>
        <w:t>PAWS</w:t>
      </w:r>
      <w:r>
        <w:rPr>
          <w:b/>
          <w:bCs/>
          <w:lang w:val="en-GB"/>
        </w:rPr>
        <w:t xml:space="preserve"> </w:t>
      </w:r>
      <w:r w:rsidRPr="005E0237">
        <w:rPr>
          <w:lang w:val="en-GB"/>
        </w:rPr>
        <w:t xml:space="preserve">(Plantation on Ancient Woodland Site) areas in </w:t>
      </w:r>
      <w:r>
        <w:rPr>
          <w:lang w:val="en-GB"/>
        </w:rPr>
        <w:t>Dyemill</w:t>
      </w:r>
      <w:r w:rsidRPr="005E0237">
        <w:rPr>
          <w:lang w:val="en-GB"/>
        </w:rPr>
        <w:t xml:space="preserve"> have </w:t>
      </w:r>
      <w:r w:rsidR="001831C5">
        <w:rPr>
          <w:lang w:val="en-GB"/>
        </w:rPr>
        <w:t xml:space="preserve">now been restored and contain a mixture of suitable native species.  The open hillsides on the west of the block contain a mosaic of heathland, </w:t>
      </w:r>
      <w:r w:rsidR="00C914E3">
        <w:rPr>
          <w:lang w:val="en-GB"/>
        </w:rPr>
        <w:t xml:space="preserve">mires, calcifugous grassland and montane communities. </w:t>
      </w:r>
      <w:r w:rsidR="00AE2726">
        <w:rPr>
          <w:lang w:val="en-GB"/>
        </w:rPr>
        <w:t xml:space="preserve"> Within </w:t>
      </w:r>
      <w:r w:rsidR="00522F9F">
        <w:rPr>
          <w:lang w:val="en-GB"/>
        </w:rPr>
        <w:t xml:space="preserve"> </w:t>
      </w:r>
      <w:r w:rsidR="00AE2726">
        <w:rPr>
          <w:lang w:val="en-GB"/>
        </w:rPr>
        <w:t xml:space="preserve">afforested areas there are Upland </w:t>
      </w:r>
      <w:r w:rsidR="00FF42E2">
        <w:rPr>
          <w:lang w:val="en-GB"/>
        </w:rPr>
        <w:t>oakwoods</w:t>
      </w:r>
      <w:r w:rsidR="00AE2726">
        <w:rPr>
          <w:lang w:val="en-GB"/>
        </w:rPr>
        <w:t>, Upland birchwood</w:t>
      </w:r>
      <w:r w:rsidR="00FF42E2">
        <w:rPr>
          <w:lang w:val="en-GB"/>
        </w:rPr>
        <w:t>s</w:t>
      </w:r>
      <w:r w:rsidR="00AE2726">
        <w:rPr>
          <w:lang w:val="en-GB"/>
        </w:rPr>
        <w:t>, Upland mixed ashwood</w:t>
      </w:r>
      <w:r w:rsidR="00FF42E2">
        <w:rPr>
          <w:lang w:val="en-GB"/>
        </w:rPr>
        <w:t>s</w:t>
      </w:r>
      <w:r w:rsidR="00AE2726">
        <w:rPr>
          <w:lang w:val="en-GB"/>
        </w:rPr>
        <w:t xml:space="preserve"> and Wet woodlands. </w:t>
      </w:r>
    </w:p>
    <w:p w14:paraId="3EC2523D" w14:textId="77777777" w:rsidR="005E0237" w:rsidRPr="005E0237" w:rsidRDefault="005E0237" w:rsidP="005E0237">
      <w:pPr>
        <w:pStyle w:val="FLSBody"/>
        <w:rPr>
          <w:lang w:val="en-GB"/>
        </w:rPr>
      </w:pPr>
    </w:p>
    <w:p w14:paraId="1E716149" w14:textId="7B3FAA9C" w:rsidR="005E0237" w:rsidRPr="005E0237" w:rsidRDefault="005E0237" w:rsidP="005E0237">
      <w:pPr>
        <w:pStyle w:val="FLSBody"/>
        <w:rPr>
          <w:lang w:val="en-GB"/>
        </w:rPr>
      </w:pPr>
      <w:r w:rsidRPr="005E0237">
        <w:rPr>
          <w:b/>
          <w:bCs/>
          <w:lang w:val="en-GB"/>
        </w:rPr>
        <w:t>Priority species:</w:t>
      </w:r>
      <w:r w:rsidRPr="005E0237">
        <w:rPr>
          <w:lang w:val="en-GB"/>
        </w:rPr>
        <w:t xml:space="preserve"> The block hosts a wide range of species including Black grouse, Red grouse, Hen harrier, Red squirrels and </w:t>
      </w:r>
      <w:r w:rsidR="00FF42E2">
        <w:rPr>
          <w:lang w:val="en-GB"/>
        </w:rPr>
        <w:t>B</w:t>
      </w:r>
      <w:r w:rsidR="00FF42E2" w:rsidRPr="005E0237">
        <w:rPr>
          <w:lang w:val="en-GB"/>
        </w:rPr>
        <w:t>adgers</w:t>
      </w:r>
      <w:r w:rsidRPr="005E0237">
        <w:rPr>
          <w:lang w:val="en-GB"/>
        </w:rPr>
        <w:t xml:space="preserve">.  </w:t>
      </w:r>
    </w:p>
    <w:p w14:paraId="276F7EAA" w14:textId="77777777" w:rsidR="005E0237" w:rsidRDefault="005E0237" w:rsidP="005E0237">
      <w:pPr>
        <w:pStyle w:val="FLSBody"/>
        <w:rPr>
          <w:color w:val="0070C0"/>
          <w:lang w:val="en-GB"/>
        </w:rPr>
      </w:pPr>
    </w:p>
    <w:p w14:paraId="186453CB" w14:textId="0AC14BF7" w:rsidR="005220FB" w:rsidRDefault="005220FB" w:rsidP="000E2C68">
      <w:pPr>
        <w:pStyle w:val="FLSBody"/>
        <w:rPr>
          <w:u w:val="single"/>
        </w:rPr>
      </w:pPr>
      <w:r w:rsidRPr="0049494A">
        <w:rPr>
          <w:u w:val="single"/>
        </w:rPr>
        <w:t>A.6.10 Invasive Species</w:t>
      </w:r>
    </w:p>
    <w:p w14:paraId="1A0C603E" w14:textId="77777777" w:rsidR="0049494A" w:rsidRPr="002B6E90" w:rsidRDefault="0049494A" w:rsidP="000E2C68">
      <w:pPr>
        <w:pStyle w:val="FLSBody"/>
        <w:rPr>
          <w:i/>
          <w:iCs/>
          <w:u w:val="single"/>
        </w:rPr>
      </w:pPr>
    </w:p>
    <w:p w14:paraId="7783ACC9" w14:textId="5B9417D7" w:rsidR="00497322" w:rsidRDefault="002B6E90" w:rsidP="000E2C68">
      <w:pPr>
        <w:pStyle w:val="FLSBody"/>
      </w:pPr>
      <w:r w:rsidRPr="002B6E90">
        <w:rPr>
          <w:i/>
          <w:iCs/>
        </w:rPr>
        <w:t>Rhododendron ponticum</w:t>
      </w:r>
      <w:r w:rsidR="00497322">
        <w:rPr>
          <w:i/>
          <w:iCs/>
        </w:rPr>
        <w:t xml:space="preserve"> </w:t>
      </w:r>
      <w:r w:rsidR="00497322">
        <w:t xml:space="preserve">has been recorded in some areas of Dyemill and throughout the island of Arran.  The abundance of </w:t>
      </w:r>
      <w:r w:rsidR="00497322" w:rsidRPr="00497322">
        <w:rPr>
          <w:i/>
          <w:iCs/>
        </w:rPr>
        <w:t>R.ponticum</w:t>
      </w:r>
      <w:r w:rsidR="00497322">
        <w:t xml:space="preserve"> on Arran means that an island-wide project for control would be required involving other landowners if any hope of eradication is envisaged.  In Dyemill any </w:t>
      </w:r>
      <w:r w:rsidR="00497322" w:rsidRPr="00497322">
        <w:rPr>
          <w:i/>
          <w:iCs/>
        </w:rPr>
        <w:t>R.ponticum</w:t>
      </w:r>
      <w:r w:rsidR="00497322">
        <w:t xml:space="preserve"> within PAWS areas will be targeted as a priority.</w:t>
      </w:r>
    </w:p>
    <w:p w14:paraId="3DFA4B02" w14:textId="77777777" w:rsidR="00497322" w:rsidRDefault="00497322" w:rsidP="000E2C68">
      <w:pPr>
        <w:pStyle w:val="FLSBody"/>
      </w:pPr>
    </w:p>
    <w:p w14:paraId="0274C580" w14:textId="05FF7EA5" w:rsidR="005220FB" w:rsidRPr="00F948FF" w:rsidRDefault="00497322" w:rsidP="000E2C68">
      <w:pPr>
        <w:pStyle w:val="FLSBody"/>
      </w:pPr>
      <w:r>
        <w:t>No other invasive species have been recorded.</w:t>
      </w:r>
    </w:p>
    <w:p w14:paraId="7B8B7204" w14:textId="77777777" w:rsidR="00EB0092" w:rsidRPr="00EB0092" w:rsidRDefault="00EB0092" w:rsidP="000E2C68">
      <w:pPr>
        <w:pStyle w:val="FLSBody"/>
        <w:rPr>
          <w:color w:val="0070C0"/>
        </w:rPr>
      </w:pPr>
    </w:p>
    <w:p w14:paraId="1811B9E0" w14:textId="4211C4CE" w:rsidR="000E2C68" w:rsidRDefault="00EB0092" w:rsidP="00E371C7">
      <w:pPr>
        <w:pStyle w:val="FLSHeadingBold4"/>
      </w:pPr>
      <w:r w:rsidRPr="00985D56">
        <w:t>A.</w:t>
      </w:r>
      <w:r>
        <w:t>7</w:t>
      </w:r>
      <w:r w:rsidRPr="00985D56">
        <w:t xml:space="preserve"> </w:t>
      </w:r>
      <w:r>
        <w:t>Woodland Description</w:t>
      </w:r>
    </w:p>
    <w:p w14:paraId="4E2C49F6" w14:textId="174DDCA6" w:rsidR="000D2DB5" w:rsidRDefault="000D2DB5" w:rsidP="000D2DB5">
      <w:pPr>
        <w:pStyle w:val="FCBodytext"/>
        <w:ind w:left="0"/>
        <w:rPr>
          <w:rFonts w:asciiTheme="minorHAnsi" w:hAnsiTheme="minorHAnsi" w:cstheme="minorHAnsi"/>
          <w:sz w:val="24"/>
          <w:szCs w:val="24"/>
        </w:rPr>
      </w:pPr>
      <w:r>
        <w:rPr>
          <w:rFonts w:asciiTheme="minorHAnsi" w:hAnsiTheme="minorHAnsi" w:cstheme="minorHAnsi"/>
          <w:sz w:val="24"/>
          <w:szCs w:val="24"/>
        </w:rPr>
        <w:t xml:space="preserve">Several coupes of first-rotation crops still exist within the plan area, planted </w:t>
      </w:r>
      <w:r w:rsidRPr="000D2DB5">
        <w:rPr>
          <w:rFonts w:asciiTheme="minorHAnsi" w:hAnsiTheme="minorHAnsi" w:cstheme="minorHAnsi"/>
          <w:sz w:val="24"/>
          <w:szCs w:val="24"/>
        </w:rPr>
        <w:t xml:space="preserve">in 2 </w:t>
      </w:r>
      <w:r>
        <w:rPr>
          <w:rFonts w:asciiTheme="minorHAnsi" w:hAnsiTheme="minorHAnsi" w:cstheme="minorHAnsi"/>
          <w:sz w:val="24"/>
          <w:szCs w:val="24"/>
        </w:rPr>
        <w:t>p</w:t>
      </w:r>
      <w:r w:rsidRPr="000D2DB5">
        <w:rPr>
          <w:rFonts w:asciiTheme="minorHAnsi" w:hAnsiTheme="minorHAnsi" w:cstheme="minorHAnsi"/>
          <w:sz w:val="24"/>
          <w:szCs w:val="24"/>
        </w:rPr>
        <w:t>hases; the first between 1962 and 1967 and the second in the mid 1980s</w:t>
      </w:r>
      <w:r>
        <w:rPr>
          <w:rFonts w:asciiTheme="minorHAnsi" w:hAnsiTheme="minorHAnsi" w:cstheme="minorHAnsi"/>
          <w:sz w:val="24"/>
          <w:szCs w:val="24"/>
        </w:rPr>
        <w:t xml:space="preserve">.  </w:t>
      </w:r>
      <w:r w:rsidR="00384A84">
        <w:rPr>
          <w:rFonts w:asciiTheme="minorHAnsi" w:hAnsiTheme="minorHAnsi" w:cstheme="minorHAnsi"/>
          <w:sz w:val="24"/>
          <w:szCs w:val="24"/>
        </w:rPr>
        <w:t xml:space="preserve">These have been prioritised for felling during this LMP period. </w:t>
      </w:r>
    </w:p>
    <w:p w14:paraId="1732511B" w14:textId="77777777" w:rsidR="00384A84" w:rsidRDefault="00384A84" w:rsidP="000D2DB5">
      <w:pPr>
        <w:pStyle w:val="FCBodytext"/>
        <w:ind w:left="0"/>
        <w:rPr>
          <w:rFonts w:asciiTheme="minorHAnsi" w:hAnsiTheme="minorHAnsi" w:cstheme="minorHAnsi"/>
          <w:sz w:val="24"/>
          <w:szCs w:val="24"/>
        </w:rPr>
      </w:pPr>
    </w:p>
    <w:p w14:paraId="376B62FA" w14:textId="2ED7965B" w:rsidR="00384A84" w:rsidRPr="000D2DB5" w:rsidRDefault="00FF42E2" w:rsidP="000D2DB5">
      <w:pPr>
        <w:pStyle w:val="FCBodytext"/>
        <w:ind w:left="0"/>
        <w:rPr>
          <w:rFonts w:asciiTheme="minorHAnsi" w:hAnsiTheme="minorHAnsi" w:cstheme="minorHAnsi"/>
          <w:sz w:val="24"/>
          <w:szCs w:val="24"/>
        </w:rPr>
      </w:pPr>
      <w:r>
        <w:rPr>
          <w:rFonts w:asciiTheme="minorHAnsi" w:hAnsiTheme="minorHAnsi" w:cstheme="minorHAnsi"/>
          <w:sz w:val="24"/>
          <w:szCs w:val="24"/>
        </w:rPr>
        <w:t xml:space="preserve">Restoration of </w:t>
      </w:r>
      <w:r w:rsidR="00384A84">
        <w:rPr>
          <w:rFonts w:asciiTheme="minorHAnsi" w:hAnsiTheme="minorHAnsi" w:cstheme="minorHAnsi"/>
          <w:sz w:val="24"/>
          <w:szCs w:val="24"/>
        </w:rPr>
        <w:t xml:space="preserve">PAWS </w:t>
      </w:r>
      <w:r>
        <w:rPr>
          <w:rFonts w:asciiTheme="minorHAnsi" w:hAnsiTheme="minorHAnsi" w:cstheme="minorHAnsi"/>
          <w:sz w:val="24"/>
          <w:szCs w:val="24"/>
        </w:rPr>
        <w:t xml:space="preserve"> have taken place</w:t>
      </w:r>
      <w:r w:rsidR="00384A84">
        <w:rPr>
          <w:rFonts w:asciiTheme="minorHAnsi" w:hAnsiTheme="minorHAnsi" w:cstheme="minorHAnsi"/>
          <w:sz w:val="24"/>
          <w:szCs w:val="24"/>
        </w:rPr>
        <w:t xml:space="preserve"> within recent years and a good network of native woodlands exists within the block. </w:t>
      </w:r>
    </w:p>
    <w:p w14:paraId="130D5A60" w14:textId="77777777" w:rsidR="000D2DB5" w:rsidRPr="000D2DB5" w:rsidRDefault="000D2DB5" w:rsidP="00E371C7">
      <w:pPr>
        <w:pStyle w:val="FLSBody"/>
        <w:rPr>
          <w:rFonts w:asciiTheme="minorHAnsi" w:hAnsiTheme="minorHAnsi" w:cstheme="minorHAnsi"/>
          <w:szCs w:val="24"/>
        </w:rPr>
      </w:pPr>
    </w:p>
    <w:p w14:paraId="35FB9794" w14:textId="65E009A0" w:rsidR="00E371C7" w:rsidRDefault="00E371C7" w:rsidP="00E371C7">
      <w:pPr>
        <w:pStyle w:val="FLSBody"/>
      </w:pPr>
      <w:r w:rsidRPr="00384A84">
        <w:rPr>
          <w:b/>
          <w:bCs/>
        </w:rPr>
        <w:t>Map 2</w:t>
      </w:r>
      <w:r>
        <w:t xml:space="preserve"> shows the current tree species composition and pattern.</w:t>
      </w:r>
    </w:p>
    <w:p w14:paraId="4D830A3F" w14:textId="77777777" w:rsidR="000D12EA" w:rsidRDefault="000D12EA" w:rsidP="00E371C7">
      <w:pPr>
        <w:pStyle w:val="FLSBody"/>
      </w:pPr>
    </w:p>
    <w:p w14:paraId="21FC2D94" w14:textId="2739F19B" w:rsidR="00E371C7" w:rsidRDefault="00E371C7" w:rsidP="00E371C7">
      <w:pPr>
        <w:pStyle w:val="FLSBody"/>
      </w:pPr>
      <w:r w:rsidRPr="00E371C7">
        <w:t>Table 1</w:t>
      </w:r>
      <w:r w:rsidR="00C6224D">
        <w:t xml:space="preserve">:  </w:t>
      </w:r>
      <w:r w:rsidRPr="00E371C7">
        <w:t>Area by species</w:t>
      </w:r>
    </w:p>
    <w:tbl>
      <w:tblPr>
        <w:tblStyle w:val="TableGrid2"/>
        <w:tblW w:w="5133" w:type="pct"/>
        <w:tblLook w:val="04A0" w:firstRow="1" w:lastRow="0" w:firstColumn="1" w:lastColumn="0" w:noHBand="0" w:noVBand="1"/>
        <w:tblCaption w:val="Plan area by species"/>
        <w:tblDescription w:val="Current species composition: Sitka spruce [00 hectare, 00%], Other conifer [00 hectare, 00%], Native broadleaf [00 hectare, 00%], Fallow [00 hectare, 00%], Open ground [00 hectare, 00%].  Species composition at year 10: Sitka spruce [00 hectare, 00%], Other conifer [00 hectare, 00%], Native broadleaf [00 hectare, 00%], Fallow [00 hectare, 00%], Open ground [00 hectare, 00%].  Species composition at year 20: Sitka spruce [00 hectare, 00%], Other conifer [00 hectare, 00%], Native broadleaf [00 hectare, 00%], Fallow [00 hectare, 00%], Open ground [00 hectare, 00%]    "/>
      </w:tblPr>
      <w:tblGrid>
        <w:gridCol w:w="2632"/>
        <w:gridCol w:w="1049"/>
        <w:gridCol w:w="1133"/>
        <w:gridCol w:w="1276"/>
        <w:gridCol w:w="1052"/>
        <w:gridCol w:w="1076"/>
        <w:gridCol w:w="1039"/>
      </w:tblGrid>
      <w:tr w:rsidR="00144040" w:rsidRPr="0010496F" w14:paraId="307F48F4" w14:textId="77777777" w:rsidTr="000D12EA">
        <w:trPr>
          <w:trHeight w:val="558"/>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24C8D" w14:textId="77777777" w:rsidR="00144040" w:rsidRDefault="00144040" w:rsidP="00237D94">
            <w:pPr>
              <w:pStyle w:val="FLSBody"/>
              <w:rPr>
                <w:b/>
                <w:bCs/>
                <w:sz w:val="22"/>
                <w:lang w:val="en-GB"/>
              </w:rPr>
            </w:pPr>
            <w:r w:rsidRPr="00144040">
              <w:rPr>
                <w:b/>
                <w:bCs/>
                <w:sz w:val="22"/>
                <w:lang w:val="en-GB"/>
              </w:rPr>
              <w:t>Plan area by species</w:t>
            </w:r>
          </w:p>
          <w:p w14:paraId="7C0A417D" w14:textId="66D4305E" w:rsidR="000D12EA" w:rsidRPr="000D12EA" w:rsidRDefault="000D12EA" w:rsidP="00237D94">
            <w:pPr>
              <w:pStyle w:val="FLSBody"/>
              <w:rPr>
                <w:i/>
                <w:iCs/>
                <w:sz w:val="22"/>
                <w:lang w:val="en-GB"/>
              </w:rPr>
            </w:pPr>
            <w:r w:rsidRPr="000D12EA">
              <w:rPr>
                <w:i/>
                <w:iCs/>
                <w:sz w:val="22"/>
                <w:lang w:val="en-GB"/>
              </w:rPr>
              <w:t>Figures in brackets are indicative o</w:t>
            </w:r>
            <w:r>
              <w:rPr>
                <w:i/>
                <w:iCs/>
                <w:sz w:val="22"/>
                <w:lang w:val="en-GB"/>
              </w:rPr>
              <w:t xml:space="preserve">f </w:t>
            </w:r>
            <w:r w:rsidRPr="000D12EA">
              <w:rPr>
                <w:i/>
                <w:iCs/>
                <w:sz w:val="22"/>
                <w:lang w:val="en-GB"/>
              </w:rPr>
              <w:t xml:space="preserve"> % forest area when the open hillside (coupe </w:t>
            </w:r>
            <w:r>
              <w:rPr>
                <w:i/>
                <w:iCs/>
                <w:sz w:val="22"/>
                <w:lang w:val="en-GB"/>
              </w:rPr>
              <w:t>44047</w:t>
            </w:r>
            <w:r w:rsidRPr="000D12EA">
              <w:rPr>
                <w:i/>
                <w:iCs/>
                <w:sz w:val="22"/>
                <w:lang w:val="en-GB"/>
              </w:rPr>
              <w:t>) is excluded</w:t>
            </w:r>
          </w:p>
        </w:tc>
      </w:tr>
      <w:tr w:rsidR="00E371C7" w:rsidRPr="0010496F" w14:paraId="4633EE1D" w14:textId="77777777" w:rsidTr="00EE0BCF">
        <w:trPr>
          <w:trHeight w:val="589"/>
        </w:trPr>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E8BE3" w14:textId="77777777" w:rsidR="00E371C7" w:rsidRPr="00237D94" w:rsidRDefault="00E371C7" w:rsidP="00237D94">
            <w:pPr>
              <w:pStyle w:val="FLSBody"/>
              <w:rPr>
                <w:sz w:val="22"/>
                <w:lang w:val="en-GB"/>
              </w:rPr>
            </w:pPr>
            <w:r w:rsidRPr="00237D94">
              <w:rPr>
                <w:sz w:val="22"/>
                <w:lang w:val="en-GB"/>
              </w:rPr>
              <w:t>Species</w:t>
            </w:r>
          </w:p>
        </w:tc>
        <w:tc>
          <w:tcPr>
            <w:tcW w:w="567" w:type="pct"/>
            <w:tcBorders>
              <w:top w:val="single" w:sz="4" w:space="0" w:color="auto"/>
              <w:left w:val="single" w:sz="4" w:space="0" w:color="auto"/>
              <w:bottom w:val="single" w:sz="4" w:space="0" w:color="auto"/>
              <w:right w:val="nil"/>
            </w:tcBorders>
            <w:shd w:val="clear" w:color="auto" w:fill="D9D9D9" w:themeFill="background1" w:themeFillShade="D9"/>
          </w:tcPr>
          <w:p w14:paraId="14E955BD" w14:textId="77777777" w:rsidR="00E371C7" w:rsidRPr="00237D94" w:rsidRDefault="00E371C7" w:rsidP="00237D94">
            <w:pPr>
              <w:pStyle w:val="FLSBody"/>
              <w:rPr>
                <w:sz w:val="22"/>
                <w:lang w:val="en-GB"/>
              </w:rPr>
            </w:pPr>
            <w:r w:rsidRPr="00237D94">
              <w:rPr>
                <w:sz w:val="22"/>
                <w:lang w:val="en-GB"/>
              </w:rPr>
              <w:t xml:space="preserve">Current </w:t>
            </w:r>
          </w:p>
          <w:p w14:paraId="568AF812" w14:textId="77777777" w:rsidR="00E371C7" w:rsidRPr="00237D94" w:rsidRDefault="00E371C7" w:rsidP="00237D94">
            <w:pPr>
              <w:pStyle w:val="FLSBody"/>
              <w:rPr>
                <w:sz w:val="22"/>
                <w:lang w:val="en-GB"/>
              </w:rPr>
            </w:pPr>
            <w:r w:rsidRPr="00237D94">
              <w:rPr>
                <w:sz w:val="22"/>
                <w:lang w:val="en-GB"/>
              </w:rPr>
              <w:t>Area (ha)</w:t>
            </w:r>
          </w:p>
        </w:tc>
        <w:tc>
          <w:tcPr>
            <w:tcW w:w="612" w:type="pct"/>
            <w:tcBorders>
              <w:top w:val="single" w:sz="4" w:space="0" w:color="auto"/>
              <w:left w:val="nil"/>
              <w:bottom w:val="single" w:sz="4" w:space="0" w:color="auto"/>
              <w:right w:val="single" w:sz="4" w:space="0" w:color="auto"/>
            </w:tcBorders>
            <w:shd w:val="clear" w:color="auto" w:fill="D9D9D9" w:themeFill="background1" w:themeFillShade="D9"/>
          </w:tcPr>
          <w:p w14:paraId="2C5B9E29" w14:textId="77777777" w:rsidR="00E371C7" w:rsidRPr="00237D94" w:rsidRDefault="00E371C7" w:rsidP="00237D94">
            <w:pPr>
              <w:pStyle w:val="FLSBody"/>
              <w:rPr>
                <w:sz w:val="22"/>
                <w:lang w:val="en-GB"/>
              </w:rPr>
            </w:pPr>
          </w:p>
          <w:p w14:paraId="51CF59A5" w14:textId="77777777" w:rsidR="00E371C7" w:rsidRPr="00237D94" w:rsidRDefault="00E371C7" w:rsidP="00237D94">
            <w:pPr>
              <w:pStyle w:val="FLSBody"/>
              <w:rPr>
                <w:sz w:val="22"/>
                <w:lang w:val="en-GB"/>
              </w:rPr>
            </w:pPr>
            <w:r w:rsidRPr="00237D94">
              <w:rPr>
                <w:sz w:val="22"/>
                <w:lang w:val="en-GB"/>
              </w:rPr>
              <w:t>%</w:t>
            </w:r>
          </w:p>
        </w:tc>
        <w:tc>
          <w:tcPr>
            <w:tcW w:w="689" w:type="pct"/>
            <w:tcBorders>
              <w:top w:val="single" w:sz="4" w:space="0" w:color="auto"/>
              <w:left w:val="single" w:sz="4" w:space="0" w:color="auto"/>
              <w:bottom w:val="single" w:sz="4" w:space="0" w:color="auto"/>
              <w:right w:val="nil"/>
            </w:tcBorders>
            <w:shd w:val="clear" w:color="auto" w:fill="D9D9D9" w:themeFill="background1" w:themeFillShade="D9"/>
          </w:tcPr>
          <w:p w14:paraId="1AAEE51D" w14:textId="77777777" w:rsidR="00E371C7" w:rsidRPr="00237D94" w:rsidRDefault="00E371C7" w:rsidP="00237D94">
            <w:pPr>
              <w:pStyle w:val="FLSBody"/>
              <w:rPr>
                <w:sz w:val="22"/>
                <w:lang w:val="en-GB"/>
              </w:rPr>
            </w:pPr>
            <w:r w:rsidRPr="00237D94">
              <w:rPr>
                <w:sz w:val="22"/>
                <w:lang w:val="en-GB"/>
              </w:rPr>
              <w:t>Year 10</w:t>
            </w:r>
          </w:p>
          <w:p w14:paraId="429838AA" w14:textId="77777777" w:rsidR="00E371C7" w:rsidRPr="00237D94" w:rsidRDefault="00E371C7" w:rsidP="00237D94">
            <w:pPr>
              <w:pStyle w:val="FLSBody"/>
              <w:rPr>
                <w:sz w:val="22"/>
                <w:lang w:val="en-GB"/>
              </w:rPr>
            </w:pPr>
            <w:r w:rsidRPr="00237D94">
              <w:rPr>
                <w:sz w:val="22"/>
                <w:lang w:val="en-GB"/>
              </w:rPr>
              <w:t>Area (ha)</w:t>
            </w:r>
          </w:p>
        </w:tc>
        <w:tc>
          <w:tcPr>
            <w:tcW w:w="568" w:type="pct"/>
            <w:tcBorders>
              <w:top w:val="single" w:sz="4" w:space="0" w:color="auto"/>
              <w:left w:val="nil"/>
              <w:bottom w:val="single" w:sz="4" w:space="0" w:color="auto"/>
              <w:right w:val="single" w:sz="4" w:space="0" w:color="auto"/>
            </w:tcBorders>
            <w:shd w:val="clear" w:color="auto" w:fill="D9D9D9" w:themeFill="background1" w:themeFillShade="D9"/>
          </w:tcPr>
          <w:p w14:paraId="64C2B543" w14:textId="77777777" w:rsidR="00E371C7" w:rsidRPr="00237D94" w:rsidRDefault="00E371C7" w:rsidP="00237D94">
            <w:pPr>
              <w:pStyle w:val="FLSBody"/>
              <w:rPr>
                <w:sz w:val="22"/>
                <w:lang w:val="en-GB"/>
              </w:rPr>
            </w:pPr>
          </w:p>
          <w:p w14:paraId="1CB0AD93" w14:textId="77777777" w:rsidR="00E371C7" w:rsidRPr="00237D94" w:rsidRDefault="00E371C7" w:rsidP="00237D94">
            <w:pPr>
              <w:pStyle w:val="FLSBody"/>
              <w:rPr>
                <w:sz w:val="22"/>
                <w:lang w:val="en-GB"/>
              </w:rPr>
            </w:pPr>
            <w:r w:rsidRPr="00237D94">
              <w:rPr>
                <w:sz w:val="22"/>
                <w:lang w:val="en-GB"/>
              </w:rPr>
              <w:t>%</w:t>
            </w:r>
          </w:p>
        </w:tc>
        <w:tc>
          <w:tcPr>
            <w:tcW w:w="581" w:type="pct"/>
            <w:tcBorders>
              <w:top w:val="single" w:sz="4" w:space="0" w:color="auto"/>
              <w:left w:val="single" w:sz="4" w:space="0" w:color="auto"/>
              <w:bottom w:val="single" w:sz="4" w:space="0" w:color="auto"/>
              <w:right w:val="nil"/>
            </w:tcBorders>
            <w:shd w:val="clear" w:color="auto" w:fill="D9D9D9" w:themeFill="background1" w:themeFillShade="D9"/>
          </w:tcPr>
          <w:p w14:paraId="40FF98E6" w14:textId="77777777" w:rsidR="00E371C7" w:rsidRPr="00237D94" w:rsidRDefault="00E371C7" w:rsidP="00237D94">
            <w:pPr>
              <w:pStyle w:val="FLSBody"/>
              <w:rPr>
                <w:sz w:val="22"/>
                <w:lang w:val="en-GB"/>
              </w:rPr>
            </w:pPr>
            <w:r w:rsidRPr="00237D94">
              <w:rPr>
                <w:sz w:val="22"/>
                <w:lang w:val="en-GB"/>
              </w:rPr>
              <w:t>Year 20</w:t>
            </w:r>
          </w:p>
          <w:p w14:paraId="289987BF" w14:textId="77777777" w:rsidR="00E371C7" w:rsidRPr="00237D94" w:rsidRDefault="00E371C7" w:rsidP="00237D94">
            <w:pPr>
              <w:pStyle w:val="FLSBody"/>
              <w:rPr>
                <w:sz w:val="22"/>
                <w:lang w:val="en-GB"/>
              </w:rPr>
            </w:pPr>
            <w:r w:rsidRPr="00237D94">
              <w:rPr>
                <w:sz w:val="22"/>
                <w:lang w:val="en-GB"/>
              </w:rPr>
              <w:t>Area (ha)</w:t>
            </w:r>
          </w:p>
        </w:tc>
        <w:tc>
          <w:tcPr>
            <w:tcW w:w="562" w:type="pct"/>
            <w:tcBorders>
              <w:top w:val="single" w:sz="4" w:space="0" w:color="auto"/>
              <w:left w:val="nil"/>
              <w:bottom w:val="single" w:sz="4" w:space="0" w:color="auto"/>
              <w:right w:val="single" w:sz="4" w:space="0" w:color="auto"/>
            </w:tcBorders>
            <w:shd w:val="clear" w:color="auto" w:fill="D9D9D9" w:themeFill="background1" w:themeFillShade="D9"/>
          </w:tcPr>
          <w:p w14:paraId="24F97C36" w14:textId="77777777" w:rsidR="00E371C7" w:rsidRPr="00237D94" w:rsidRDefault="00E371C7" w:rsidP="00237D94">
            <w:pPr>
              <w:pStyle w:val="FLSBody"/>
              <w:rPr>
                <w:sz w:val="22"/>
                <w:lang w:val="en-GB"/>
              </w:rPr>
            </w:pPr>
          </w:p>
          <w:p w14:paraId="121EE495" w14:textId="77777777" w:rsidR="00E371C7" w:rsidRPr="00237D94" w:rsidRDefault="00E371C7" w:rsidP="00237D94">
            <w:pPr>
              <w:pStyle w:val="FLSBody"/>
              <w:rPr>
                <w:sz w:val="22"/>
                <w:lang w:val="en-GB"/>
              </w:rPr>
            </w:pPr>
            <w:r w:rsidRPr="00237D94">
              <w:rPr>
                <w:sz w:val="22"/>
                <w:lang w:val="en-GB"/>
              </w:rPr>
              <w:t>%</w:t>
            </w:r>
          </w:p>
        </w:tc>
      </w:tr>
      <w:tr w:rsidR="00E371C7" w:rsidRPr="0010496F" w14:paraId="69FB8F37" w14:textId="77777777" w:rsidTr="00EE0BCF">
        <w:trPr>
          <w:trHeight w:val="1086"/>
        </w:trPr>
        <w:tc>
          <w:tcPr>
            <w:tcW w:w="1422" w:type="pct"/>
            <w:tcBorders>
              <w:top w:val="single" w:sz="4" w:space="0" w:color="auto"/>
              <w:left w:val="single" w:sz="4" w:space="0" w:color="auto"/>
              <w:bottom w:val="single" w:sz="4" w:space="0" w:color="auto"/>
              <w:right w:val="single" w:sz="4" w:space="0" w:color="auto"/>
            </w:tcBorders>
          </w:tcPr>
          <w:p w14:paraId="51429B09" w14:textId="77777777" w:rsidR="00E371C7" w:rsidRPr="00237D94" w:rsidRDefault="00E371C7" w:rsidP="00237D94">
            <w:pPr>
              <w:pStyle w:val="FLSBody"/>
              <w:rPr>
                <w:sz w:val="22"/>
                <w:lang w:val="en-GB"/>
              </w:rPr>
            </w:pPr>
            <w:r w:rsidRPr="00237D94">
              <w:rPr>
                <w:sz w:val="22"/>
                <w:lang w:val="en-GB"/>
              </w:rPr>
              <w:t>Sitka spruce</w:t>
            </w:r>
          </w:p>
        </w:tc>
        <w:tc>
          <w:tcPr>
            <w:tcW w:w="567" w:type="pct"/>
            <w:tcBorders>
              <w:top w:val="single" w:sz="4" w:space="0" w:color="auto"/>
              <w:left w:val="single" w:sz="4" w:space="0" w:color="auto"/>
              <w:bottom w:val="single" w:sz="4" w:space="0" w:color="auto"/>
              <w:right w:val="single" w:sz="4" w:space="0" w:color="auto"/>
            </w:tcBorders>
          </w:tcPr>
          <w:p w14:paraId="03429392" w14:textId="463E3EEC" w:rsidR="00E371C7" w:rsidRPr="00237D94" w:rsidRDefault="005D71DC" w:rsidP="003502AE">
            <w:pPr>
              <w:pStyle w:val="FLSBody"/>
              <w:jc w:val="right"/>
              <w:rPr>
                <w:sz w:val="22"/>
                <w:lang w:val="en-GB"/>
              </w:rPr>
            </w:pPr>
            <w:r>
              <w:rPr>
                <w:sz w:val="22"/>
                <w:lang w:val="en-GB"/>
              </w:rPr>
              <w:t>3</w:t>
            </w:r>
            <w:r w:rsidR="00D8759F">
              <w:rPr>
                <w:sz w:val="22"/>
                <w:lang w:val="en-GB"/>
              </w:rPr>
              <w:t>32.9</w:t>
            </w:r>
          </w:p>
        </w:tc>
        <w:tc>
          <w:tcPr>
            <w:tcW w:w="612" w:type="pct"/>
            <w:tcBorders>
              <w:top w:val="single" w:sz="4" w:space="0" w:color="auto"/>
              <w:left w:val="single" w:sz="4" w:space="0" w:color="auto"/>
              <w:bottom w:val="single" w:sz="4" w:space="0" w:color="auto"/>
              <w:right w:val="single" w:sz="4" w:space="0" w:color="auto"/>
            </w:tcBorders>
          </w:tcPr>
          <w:p w14:paraId="2C23FFB6" w14:textId="1A25FD18" w:rsidR="00E371C7" w:rsidRPr="00237D94" w:rsidRDefault="00D8759F" w:rsidP="00A50FB0">
            <w:pPr>
              <w:pStyle w:val="FLSBody"/>
              <w:tabs>
                <w:tab w:val="left" w:pos="435"/>
              </w:tabs>
              <w:jc w:val="right"/>
              <w:rPr>
                <w:sz w:val="22"/>
                <w:lang w:val="en-GB"/>
              </w:rPr>
            </w:pPr>
            <w:r>
              <w:rPr>
                <w:sz w:val="22"/>
                <w:lang w:val="en-GB"/>
              </w:rPr>
              <w:t>26.3 (40.2)</w:t>
            </w:r>
          </w:p>
        </w:tc>
        <w:tc>
          <w:tcPr>
            <w:tcW w:w="689" w:type="pct"/>
            <w:tcBorders>
              <w:top w:val="single" w:sz="4" w:space="0" w:color="auto"/>
              <w:left w:val="single" w:sz="4" w:space="0" w:color="auto"/>
              <w:bottom w:val="single" w:sz="4" w:space="0" w:color="auto"/>
              <w:right w:val="single" w:sz="4" w:space="0" w:color="auto"/>
            </w:tcBorders>
          </w:tcPr>
          <w:p w14:paraId="7C15C162" w14:textId="7AAEBE75" w:rsidR="00E371C7" w:rsidRPr="00237D94" w:rsidRDefault="002C5FFC" w:rsidP="003502AE">
            <w:pPr>
              <w:pStyle w:val="FLSBody"/>
              <w:jc w:val="right"/>
              <w:rPr>
                <w:sz w:val="22"/>
                <w:lang w:val="en-GB"/>
              </w:rPr>
            </w:pPr>
            <w:r>
              <w:rPr>
                <w:sz w:val="22"/>
                <w:lang w:val="en-GB"/>
              </w:rPr>
              <w:t>214.0</w:t>
            </w:r>
          </w:p>
        </w:tc>
        <w:tc>
          <w:tcPr>
            <w:tcW w:w="568" w:type="pct"/>
            <w:tcBorders>
              <w:top w:val="single" w:sz="4" w:space="0" w:color="auto"/>
              <w:left w:val="single" w:sz="4" w:space="0" w:color="auto"/>
              <w:bottom w:val="single" w:sz="4" w:space="0" w:color="auto"/>
              <w:right w:val="single" w:sz="4" w:space="0" w:color="auto"/>
            </w:tcBorders>
          </w:tcPr>
          <w:p w14:paraId="69A8BC64" w14:textId="638C1EBB" w:rsidR="00E371C7" w:rsidRPr="00237D94" w:rsidRDefault="002C5FFC" w:rsidP="003502AE">
            <w:pPr>
              <w:pStyle w:val="FLSBody"/>
              <w:jc w:val="right"/>
              <w:rPr>
                <w:sz w:val="22"/>
                <w:lang w:val="en-GB"/>
              </w:rPr>
            </w:pPr>
            <w:r>
              <w:rPr>
                <w:sz w:val="22"/>
                <w:lang w:val="en-GB"/>
              </w:rPr>
              <w:t>17.0</w:t>
            </w:r>
            <w:r w:rsidR="00D8759F">
              <w:rPr>
                <w:sz w:val="22"/>
                <w:lang w:val="en-GB"/>
              </w:rPr>
              <w:t xml:space="preserve"> (2</w:t>
            </w:r>
            <w:r>
              <w:rPr>
                <w:sz w:val="22"/>
                <w:lang w:val="en-GB"/>
              </w:rPr>
              <w:t>5.9</w:t>
            </w:r>
            <w:r w:rsidR="00D8759F">
              <w:rPr>
                <w:sz w:val="22"/>
                <w:lang w:val="en-GB"/>
              </w:rPr>
              <w:t>)</w:t>
            </w:r>
          </w:p>
        </w:tc>
        <w:tc>
          <w:tcPr>
            <w:tcW w:w="581" w:type="pct"/>
            <w:tcBorders>
              <w:top w:val="single" w:sz="4" w:space="0" w:color="auto"/>
              <w:left w:val="single" w:sz="4" w:space="0" w:color="auto"/>
              <w:bottom w:val="single" w:sz="4" w:space="0" w:color="auto"/>
              <w:right w:val="single" w:sz="4" w:space="0" w:color="auto"/>
            </w:tcBorders>
          </w:tcPr>
          <w:p w14:paraId="095048D5" w14:textId="3C04A31D" w:rsidR="00E371C7" w:rsidRPr="00237D94" w:rsidRDefault="00D8759F" w:rsidP="003502AE">
            <w:pPr>
              <w:pStyle w:val="FLSBody"/>
              <w:jc w:val="right"/>
              <w:rPr>
                <w:sz w:val="22"/>
                <w:lang w:val="en-GB"/>
              </w:rPr>
            </w:pPr>
            <w:r>
              <w:rPr>
                <w:sz w:val="22"/>
                <w:lang w:val="en-GB"/>
              </w:rPr>
              <w:t>22</w:t>
            </w:r>
            <w:r w:rsidR="002C5FFC">
              <w:rPr>
                <w:sz w:val="22"/>
                <w:lang w:val="en-GB"/>
              </w:rPr>
              <w:t>5.5</w:t>
            </w:r>
          </w:p>
        </w:tc>
        <w:tc>
          <w:tcPr>
            <w:tcW w:w="562" w:type="pct"/>
            <w:tcBorders>
              <w:top w:val="single" w:sz="4" w:space="0" w:color="auto"/>
              <w:left w:val="single" w:sz="4" w:space="0" w:color="auto"/>
              <w:bottom w:val="single" w:sz="4" w:space="0" w:color="auto"/>
              <w:right w:val="single" w:sz="4" w:space="0" w:color="auto"/>
            </w:tcBorders>
          </w:tcPr>
          <w:p w14:paraId="6806DA8F" w14:textId="1B4D1B79" w:rsidR="00E371C7" w:rsidRPr="00237D94" w:rsidRDefault="00D8759F" w:rsidP="003502AE">
            <w:pPr>
              <w:pStyle w:val="FLSBody"/>
              <w:jc w:val="right"/>
              <w:rPr>
                <w:sz w:val="22"/>
                <w:lang w:val="en-GB"/>
              </w:rPr>
            </w:pPr>
            <w:r>
              <w:rPr>
                <w:sz w:val="22"/>
                <w:lang w:val="en-GB"/>
              </w:rPr>
              <w:t>17.</w:t>
            </w:r>
            <w:r w:rsidR="002C5FFC">
              <w:rPr>
                <w:sz w:val="22"/>
                <w:lang w:val="en-GB"/>
              </w:rPr>
              <w:t>8</w:t>
            </w:r>
            <w:r>
              <w:rPr>
                <w:sz w:val="22"/>
                <w:lang w:val="en-GB"/>
              </w:rPr>
              <w:t xml:space="preserve"> (27.</w:t>
            </w:r>
            <w:r w:rsidR="002C5FFC">
              <w:rPr>
                <w:sz w:val="22"/>
                <w:lang w:val="en-GB"/>
              </w:rPr>
              <w:t>3</w:t>
            </w:r>
            <w:r>
              <w:rPr>
                <w:sz w:val="22"/>
                <w:lang w:val="en-GB"/>
              </w:rPr>
              <w:t>)</w:t>
            </w:r>
          </w:p>
        </w:tc>
      </w:tr>
      <w:tr w:rsidR="00E371C7" w:rsidRPr="0010496F" w14:paraId="115DC98D" w14:textId="77777777" w:rsidTr="00EE0BCF">
        <w:trPr>
          <w:trHeight w:val="1054"/>
        </w:trPr>
        <w:tc>
          <w:tcPr>
            <w:tcW w:w="1422" w:type="pct"/>
            <w:tcBorders>
              <w:top w:val="single" w:sz="4" w:space="0" w:color="auto"/>
              <w:left w:val="single" w:sz="4" w:space="0" w:color="auto"/>
              <w:bottom w:val="single" w:sz="4" w:space="0" w:color="auto"/>
              <w:right w:val="single" w:sz="4" w:space="0" w:color="auto"/>
            </w:tcBorders>
          </w:tcPr>
          <w:p w14:paraId="72B22711" w14:textId="77777777" w:rsidR="00E371C7" w:rsidRPr="00237D94" w:rsidRDefault="00E371C7" w:rsidP="00237D94">
            <w:pPr>
              <w:pStyle w:val="FLSBody"/>
              <w:rPr>
                <w:sz w:val="22"/>
                <w:lang w:val="en-GB"/>
              </w:rPr>
            </w:pPr>
            <w:r w:rsidRPr="00237D94">
              <w:rPr>
                <w:sz w:val="22"/>
                <w:lang w:val="en-GB"/>
              </w:rPr>
              <w:t>Other conifers</w:t>
            </w:r>
          </w:p>
        </w:tc>
        <w:tc>
          <w:tcPr>
            <w:tcW w:w="567" w:type="pct"/>
            <w:tcBorders>
              <w:top w:val="single" w:sz="4" w:space="0" w:color="auto"/>
              <w:left w:val="single" w:sz="4" w:space="0" w:color="auto"/>
              <w:bottom w:val="single" w:sz="4" w:space="0" w:color="auto"/>
              <w:right w:val="single" w:sz="4" w:space="0" w:color="auto"/>
            </w:tcBorders>
          </w:tcPr>
          <w:p w14:paraId="37919B35" w14:textId="166A289C" w:rsidR="00E371C7" w:rsidRPr="00237D94" w:rsidRDefault="008208D0" w:rsidP="003502AE">
            <w:pPr>
              <w:pStyle w:val="FLSBody"/>
              <w:jc w:val="right"/>
              <w:rPr>
                <w:sz w:val="22"/>
                <w:lang w:val="en-GB"/>
              </w:rPr>
            </w:pPr>
            <w:r>
              <w:rPr>
                <w:sz w:val="22"/>
                <w:lang w:val="en-GB"/>
              </w:rPr>
              <w:t>178.3</w:t>
            </w:r>
          </w:p>
        </w:tc>
        <w:tc>
          <w:tcPr>
            <w:tcW w:w="612" w:type="pct"/>
            <w:tcBorders>
              <w:top w:val="single" w:sz="4" w:space="0" w:color="auto"/>
              <w:left w:val="single" w:sz="4" w:space="0" w:color="auto"/>
              <w:bottom w:val="single" w:sz="4" w:space="0" w:color="auto"/>
              <w:right w:val="single" w:sz="4" w:space="0" w:color="auto"/>
            </w:tcBorders>
          </w:tcPr>
          <w:p w14:paraId="67FC069C" w14:textId="0D930E39" w:rsidR="00E371C7" w:rsidRPr="00A50FB0" w:rsidRDefault="000D12EA" w:rsidP="003502AE">
            <w:pPr>
              <w:pStyle w:val="FLSBody"/>
              <w:jc w:val="right"/>
              <w:rPr>
                <w:i/>
                <w:iCs/>
                <w:sz w:val="22"/>
                <w:lang w:val="en-GB"/>
              </w:rPr>
            </w:pPr>
            <w:r>
              <w:rPr>
                <w:sz w:val="22"/>
                <w:lang w:val="en-GB"/>
              </w:rPr>
              <w:t>1</w:t>
            </w:r>
            <w:r w:rsidR="008208D0">
              <w:rPr>
                <w:sz w:val="22"/>
                <w:lang w:val="en-GB"/>
              </w:rPr>
              <w:t>4.1</w:t>
            </w:r>
            <w:r w:rsidR="00A50FB0">
              <w:rPr>
                <w:sz w:val="22"/>
                <w:lang w:val="en-GB"/>
              </w:rPr>
              <w:t xml:space="preserve"> </w:t>
            </w:r>
            <w:r w:rsidR="00A50FB0">
              <w:rPr>
                <w:i/>
                <w:iCs/>
                <w:sz w:val="22"/>
                <w:lang w:val="en-GB"/>
              </w:rPr>
              <w:t>(</w:t>
            </w:r>
            <w:r w:rsidR="008208D0">
              <w:rPr>
                <w:i/>
                <w:iCs/>
                <w:sz w:val="22"/>
                <w:lang w:val="en-GB"/>
              </w:rPr>
              <w:t>21.6</w:t>
            </w:r>
            <w:r w:rsidR="00A50FB0">
              <w:rPr>
                <w:i/>
                <w:iCs/>
                <w:sz w:val="22"/>
                <w:lang w:val="en-GB"/>
              </w:rPr>
              <w:t>)</w:t>
            </w:r>
          </w:p>
        </w:tc>
        <w:tc>
          <w:tcPr>
            <w:tcW w:w="689" w:type="pct"/>
            <w:tcBorders>
              <w:top w:val="single" w:sz="4" w:space="0" w:color="auto"/>
              <w:left w:val="single" w:sz="4" w:space="0" w:color="auto"/>
              <w:bottom w:val="single" w:sz="4" w:space="0" w:color="auto"/>
              <w:right w:val="single" w:sz="4" w:space="0" w:color="auto"/>
            </w:tcBorders>
          </w:tcPr>
          <w:p w14:paraId="4A967E04" w14:textId="2EFC3BC6" w:rsidR="00E371C7" w:rsidRPr="00237D94" w:rsidRDefault="00D8759F" w:rsidP="003502AE">
            <w:pPr>
              <w:pStyle w:val="FLSBody"/>
              <w:jc w:val="right"/>
              <w:rPr>
                <w:sz w:val="22"/>
                <w:lang w:val="en-GB"/>
              </w:rPr>
            </w:pPr>
            <w:r>
              <w:rPr>
                <w:sz w:val="22"/>
                <w:lang w:val="en-GB"/>
              </w:rPr>
              <w:t>23</w:t>
            </w:r>
            <w:r w:rsidR="004B1439">
              <w:rPr>
                <w:sz w:val="22"/>
                <w:lang w:val="en-GB"/>
              </w:rPr>
              <w:t>1.2</w:t>
            </w:r>
          </w:p>
        </w:tc>
        <w:tc>
          <w:tcPr>
            <w:tcW w:w="568" w:type="pct"/>
            <w:tcBorders>
              <w:top w:val="single" w:sz="4" w:space="0" w:color="auto"/>
              <w:left w:val="single" w:sz="4" w:space="0" w:color="auto"/>
              <w:bottom w:val="single" w:sz="4" w:space="0" w:color="auto"/>
              <w:right w:val="single" w:sz="4" w:space="0" w:color="auto"/>
            </w:tcBorders>
          </w:tcPr>
          <w:p w14:paraId="0A6D3626" w14:textId="31C27D21" w:rsidR="00E371C7" w:rsidRPr="00237D94" w:rsidRDefault="00D8759F" w:rsidP="003502AE">
            <w:pPr>
              <w:pStyle w:val="FLSBody"/>
              <w:jc w:val="right"/>
              <w:rPr>
                <w:sz w:val="22"/>
                <w:lang w:val="en-GB"/>
              </w:rPr>
            </w:pPr>
            <w:r>
              <w:rPr>
                <w:sz w:val="22"/>
                <w:lang w:val="en-GB"/>
              </w:rPr>
              <w:t>1</w:t>
            </w:r>
            <w:r w:rsidR="002C5FFC">
              <w:rPr>
                <w:sz w:val="22"/>
                <w:lang w:val="en-GB"/>
              </w:rPr>
              <w:t>8</w:t>
            </w:r>
            <w:r>
              <w:rPr>
                <w:sz w:val="22"/>
                <w:lang w:val="en-GB"/>
              </w:rPr>
              <w:t>.</w:t>
            </w:r>
            <w:r w:rsidR="004B1439">
              <w:rPr>
                <w:sz w:val="22"/>
                <w:lang w:val="en-GB"/>
              </w:rPr>
              <w:t>2</w:t>
            </w:r>
            <w:r>
              <w:rPr>
                <w:sz w:val="22"/>
                <w:lang w:val="en-GB"/>
              </w:rPr>
              <w:t xml:space="preserve"> (2</w:t>
            </w:r>
            <w:r w:rsidR="002C5FFC">
              <w:rPr>
                <w:sz w:val="22"/>
                <w:lang w:val="en-GB"/>
              </w:rPr>
              <w:t>8.</w:t>
            </w:r>
            <w:r w:rsidR="004B1439">
              <w:rPr>
                <w:sz w:val="22"/>
                <w:lang w:val="en-GB"/>
              </w:rPr>
              <w:t>0</w:t>
            </w:r>
            <w:r>
              <w:rPr>
                <w:sz w:val="22"/>
                <w:lang w:val="en-GB"/>
              </w:rPr>
              <w:t>)</w:t>
            </w:r>
          </w:p>
        </w:tc>
        <w:tc>
          <w:tcPr>
            <w:tcW w:w="581" w:type="pct"/>
            <w:tcBorders>
              <w:top w:val="single" w:sz="4" w:space="0" w:color="auto"/>
              <w:left w:val="single" w:sz="4" w:space="0" w:color="auto"/>
              <w:bottom w:val="single" w:sz="4" w:space="0" w:color="auto"/>
              <w:right w:val="single" w:sz="4" w:space="0" w:color="auto"/>
            </w:tcBorders>
          </w:tcPr>
          <w:p w14:paraId="1AC3095A" w14:textId="1729E7D4" w:rsidR="00E371C7" w:rsidRPr="00237D94" w:rsidRDefault="00D8759F" w:rsidP="003502AE">
            <w:pPr>
              <w:pStyle w:val="FLSBody"/>
              <w:jc w:val="right"/>
              <w:rPr>
                <w:sz w:val="22"/>
                <w:lang w:val="en-GB"/>
              </w:rPr>
            </w:pPr>
            <w:r>
              <w:rPr>
                <w:sz w:val="22"/>
                <w:lang w:val="en-GB"/>
              </w:rPr>
              <w:t>2</w:t>
            </w:r>
            <w:r w:rsidR="002C5FFC">
              <w:rPr>
                <w:sz w:val="22"/>
                <w:lang w:val="en-GB"/>
              </w:rPr>
              <w:t>44.3</w:t>
            </w:r>
          </w:p>
        </w:tc>
        <w:tc>
          <w:tcPr>
            <w:tcW w:w="562" w:type="pct"/>
            <w:tcBorders>
              <w:top w:val="single" w:sz="4" w:space="0" w:color="auto"/>
              <w:left w:val="single" w:sz="4" w:space="0" w:color="auto"/>
              <w:bottom w:val="single" w:sz="4" w:space="0" w:color="auto"/>
              <w:right w:val="single" w:sz="4" w:space="0" w:color="auto"/>
            </w:tcBorders>
          </w:tcPr>
          <w:p w14:paraId="474A885A" w14:textId="5F1A0700" w:rsidR="00E371C7" w:rsidRPr="00237D94" w:rsidRDefault="00D8759F" w:rsidP="003502AE">
            <w:pPr>
              <w:pStyle w:val="FLSBody"/>
              <w:jc w:val="right"/>
              <w:rPr>
                <w:sz w:val="22"/>
                <w:lang w:val="en-GB"/>
              </w:rPr>
            </w:pPr>
            <w:r>
              <w:rPr>
                <w:sz w:val="22"/>
                <w:lang w:val="en-GB"/>
              </w:rPr>
              <w:t>1</w:t>
            </w:r>
            <w:r w:rsidR="002C5FFC">
              <w:rPr>
                <w:sz w:val="22"/>
                <w:lang w:val="en-GB"/>
              </w:rPr>
              <w:t>9.3</w:t>
            </w:r>
            <w:r>
              <w:rPr>
                <w:sz w:val="22"/>
                <w:lang w:val="en-GB"/>
              </w:rPr>
              <w:t xml:space="preserve"> (2</w:t>
            </w:r>
            <w:r w:rsidR="002C5FFC">
              <w:rPr>
                <w:sz w:val="22"/>
                <w:lang w:val="en-GB"/>
              </w:rPr>
              <w:t>9.5</w:t>
            </w:r>
            <w:r>
              <w:rPr>
                <w:sz w:val="22"/>
                <w:lang w:val="en-GB"/>
              </w:rPr>
              <w:t>)</w:t>
            </w:r>
          </w:p>
        </w:tc>
      </w:tr>
      <w:tr w:rsidR="00E371C7" w:rsidRPr="0010496F" w14:paraId="44BC24DE" w14:textId="77777777" w:rsidTr="00EE0BCF">
        <w:trPr>
          <w:trHeight w:val="1086"/>
        </w:trPr>
        <w:tc>
          <w:tcPr>
            <w:tcW w:w="1422" w:type="pct"/>
            <w:tcBorders>
              <w:top w:val="single" w:sz="4" w:space="0" w:color="auto"/>
              <w:left w:val="single" w:sz="4" w:space="0" w:color="auto"/>
              <w:bottom w:val="single" w:sz="4" w:space="0" w:color="auto"/>
              <w:right w:val="single" w:sz="4" w:space="0" w:color="auto"/>
            </w:tcBorders>
            <w:hideMark/>
          </w:tcPr>
          <w:p w14:paraId="5609EC6E" w14:textId="77777777" w:rsidR="00E371C7" w:rsidRPr="00237D94" w:rsidRDefault="00E371C7" w:rsidP="00237D94">
            <w:pPr>
              <w:pStyle w:val="FLSBody"/>
              <w:rPr>
                <w:sz w:val="22"/>
                <w:lang w:val="en-GB"/>
              </w:rPr>
            </w:pPr>
            <w:r w:rsidRPr="00237D94">
              <w:rPr>
                <w:sz w:val="22"/>
                <w:lang w:val="en-GB"/>
              </w:rPr>
              <w:t>Native broadleaves</w:t>
            </w:r>
          </w:p>
        </w:tc>
        <w:tc>
          <w:tcPr>
            <w:tcW w:w="567" w:type="pct"/>
            <w:tcBorders>
              <w:top w:val="single" w:sz="4" w:space="0" w:color="auto"/>
              <w:left w:val="single" w:sz="4" w:space="0" w:color="auto"/>
              <w:bottom w:val="single" w:sz="4" w:space="0" w:color="auto"/>
              <w:right w:val="single" w:sz="4" w:space="0" w:color="auto"/>
            </w:tcBorders>
          </w:tcPr>
          <w:p w14:paraId="55C0195E" w14:textId="78F25AE0" w:rsidR="00E371C7" w:rsidRPr="00237D94" w:rsidRDefault="005D71DC" w:rsidP="003502AE">
            <w:pPr>
              <w:pStyle w:val="FLSBody"/>
              <w:jc w:val="right"/>
              <w:rPr>
                <w:sz w:val="22"/>
                <w:lang w:val="en-GB"/>
              </w:rPr>
            </w:pPr>
            <w:r>
              <w:rPr>
                <w:sz w:val="22"/>
                <w:lang w:val="en-GB"/>
              </w:rPr>
              <w:t>16</w:t>
            </w:r>
            <w:r w:rsidR="002C5FFC">
              <w:rPr>
                <w:sz w:val="22"/>
                <w:lang w:val="en-GB"/>
              </w:rPr>
              <w:t>6</w:t>
            </w:r>
            <w:r>
              <w:rPr>
                <w:sz w:val="22"/>
                <w:lang w:val="en-GB"/>
              </w:rPr>
              <w:t>.</w:t>
            </w:r>
            <w:r w:rsidR="002C5FFC">
              <w:rPr>
                <w:sz w:val="22"/>
                <w:lang w:val="en-GB"/>
              </w:rPr>
              <w:t>7</w:t>
            </w:r>
          </w:p>
        </w:tc>
        <w:tc>
          <w:tcPr>
            <w:tcW w:w="612" w:type="pct"/>
            <w:tcBorders>
              <w:top w:val="single" w:sz="4" w:space="0" w:color="auto"/>
              <w:left w:val="single" w:sz="4" w:space="0" w:color="auto"/>
              <w:bottom w:val="single" w:sz="4" w:space="0" w:color="auto"/>
              <w:right w:val="single" w:sz="4" w:space="0" w:color="auto"/>
            </w:tcBorders>
          </w:tcPr>
          <w:p w14:paraId="459A0A15" w14:textId="70D0760F" w:rsidR="00E371C7" w:rsidRPr="00A50FB0" w:rsidRDefault="000D12EA" w:rsidP="003502AE">
            <w:pPr>
              <w:pStyle w:val="FLSBody"/>
              <w:jc w:val="right"/>
              <w:rPr>
                <w:i/>
                <w:iCs/>
                <w:sz w:val="22"/>
                <w:lang w:val="en-GB"/>
              </w:rPr>
            </w:pPr>
            <w:r>
              <w:rPr>
                <w:sz w:val="22"/>
                <w:lang w:val="en-GB"/>
              </w:rPr>
              <w:t>13.</w:t>
            </w:r>
            <w:r w:rsidR="00D8759F">
              <w:rPr>
                <w:sz w:val="22"/>
                <w:lang w:val="en-GB"/>
              </w:rPr>
              <w:t>1</w:t>
            </w:r>
            <w:r w:rsidR="00A50FB0">
              <w:rPr>
                <w:sz w:val="22"/>
                <w:lang w:val="en-GB"/>
              </w:rPr>
              <w:t xml:space="preserve"> </w:t>
            </w:r>
            <w:r w:rsidR="00A50FB0">
              <w:rPr>
                <w:i/>
                <w:iCs/>
                <w:sz w:val="22"/>
                <w:lang w:val="en-GB"/>
              </w:rPr>
              <w:t>(20.2)</w:t>
            </w:r>
          </w:p>
        </w:tc>
        <w:tc>
          <w:tcPr>
            <w:tcW w:w="689" w:type="pct"/>
            <w:tcBorders>
              <w:top w:val="single" w:sz="4" w:space="0" w:color="auto"/>
              <w:left w:val="single" w:sz="4" w:space="0" w:color="auto"/>
              <w:bottom w:val="single" w:sz="4" w:space="0" w:color="auto"/>
              <w:right w:val="single" w:sz="4" w:space="0" w:color="auto"/>
            </w:tcBorders>
          </w:tcPr>
          <w:p w14:paraId="4181A6CA" w14:textId="41F79783" w:rsidR="00E371C7" w:rsidRPr="00237D94" w:rsidRDefault="00D8759F" w:rsidP="003502AE">
            <w:pPr>
              <w:pStyle w:val="FLSBody"/>
              <w:jc w:val="right"/>
              <w:rPr>
                <w:sz w:val="22"/>
                <w:lang w:val="en-GB"/>
              </w:rPr>
            </w:pPr>
            <w:r>
              <w:rPr>
                <w:sz w:val="22"/>
                <w:lang w:val="en-GB"/>
              </w:rPr>
              <w:t>20</w:t>
            </w:r>
            <w:r w:rsidR="002C5FFC">
              <w:rPr>
                <w:sz w:val="22"/>
                <w:lang w:val="en-GB"/>
              </w:rPr>
              <w:t>7.9</w:t>
            </w:r>
          </w:p>
        </w:tc>
        <w:tc>
          <w:tcPr>
            <w:tcW w:w="568" w:type="pct"/>
            <w:tcBorders>
              <w:top w:val="single" w:sz="4" w:space="0" w:color="auto"/>
              <w:left w:val="single" w:sz="4" w:space="0" w:color="auto"/>
              <w:bottom w:val="single" w:sz="4" w:space="0" w:color="auto"/>
              <w:right w:val="single" w:sz="4" w:space="0" w:color="auto"/>
            </w:tcBorders>
          </w:tcPr>
          <w:p w14:paraId="25E86116" w14:textId="46D14913" w:rsidR="00E371C7" w:rsidRPr="00237D94" w:rsidRDefault="00D8759F" w:rsidP="003502AE">
            <w:pPr>
              <w:pStyle w:val="FLSBody"/>
              <w:jc w:val="right"/>
              <w:rPr>
                <w:sz w:val="22"/>
                <w:lang w:val="en-GB"/>
              </w:rPr>
            </w:pPr>
            <w:r>
              <w:rPr>
                <w:sz w:val="22"/>
                <w:lang w:val="en-GB"/>
              </w:rPr>
              <w:t>16.</w:t>
            </w:r>
            <w:r w:rsidR="002C5FFC">
              <w:rPr>
                <w:sz w:val="22"/>
                <w:lang w:val="en-GB"/>
              </w:rPr>
              <w:t>4</w:t>
            </w:r>
            <w:r>
              <w:rPr>
                <w:sz w:val="22"/>
                <w:lang w:val="en-GB"/>
              </w:rPr>
              <w:t xml:space="preserve"> (25.</w:t>
            </w:r>
            <w:r w:rsidR="002C5FFC">
              <w:rPr>
                <w:sz w:val="22"/>
                <w:lang w:val="en-GB"/>
              </w:rPr>
              <w:t>1</w:t>
            </w:r>
            <w:r>
              <w:rPr>
                <w:sz w:val="22"/>
                <w:lang w:val="en-GB"/>
              </w:rPr>
              <w:t>)</w:t>
            </w:r>
          </w:p>
        </w:tc>
        <w:tc>
          <w:tcPr>
            <w:tcW w:w="581" w:type="pct"/>
            <w:tcBorders>
              <w:top w:val="single" w:sz="4" w:space="0" w:color="auto"/>
              <w:left w:val="single" w:sz="4" w:space="0" w:color="auto"/>
              <w:bottom w:val="single" w:sz="4" w:space="0" w:color="auto"/>
              <w:right w:val="single" w:sz="4" w:space="0" w:color="auto"/>
            </w:tcBorders>
          </w:tcPr>
          <w:p w14:paraId="5EE14A54" w14:textId="5A660FD7" w:rsidR="00E371C7" w:rsidRPr="00237D94" w:rsidRDefault="00D8759F" w:rsidP="003502AE">
            <w:pPr>
              <w:pStyle w:val="FLSBody"/>
              <w:jc w:val="right"/>
              <w:rPr>
                <w:sz w:val="22"/>
                <w:lang w:val="en-GB"/>
              </w:rPr>
            </w:pPr>
            <w:r>
              <w:rPr>
                <w:sz w:val="22"/>
                <w:lang w:val="en-GB"/>
              </w:rPr>
              <w:t>218.</w:t>
            </w:r>
            <w:r w:rsidR="002C5FFC">
              <w:rPr>
                <w:sz w:val="22"/>
                <w:lang w:val="en-GB"/>
              </w:rPr>
              <w:t>0</w:t>
            </w:r>
          </w:p>
        </w:tc>
        <w:tc>
          <w:tcPr>
            <w:tcW w:w="562" w:type="pct"/>
            <w:tcBorders>
              <w:top w:val="single" w:sz="4" w:space="0" w:color="auto"/>
              <w:left w:val="single" w:sz="4" w:space="0" w:color="auto"/>
              <w:bottom w:val="single" w:sz="4" w:space="0" w:color="auto"/>
              <w:right w:val="single" w:sz="4" w:space="0" w:color="auto"/>
            </w:tcBorders>
          </w:tcPr>
          <w:p w14:paraId="03ED6158" w14:textId="6F6DA2E0" w:rsidR="00E371C7" w:rsidRPr="00237D94" w:rsidRDefault="00D8759F" w:rsidP="003502AE">
            <w:pPr>
              <w:pStyle w:val="FLSBody"/>
              <w:jc w:val="right"/>
              <w:rPr>
                <w:sz w:val="22"/>
                <w:lang w:val="en-GB"/>
              </w:rPr>
            </w:pPr>
            <w:r>
              <w:rPr>
                <w:sz w:val="22"/>
                <w:lang w:val="en-GB"/>
              </w:rPr>
              <w:t>17.2 (26.4)</w:t>
            </w:r>
          </w:p>
        </w:tc>
      </w:tr>
      <w:tr w:rsidR="00E371C7" w:rsidRPr="0010496F" w14:paraId="40240753" w14:textId="77777777" w:rsidTr="00EE0BCF">
        <w:trPr>
          <w:trHeight w:val="1054"/>
        </w:trPr>
        <w:tc>
          <w:tcPr>
            <w:tcW w:w="1422" w:type="pct"/>
            <w:tcBorders>
              <w:top w:val="single" w:sz="4" w:space="0" w:color="auto"/>
              <w:left w:val="single" w:sz="4" w:space="0" w:color="auto"/>
              <w:bottom w:val="single" w:sz="4" w:space="0" w:color="auto"/>
              <w:right w:val="single" w:sz="4" w:space="0" w:color="auto"/>
            </w:tcBorders>
          </w:tcPr>
          <w:p w14:paraId="6C3C3F11" w14:textId="77777777" w:rsidR="00A50FB0" w:rsidRDefault="00E371C7" w:rsidP="00237D94">
            <w:pPr>
              <w:pStyle w:val="FLSBody"/>
              <w:rPr>
                <w:sz w:val="22"/>
                <w:lang w:val="en-GB"/>
              </w:rPr>
            </w:pPr>
            <w:r w:rsidRPr="00237D94">
              <w:rPr>
                <w:sz w:val="22"/>
                <w:lang w:val="en-GB"/>
              </w:rPr>
              <w:t>Open ground</w:t>
            </w:r>
          </w:p>
          <w:p w14:paraId="00DF1F76" w14:textId="6A44CB68" w:rsidR="00E371C7" w:rsidRPr="00237D94" w:rsidRDefault="00E371C7" w:rsidP="00237D94">
            <w:pPr>
              <w:pStyle w:val="FLSBody"/>
              <w:rPr>
                <w:sz w:val="22"/>
                <w:lang w:val="en-GB"/>
              </w:rPr>
            </w:pPr>
            <w:r w:rsidRPr="00237D94">
              <w:rPr>
                <w:sz w:val="22"/>
                <w:lang w:val="en-GB"/>
              </w:rPr>
              <w:t xml:space="preserve"> </w:t>
            </w:r>
            <w:r w:rsidR="00A50FB0">
              <w:rPr>
                <w:sz w:val="22"/>
                <w:lang w:val="en-GB"/>
              </w:rPr>
              <w:t>– within forest area</w:t>
            </w:r>
          </w:p>
        </w:tc>
        <w:tc>
          <w:tcPr>
            <w:tcW w:w="567" w:type="pct"/>
            <w:tcBorders>
              <w:top w:val="single" w:sz="4" w:space="0" w:color="auto"/>
              <w:left w:val="single" w:sz="4" w:space="0" w:color="auto"/>
              <w:bottom w:val="single" w:sz="4" w:space="0" w:color="auto"/>
              <w:right w:val="single" w:sz="4" w:space="0" w:color="auto"/>
            </w:tcBorders>
          </w:tcPr>
          <w:p w14:paraId="0AC697EF" w14:textId="001F5FD5" w:rsidR="00A50FB0" w:rsidRPr="00A50FB0" w:rsidRDefault="00D8759F" w:rsidP="003502AE">
            <w:pPr>
              <w:pStyle w:val="FLSBody"/>
              <w:jc w:val="right"/>
              <w:rPr>
                <w:sz w:val="22"/>
                <w:lang w:val="en-GB"/>
              </w:rPr>
            </w:pPr>
            <w:r>
              <w:rPr>
                <w:sz w:val="22"/>
                <w:lang w:val="en-GB"/>
              </w:rPr>
              <w:t>122.1</w:t>
            </w:r>
          </w:p>
        </w:tc>
        <w:tc>
          <w:tcPr>
            <w:tcW w:w="612" w:type="pct"/>
            <w:tcBorders>
              <w:top w:val="single" w:sz="4" w:space="0" w:color="auto"/>
              <w:left w:val="single" w:sz="4" w:space="0" w:color="auto"/>
              <w:bottom w:val="single" w:sz="4" w:space="0" w:color="auto"/>
              <w:right w:val="single" w:sz="4" w:space="0" w:color="auto"/>
            </w:tcBorders>
          </w:tcPr>
          <w:p w14:paraId="7FBF69CA" w14:textId="01B3576C" w:rsidR="00E371C7" w:rsidRPr="00237D94" w:rsidRDefault="00D8759F" w:rsidP="00A50FB0">
            <w:pPr>
              <w:pStyle w:val="FLSBody"/>
              <w:jc w:val="right"/>
              <w:rPr>
                <w:sz w:val="22"/>
                <w:lang w:val="en-GB"/>
              </w:rPr>
            </w:pPr>
            <w:r>
              <w:rPr>
                <w:sz w:val="22"/>
                <w:lang w:val="en-GB"/>
              </w:rPr>
              <w:t>9.6</w:t>
            </w:r>
            <w:r w:rsidR="00A50FB0">
              <w:rPr>
                <w:sz w:val="22"/>
                <w:lang w:val="en-GB"/>
              </w:rPr>
              <w:t xml:space="preserve"> </w:t>
            </w:r>
            <w:r>
              <w:rPr>
                <w:sz w:val="22"/>
                <w:lang w:val="en-GB"/>
              </w:rPr>
              <w:t xml:space="preserve">  </w:t>
            </w:r>
            <w:r w:rsidR="00A50FB0" w:rsidRPr="00A50FB0">
              <w:rPr>
                <w:i/>
                <w:iCs/>
                <w:sz w:val="22"/>
                <w:lang w:val="en-GB"/>
              </w:rPr>
              <w:t>(1</w:t>
            </w:r>
            <w:r>
              <w:rPr>
                <w:i/>
                <w:iCs/>
                <w:sz w:val="22"/>
                <w:lang w:val="en-GB"/>
              </w:rPr>
              <w:t>4</w:t>
            </w:r>
            <w:r w:rsidR="00A50FB0" w:rsidRPr="00A50FB0">
              <w:rPr>
                <w:i/>
                <w:iCs/>
                <w:sz w:val="22"/>
                <w:lang w:val="en-GB"/>
              </w:rPr>
              <w:t>.</w:t>
            </w:r>
            <w:r>
              <w:rPr>
                <w:i/>
                <w:iCs/>
                <w:sz w:val="22"/>
                <w:lang w:val="en-GB"/>
              </w:rPr>
              <w:t>8</w:t>
            </w:r>
            <w:r w:rsidR="00A50FB0" w:rsidRPr="00A50FB0">
              <w:rPr>
                <w:i/>
                <w:iCs/>
                <w:sz w:val="22"/>
                <w:lang w:val="en-GB"/>
              </w:rPr>
              <w:t>)</w:t>
            </w:r>
          </w:p>
        </w:tc>
        <w:tc>
          <w:tcPr>
            <w:tcW w:w="689" w:type="pct"/>
            <w:tcBorders>
              <w:top w:val="single" w:sz="4" w:space="0" w:color="auto"/>
              <w:left w:val="single" w:sz="4" w:space="0" w:color="auto"/>
              <w:bottom w:val="single" w:sz="4" w:space="0" w:color="auto"/>
              <w:right w:val="single" w:sz="4" w:space="0" w:color="auto"/>
            </w:tcBorders>
          </w:tcPr>
          <w:p w14:paraId="6D4A580A" w14:textId="0FE93DF2" w:rsidR="00E371C7" w:rsidRPr="00237D94" w:rsidRDefault="00D8759F" w:rsidP="003502AE">
            <w:pPr>
              <w:pStyle w:val="FLSBody"/>
              <w:jc w:val="right"/>
              <w:rPr>
                <w:sz w:val="22"/>
                <w:lang w:val="en-GB"/>
              </w:rPr>
            </w:pPr>
            <w:r>
              <w:rPr>
                <w:sz w:val="22"/>
                <w:lang w:val="en-GB"/>
              </w:rPr>
              <w:t>1</w:t>
            </w:r>
            <w:r w:rsidR="002C5FFC">
              <w:rPr>
                <w:sz w:val="22"/>
                <w:lang w:val="en-GB"/>
              </w:rPr>
              <w:t>3</w:t>
            </w:r>
            <w:r w:rsidR="004B1439">
              <w:rPr>
                <w:sz w:val="22"/>
                <w:lang w:val="en-GB"/>
              </w:rPr>
              <w:t>6.5</w:t>
            </w:r>
          </w:p>
        </w:tc>
        <w:tc>
          <w:tcPr>
            <w:tcW w:w="568" w:type="pct"/>
            <w:tcBorders>
              <w:top w:val="single" w:sz="4" w:space="0" w:color="auto"/>
              <w:left w:val="single" w:sz="4" w:space="0" w:color="auto"/>
              <w:bottom w:val="single" w:sz="4" w:space="0" w:color="auto"/>
              <w:right w:val="single" w:sz="4" w:space="0" w:color="auto"/>
            </w:tcBorders>
          </w:tcPr>
          <w:p w14:paraId="58205E35" w14:textId="09B2D11C" w:rsidR="00E371C7" w:rsidRPr="00237D94" w:rsidRDefault="00D8759F" w:rsidP="003502AE">
            <w:pPr>
              <w:pStyle w:val="FLSBody"/>
              <w:jc w:val="right"/>
              <w:rPr>
                <w:sz w:val="22"/>
                <w:lang w:val="en-GB"/>
              </w:rPr>
            </w:pPr>
            <w:r>
              <w:rPr>
                <w:sz w:val="22"/>
                <w:lang w:val="en-GB"/>
              </w:rPr>
              <w:t>1</w:t>
            </w:r>
            <w:r w:rsidR="002C5FFC">
              <w:rPr>
                <w:sz w:val="22"/>
                <w:lang w:val="en-GB"/>
              </w:rPr>
              <w:t>0.</w:t>
            </w:r>
            <w:r w:rsidR="004B1439">
              <w:rPr>
                <w:sz w:val="22"/>
                <w:lang w:val="en-GB"/>
              </w:rPr>
              <w:t>8</w:t>
            </w:r>
            <w:r>
              <w:rPr>
                <w:sz w:val="22"/>
                <w:lang w:val="en-GB"/>
              </w:rPr>
              <w:t xml:space="preserve"> (1</w:t>
            </w:r>
            <w:r w:rsidR="002C5FFC">
              <w:rPr>
                <w:sz w:val="22"/>
                <w:lang w:val="en-GB"/>
              </w:rPr>
              <w:t>6.</w:t>
            </w:r>
            <w:r w:rsidR="004B1439">
              <w:rPr>
                <w:sz w:val="22"/>
                <w:lang w:val="en-GB"/>
              </w:rPr>
              <w:t>5</w:t>
            </w:r>
            <w:r>
              <w:rPr>
                <w:sz w:val="22"/>
                <w:lang w:val="en-GB"/>
              </w:rPr>
              <w:t>)</w:t>
            </w:r>
          </w:p>
        </w:tc>
        <w:tc>
          <w:tcPr>
            <w:tcW w:w="581" w:type="pct"/>
            <w:tcBorders>
              <w:top w:val="single" w:sz="4" w:space="0" w:color="auto"/>
              <w:left w:val="single" w:sz="4" w:space="0" w:color="auto"/>
              <w:bottom w:val="single" w:sz="4" w:space="0" w:color="auto"/>
              <w:right w:val="single" w:sz="4" w:space="0" w:color="auto"/>
            </w:tcBorders>
          </w:tcPr>
          <w:p w14:paraId="6CCB0AB7" w14:textId="69BEC76D" w:rsidR="00E371C7" w:rsidRPr="00237D94" w:rsidRDefault="00D8759F" w:rsidP="003502AE">
            <w:pPr>
              <w:pStyle w:val="FLSBody"/>
              <w:jc w:val="right"/>
              <w:rPr>
                <w:sz w:val="22"/>
                <w:lang w:val="en-GB"/>
              </w:rPr>
            </w:pPr>
            <w:r>
              <w:rPr>
                <w:sz w:val="22"/>
                <w:lang w:val="en-GB"/>
              </w:rPr>
              <w:t>1</w:t>
            </w:r>
            <w:r w:rsidR="002C5FFC">
              <w:rPr>
                <w:sz w:val="22"/>
                <w:lang w:val="en-GB"/>
              </w:rPr>
              <w:t>39.1</w:t>
            </w:r>
          </w:p>
        </w:tc>
        <w:tc>
          <w:tcPr>
            <w:tcW w:w="562" w:type="pct"/>
            <w:tcBorders>
              <w:top w:val="single" w:sz="4" w:space="0" w:color="auto"/>
              <w:left w:val="single" w:sz="4" w:space="0" w:color="auto"/>
              <w:bottom w:val="single" w:sz="4" w:space="0" w:color="auto"/>
              <w:right w:val="single" w:sz="4" w:space="0" w:color="auto"/>
            </w:tcBorders>
          </w:tcPr>
          <w:p w14:paraId="44670B29" w14:textId="2CD9EAA5" w:rsidR="00E371C7" w:rsidRPr="00237D94" w:rsidRDefault="00D8759F" w:rsidP="003502AE">
            <w:pPr>
              <w:pStyle w:val="FLSBody"/>
              <w:jc w:val="right"/>
              <w:rPr>
                <w:sz w:val="22"/>
                <w:lang w:val="en-GB"/>
              </w:rPr>
            </w:pPr>
            <w:r>
              <w:rPr>
                <w:sz w:val="22"/>
                <w:lang w:val="en-GB"/>
              </w:rPr>
              <w:t>11.</w:t>
            </w:r>
            <w:r w:rsidR="002C5FFC">
              <w:rPr>
                <w:sz w:val="22"/>
                <w:lang w:val="en-GB"/>
              </w:rPr>
              <w:t>0</w:t>
            </w:r>
            <w:r>
              <w:rPr>
                <w:sz w:val="22"/>
                <w:lang w:val="en-GB"/>
              </w:rPr>
              <w:t xml:space="preserve"> (1</w:t>
            </w:r>
            <w:r w:rsidR="002C5FFC">
              <w:rPr>
                <w:sz w:val="22"/>
                <w:lang w:val="en-GB"/>
              </w:rPr>
              <w:t>6.8</w:t>
            </w:r>
            <w:r>
              <w:rPr>
                <w:sz w:val="22"/>
                <w:lang w:val="en-GB"/>
              </w:rPr>
              <w:t>)</w:t>
            </w:r>
          </w:p>
        </w:tc>
      </w:tr>
      <w:tr w:rsidR="00E371C7" w:rsidRPr="0010496F" w14:paraId="281FB190" w14:textId="77777777" w:rsidTr="00EE0BCF">
        <w:trPr>
          <w:trHeight w:val="1086"/>
        </w:trPr>
        <w:tc>
          <w:tcPr>
            <w:tcW w:w="1422" w:type="pct"/>
            <w:tcBorders>
              <w:top w:val="single" w:sz="4" w:space="0" w:color="auto"/>
              <w:left w:val="single" w:sz="4" w:space="0" w:color="auto"/>
              <w:bottom w:val="single" w:sz="4" w:space="0" w:color="auto"/>
              <w:right w:val="single" w:sz="4" w:space="0" w:color="auto"/>
            </w:tcBorders>
            <w:hideMark/>
          </w:tcPr>
          <w:p w14:paraId="4139D66A" w14:textId="017B648F" w:rsidR="00E371C7" w:rsidRPr="00237D94" w:rsidRDefault="00E371C7" w:rsidP="00237D94">
            <w:pPr>
              <w:pStyle w:val="FLSBody"/>
              <w:rPr>
                <w:sz w:val="22"/>
                <w:lang w:val="en-GB"/>
              </w:rPr>
            </w:pPr>
            <w:r w:rsidRPr="00237D94">
              <w:rPr>
                <w:sz w:val="22"/>
                <w:lang w:val="en-GB"/>
              </w:rPr>
              <w:t>Fallow</w:t>
            </w:r>
          </w:p>
        </w:tc>
        <w:tc>
          <w:tcPr>
            <w:tcW w:w="567" w:type="pct"/>
            <w:tcBorders>
              <w:top w:val="single" w:sz="4" w:space="0" w:color="auto"/>
              <w:left w:val="single" w:sz="4" w:space="0" w:color="auto"/>
              <w:bottom w:val="single" w:sz="4" w:space="0" w:color="auto"/>
              <w:right w:val="single" w:sz="4" w:space="0" w:color="auto"/>
            </w:tcBorders>
          </w:tcPr>
          <w:p w14:paraId="62E3837C" w14:textId="2EA5A720" w:rsidR="00E371C7" w:rsidRPr="00237D94" w:rsidRDefault="008208D0" w:rsidP="003502AE">
            <w:pPr>
              <w:pStyle w:val="FLSBody"/>
              <w:jc w:val="right"/>
              <w:rPr>
                <w:sz w:val="22"/>
                <w:lang w:val="en-GB"/>
              </w:rPr>
            </w:pPr>
            <w:r>
              <w:rPr>
                <w:sz w:val="22"/>
                <w:lang w:val="en-GB"/>
              </w:rPr>
              <w:t>27.0</w:t>
            </w:r>
          </w:p>
        </w:tc>
        <w:tc>
          <w:tcPr>
            <w:tcW w:w="612" w:type="pct"/>
            <w:tcBorders>
              <w:top w:val="single" w:sz="4" w:space="0" w:color="auto"/>
              <w:left w:val="single" w:sz="4" w:space="0" w:color="auto"/>
              <w:bottom w:val="single" w:sz="4" w:space="0" w:color="auto"/>
              <w:right w:val="single" w:sz="4" w:space="0" w:color="auto"/>
            </w:tcBorders>
          </w:tcPr>
          <w:p w14:paraId="55DB38B4" w14:textId="325F1551" w:rsidR="00E371C7" w:rsidRDefault="008208D0" w:rsidP="003502AE">
            <w:pPr>
              <w:pStyle w:val="FLSBody"/>
              <w:jc w:val="right"/>
              <w:rPr>
                <w:sz w:val="22"/>
                <w:lang w:val="en-GB"/>
              </w:rPr>
            </w:pPr>
            <w:r>
              <w:rPr>
                <w:sz w:val="22"/>
                <w:lang w:val="en-GB"/>
              </w:rPr>
              <w:t>2.1</w:t>
            </w:r>
          </w:p>
          <w:p w14:paraId="4D382A3A" w14:textId="7254813E" w:rsidR="00A50FB0" w:rsidRPr="00A50FB0" w:rsidRDefault="00A50FB0" w:rsidP="003502AE">
            <w:pPr>
              <w:pStyle w:val="FLSBody"/>
              <w:jc w:val="right"/>
              <w:rPr>
                <w:i/>
                <w:iCs/>
                <w:sz w:val="22"/>
                <w:lang w:val="en-GB"/>
              </w:rPr>
            </w:pPr>
            <w:r>
              <w:rPr>
                <w:i/>
                <w:iCs/>
                <w:sz w:val="22"/>
                <w:lang w:val="en-GB"/>
              </w:rPr>
              <w:t>(</w:t>
            </w:r>
            <w:r w:rsidR="008208D0">
              <w:rPr>
                <w:i/>
                <w:iCs/>
                <w:sz w:val="22"/>
                <w:lang w:val="en-GB"/>
              </w:rPr>
              <w:t>3.3</w:t>
            </w:r>
            <w:r>
              <w:rPr>
                <w:i/>
                <w:iCs/>
                <w:sz w:val="22"/>
                <w:lang w:val="en-GB"/>
              </w:rPr>
              <w:t>)</w:t>
            </w:r>
          </w:p>
        </w:tc>
        <w:tc>
          <w:tcPr>
            <w:tcW w:w="689" w:type="pct"/>
            <w:tcBorders>
              <w:top w:val="single" w:sz="4" w:space="0" w:color="auto"/>
              <w:left w:val="single" w:sz="4" w:space="0" w:color="auto"/>
              <w:bottom w:val="single" w:sz="4" w:space="0" w:color="auto"/>
              <w:right w:val="single" w:sz="4" w:space="0" w:color="auto"/>
            </w:tcBorders>
          </w:tcPr>
          <w:p w14:paraId="7EB8C869" w14:textId="78750B1E" w:rsidR="00E371C7" w:rsidRPr="00237D94" w:rsidRDefault="002C5FFC" w:rsidP="003502AE">
            <w:pPr>
              <w:pStyle w:val="FLSBody"/>
              <w:jc w:val="right"/>
              <w:rPr>
                <w:sz w:val="22"/>
                <w:lang w:val="en-GB"/>
              </w:rPr>
            </w:pPr>
            <w:r>
              <w:rPr>
                <w:sz w:val="22"/>
                <w:lang w:val="en-GB"/>
              </w:rPr>
              <w:t>37.3</w:t>
            </w:r>
          </w:p>
        </w:tc>
        <w:tc>
          <w:tcPr>
            <w:tcW w:w="568" w:type="pct"/>
            <w:tcBorders>
              <w:top w:val="single" w:sz="4" w:space="0" w:color="auto"/>
              <w:left w:val="single" w:sz="4" w:space="0" w:color="auto"/>
              <w:bottom w:val="single" w:sz="4" w:space="0" w:color="auto"/>
              <w:right w:val="single" w:sz="4" w:space="0" w:color="auto"/>
            </w:tcBorders>
          </w:tcPr>
          <w:p w14:paraId="11ED6014" w14:textId="0FE93015" w:rsidR="00E371C7" w:rsidRPr="00237D94" w:rsidRDefault="002C5FFC" w:rsidP="003502AE">
            <w:pPr>
              <w:pStyle w:val="FLSBody"/>
              <w:jc w:val="right"/>
              <w:rPr>
                <w:sz w:val="22"/>
                <w:lang w:val="en-GB"/>
              </w:rPr>
            </w:pPr>
            <w:r>
              <w:rPr>
                <w:sz w:val="22"/>
                <w:lang w:val="en-GB"/>
              </w:rPr>
              <w:t>2.9</w:t>
            </w:r>
            <w:r w:rsidR="00D8759F">
              <w:rPr>
                <w:sz w:val="22"/>
                <w:lang w:val="en-GB"/>
              </w:rPr>
              <w:t xml:space="preserve"> </w:t>
            </w:r>
            <w:r w:rsidR="00EE0BCF">
              <w:rPr>
                <w:sz w:val="22"/>
                <w:lang w:val="en-GB"/>
              </w:rPr>
              <w:t xml:space="preserve">  </w:t>
            </w:r>
            <w:r w:rsidR="00D8759F">
              <w:rPr>
                <w:sz w:val="22"/>
                <w:lang w:val="en-GB"/>
              </w:rPr>
              <w:t>(</w:t>
            </w:r>
            <w:r>
              <w:rPr>
                <w:sz w:val="22"/>
                <w:lang w:val="en-GB"/>
              </w:rPr>
              <w:t>4.5</w:t>
            </w:r>
            <w:r w:rsidR="00D8759F">
              <w:rPr>
                <w:sz w:val="22"/>
                <w:lang w:val="en-GB"/>
              </w:rPr>
              <w:t>)</w:t>
            </w:r>
          </w:p>
        </w:tc>
        <w:tc>
          <w:tcPr>
            <w:tcW w:w="581" w:type="pct"/>
            <w:tcBorders>
              <w:top w:val="single" w:sz="4" w:space="0" w:color="auto"/>
              <w:left w:val="single" w:sz="4" w:space="0" w:color="auto"/>
              <w:bottom w:val="single" w:sz="4" w:space="0" w:color="auto"/>
              <w:right w:val="single" w:sz="4" w:space="0" w:color="auto"/>
            </w:tcBorders>
          </w:tcPr>
          <w:p w14:paraId="5A8BA386" w14:textId="13C279CC" w:rsidR="00E371C7" w:rsidRPr="00237D94" w:rsidRDefault="00D8759F" w:rsidP="003502AE">
            <w:pPr>
              <w:pStyle w:val="FLSBody"/>
              <w:jc w:val="right"/>
              <w:rPr>
                <w:sz w:val="22"/>
                <w:lang w:val="en-GB"/>
              </w:rPr>
            </w:pPr>
            <w:r>
              <w:rPr>
                <w:sz w:val="22"/>
                <w:lang w:val="en-GB"/>
              </w:rPr>
              <w:t>0</w:t>
            </w:r>
          </w:p>
        </w:tc>
        <w:tc>
          <w:tcPr>
            <w:tcW w:w="562" w:type="pct"/>
            <w:tcBorders>
              <w:top w:val="single" w:sz="4" w:space="0" w:color="auto"/>
              <w:left w:val="single" w:sz="4" w:space="0" w:color="auto"/>
              <w:bottom w:val="single" w:sz="4" w:space="0" w:color="auto"/>
              <w:right w:val="single" w:sz="4" w:space="0" w:color="auto"/>
            </w:tcBorders>
          </w:tcPr>
          <w:p w14:paraId="3A0D37BA" w14:textId="58E66198" w:rsidR="00E371C7" w:rsidRPr="00237D94" w:rsidRDefault="00D8759F" w:rsidP="003502AE">
            <w:pPr>
              <w:pStyle w:val="FLSBody"/>
              <w:jc w:val="right"/>
              <w:rPr>
                <w:sz w:val="22"/>
                <w:lang w:val="en-GB"/>
              </w:rPr>
            </w:pPr>
            <w:r>
              <w:rPr>
                <w:sz w:val="22"/>
                <w:lang w:val="en-GB"/>
              </w:rPr>
              <w:t>0</w:t>
            </w:r>
          </w:p>
        </w:tc>
      </w:tr>
      <w:tr w:rsidR="00A50FB0" w:rsidRPr="0010496F" w14:paraId="68894FDB" w14:textId="77777777" w:rsidTr="00EE0BCF">
        <w:trPr>
          <w:trHeight w:val="1086"/>
        </w:trPr>
        <w:tc>
          <w:tcPr>
            <w:tcW w:w="1422" w:type="pct"/>
            <w:tcBorders>
              <w:top w:val="single" w:sz="4" w:space="0" w:color="auto"/>
              <w:left w:val="single" w:sz="4" w:space="0" w:color="auto"/>
              <w:bottom w:val="single" w:sz="4" w:space="0" w:color="auto"/>
              <w:right w:val="single" w:sz="4" w:space="0" w:color="auto"/>
            </w:tcBorders>
          </w:tcPr>
          <w:p w14:paraId="1E1D6CFA" w14:textId="4CEB43A0" w:rsidR="00A50FB0" w:rsidRPr="00237D94" w:rsidRDefault="00A50FB0" w:rsidP="00A50FB0">
            <w:pPr>
              <w:pStyle w:val="FLSBody"/>
              <w:rPr>
                <w:sz w:val="22"/>
                <w:lang w:val="en-GB"/>
              </w:rPr>
            </w:pPr>
            <w:r>
              <w:rPr>
                <w:sz w:val="22"/>
                <w:lang w:val="en-GB"/>
              </w:rPr>
              <w:t>Open ground – open hillside (coupe 44047)</w:t>
            </w:r>
          </w:p>
        </w:tc>
        <w:tc>
          <w:tcPr>
            <w:tcW w:w="567" w:type="pct"/>
            <w:tcBorders>
              <w:top w:val="single" w:sz="4" w:space="0" w:color="auto"/>
              <w:left w:val="single" w:sz="4" w:space="0" w:color="auto"/>
              <w:bottom w:val="single" w:sz="4" w:space="0" w:color="auto"/>
              <w:right w:val="single" w:sz="4" w:space="0" w:color="auto"/>
            </w:tcBorders>
          </w:tcPr>
          <w:p w14:paraId="69EA7AD3" w14:textId="24EF981F" w:rsidR="00A50FB0" w:rsidRDefault="00A50FB0" w:rsidP="00A50FB0">
            <w:pPr>
              <w:pStyle w:val="FLSBody"/>
              <w:jc w:val="right"/>
              <w:rPr>
                <w:sz w:val="22"/>
                <w:lang w:val="en-GB"/>
              </w:rPr>
            </w:pPr>
            <w:r>
              <w:rPr>
                <w:sz w:val="22"/>
                <w:lang w:val="en-GB"/>
              </w:rPr>
              <w:t>440.9</w:t>
            </w:r>
          </w:p>
        </w:tc>
        <w:tc>
          <w:tcPr>
            <w:tcW w:w="612" w:type="pct"/>
            <w:tcBorders>
              <w:top w:val="single" w:sz="4" w:space="0" w:color="auto"/>
              <w:left w:val="single" w:sz="4" w:space="0" w:color="auto"/>
              <w:bottom w:val="single" w:sz="4" w:space="0" w:color="auto"/>
              <w:right w:val="single" w:sz="4" w:space="0" w:color="auto"/>
            </w:tcBorders>
          </w:tcPr>
          <w:p w14:paraId="6376DFD8" w14:textId="424DB9BF" w:rsidR="00A50FB0" w:rsidRDefault="00A50FB0" w:rsidP="00A50FB0">
            <w:pPr>
              <w:pStyle w:val="FLSBody"/>
              <w:jc w:val="right"/>
              <w:rPr>
                <w:sz w:val="22"/>
                <w:lang w:val="en-GB"/>
              </w:rPr>
            </w:pPr>
            <w:r>
              <w:rPr>
                <w:sz w:val="22"/>
                <w:lang w:val="en-GB"/>
              </w:rPr>
              <w:t>34.8</w:t>
            </w:r>
          </w:p>
        </w:tc>
        <w:tc>
          <w:tcPr>
            <w:tcW w:w="689" w:type="pct"/>
            <w:tcBorders>
              <w:top w:val="single" w:sz="4" w:space="0" w:color="auto"/>
              <w:left w:val="single" w:sz="4" w:space="0" w:color="auto"/>
              <w:bottom w:val="single" w:sz="4" w:space="0" w:color="auto"/>
              <w:right w:val="single" w:sz="4" w:space="0" w:color="auto"/>
            </w:tcBorders>
          </w:tcPr>
          <w:p w14:paraId="62765096" w14:textId="0459E724" w:rsidR="00A50FB0" w:rsidRPr="00237D94" w:rsidRDefault="002C5FFC" w:rsidP="00A50FB0">
            <w:pPr>
              <w:pStyle w:val="FLSBody"/>
              <w:jc w:val="right"/>
              <w:rPr>
                <w:sz w:val="22"/>
                <w:lang w:val="en-GB"/>
              </w:rPr>
            </w:pPr>
            <w:r>
              <w:rPr>
                <w:sz w:val="22"/>
                <w:lang w:val="en-GB"/>
              </w:rPr>
              <w:t>441.2</w:t>
            </w:r>
          </w:p>
        </w:tc>
        <w:tc>
          <w:tcPr>
            <w:tcW w:w="568" w:type="pct"/>
            <w:tcBorders>
              <w:top w:val="single" w:sz="4" w:space="0" w:color="auto"/>
              <w:left w:val="single" w:sz="4" w:space="0" w:color="auto"/>
              <w:bottom w:val="single" w:sz="4" w:space="0" w:color="auto"/>
              <w:right w:val="single" w:sz="4" w:space="0" w:color="auto"/>
            </w:tcBorders>
          </w:tcPr>
          <w:p w14:paraId="6FFE72A4" w14:textId="7B2E22F2" w:rsidR="00A50FB0" w:rsidRPr="00237D94" w:rsidRDefault="00A50FB0" w:rsidP="00A50FB0">
            <w:pPr>
              <w:pStyle w:val="FLSBody"/>
              <w:jc w:val="right"/>
              <w:rPr>
                <w:sz w:val="22"/>
                <w:lang w:val="en-GB"/>
              </w:rPr>
            </w:pPr>
            <w:r>
              <w:rPr>
                <w:sz w:val="22"/>
                <w:lang w:val="en-GB"/>
              </w:rPr>
              <w:t>34.8</w:t>
            </w:r>
          </w:p>
        </w:tc>
        <w:tc>
          <w:tcPr>
            <w:tcW w:w="581" w:type="pct"/>
            <w:tcBorders>
              <w:top w:val="single" w:sz="4" w:space="0" w:color="auto"/>
              <w:left w:val="single" w:sz="4" w:space="0" w:color="auto"/>
              <w:bottom w:val="single" w:sz="4" w:space="0" w:color="auto"/>
              <w:right w:val="single" w:sz="4" w:space="0" w:color="auto"/>
            </w:tcBorders>
          </w:tcPr>
          <w:p w14:paraId="0F80E9DA" w14:textId="70D8C524" w:rsidR="00A50FB0" w:rsidRPr="00237D94" w:rsidRDefault="00A50FB0" w:rsidP="00A50FB0">
            <w:pPr>
              <w:pStyle w:val="FLSBody"/>
              <w:jc w:val="right"/>
              <w:rPr>
                <w:sz w:val="22"/>
                <w:lang w:val="en-GB"/>
              </w:rPr>
            </w:pPr>
            <w:r>
              <w:rPr>
                <w:sz w:val="22"/>
                <w:lang w:val="en-GB"/>
              </w:rPr>
              <w:t>44</w:t>
            </w:r>
            <w:r w:rsidR="002C5FFC">
              <w:rPr>
                <w:sz w:val="22"/>
                <w:lang w:val="en-GB"/>
              </w:rPr>
              <w:t>1.2</w:t>
            </w:r>
          </w:p>
        </w:tc>
        <w:tc>
          <w:tcPr>
            <w:tcW w:w="562" w:type="pct"/>
            <w:tcBorders>
              <w:top w:val="single" w:sz="4" w:space="0" w:color="auto"/>
              <w:left w:val="single" w:sz="4" w:space="0" w:color="auto"/>
              <w:bottom w:val="single" w:sz="4" w:space="0" w:color="auto"/>
              <w:right w:val="single" w:sz="4" w:space="0" w:color="auto"/>
            </w:tcBorders>
          </w:tcPr>
          <w:p w14:paraId="5F9815CD" w14:textId="51968AE8" w:rsidR="00A50FB0" w:rsidRPr="00237D94" w:rsidRDefault="00A50FB0" w:rsidP="00A50FB0">
            <w:pPr>
              <w:pStyle w:val="FLSBody"/>
              <w:jc w:val="right"/>
              <w:rPr>
                <w:sz w:val="22"/>
                <w:lang w:val="en-GB"/>
              </w:rPr>
            </w:pPr>
            <w:r>
              <w:rPr>
                <w:sz w:val="22"/>
                <w:lang w:val="en-GB"/>
              </w:rPr>
              <w:t>34.8</w:t>
            </w:r>
          </w:p>
        </w:tc>
      </w:tr>
      <w:tr w:rsidR="00A50FB0" w:rsidRPr="0010496F" w14:paraId="3BEAB64B" w14:textId="77777777" w:rsidTr="00EE0BCF">
        <w:trPr>
          <w:trHeight w:val="1054"/>
        </w:trPr>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BB6BB" w14:textId="77777777" w:rsidR="00A50FB0" w:rsidRPr="00237D94" w:rsidRDefault="00A50FB0" w:rsidP="00A50FB0">
            <w:pPr>
              <w:pStyle w:val="FLSBody"/>
              <w:rPr>
                <w:sz w:val="22"/>
                <w:lang w:val="en-GB"/>
              </w:rPr>
            </w:pPr>
            <w:r w:rsidRPr="00237D94">
              <w:rPr>
                <w:sz w:val="22"/>
                <w:lang w:val="en-GB"/>
              </w:rPr>
              <w:t>Total</w:t>
            </w:r>
          </w:p>
        </w:tc>
        <w:tc>
          <w:tcPr>
            <w:tcW w:w="5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E0079" w14:textId="6B50FCFD" w:rsidR="00A50FB0" w:rsidRPr="00237D94" w:rsidRDefault="00A50FB0" w:rsidP="00A50FB0">
            <w:pPr>
              <w:pStyle w:val="FLSBody"/>
              <w:jc w:val="right"/>
              <w:rPr>
                <w:sz w:val="22"/>
                <w:lang w:val="en-GB"/>
              </w:rPr>
            </w:pPr>
            <w:r>
              <w:rPr>
                <w:sz w:val="22"/>
                <w:lang w:val="en-GB"/>
              </w:rPr>
              <w:t xml:space="preserve">1268 </w:t>
            </w:r>
            <w:r w:rsidRPr="00A50FB0">
              <w:rPr>
                <w:i/>
                <w:iCs/>
                <w:sz w:val="22"/>
                <w:lang w:val="en-GB"/>
              </w:rPr>
              <w:t>(827)</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4E1F3" w14:textId="77777777" w:rsidR="00A50FB0" w:rsidRPr="00237D94" w:rsidRDefault="00A50FB0" w:rsidP="00A50FB0">
            <w:pPr>
              <w:pStyle w:val="FLSBody"/>
              <w:jc w:val="right"/>
              <w:rPr>
                <w:sz w:val="22"/>
                <w:lang w:val="en-GB"/>
              </w:rPr>
            </w:pPr>
            <w:r w:rsidRPr="00237D94">
              <w:rPr>
                <w:sz w:val="22"/>
                <w:lang w:val="en-GB"/>
              </w:rPr>
              <w:t>100</w:t>
            </w:r>
          </w:p>
        </w:tc>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A0D96" w14:textId="77777777" w:rsidR="00A50FB0" w:rsidRDefault="00A50FB0" w:rsidP="00A50FB0">
            <w:pPr>
              <w:pStyle w:val="FLSBody"/>
              <w:jc w:val="right"/>
              <w:rPr>
                <w:sz w:val="22"/>
                <w:lang w:val="en-GB"/>
              </w:rPr>
            </w:pPr>
            <w:r>
              <w:rPr>
                <w:sz w:val="22"/>
                <w:lang w:val="en-GB"/>
              </w:rPr>
              <w:t>1268</w:t>
            </w:r>
          </w:p>
          <w:p w14:paraId="418CDF66" w14:textId="6F3364D4" w:rsidR="002C5FFC" w:rsidRPr="002C5FFC" w:rsidRDefault="002C5FFC" w:rsidP="00A50FB0">
            <w:pPr>
              <w:pStyle w:val="FLSBody"/>
              <w:jc w:val="right"/>
              <w:rPr>
                <w:i/>
                <w:iCs/>
                <w:sz w:val="22"/>
                <w:lang w:val="en-GB"/>
              </w:rPr>
            </w:pPr>
            <w:r w:rsidRPr="002C5FFC">
              <w:rPr>
                <w:i/>
                <w:iCs/>
                <w:sz w:val="22"/>
                <w:lang w:val="en-GB"/>
              </w:rPr>
              <w:t>(827)</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6327C4" w14:textId="77777777" w:rsidR="00A50FB0" w:rsidRPr="00237D94" w:rsidRDefault="00A50FB0" w:rsidP="00A50FB0">
            <w:pPr>
              <w:pStyle w:val="FLSBody"/>
              <w:jc w:val="right"/>
              <w:rPr>
                <w:sz w:val="22"/>
                <w:lang w:val="en-GB"/>
              </w:rPr>
            </w:pPr>
            <w:r w:rsidRPr="00237D94">
              <w:rPr>
                <w:sz w:val="22"/>
                <w:lang w:val="en-GB"/>
              </w:rPr>
              <w:t>100</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970A0" w14:textId="3CD3F0B6" w:rsidR="00A50FB0" w:rsidRPr="00237D94" w:rsidRDefault="00A50FB0" w:rsidP="00A50FB0">
            <w:pPr>
              <w:pStyle w:val="FLSBody"/>
              <w:jc w:val="right"/>
              <w:rPr>
                <w:sz w:val="22"/>
                <w:lang w:val="en-GB"/>
              </w:rPr>
            </w:pPr>
            <w:r>
              <w:rPr>
                <w:sz w:val="22"/>
                <w:lang w:val="en-GB"/>
              </w:rPr>
              <w:t>1268</w:t>
            </w:r>
            <w:r w:rsidR="002C5FFC">
              <w:rPr>
                <w:sz w:val="22"/>
                <w:lang w:val="en-GB"/>
              </w:rPr>
              <w:t xml:space="preserve"> </w:t>
            </w:r>
            <w:r w:rsidR="002C5FFC" w:rsidRPr="002C5FFC">
              <w:rPr>
                <w:i/>
                <w:iCs/>
                <w:sz w:val="22"/>
                <w:lang w:val="en-GB"/>
              </w:rPr>
              <w:t>(827)</w:t>
            </w: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2B5F1" w14:textId="77777777" w:rsidR="00A50FB0" w:rsidRPr="00237D94" w:rsidRDefault="00A50FB0" w:rsidP="00A50FB0">
            <w:pPr>
              <w:pStyle w:val="FLSBody"/>
              <w:jc w:val="right"/>
              <w:rPr>
                <w:sz w:val="22"/>
                <w:lang w:val="en-GB"/>
              </w:rPr>
            </w:pPr>
            <w:r w:rsidRPr="00237D94">
              <w:rPr>
                <w:sz w:val="22"/>
                <w:lang w:val="en-GB"/>
              </w:rPr>
              <w:t>100</w:t>
            </w:r>
          </w:p>
        </w:tc>
      </w:tr>
    </w:tbl>
    <w:p w14:paraId="55E98A11" w14:textId="77777777" w:rsidR="00E371C7" w:rsidRDefault="00E371C7" w:rsidP="00E371C7">
      <w:pPr>
        <w:pStyle w:val="FLSBody"/>
      </w:pPr>
    </w:p>
    <w:p w14:paraId="1633832A" w14:textId="77777777" w:rsidR="00021E08" w:rsidRDefault="00021E08" w:rsidP="00E371C7">
      <w:pPr>
        <w:pStyle w:val="FLSBody"/>
        <w:rPr>
          <w:lang w:val="en-GB" w:eastAsia="en-GB"/>
        </w:rPr>
      </w:pPr>
    </w:p>
    <w:p w14:paraId="75E09F7C" w14:textId="77777777" w:rsidR="00021E08" w:rsidRDefault="00021E08" w:rsidP="00E371C7">
      <w:pPr>
        <w:pStyle w:val="FLSBody"/>
        <w:rPr>
          <w:lang w:val="en-GB" w:eastAsia="en-GB"/>
        </w:rPr>
      </w:pPr>
    </w:p>
    <w:p w14:paraId="2614C78A" w14:textId="77777777" w:rsidR="00021E08" w:rsidRDefault="00021E08" w:rsidP="00E371C7">
      <w:pPr>
        <w:pStyle w:val="FLSBody"/>
        <w:rPr>
          <w:lang w:val="en-GB" w:eastAsia="en-GB"/>
        </w:rPr>
      </w:pPr>
    </w:p>
    <w:p w14:paraId="21F10252" w14:textId="77777777" w:rsidR="00021E08" w:rsidRDefault="00021E08" w:rsidP="00E371C7">
      <w:pPr>
        <w:pStyle w:val="FLSBody"/>
        <w:rPr>
          <w:lang w:val="en-GB" w:eastAsia="en-GB"/>
        </w:rPr>
      </w:pPr>
    </w:p>
    <w:p w14:paraId="0D9E0018" w14:textId="0637B395" w:rsidR="00E371C7" w:rsidRDefault="00E371C7" w:rsidP="00E371C7">
      <w:pPr>
        <w:pStyle w:val="FLSBody"/>
        <w:rPr>
          <w:lang w:val="en-GB" w:eastAsia="en-GB"/>
        </w:rPr>
      </w:pPr>
      <w:r>
        <w:rPr>
          <w:lang w:val="en-GB" w:eastAsia="en-GB"/>
        </w:rPr>
        <w:t>Chart 1</w:t>
      </w:r>
      <w:r w:rsidR="00C6224D">
        <w:rPr>
          <w:lang w:val="en-GB" w:eastAsia="en-GB"/>
        </w:rPr>
        <w:t xml:space="preserve">:  </w:t>
      </w:r>
      <w:r>
        <w:rPr>
          <w:lang w:val="en-GB" w:eastAsia="en-GB"/>
        </w:rPr>
        <w:t>Area by species</w:t>
      </w:r>
    </w:p>
    <w:p w14:paraId="0176533E" w14:textId="5F64243E" w:rsidR="00E371C7" w:rsidRDefault="004B1439" w:rsidP="00E371C7">
      <w:pPr>
        <w:spacing w:after="0" w:line="240" w:lineRule="auto"/>
        <w:rPr>
          <w:rFonts w:asciiTheme="minorHAnsi" w:hAnsiTheme="minorHAnsi" w:cstheme="minorHAnsi"/>
          <w:sz w:val="24"/>
          <w:szCs w:val="24"/>
          <w:lang w:val="en-GB" w:eastAsia="en-GB"/>
        </w:rPr>
      </w:pPr>
      <w:r>
        <w:rPr>
          <w:noProof/>
        </w:rPr>
        <w:drawing>
          <wp:inline distT="0" distB="0" distL="0" distR="0" wp14:anchorId="1FCF54D6" wp14:editId="33D4194A">
            <wp:extent cx="5964865" cy="4210493"/>
            <wp:effectExtent l="0" t="0" r="17145" b="0"/>
            <wp:docPr id="1591789929" name="Chart 1">
              <a:extLst xmlns:a="http://schemas.openxmlformats.org/drawingml/2006/main">
                <a:ext uri="{FF2B5EF4-FFF2-40B4-BE49-F238E27FC236}">
                  <a16:creationId xmlns:a16="http://schemas.microsoft.com/office/drawing/2014/main" id="{7A8BC223-0EF4-39D0-420F-03BFDF98A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C66F42" w14:textId="77777777" w:rsidR="004B1439" w:rsidRDefault="004B1439" w:rsidP="00E371C7">
      <w:pPr>
        <w:spacing w:after="0" w:line="240" w:lineRule="auto"/>
        <w:rPr>
          <w:rFonts w:asciiTheme="minorHAnsi" w:hAnsiTheme="minorHAnsi" w:cstheme="minorHAnsi"/>
          <w:sz w:val="24"/>
          <w:szCs w:val="24"/>
          <w:lang w:val="en-GB" w:eastAsia="en-GB"/>
        </w:rPr>
      </w:pPr>
    </w:p>
    <w:p w14:paraId="2A1BBAF5" w14:textId="77777777" w:rsidR="004B1439" w:rsidRDefault="004B1439" w:rsidP="00E371C7">
      <w:pPr>
        <w:spacing w:after="0" w:line="240" w:lineRule="auto"/>
        <w:rPr>
          <w:rFonts w:asciiTheme="minorHAnsi" w:hAnsiTheme="minorHAnsi" w:cstheme="minorHAnsi"/>
          <w:sz w:val="24"/>
          <w:szCs w:val="24"/>
          <w:lang w:val="en-GB" w:eastAsia="en-GB"/>
        </w:rPr>
      </w:pPr>
    </w:p>
    <w:p w14:paraId="2121FE22" w14:textId="77777777" w:rsidR="004B1439" w:rsidRDefault="004B1439" w:rsidP="00E371C7">
      <w:pPr>
        <w:spacing w:after="0" w:line="240" w:lineRule="auto"/>
        <w:rPr>
          <w:rFonts w:asciiTheme="minorHAnsi" w:hAnsiTheme="minorHAnsi" w:cstheme="minorHAnsi"/>
          <w:sz w:val="24"/>
          <w:szCs w:val="24"/>
          <w:lang w:val="en-GB" w:eastAsia="en-GB"/>
        </w:rPr>
      </w:pPr>
    </w:p>
    <w:p w14:paraId="3B6A9D81" w14:textId="77777777" w:rsidR="00021E08" w:rsidRDefault="00021E08">
      <w:pPr>
        <w:spacing w:after="0" w:line="240" w:lineRule="auto"/>
        <w:rPr>
          <w:sz w:val="24"/>
          <w:lang w:val="en-GB" w:eastAsia="en-GB"/>
        </w:rPr>
      </w:pPr>
      <w:r>
        <w:rPr>
          <w:lang w:val="en-GB" w:eastAsia="en-GB"/>
        </w:rPr>
        <w:br w:type="page"/>
      </w:r>
    </w:p>
    <w:p w14:paraId="055BAE8A" w14:textId="35F2B731" w:rsidR="00E371C7" w:rsidRPr="00E371C7" w:rsidRDefault="00E371C7" w:rsidP="00E371C7">
      <w:pPr>
        <w:pStyle w:val="FLSBody"/>
        <w:rPr>
          <w:lang w:val="en-GB" w:eastAsia="en-GB"/>
        </w:rPr>
      </w:pPr>
      <w:r>
        <w:rPr>
          <w:lang w:val="en-GB" w:eastAsia="en-GB"/>
        </w:rPr>
        <w:t>Table 2</w:t>
      </w:r>
      <w:r w:rsidR="00C6224D">
        <w:rPr>
          <w:lang w:val="en-GB" w:eastAsia="en-GB"/>
        </w:rPr>
        <w:t xml:space="preserve">:  </w:t>
      </w:r>
      <w:r>
        <w:rPr>
          <w:lang w:val="en-GB" w:eastAsia="en-GB"/>
        </w:rPr>
        <w:t>Area by age</w:t>
      </w:r>
    </w:p>
    <w:tbl>
      <w:tblPr>
        <w:tblStyle w:val="TableGrid2"/>
        <w:tblW w:w="5000" w:type="pct"/>
        <w:tblLook w:val="04A0" w:firstRow="1" w:lastRow="0" w:firstColumn="1" w:lastColumn="0" w:noHBand="0" w:noVBand="1"/>
        <w:tblCaption w:val="Plan area by Age"/>
        <w:tblDescription w:val="Current age class: 0 to 10 years [00 hectares, 00%], 11 to 20 years [00 hectares, 00%], 21 to 40 years [00 hectares, 00%], 41 to 60 years [00 hectares, 00%]. Age class at year 10: 0 to 10 years [00 hectares, 00%], 11 to 20 years [00 hectares, 00%], 21 to 40 years [00 hectares, 00%], 41 to 60 years [00 hectares, 00%]. Age class at year 20: 0 to 10 years [00 hectares, 00%], 11 to 20 years [00 hectares, 00%], 21 to 40 years [00 hectares, 00%], 41 to 60 years [00 hectares, 00%]."/>
      </w:tblPr>
      <w:tblGrid>
        <w:gridCol w:w="2606"/>
        <w:gridCol w:w="1345"/>
        <w:gridCol w:w="792"/>
        <w:gridCol w:w="1345"/>
        <w:gridCol w:w="792"/>
        <w:gridCol w:w="1345"/>
        <w:gridCol w:w="792"/>
      </w:tblGrid>
      <w:tr w:rsidR="00144040" w:rsidRPr="0010496F" w14:paraId="379BFE0D" w14:textId="77777777" w:rsidTr="00144040">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307B9" w14:textId="646ABF70" w:rsidR="00144040" w:rsidRPr="00144040" w:rsidRDefault="00144040" w:rsidP="00237D94">
            <w:pPr>
              <w:pStyle w:val="FLSBody"/>
              <w:rPr>
                <w:b/>
                <w:bCs/>
                <w:sz w:val="22"/>
                <w:lang w:val="en-GB"/>
              </w:rPr>
            </w:pPr>
            <w:r w:rsidRPr="00144040">
              <w:rPr>
                <w:b/>
                <w:bCs/>
                <w:sz w:val="22"/>
                <w:lang w:val="en-GB"/>
              </w:rPr>
              <w:t>Plan area by Age</w:t>
            </w:r>
          </w:p>
        </w:tc>
      </w:tr>
      <w:tr w:rsidR="00E371C7" w:rsidRPr="0010496F" w14:paraId="1D4BA15B" w14:textId="77777777" w:rsidTr="004C5377">
        <w:tc>
          <w:tcPr>
            <w:tcW w:w="1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E1B40" w14:textId="77777777" w:rsidR="00E371C7" w:rsidRPr="00237D94" w:rsidRDefault="00E371C7" w:rsidP="00237D94">
            <w:pPr>
              <w:pStyle w:val="FLSBody"/>
              <w:rPr>
                <w:sz w:val="22"/>
                <w:lang w:val="en-GB"/>
              </w:rPr>
            </w:pPr>
            <w:r w:rsidRPr="00237D94">
              <w:rPr>
                <w:sz w:val="22"/>
                <w:lang w:val="en-GB"/>
              </w:rPr>
              <w:t>Age Class (years)</w:t>
            </w:r>
          </w:p>
        </w:tc>
        <w:tc>
          <w:tcPr>
            <w:tcW w:w="746" w:type="pct"/>
            <w:tcBorders>
              <w:top w:val="single" w:sz="4" w:space="0" w:color="auto"/>
              <w:left w:val="single" w:sz="4" w:space="0" w:color="auto"/>
              <w:bottom w:val="single" w:sz="4" w:space="0" w:color="auto"/>
              <w:right w:val="nil"/>
            </w:tcBorders>
            <w:shd w:val="clear" w:color="auto" w:fill="D9D9D9" w:themeFill="background1" w:themeFillShade="D9"/>
          </w:tcPr>
          <w:p w14:paraId="791860FB" w14:textId="77777777" w:rsidR="00E371C7" w:rsidRPr="00237D94" w:rsidRDefault="00E371C7" w:rsidP="00237D94">
            <w:pPr>
              <w:pStyle w:val="FLSBody"/>
              <w:rPr>
                <w:sz w:val="22"/>
                <w:lang w:val="en-GB"/>
              </w:rPr>
            </w:pPr>
            <w:r w:rsidRPr="00237D94">
              <w:rPr>
                <w:sz w:val="22"/>
                <w:lang w:val="en-GB"/>
              </w:rPr>
              <w:t xml:space="preserve">Current </w:t>
            </w:r>
          </w:p>
          <w:p w14:paraId="374D6B67" w14:textId="77777777" w:rsidR="00E371C7" w:rsidRPr="00237D94" w:rsidRDefault="00E371C7" w:rsidP="00237D94">
            <w:pPr>
              <w:pStyle w:val="FLSBody"/>
              <w:rPr>
                <w:sz w:val="22"/>
                <w:lang w:val="en-GB"/>
              </w:rPr>
            </w:pPr>
            <w:r w:rsidRPr="00237D94">
              <w:rPr>
                <w:sz w:val="22"/>
                <w:lang w:val="en-GB"/>
              </w:rPr>
              <w:t>Area (ha)</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tcPr>
          <w:p w14:paraId="301E2FC0" w14:textId="77777777" w:rsidR="00E371C7" w:rsidRPr="00237D94" w:rsidRDefault="00E371C7" w:rsidP="00237D94">
            <w:pPr>
              <w:pStyle w:val="FLSBody"/>
              <w:rPr>
                <w:sz w:val="22"/>
                <w:lang w:val="en-GB"/>
              </w:rPr>
            </w:pPr>
          </w:p>
          <w:p w14:paraId="111AB0B8" w14:textId="77777777" w:rsidR="00E371C7" w:rsidRPr="00237D94" w:rsidRDefault="00E371C7" w:rsidP="00237D94">
            <w:pPr>
              <w:pStyle w:val="FLSBody"/>
              <w:rPr>
                <w:sz w:val="22"/>
                <w:lang w:val="en-GB"/>
              </w:rPr>
            </w:pPr>
            <w:r w:rsidRPr="00237D94">
              <w:rPr>
                <w:sz w:val="22"/>
                <w:lang w:val="en-GB"/>
              </w:rPr>
              <w:t>%</w:t>
            </w:r>
          </w:p>
        </w:tc>
        <w:tc>
          <w:tcPr>
            <w:tcW w:w="746" w:type="pct"/>
            <w:tcBorders>
              <w:top w:val="single" w:sz="4" w:space="0" w:color="auto"/>
              <w:left w:val="single" w:sz="4" w:space="0" w:color="auto"/>
              <w:bottom w:val="single" w:sz="4" w:space="0" w:color="auto"/>
              <w:right w:val="nil"/>
            </w:tcBorders>
            <w:shd w:val="clear" w:color="auto" w:fill="D9D9D9" w:themeFill="background1" w:themeFillShade="D9"/>
          </w:tcPr>
          <w:p w14:paraId="47FA3FC3" w14:textId="77777777" w:rsidR="00E371C7" w:rsidRPr="00237D94" w:rsidRDefault="00E371C7" w:rsidP="00237D94">
            <w:pPr>
              <w:pStyle w:val="FLSBody"/>
              <w:rPr>
                <w:sz w:val="22"/>
                <w:lang w:val="en-GB"/>
              </w:rPr>
            </w:pPr>
            <w:r w:rsidRPr="00237D94">
              <w:rPr>
                <w:sz w:val="22"/>
                <w:lang w:val="en-GB"/>
              </w:rPr>
              <w:t>Year 10</w:t>
            </w:r>
          </w:p>
          <w:p w14:paraId="666CE92A" w14:textId="77777777" w:rsidR="00E371C7" w:rsidRPr="00237D94" w:rsidRDefault="00E371C7" w:rsidP="00237D94">
            <w:pPr>
              <w:pStyle w:val="FLSBody"/>
              <w:rPr>
                <w:sz w:val="22"/>
                <w:lang w:val="en-GB"/>
              </w:rPr>
            </w:pPr>
            <w:r w:rsidRPr="00237D94">
              <w:rPr>
                <w:sz w:val="22"/>
                <w:lang w:val="en-GB"/>
              </w:rPr>
              <w:t>Area (ha)</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tcPr>
          <w:p w14:paraId="7B39DB7A" w14:textId="77777777" w:rsidR="00E371C7" w:rsidRPr="00237D94" w:rsidRDefault="00E371C7" w:rsidP="00237D94">
            <w:pPr>
              <w:pStyle w:val="FLSBody"/>
              <w:rPr>
                <w:sz w:val="22"/>
                <w:lang w:val="en-GB"/>
              </w:rPr>
            </w:pPr>
          </w:p>
          <w:p w14:paraId="75A5D4BF" w14:textId="77777777" w:rsidR="00E371C7" w:rsidRPr="00237D94" w:rsidRDefault="00E371C7" w:rsidP="00237D94">
            <w:pPr>
              <w:pStyle w:val="FLSBody"/>
              <w:rPr>
                <w:sz w:val="22"/>
                <w:lang w:val="en-GB"/>
              </w:rPr>
            </w:pPr>
            <w:r w:rsidRPr="00237D94">
              <w:rPr>
                <w:sz w:val="22"/>
                <w:lang w:val="en-GB"/>
              </w:rPr>
              <w:t>%</w:t>
            </w:r>
          </w:p>
        </w:tc>
        <w:tc>
          <w:tcPr>
            <w:tcW w:w="746" w:type="pct"/>
            <w:tcBorders>
              <w:top w:val="single" w:sz="4" w:space="0" w:color="auto"/>
              <w:left w:val="single" w:sz="4" w:space="0" w:color="auto"/>
              <w:bottom w:val="single" w:sz="4" w:space="0" w:color="auto"/>
              <w:right w:val="nil"/>
            </w:tcBorders>
            <w:shd w:val="clear" w:color="auto" w:fill="D9D9D9" w:themeFill="background1" w:themeFillShade="D9"/>
          </w:tcPr>
          <w:p w14:paraId="75DFA649" w14:textId="77777777" w:rsidR="00E371C7" w:rsidRPr="00237D94" w:rsidRDefault="00E371C7" w:rsidP="00237D94">
            <w:pPr>
              <w:pStyle w:val="FLSBody"/>
              <w:rPr>
                <w:sz w:val="22"/>
                <w:lang w:val="en-GB"/>
              </w:rPr>
            </w:pPr>
            <w:r w:rsidRPr="00237D94">
              <w:rPr>
                <w:sz w:val="22"/>
                <w:lang w:val="en-GB"/>
              </w:rPr>
              <w:t>Year 20</w:t>
            </w:r>
          </w:p>
          <w:p w14:paraId="1FFB24F3" w14:textId="77777777" w:rsidR="00E371C7" w:rsidRPr="00237D94" w:rsidRDefault="00E371C7" w:rsidP="00237D94">
            <w:pPr>
              <w:pStyle w:val="FLSBody"/>
              <w:rPr>
                <w:sz w:val="22"/>
                <w:lang w:val="en-GB"/>
              </w:rPr>
            </w:pPr>
            <w:r w:rsidRPr="00237D94">
              <w:rPr>
                <w:sz w:val="22"/>
                <w:lang w:val="en-GB"/>
              </w:rPr>
              <w:t>Area (ha)</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tcPr>
          <w:p w14:paraId="00C53D72" w14:textId="77777777" w:rsidR="00E371C7" w:rsidRPr="00237D94" w:rsidRDefault="00E371C7" w:rsidP="00237D94">
            <w:pPr>
              <w:pStyle w:val="FLSBody"/>
              <w:rPr>
                <w:sz w:val="22"/>
                <w:lang w:val="en-GB"/>
              </w:rPr>
            </w:pPr>
          </w:p>
          <w:p w14:paraId="29D2F69D" w14:textId="77777777" w:rsidR="00E371C7" w:rsidRPr="00237D94" w:rsidRDefault="00E371C7" w:rsidP="00237D94">
            <w:pPr>
              <w:pStyle w:val="FLSBody"/>
              <w:rPr>
                <w:sz w:val="22"/>
                <w:lang w:val="en-GB"/>
              </w:rPr>
            </w:pPr>
            <w:r w:rsidRPr="00237D94">
              <w:rPr>
                <w:sz w:val="22"/>
                <w:lang w:val="en-GB"/>
              </w:rPr>
              <w:t>%</w:t>
            </w:r>
          </w:p>
        </w:tc>
      </w:tr>
      <w:tr w:rsidR="00E371C7" w:rsidRPr="0010496F" w14:paraId="6F20B715" w14:textId="77777777" w:rsidTr="004C5377">
        <w:tc>
          <w:tcPr>
            <w:tcW w:w="1445" w:type="pct"/>
            <w:tcBorders>
              <w:top w:val="single" w:sz="4" w:space="0" w:color="auto"/>
              <w:left w:val="single" w:sz="4" w:space="0" w:color="auto"/>
              <w:bottom w:val="single" w:sz="4" w:space="0" w:color="auto"/>
              <w:right w:val="single" w:sz="4" w:space="0" w:color="auto"/>
            </w:tcBorders>
          </w:tcPr>
          <w:p w14:paraId="7979E780" w14:textId="77777777" w:rsidR="00E371C7" w:rsidRPr="00237D94" w:rsidRDefault="00E371C7" w:rsidP="00237D94">
            <w:pPr>
              <w:pStyle w:val="FLSBody"/>
              <w:rPr>
                <w:sz w:val="22"/>
                <w:lang w:val="en-GB"/>
              </w:rPr>
            </w:pPr>
            <w:r w:rsidRPr="00237D94">
              <w:rPr>
                <w:sz w:val="22"/>
                <w:lang w:val="en-GB"/>
              </w:rPr>
              <w:t xml:space="preserve">0 – 10 </w:t>
            </w:r>
          </w:p>
        </w:tc>
        <w:tc>
          <w:tcPr>
            <w:tcW w:w="746" w:type="pct"/>
            <w:tcBorders>
              <w:top w:val="single" w:sz="4" w:space="0" w:color="auto"/>
              <w:left w:val="single" w:sz="4" w:space="0" w:color="auto"/>
              <w:bottom w:val="single" w:sz="4" w:space="0" w:color="auto"/>
              <w:right w:val="single" w:sz="4" w:space="0" w:color="auto"/>
            </w:tcBorders>
            <w:vAlign w:val="center"/>
          </w:tcPr>
          <w:p w14:paraId="54B30DFA" w14:textId="45FFD1B1" w:rsidR="00E371C7" w:rsidRPr="00237D94" w:rsidRDefault="004B1439" w:rsidP="00237D94">
            <w:pPr>
              <w:pStyle w:val="FLSBody"/>
              <w:rPr>
                <w:sz w:val="22"/>
                <w:lang w:val="en-GB"/>
              </w:rPr>
            </w:pPr>
            <w:r>
              <w:rPr>
                <w:sz w:val="22"/>
                <w:lang w:val="en-GB"/>
              </w:rPr>
              <w:t>104.5</w:t>
            </w:r>
          </w:p>
        </w:tc>
        <w:tc>
          <w:tcPr>
            <w:tcW w:w="439" w:type="pct"/>
            <w:tcBorders>
              <w:top w:val="single" w:sz="4" w:space="0" w:color="auto"/>
              <w:left w:val="single" w:sz="4" w:space="0" w:color="auto"/>
              <w:bottom w:val="single" w:sz="4" w:space="0" w:color="auto"/>
              <w:right w:val="single" w:sz="4" w:space="0" w:color="auto"/>
            </w:tcBorders>
            <w:vAlign w:val="center"/>
          </w:tcPr>
          <w:p w14:paraId="742C0469" w14:textId="0F53A3DF" w:rsidR="00E371C7" w:rsidRPr="00237D94" w:rsidRDefault="004B1439" w:rsidP="00237D94">
            <w:pPr>
              <w:pStyle w:val="FLSBody"/>
              <w:rPr>
                <w:sz w:val="22"/>
                <w:lang w:val="en-GB"/>
              </w:rPr>
            </w:pPr>
            <w:r>
              <w:rPr>
                <w:sz w:val="22"/>
                <w:lang w:val="en-GB"/>
              </w:rPr>
              <w:t>15.4</w:t>
            </w:r>
          </w:p>
        </w:tc>
        <w:tc>
          <w:tcPr>
            <w:tcW w:w="746" w:type="pct"/>
            <w:tcBorders>
              <w:top w:val="single" w:sz="4" w:space="0" w:color="auto"/>
              <w:left w:val="single" w:sz="4" w:space="0" w:color="auto"/>
              <w:bottom w:val="single" w:sz="4" w:space="0" w:color="auto"/>
              <w:right w:val="single" w:sz="4" w:space="0" w:color="auto"/>
            </w:tcBorders>
            <w:vAlign w:val="center"/>
          </w:tcPr>
          <w:p w14:paraId="57B2331E" w14:textId="196A3F5D" w:rsidR="00E371C7" w:rsidRPr="00237D94" w:rsidRDefault="004B1439" w:rsidP="00237D94">
            <w:pPr>
              <w:pStyle w:val="FLSBody"/>
              <w:rPr>
                <w:sz w:val="22"/>
                <w:lang w:val="en-GB"/>
              </w:rPr>
            </w:pPr>
            <w:r>
              <w:rPr>
                <w:sz w:val="22"/>
                <w:lang w:val="en-GB"/>
              </w:rPr>
              <w:t>248.4</w:t>
            </w:r>
          </w:p>
        </w:tc>
        <w:tc>
          <w:tcPr>
            <w:tcW w:w="439" w:type="pct"/>
            <w:tcBorders>
              <w:top w:val="single" w:sz="4" w:space="0" w:color="auto"/>
              <w:left w:val="single" w:sz="4" w:space="0" w:color="auto"/>
              <w:bottom w:val="single" w:sz="4" w:space="0" w:color="auto"/>
              <w:right w:val="single" w:sz="4" w:space="0" w:color="auto"/>
            </w:tcBorders>
            <w:vAlign w:val="center"/>
          </w:tcPr>
          <w:p w14:paraId="6A5FF337" w14:textId="78239B9B" w:rsidR="00E371C7" w:rsidRPr="00237D94" w:rsidRDefault="004B1439" w:rsidP="00237D94">
            <w:pPr>
              <w:pStyle w:val="FLSBody"/>
              <w:rPr>
                <w:sz w:val="22"/>
                <w:lang w:val="en-GB"/>
              </w:rPr>
            </w:pPr>
            <w:r>
              <w:rPr>
                <w:sz w:val="22"/>
                <w:lang w:val="en-GB"/>
              </w:rPr>
              <w:t>38.1</w:t>
            </w:r>
          </w:p>
        </w:tc>
        <w:tc>
          <w:tcPr>
            <w:tcW w:w="746" w:type="pct"/>
            <w:tcBorders>
              <w:top w:val="single" w:sz="4" w:space="0" w:color="auto"/>
              <w:left w:val="single" w:sz="4" w:space="0" w:color="auto"/>
              <w:bottom w:val="single" w:sz="4" w:space="0" w:color="auto"/>
              <w:right w:val="single" w:sz="4" w:space="0" w:color="auto"/>
            </w:tcBorders>
            <w:vAlign w:val="center"/>
          </w:tcPr>
          <w:p w14:paraId="7E0285B4" w14:textId="28AAF958" w:rsidR="00E371C7" w:rsidRPr="00237D94" w:rsidRDefault="004B1439" w:rsidP="00237D94">
            <w:pPr>
              <w:pStyle w:val="FLSBody"/>
              <w:rPr>
                <w:sz w:val="22"/>
                <w:lang w:val="en-GB"/>
              </w:rPr>
            </w:pPr>
            <w:r>
              <w:rPr>
                <w:sz w:val="22"/>
                <w:lang w:val="en-GB"/>
              </w:rPr>
              <w:t>181.5</w:t>
            </w:r>
          </w:p>
        </w:tc>
        <w:tc>
          <w:tcPr>
            <w:tcW w:w="439" w:type="pct"/>
            <w:tcBorders>
              <w:top w:val="single" w:sz="4" w:space="0" w:color="auto"/>
              <w:left w:val="single" w:sz="4" w:space="0" w:color="auto"/>
              <w:bottom w:val="single" w:sz="4" w:space="0" w:color="auto"/>
              <w:right w:val="single" w:sz="4" w:space="0" w:color="auto"/>
            </w:tcBorders>
            <w:vAlign w:val="center"/>
          </w:tcPr>
          <w:p w14:paraId="41D04CD7" w14:textId="432B3A24" w:rsidR="00E371C7" w:rsidRPr="00237D94" w:rsidRDefault="004B1439" w:rsidP="00237D94">
            <w:pPr>
              <w:pStyle w:val="FLSBody"/>
              <w:rPr>
                <w:sz w:val="22"/>
                <w:lang w:val="en-GB"/>
              </w:rPr>
            </w:pPr>
            <w:r>
              <w:rPr>
                <w:sz w:val="22"/>
                <w:lang w:val="en-GB"/>
              </w:rPr>
              <w:t>26.4</w:t>
            </w:r>
          </w:p>
        </w:tc>
      </w:tr>
      <w:tr w:rsidR="00E371C7" w:rsidRPr="0010496F" w14:paraId="47C6BCE6" w14:textId="77777777" w:rsidTr="004C5377">
        <w:tc>
          <w:tcPr>
            <w:tcW w:w="1445" w:type="pct"/>
            <w:tcBorders>
              <w:top w:val="single" w:sz="4" w:space="0" w:color="auto"/>
              <w:left w:val="single" w:sz="4" w:space="0" w:color="auto"/>
              <w:bottom w:val="single" w:sz="4" w:space="0" w:color="auto"/>
              <w:right w:val="single" w:sz="4" w:space="0" w:color="auto"/>
            </w:tcBorders>
          </w:tcPr>
          <w:p w14:paraId="551C9ECF" w14:textId="77777777" w:rsidR="00E371C7" w:rsidRPr="00237D94" w:rsidRDefault="00E371C7" w:rsidP="00237D94">
            <w:pPr>
              <w:pStyle w:val="FLSBody"/>
              <w:rPr>
                <w:sz w:val="22"/>
                <w:lang w:val="en-GB"/>
              </w:rPr>
            </w:pPr>
            <w:r w:rsidRPr="00237D94">
              <w:rPr>
                <w:sz w:val="22"/>
                <w:lang w:val="en-GB"/>
              </w:rPr>
              <w:t xml:space="preserve">11 – 20 </w:t>
            </w:r>
          </w:p>
        </w:tc>
        <w:tc>
          <w:tcPr>
            <w:tcW w:w="746" w:type="pct"/>
            <w:tcBorders>
              <w:top w:val="single" w:sz="4" w:space="0" w:color="auto"/>
              <w:left w:val="single" w:sz="4" w:space="0" w:color="auto"/>
              <w:bottom w:val="single" w:sz="4" w:space="0" w:color="auto"/>
              <w:right w:val="single" w:sz="4" w:space="0" w:color="auto"/>
            </w:tcBorders>
            <w:vAlign w:val="center"/>
          </w:tcPr>
          <w:p w14:paraId="4605408B" w14:textId="6DB78B26" w:rsidR="00E371C7" w:rsidRPr="00237D94" w:rsidRDefault="0058086B" w:rsidP="00237D94">
            <w:pPr>
              <w:pStyle w:val="FLSBody"/>
              <w:rPr>
                <w:sz w:val="22"/>
                <w:lang w:val="en-GB"/>
              </w:rPr>
            </w:pPr>
            <w:r>
              <w:rPr>
                <w:sz w:val="22"/>
                <w:lang w:val="en-GB"/>
              </w:rPr>
              <w:t>1</w:t>
            </w:r>
            <w:r w:rsidR="004B1439">
              <w:rPr>
                <w:sz w:val="22"/>
                <w:lang w:val="en-GB"/>
              </w:rPr>
              <w:t>74.1</w:t>
            </w:r>
          </w:p>
        </w:tc>
        <w:tc>
          <w:tcPr>
            <w:tcW w:w="439" w:type="pct"/>
            <w:tcBorders>
              <w:top w:val="single" w:sz="4" w:space="0" w:color="auto"/>
              <w:left w:val="single" w:sz="4" w:space="0" w:color="auto"/>
              <w:bottom w:val="single" w:sz="4" w:space="0" w:color="auto"/>
              <w:right w:val="single" w:sz="4" w:space="0" w:color="auto"/>
            </w:tcBorders>
            <w:vAlign w:val="center"/>
          </w:tcPr>
          <w:p w14:paraId="5289EA10" w14:textId="66164ED3" w:rsidR="00E371C7" w:rsidRPr="00237D94" w:rsidRDefault="004B1439" w:rsidP="00237D94">
            <w:pPr>
              <w:pStyle w:val="FLSBody"/>
              <w:rPr>
                <w:sz w:val="22"/>
                <w:lang w:val="en-GB"/>
              </w:rPr>
            </w:pPr>
            <w:r>
              <w:rPr>
                <w:sz w:val="22"/>
                <w:lang w:val="en-GB"/>
              </w:rPr>
              <w:t>25.7</w:t>
            </w:r>
          </w:p>
        </w:tc>
        <w:tc>
          <w:tcPr>
            <w:tcW w:w="746" w:type="pct"/>
            <w:tcBorders>
              <w:top w:val="single" w:sz="4" w:space="0" w:color="auto"/>
              <w:left w:val="single" w:sz="4" w:space="0" w:color="auto"/>
              <w:bottom w:val="single" w:sz="4" w:space="0" w:color="auto"/>
              <w:right w:val="single" w:sz="4" w:space="0" w:color="auto"/>
            </w:tcBorders>
            <w:vAlign w:val="center"/>
          </w:tcPr>
          <w:p w14:paraId="0FE5524A" w14:textId="51982135" w:rsidR="00E371C7" w:rsidRPr="00237D94" w:rsidRDefault="004B1439" w:rsidP="00237D94">
            <w:pPr>
              <w:pStyle w:val="FLSBody"/>
              <w:rPr>
                <w:sz w:val="22"/>
                <w:lang w:val="en-GB"/>
              </w:rPr>
            </w:pPr>
            <w:r>
              <w:rPr>
                <w:sz w:val="22"/>
                <w:lang w:val="en-GB"/>
              </w:rPr>
              <w:t>105.7</w:t>
            </w:r>
          </w:p>
        </w:tc>
        <w:tc>
          <w:tcPr>
            <w:tcW w:w="439" w:type="pct"/>
            <w:tcBorders>
              <w:top w:val="single" w:sz="4" w:space="0" w:color="auto"/>
              <w:left w:val="single" w:sz="4" w:space="0" w:color="auto"/>
              <w:bottom w:val="single" w:sz="4" w:space="0" w:color="auto"/>
              <w:right w:val="single" w:sz="4" w:space="0" w:color="auto"/>
            </w:tcBorders>
            <w:vAlign w:val="center"/>
          </w:tcPr>
          <w:p w14:paraId="6B9298A1" w14:textId="17474224" w:rsidR="00E371C7" w:rsidRPr="00237D94" w:rsidRDefault="004B1439" w:rsidP="00237D94">
            <w:pPr>
              <w:pStyle w:val="FLSBody"/>
              <w:rPr>
                <w:sz w:val="22"/>
                <w:lang w:val="en-GB"/>
              </w:rPr>
            </w:pPr>
            <w:r>
              <w:rPr>
                <w:sz w:val="22"/>
                <w:lang w:val="en-GB"/>
              </w:rPr>
              <w:t>16.2</w:t>
            </w:r>
          </w:p>
        </w:tc>
        <w:tc>
          <w:tcPr>
            <w:tcW w:w="746" w:type="pct"/>
            <w:tcBorders>
              <w:top w:val="single" w:sz="4" w:space="0" w:color="auto"/>
              <w:left w:val="single" w:sz="4" w:space="0" w:color="auto"/>
              <w:bottom w:val="single" w:sz="4" w:space="0" w:color="auto"/>
              <w:right w:val="single" w:sz="4" w:space="0" w:color="auto"/>
            </w:tcBorders>
            <w:vAlign w:val="center"/>
          </w:tcPr>
          <w:p w14:paraId="71F637B8" w14:textId="5F8FCCB1" w:rsidR="00E371C7" w:rsidRPr="00237D94" w:rsidRDefault="004B1439" w:rsidP="00237D94">
            <w:pPr>
              <w:pStyle w:val="FLSBody"/>
              <w:rPr>
                <w:sz w:val="22"/>
                <w:lang w:val="en-GB"/>
              </w:rPr>
            </w:pPr>
            <w:r>
              <w:rPr>
                <w:sz w:val="22"/>
                <w:lang w:val="en-GB"/>
              </w:rPr>
              <w:t>184.7</w:t>
            </w:r>
          </w:p>
        </w:tc>
        <w:tc>
          <w:tcPr>
            <w:tcW w:w="439" w:type="pct"/>
            <w:tcBorders>
              <w:top w:val="single" w:sz="4" w:space="0" w:color="auto"/>
              <w:left w:val="single" w:sz="4" w:space="0" w:color="auto"/>
              <w:bottom w:val="single" w:sz="4" w:space="0" w:color="auto"/>
              <w:right w:val="single" w:sz="4" w:space="0" w:color="auto"/>
            </w:tcBorders>
            <w:vAlign w:val="center"/>
          </w:tcPr>
          <w:p w14:paraId="0DC488F4" w14:textId="7AD73107" w:rsidR="00E371C7" w:rsidRPr="00237D94" w:rsidRDefault="004B1439" w:rsidP="00237D94">
            <w:pPr>
              <w:pStyle w:val="FLSBody"/>
              <w:rPr>
                <w:sz w:val="22"/>
                <w:lang w:val="en-GB"/>
              </w:rPr>
            </w:pPr>
            <w:r>
              <w:rPr>
                <w:sz w:val="22"/>
                <w:lang w:val="en-GB"/>
              </w:rPr>
              <w:t>26.9</w:t>
            </w:r>
          </w:p>
        </w:tc>
      </w:tr>
      <w:tr w:rsidR="00E371C7" w:rsidRPr="0010496F" w14:paraId="7CED6600" w14:textId="77777777" w:rsidTr="004C5377">
        <w:tc>
          <w:tcPr>
            <w:tcW w:w="1445" w:type="pct"/>
            <w:tcBorders>
              <w:top w:val="single" w:sz="4" w:space="0" w:color="auto"/>
              <w:left w:val="single" w:sz="4" w:space="0" w:color="auto"/>
              <w:bottom w:val="single" w:sz="4" w:space="0" w:color="auto"/>
              <w:right w:val="single" w:sz="4" w:space="0" w:color="auto"/>
            </w:tcBorders>
            <w:hideMark/>
          </w:tcPr>
          <w:p w14:paraId="2E49AF9A" w14:textId="77777777" w:rsidR="00E371C7" w:rsidRPr="00237D94" w:rsidRDefault="00E371C7" w:rsidP="00237D94">
            <w:pPr>
              <w:pStyle w:val="FLSBody"/>
              <w:rPr>
                <w:sz w:val="22"/>
                <w:lang w:val="en-GB"/>
              </w:rPr>
            </w:pPr>
            <w:r w:rsidRPr="00237D94">
              <w:rPr>
                <w:sz w:val="22"/>
                <w:lang w:val="en-GB"/>
              </w:rPr>
              <w:t>21 – 40</w:t>
            </w:r>
          </w:p>
        </w:tc>
        <w:tc>
          <w:tcPr>
            <w:tcW w:w="746" w:type="pct"/>
            <w:tcBorders>
              <w:top w:val="single" w:sz="4" w:space="0" w:color="auto"/>
              <w:left w:val="single" w:sz="4" w:space="0" w:color="auto"/>
              <w:bottom w:val="single" w:sz="4" w:space="0" w:color="auto"/>
              <w:right w:val="single" w:sz="4" w:space="0" w:color="auto"/>
            </w:tcBorders>
            <w:vAlign w:val="center"/>
          </w:tcPr>
          <w:p w14:paraId="5BE27DF0" w14:textId="207BA6E1" w:rsidR="00E371C7" w:rsidRPr="00237D94" w:rsidRDefault="004B1439" w:rsidP="00237D94">
            <w:pPr>
              <w:pStyle w:val="FLSBody"/>
              <w:rPr>
                <w:sz w:val="22"/>
                <w:lang w:val="en-GB"/>
              </w:rPr>
            </w:pPr>
            <w:r>
              <w:rPr>
                <w:sz w:val="22"/>
                <w:lang w:val="en-GB"/>
              </w:rPr>
              <w:t>54.8</w:t>
            </w:r>
          </w:p>
        </w:tc>
        <w:tc>
          <w:tcPr>
            <w:tcW w:w="439" w:type="pct"/>
            <w:tcBorders>
              <w:top w:val="single" w:sz="4" w:space="0" w:color="auto"/>
              <w:left w:val="single" w:sz="4" w:space="0" w:color="auto"/>
              <w:bottom w:val="single" w:sz="4" w:space="0" w:color="auto"/>
              <w:right w:val="single" w:sz="4" w:space="0" w:color="auto"/>
            </w:tcBorders>
            <w:vAlign w:val="center"/>
          </w:tcPr>
          <w:p w14:paraId="1B06359C" w14:textId="1B982820" w:rsidR="00E371C7" w:rsidRPr="00237D94" w:rsidRDefault="004B1439" w:rsidP="00237D94">
            <w:pPr>
              <w:pStyle w:val="FLSBody"/>
              <w:rPr>
                <w:sz w:val="22"/>
                <w:lang w:val="en-GB"/>
              </w:rPr>
            </w:pPr>
            <w:r>
              <w:rPr>
                <w:sz w:val="22"/>
                <w:lang w:val="en-GB"/>
              </w:rPr>
              <w:t>8.1</w:t>
            </w:r>
          </w:p>
        </w:tc>
        <w:tc>
          <w:tcPr>
            <w:tcW w:w="746" w:type="pct"/>
            <w:tcBorders>
              <w:top w:val="single" w:sz="4" w:space="0" w:color="auto"/>
              <w:left w:val="single" w:sz="4" w:space="0" w:color="auto"/>
              <w:bottom w:val="single" w:sz="4" w:space="0" w:color="auto"/>
              <w:right w:val="single" w:sz="4" w:space="0" w:color="auto"/>
            </w:tcBorders>
            <w:vAlign w:val="center"/>
          </w:tcPr>
          <w:p w14:paraId="584357D8" w14:textId="01EC22C0" w:rsidR="00E371C7" w:rsidRPr="00237D94" w:rsidRDefault="004B1439" w:rsidP="00237D94">
            <w:pPr>
              <w:pStyle w:val="FLSBody"/>
              <w:rPr>
                <w:sz w:val="22"/>
                <w:lang w:val="en-GB"/>
              </w:rPr>
            </w:pPr>
            <w:r>
              <w:rPr>
                <w:sz w:val="22"/>
                <w:lang w:val="en-GB"/>
              </w:rPr>
              <w:t>226.1</w:t>
            </w:r>
          </w:p>
        </w:tc>
        <w:tc>
          <w:tcPr>
            <w:tcW w:w="439" w:type="pct"/>
            <w:tcBorders>
              <w:top w:val="single" w:sz="4" w:space="0" w:color="auto"/>
              <w:left w:val="single" w:sz="4" w:space="0" w:color="auto"/>
              <w:bottom w:val="single" w:sz="4" w:space="0" w:color="auto"/>
              <w:right w:val="single" w:sz="4" w:space="0" w:color="auto"/>
            </w:tcBorders>
            <w:vAlign w:val="center"/>
          </w:tcPr>
          <w:p w14:paraId="2A8DDFD3" w14:textId="7416E24E" w:rsidR="00E371C7" w:rsidRPr="00237D94" w:rsidRDefault="004B1439" w:rsidP="00237D94">
            <w:pPr>
              <w:pStyle w:val="FLSBody"/>
              <w:rPr>
                <w:sz w:val="22"/>
                <w:lang w:val="en-GB"/>
              </w:rPr>
            </w:pPr>
            <w:r>
              <w:rPr>
                <w:sz w:val="22"/>
                <w:lang w:val="en-GB"/>
              </w:rPr>
              <w:t>34.6</w:t>
            </w:r>
          </w:p>
        </w:tc>
        <w:tc>
          <w:tcPr>
            <w:tcW w:w="746" w:type="pct"/>
            <w:tcBorders>
              <w:top w:val="single" w:sz="4" w:space="0" w:color="auto"/>
              <w:left w:val="single" w:sz="4" w:space="0" w:color="auto"/>
              <w:bottom w:val="single" w:sz="4" w:space="0" w:color="auto"/>
              <w:right w:val="single" w:sz="4" w:space="0" w:color="auto"/>
            </w:tcBorders>
            <w:vAlign w:val="center"/>
          </w:tcPr>
          <w:p w14:paraId="1FD059C7" w14:textId="5CB9CAD9" w:rsidR="00E371C7" w:rsidRPr="00237D94" w:rsidRDefault="004B1439" w:rsidP="00237D94">
            <w:pPr>
              <w:pStyle w:val="FLSBody"/>
              <w:rPr>
                <w:sz w:val="22"/>
                <w:lang w:val="en-GB"/>
              </w:rPr>
            </w:pPr>
            <w:r>
              <w:rPr>
                <w:sz w:val="22"/>
                <w:lang w:val="en-GB"/>
              </w:rPr>
              <w:t>243.2</w:t>
            </w:r>
          </w:p>
        </w:tc>
        <w:tc>
          <w:tcPr>
            <w:tcW w:w="439" w:type="pct"/>
            <w:tcBorders>
              <w:top w:val="single" w:sz="4" w:space="0" w:color="auto"/>
              <w:left w:val="single" w:sz="4" w:space="0" w:color="auto"/>
              <w:bottom w:val="single" w:sz="4" w:space="0" w:color="auto"/>
              <w:right w:val="single" w:sz="4" w:space="0" w:color="auto"/>
            </w:tcBorders>
            <w:vAlign w:val="center"/>
          </w:tcPr>
          <w:p w14:paraId="1710DCA5" w14:textId="58279948" w:rsidR="00E371C7" w:rsidRPr="00237D94" w:rsidRDefault="004B1439" w:rsidP="00237D94">
            <w:pPr>
              <w:pStyle w:val="FLSBody"/>
              <w:rPr>
                <w:sz w:val="22"/>
                <w:lang w:val="en-GB"/>
              </w:rPr>
            </w:pPr>
            <w:r>
              <w:rPr>
                <w:sz w:val="22"/>
                <w:lang w:val="en-GB"/>
              </w:rPr>
              <w:t>35.4</w:t>
            </w:r>
          </w:p>
        </w:tc>
      </w:tr>
      <w:tr w:rsidR="00E371C7" w:rsidRPr="0010496F" w14:paraId="41159710" w14:textId="77777777" w:rsidTr="004C5377">
        <w:tc>
          <w:tcPr>
            <w:tcW w:w="1445" w:type="pct"/>
            <w:tcBorders>
              <w:top w:val="single" w:sz="4" w:space="0" w:color="auto"/>
              <w:left w:val="single" w:sz="4" w:space="0" w:color="auto"/>
              <w:bottom w:val="single" w:sz="4" w:space="0" w:color="auto"/>
              <w:right w:val="single" w:sz="4" w:space="0" w:color="auto"/>
            </w:tcBorders>
          </w:tcPr>
          <w:p w14:paraId="3A6F19D1" w14:textId="77777777" w:rsidR="00E371C7" w:rsidRPr="00237D94" w:rsidRDefault="00E371C7" w:rsidP="00237D94">
            <w:pPr>
              <w:pStyle w:val="FLSBody"/>
              <w:rPr>
                <w:sz w:val="22"/>
                <w:lang w:val="en-GB"/>
              </w:rPr>
            </w:pPr>
            <w:r w:rsidRPr="00237D94">
              <w:rPr>
                <w:sz w:val="22"/>
                <w:lang w:val="en-GB"/>
              </w:rPr>
              <w:t>41 – 60</w:t>
            </w:r>
          </w:p>
        </w:tc>
        <w:tc>
          <w:tcPr>
            <w:tcW w:w="746" w:type="pct"/>
            <w:tcBorders>
              <w:top w:val="single" w:sz="4" w:space="0" w:color="auto"/>
              <w:left w:val="single" w:sz="4" w:space="0" w:color="auto"/>
              <w:bottom w:val="single" w:sz="4" w:space="0" w:color="auto"/>
              <w:right w:val="single" w:sz="4" w:space="0" w:color="auto"/>
            </w:tcBorders>
            <w:vAlign w:val="center"/>
          </w:tcPr>
          <w:p w14:paraId="533E3EAA" w14:textId="7EF2D122" w:rsidR="00E371C7" w:rsidRPr="00237D94" w:rsidRDefault="004B1439" w:rsidP="00237D94">
            <w:pPr>
              <w:pStyle w:val="FLSBody"/>
              <w:rPr>
                <w:sz w:val="22"/>
                <w:lang w:val="en-GB"/>
              </w:rPr>
            </w:pPr>
            <w:r>
              <w:rPr>
                <w:sz w:val="22"/>
                <w:lang w:val="en-GB"/>
              </w:rPr>
              <w:t>244.7</w:t>
            </w:r>
          </w:p>
        </w:tc>
        <w:tc>
          <w:tcPr>
            <w:tcW w:w="439" w:type="pct"/>
            <w:tcBorders>
              <w:top w:val="single" w:sz="4" w:space="0" w:color="auto"/>
              <w:left w:val="single" w:sz="4" w:space="0" w:color="auto"/>
              <w:bottom w:val="single" w:sz="4" w:space="0" w:color="auto"/>
              <w:right w:val="single" w:sz="4" w:space="0" w:color="auto"/>
            </w:tcBorders>
            <w:vAlign w:val="center"/>
          </w:tcPr>
          <w:p w14:paraId="15F6F480" w14:textId="3BA09D60" w:rsidR="00E371C7" w:rsidRPr="00237D94" w:rsidRDefault="004B1439" w:rsidP="00237D94">
            <w:pPr>
              <w:pStyle w:val="FLSBody"/>
              <w:rPr>
                <w:sz w:val="22"/>
                <w:lang w:val="en-GB"/>
              </w:rPr>
            </w:pPr>
            <w:r>
              <w:rPr>
                <w:sz w:val="22"/>
                <w:lang w:val="en-GB"/>
              </w:rPr>
              <w:t>36.1</w:t>
            </w:r>
          </w:p>
        </w:tc>
        <w:tc>
          <w:tcPr>
            <w:tcW w:w="746" w:type="pct"/>
            <w:tcBorders>
              <w:top w:val="single" w:sz="4" w:space="0" w:color="auto"/>
              <w:left w:val="single" w:sz="4" w:space="0" w:color="auto"/>
              <w:bottom w:val="single" w:sz="4" w:space="0" w:color="auto"/>
              <w:right w:val="single" w:sz="4" w:space="0" w:color="auto"/>
            </w:tcBorders>
            <w:vAlign w:val="center"/>
          </w:tcPr>
          <w:p w14:paraId="3E0E85D4" w14:textId="165F625B" w:rsidR="00E371C7" w:rsidRPr="00237D94" w:rsidRDefault="004B1439" w:rsidP="00237D94">
            <w:pPr>
              <w:pStyle w:val="FLSBody"/>
              <w:rPr>
                <w:sz w:val="22"/>
                <w:lang w:val="en-GB"/>
              </w:rPr>
            </w:pPr>
            <w:r>
              <w:rPr>
                <w:sz w:val="22"/>
                <w:lang w:val="en-GB"/>
              </w:rPr>
              <w:t>31.1</w:t>
            </w:r>
          </w:p>
        </w:tc>
        <w:tc>
          <w:tcPr>
            <w:tcW w:w="439" w:type="pct"/>
            <w:tcBorders>
              <w:top w:val="single" w:sz="4" w:space="0" w:color="auto"/>
              <w:left w:val="single" w:sz="4" w:space="0" w:color="auto"/>
              <w:bottom w:val="single" w:sz="4" w:space="0" w:color="auto"/>
              <w:right w:val="single" w:sz="4" w:space="0" w:color="auto"/>
            </w:tcBorders>
            <w:vAlign w:val="center"/>
          </w:tcPr>
          <w:p w14:paraId="4E30D9C0" w14:textId="637FFFAE" w:rsidR="00E371C7" w:rsidRPr="00237D94" w:rsidRDefault="004B1439" w:rsidP="00237D94">
            <w:pPr>
              <w:pStyle w:val="FLSBody"/>
              <w:rPr>
                <w:sz w:val="22"/>
                <w:lang w:val="en-GB"/>
              </w:rPr>
            </w:pPr>
            <w:r>
              <w:rPr>
                <w:sz w:val="22"/>
                <w:lang w:val="en-GB"/>
              </w:rPr>
              <w:t>4.8</w:t>
            </w:r>
          </w:p>
        </w:tc>
        <w:tc>
          <w:tcPr>
            <w:tcW w:w="746" w:type="pct"/>
            <w:tcBorders>
              <w:top w:val="single" w:sz="4" w:space="0" w:color="auto"/>
              <w:left w:val="single" w:sz="4" w:space="0" w:color="auto"/>
              <w:bottom w:val="single" w:sz="4" w:space="0" w:color="auto"/>
              <w:right w:val="single" w:sz="4" w:space="0" w:color="auto"/>
            </w:tcBorders>
            <w:vAlign w:val="center"/>
          </w:tcPr>
          <w:p w14:paraId="431E7C62" w14:textId="23976F2F" w:rsidR="00E371C7" w:rsidRPr="00237D94" w:rsidRDefault="004B1439" w:rsidP="00237D94">
            <w:pPr>
              <w:pStyle w:val="FLSBody"/>
              <w:rPr>
                <w:sz w:val="22"/>
                <w:lang w:val="en-GB"/>
              </w:rPr>
            </w:pPr>
            <w:r>
              <w:rPr>
                <w:sz w:val="22"/>
                <w:lang w:val="en-GB"/>
              </w:rPr>
              <w:t>29.8</w:t>
            </w:r>
          </w:p>
        </w:tc>
        <w:tc>
          <w:tcPr>
            <w:tcW w:w="439" w:type="pct"/>
            <w:tcBorders>
              <w:top w:val="single" w:sz="4" w:space="0" w:color="auto"/>
              <w:left w:val="single" w:sz="4" w:space="0" w:color="auto"/>
              <w:bottom w:val="single" w:sz="4" w:space="0" w:color="auto"/>
              <w:right w:val="single" w:sz="4" w:space="0" w:color="auto"/>
            </w:tcBorders>
            <w:vAlign w:val="center"/>
          </w:tcPr>
          <w:p w14:paraId="03968915" w14:textId="5A658A4A" w:rsidR="00E371C7" w:rsidRPr="00237D94" w:rsidRDefault="004B1439" w:rsidP="00237D94">
            <w:pPr>
              <w:pStyle w:val="FLSBody"/>
              <w:rPr>
                <w:sz w:val="22"/>
                <w:lang w:val="en-GB"/>
              </w:rPr>
            </w:pPr>
            <w:r>
              <w:rPr>
                <w:sz w:val="22"/>
                <w:lang w:val="en-GB"/>
              </w:rPr>
              <w:t>4.3</w:t>
            </w:r>
          </w:p>
        </w:tc>
      </w:tr>
      <w:tr w:rsidR="00E371C7" w:rsidRPr="0010496F" w14:paraId="2CB6DD51" w14:textId="77777777" w:rsidTr="004C5377">
        <w:tc>
          <w:tcPr>
            <w:tcW w:w="1445" w:type="pct"/>
            <w:tcBorders>
              <w:top w:val="single" w:sz="4" w:space="0" w:color="auto"/>
              <w:left w:val="single" w:sz="4" w:space="0" w:color="auto"/>
              <w:bottom w:val="single" w:sz="4" w:space="0" w:color="auto"/>
              <w:right w:val="single" w:sz="4" w:space="0" w:color="auto"/>
            </w:tcBorders>
            <w:hideMark/>
          </w:tcPr>
          <w:p w14:paraId="74510FA2" w14:textId="77777777" w:rsidR="00E371C7" w:rsidRPr="00237D94" w:rsidRDefault="00E371C7" w:rsidP="00237D94">
            <w:pPr>
              <w:pStyle w:val="FLSBody"/>
              <w:rPr>
                <w:sz w:val="22"/>
                <w:lang w:val="en-GB"/>
              </w:rPr>
            </w:pPr>
            <w:r w:rsidRPr="00237D94">
              <w:rPr>
                <w:sz w:val="22"/>
                <w:lang w:val="en-GB"/>
              </w:rPr>
              <w:t>60+</w:t>
            </w:r>
          </w:p>
        </w:tc>
        <w:tc>
          <w:tcPr>
            <w:tcW w:w="746" w:type="pct"/>
            <w:tcBorders>
              <w:top w:val="single" w:sz="4" w:space="0" w:color="auto"/>
              <w:left w:val="single" w:sz="4" w:space="0" w:color="auto"/>
              <w:bottom w:val="single" w:sz="4" w:space="0" w:color="auto"/>
              <w:right w:val="single" w:sz="4" w:space="0" w:color="auto"/>
            </w:tcBorders>
            <w:vAlign w:val="center"/>
          </w:tcPr>
          <w:p w14:paraId="64D1BD59" w14:textId="097A0E5C" w:rsidR="00E371C7" w:rsidRPr="00237D94" w:rsidRDefault="004B1439" w:rsidP="00237D94">
            <w:pPr>
              <w:pStyle w:val="FLSBody"/>
              <w:rPr>
                <w:sz w:val="22"/>
                <w:lang w:val="en-GB"/>
              </w:rPr>
            </w:pPr>
            <w:r>
              <w:rPr>
                <w:sz w:val="22"/>
                <w:lang w:val="en-GB"/>
              </w:rPr>
              <w:t>99.8</w:t>
            </w:r>
          </w:p>
        </w:tc>
        <w:tc>
          <w:tcPr>
            <w:tcW w:w="439" w:type="pct"/>
            <w:tcBorders>
              <w:top w:val="single" w:sz="4" w:space="0" w:color="auto"/>
              <w:left w:val="single" w:sz="4" w:space="0" w:color="auto"/>
              <w:bottom w:val="single" w:sz="4" w:space="0" w:color="auto"/>
              <w:right w:val="single" w:sz="4" w:space="0" w:color="auto"/>
            </w:tcBorders>
            <w:vAlign w:val="center"/>
          </w:tcPr>
          <w:p w14:paraId="5D59F724" w14:textId="08452544" w:rsidR="00E371C7" w:rsidRPr="00237D94" w:rsidRDefault="004B1439" w:rsidP="00237D94">
            <w:pPr>
              <w:pStyle w:val="FLSBody"/>
              <w:rPr>
                <w:sz w:val="22"/>
                <w:lang w:val="en-GB"/>
              </w:rPr>
            </w:pPr>
            <w:r>
              <w:rPr>
                <w:sz w:val="22"/>
                <w:lang w:val="en-GB"/>
              </w:rPr>
              <w:t>14.7</w:t>
            </w:r>
          </w:p>
        </w:tc>
        <w:tc>
          <w:tcPr>
            <w:tcW w:w="746" w:type="pct"/>
            <w:tcBorders>
              <w:top w:val="single" w:sz="4" w:space="0" w:color="auto"/>
              <w:left w:val="single" w:sz="4" w:space="0" w:color="auto"/>
              <w:bottom w:val="single" w:sz="4" w:space="0" w:color="auto"/>
              <w:right w:val="single" w:sz="4" w:space="0" w:color="auto"/>
            </w:tcBorders>
            <w:vAlign w:val="center"/>
          </w:tcPr>
          <w:p w14:paraId="5F6B0AED" w14:textId="0893255C" w:rsidR="00E371C7" w:rsidRPr="00237D94" w:rsidRDefault="004B1439" w:rsidP="00237D94">
            <w:pPr>
              <w:pStyle w:val="FLSBody"/>
              <w:rPr>
                <w:sz w:val="22"/>
                <w:lang w:val="en-GB"/>
              </w:rPr>
            </w:pPr>
            <w:r>
              <w:rPr>
                <w:sz w:val="22"/>
                <w:lang w:val="en-GB"/>
              </w:rPr>
              <w:t>41.5</w:t>
            </w:r>
          </w:p>
        </w:tc>
        <w:tc>
          <w:tcPr>
            <w:tcW w:w="439" w:type="pct"/>
            <w:tcBorders>
              <w:top w:val="single" w:sz="4" w:space="0" w:color="auto"/>
              <w:left w:val="single" w:sz="4" w:space="0" w:color="auto"/>
              <w:bottom w:val="single" w:sz="4" w:space="0" w:color="auto"/>
              <w:right w:val="single" w:sz="4" w:space="0" w:color="auto"/>
            </w:tcBorders>
            <w:vAlign w:val="center"/>
          </w:tcPr>
          <w:p w14:paraId="288F00B0" w14:textId="7814D74E" w:rsidR="00E371C7" w:rsidRPr="00237D94" w:rsidRDefault="004B1439" w:rsidP="00237D94">
            <w:pPr>
              <w:pStyle w:val="FLSBody"/>
              <w:rPr>
                <w:sz w:val="22"/>
                <w:lang w:val="en-GB"/>
              </w:rPr>
            </w:pPr>
            <w:r>
              <w:rPr>
                <w:sz w:val="22"/>
                <w:lang w:val="en-GB"/>
              </w:rPr>
              <w:t>6.4</w:t>
            </w:r>
          </w:p>
        </w:tc>
        <w:tc>
          <w:tcPr>
            <w:tcW w:w="746" w:type="pct"/>
            <w:tcBorders>
              <w:top w:val="single" w:sz="4" w:space="0" w:color="auto"/>
              <w:left w:val="single" w:sz="4" w:space="0" w:color="auto"/>
              <w:bottom w:val="single" w:sz="4" w:space="0" w:color="auto"/>
              <w:right w:val="single" w:sz="4" w:space="0" w:color="auto"/>
            </w:tcBorders>
            <w:vAlign w:val="center"/>
          </w:tcPr>
          <w:p w14:paraId="111A2A92" w14:textId="6CF2C04A" w:rsidR="00E371C7" w:rsidRPr="00237D94" w:rsidRDefault="004B1439" w:rsidP="00237D94">
            <w:pPr>
              <w:pStyle w:val="FLSBody"/>
              <w:rPr>
                <w:sz w:val="22"/>
                <w:lang w:val="en-GB"/>
              </w:rPr>
            </w:pPr>
            <w:r>
              <w:rPr>
                <w:sz w:val="22"/>
                <w:lang w:val="en-GB"/>
              </w:rPr>
              <w:t>48.31</w:t>
            </w:r>
          </w:p>
        </w:tc>
        <w:tc>
          <w:tcPr>
            <w:tcW w:w="439" w:type="pct"/>
            <w:tcBorders>
              <w:top w:val="single" w:sz="4" w:space="0" w:color="auto"/>
              <w:left w:val="single" w:sz="4" w:space="0" w:color="auto"/>
              <w:bottom w:val="single" w:sz="4" w:space="0" w:color="auto"/>
              <w:right w:val="single" w:sz="4" w:space="0" w:color="auto"/>
            </w:tcBorders>
            <w:vAlign w:val="center"/>
          </w:tcPr>
          <w:p w14:paraId="33DFD338" w14:textId="52A95F87" w:rsidR="00E371C7" w:rsidRPr="00237D94" w:rsidRDefault="004B1439" w:rsidP="00237D94">
            <w:pPr>
              <w:pStyle w:val="FLSBody"/>
              <w:rPr>
                <w:sz w:val="22"/>
                <w:lang w:val="en-GB"/>
              </w:rPr>
            </w:pPr>
            <w:r>
              <w:rPr>
                <w:sz w:val="22"/>
                <w:lang w:val="en-GB"/>
              </w:rPr>
              <w:t>7.0</w:t>
            </w:r>
          </w:p>
        </w:tc>
      </w:tr>
      <w:tr w:rsidR="00E371C7" w:rsidRPr="0010496F" w14:paraId="3EAD4E36" w14:textId="77777777" w:rsidTr="004C5377">
        <w:tc>
          <w:tcPr>
            <w:tcW w:w="1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53B52" w14:textId="77777777" w:rsidR="00E371C7" w:rsidRPr="00237D94" w:rsidRDefault="00E371C7" w:rsidP="00237D94">
            <w:pPr>
              <w:pStyle w:val="FLSBody"/>
              <w:rPr>
                <w:sz w:val="22"/>
                <w:lang w:val="en-GB"/>
              </w:rPr>
            </w:pPr>
            <w:r w:rsidRPr="00237D94">
              <w:rPr>
                <w:sz w:val="22"/>
                <w:lang w:val="en-GB"/>
              </w:rPr>
              <w:t>Total</w:t>
            </w:r>
          </w:p>
        </w:tc>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1C342" w14:textId="45E9B2DE" w:rsidR="00E371C7" w:rsidRPr="00237D94" w:rsidRDefault="004B1439" w:rsidP="00237D94">
            <w:pPr>
              <w:pStyle w:val="FLSBody"/>
              <w:rPr>
                <w:sz w:val="22"/>
                <w:lang w:val="en-GB"/>
              </w:rPr>
            </w:pPr>
            <w:r>
              <w:rPr>
                <w:sz w:val="22"/>
                <w:lang w:val="en-GB"/>
              </w:rPr>
              <w:t>677.9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C883A" w14:textId="77777777" w:rsidR="00E371C7" w:rsidRPr="00237D94" w:rsidRDefault="00E371C7" w:rsidP="00237D94">
            <w:pPr>
              <w:pStyle w:val="FLSBody"/>
              <w:rPr>
                <w:sz w:val="22"/>
                <w:lang w:val="en-GB"/>
              </w:rPr>
            </w:pPr>
            <w:r w:rsidRPr="00237D94">
              <w:rPr>
                <w:sz w:val="22"/>
                <w:lang w:val="en-GB"/>
              </w:rPr>
              <w:t>100</w:t>
            </w:r>
          </w:p>
        </w:tc>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2FD54" w14:textId="77435287" w:rsidR="00E371C7" w:rsidRPr="00237D94" w:rsidRDefault="004B1439" w:rsidP="00237D94">
            <w:pPr>
              <w:pStyle w:val="FLSBody"/>
              <w:rPr>
                <w:sz w:val="22"/>
                <w:lang w:val="en-GB"/>
              </w:rPr>
            </w:pPr>
            <w:r>
              <w:rPr>
                <w:sz w:val="22"/>
                <w:lang w:val="en-GB"/>
              </w:rPr>
              <w:t>542.7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3458" w14:textId="77777777" w:rsidR="00E371C7" w:rsidRPr="00237D94" w:rsidRDefault="00E371C7" w:rsidP="00237D94">
            <w:pPr>
              <w:pStyle w:val="FLSBody"/>
              <w:rPr>
                <w:sz w:val="22"/>
                <w:lang w:val="en-GB"/>
              </w:rPr>
            </w:pPr>
            <w:r w:rsidRPr="00237D94">
              <w:rPr>
                <w:sz w:val="22"/>
                <w:lang w:val="en-GB"/>
              </w:rPr>
              <w:t>100</w:t>
            </w:r>
          </w:p>
        </w:tc>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DC99E" w14:textId="17A1E53F" w:rsidR="00E371C7" w:rsidRPr="00237D94" w:rsidRDefault="004B1439" w:rsidP="00237D94">
            <w:pPr>
              <w:pStyle w:val="FLSBody"/>
              <w:rPr>
                <w:sz w:val="22"/>
                <w:lang w:val="en-GB"/>
              </w:rPr>
            </w:pPr>
            <w:r>
              <w:rPr>
                <w:sz w:val="22"/>
                <w:lang w:val="en-GB"/>
              </w:rPr>
              <w:t>687.5</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C8E56" w14:textId="77777777" w:rsidR="00E371C7" w:rsidRPr="00237D94" w:rsidRDefault="00E371C7" w:rsidP="00237D94">
            <w:pPr>
              <w:pStyle w:val="FLSBody"/>
              <w:rPr>
                <w:sz w:val="22"/>
                <w:lang w:val="en-GB"/>
              </w:rPr>
            </w:pPr>
            <w:r w:rsidRPr="00237D94">
              <w:rPr>
                <w:sz w:val="22"/>
                <w:lang w:val="en-GB"/>
              </w:rPr>
              <w:t>100</w:t>
            </w:r>
          </w:p>
        </w:tc>
      </w:tr>
    </w:tbl>
    <w:p w14:paraId="199E46B6" w14:textId="77777777" w:rsidR="00E371C7" w:rsidRDefault="00E371C7" w:rsidP="00E371C7">
      <w:pPr>
        <w:spacing w:after="0" w:line="240" w:lineRule="auto"/>
        <w:rPr>
          <w:rFonts w:asciiTheme="minorHAnsi" w:hAnsiTheme="minorHAnsi" w:cstheme="minorHAnsi"/>
          <w:sz w:val="24"/>
          <w:szCs w:val="24"/>
          <w:lang w:val="en-GB" w:eastAsia="en-GB"/>
        </w:rPr>
      </w:pPr>
    </w:p>
    <w:p w14:paraId="5EB07BBB" w14:textId="77777777" w:rsidR="00E371C7" w:rsidRDefault="00E371C7" w:rsidP="00E371C7">
      <w:pPr>
        <w:spacing w:after="0" w:line="240" w:lineRule="auto"/>
        <w:rPr>
          <w:rFonts w:asciiTheme="minorHAnsi" w:hAnsiTheme="minorHAnsi" w:cstheme="minorHAnsi"/>
          <w:sz w:val="24"/>
          <w:szCs w:val="24"/>
          <w:lang w:val="en-GB" w:eastAsia="en-GB"/>
        </w:rPr>
      </w:pPr>
    </w:p>
    <w:p w14:paraId="680B6678" w14:textId="72CC2087" w:rsidR="00E371C7" w:rsidRDefault="00E371C7" w:rsidP="00E371C7">
      <w:pPr>
        <w:pStyle w:val="FLSBody"/>
        <w:rPr>
          <w:lang w:val="en-GB" w:eastAsia="en-GB"/>
        </w:rPr>
      </w:pPr>
      <w:r w:rsidRPr="00E371C7">
        <w:rPr>
          <w:lang w:val="en-GB" w:eastAsia="en-GB"/>
        </w:rPr>
        <w:t>Chart 2</w:t>
      </w:r>
      <w:r w:rsidR="00C6224D">
        <w:rPr>
          <w:lang w:val="en-GB" w:eastAsia="en-GB"/>
        </w:rPr>
        <w:t xml:space="preserve">:  </w:t>
      </w:r>
      <w:r>
        <w:rPr>
          <w:lang w:val="en-GB" w:eastAsia="en-GB"/>
        </w:rPr>
        <w:t>Area by age</w:t>
      </w:r>
    </w:p>
    <w:p w14:paraId="1866E5D5" w14:textId="155E8D16" w:rsidR="00E371C7" w:rsidRDefault="00F65A2E" w:rsidP="00E371C7">
      <w:pPr>
        <w:spacing w:after="0" w:line="240" w:lineRule="auto"/>
        <w:rPr>
          <w:rFonts w:asciiTheme="minorHAnsi" w:hAnsiTheme="minorHAnsi" w:cstheme="minorHAnsi"/>
          <w:sz w:val="24"/>
          <w:szCs w:val="24"/>
          <w:lang w:val="en-GB" w:eastAsia="en-GB"/>
        </w:rPr>
      </w:pPr>
      <w:r>
        <w:rPr>
          <w:noProof/>
        </w:rPr>
        <w:drawing>
          <wp:inline distT="0" distB="0" distL="0" distR="0" wp14:anchorId="67574787" wp14:editId="54841EB7">
            <wp:extent cx="5732145" cy="4020185"/>
            <wp:effectExtent l="0" t="0" r="1905" b="18415"/>
            <wp:docPr id="1672719765" name="Chart 1">
              <a:extLst xmlns:a="http://schemas.openxmlformats.org/drawingml/2006/main">
                <a:ext uri="{FF2B5EF4-FFF2-40B4-BE49-F238E27FC236}">
                  <a16:creationId xmlns:a16="http://schemas.microsoft.com/office/drawing/2014/main" id="{09A0A3B4-DEEF-D7D3-8398-C2582E1AE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70E8C1" w14:textId="77777777" w:rsidR="00E371C7" w:rsidRPr="00E371C7" w:rsidRDefault="00E371C7" w:rsidP="00E371C7">
      <w:pPr>
        <w:pStyle w:val="FLSBody"/>
      </w:pPr>
    </w:p>
    <w:p w14:paraId="510DFD8E" w14:textId="3A36D3FB" w:rsidR="00C610EA" w:rsidRDefault="00E371C7" w:rsidP="00E371C7">
      <w:pPr>
        <w:pStyle w:val="FLSHeadingBold4"/>
      </w:pPr>
      <w:r>
        <w:t>A.8 Plant Health</w:t>
      </w:r>
    </w:p>
    <w:p w14:paraId="4C8DB5B2" w14:textId="61CF3A42" w:rsidR="00DC1396" w:rsidRPr="00984B27" w:rsidRDefault="009637A2" w:rsidP="009637A2">
      <w:pPr>
        <w:pStyle w:val="FLSBody"/>
        <w:rPr>
          <w:rFonts w:ascii="Calibri Light" w:hAnsi="Calibri Light" w:cs="Calibri Light"/>
          <w:szCs w:val="24"/>
          <w:lang w:val="en-GB" w:eastAsia="en-GB"/>
        </w:rPr>
      </w:pPr>
      <w:r w:rsidRPr="0053776F">
        <w:rPr>
          <w:i/>
          <w:iCs/>
          <w:szCs w:val="24"/>
        </w:rPr>
        <w:t>Phytopth</w:t>
      </w:r>
      <w:r w:rsidR="009F4D58">
        <w:rPr>
          <w:i/>
          <w:iCs/>
          <w:szCs w:val="24"/>
        </w:rPr>
        <w:t>o</w:t>
      </w:r>
      <w:r w:rsidRPr="0053776F">
        <w:rPr>
          <w:i/>
          <w:iCs/>
          <w:szCs w:val="24"/>
        </w:rPr>
        <w:t xml:space="preserve">ra ramorum </w:t>
      </w:r>
      <w:r w:rsidRPr="0053776F">
        <w:rPr>
          <w:szCs w:val="24"/>
        </w:rPr>
        <w:t>infection</w:t>
      </w:r>
      <w:r w:rsidR="009F4D58">
        <w:rPr>
          <w:szCs w:val="24"/>
        </w:rPr>
        <w:t xml:space="preserve"> of </w:t>
      </w:r>
      <w:r w:rsidRPr="0053776F">
        <w:rPr>
          <w:szCs w:val="24"/>
        </w:rPr>
        <w:t>larch ha</w:t>
      </w:r>
      <w:r w:rsidR="009F4D58">
        <w:rPr>
          <w:szCs w:val="24"/>
        </w:rPr>
        <w:t>s</w:t>
      </w:r>
      <w:r w:rsidRPr="0053776F">
        <w:rPr>
          <w:szCs w:val="24"/>
        </w:rPr>
        <w:t xml:space="preserve"> been recorded throughout Arran and infected larch </w:t>
      </w:r>
      <w:r w:rsidR="009F4D58" w:rsidRPr="0053776F">
        <w:rPr>
          <w:szCs w:val="24"/>
        </w:rPr>
        <w:t>ha</w:t>
      </w:r>
      <w:r w:rsidR="009F4D58">
        <w:rPr>
          <w:szCs w:val="24"/>
        </w:rPr>
        <w:t>ve</w:t>
      </w:r>
      <w:r w:rsidR="009F4D58" w:rsidRPr="0053776F">
        <w:rPr>
          <w:szCs w:val="24"/>
        </w:rPr>
        <w:t xml:space="preserve"> </w:t>
      </w:r>
      <w:r w:rsidRPr="0053776F">
        <w:rPr>
          <w:szCs w:val="24"/>
        </w:rPr>
        <w:t xml:space="preserve">been removed from within </w:t>
      </w:r>
      <w:r>
        <w:rPr>
          <w:szCs w:val="24"/>
        </w:rPr>
        <w:t>Dyemill</w:t>
      </w:r>
      <w:r w:rsidRPr="0053776F">
        <w:rPr>
          <w:szCs w:val="24"/>
        </w:rPr>
        <w:t xml:space="preserve"> block. </w:t>
      </w:r>
      <w:r>
        <w:rPr>
          <w:szCs w:val="24"/>
        </w:rPr>
        <w:t xml:space="preserve"> </w:t>
      </w:r>
      <w:r w:rsidR="00032BEC">
        <w:rPr>
          <w:szCs w:val="24"/>
        </w:rPr>
        <w:t>Any a</w:t>
      </w:r>
      <w:r>
        <w:rPr>
          <w:szCs w:val="24"/>
        </w:rPr>
        <w:t xml:space="preserve">reas of remaining larch </w:t>
      </w:r>
      <w:r w:rsidRPr="0053776F">
        <w:rPr>
          <w:szCs w:val="24"/>
        </w:rPr>
        <w:t xml:space="preserve">will be targeted for removal during the term of this LMP. </w:t>
      </w:r>
    </w:p>
    <w:p w14:paraId="1D372729" w14:textId="6FE00178" w:rsidR="00C610EA" w:rsidRDefault="00E371C7" w:rsidP="00E371C7">
      <w:pPr>
        <w:pStyle w:val="FLSHeading3Bold"/>
        <w:rPr>
          <w:lang w:val="en-GB" w:eastAsia="en-GB"/>
        </w:rPr>
      </w:pPr>
      <w:r>
        <w:rPr>
          <w:lang w:val="en-GB" w:eastAsia="en-GB"/>
        </w:rPr>
        <w:t>B. Analysis of Information</w:t>
      </w:r>
    </w:p>
    <w:p w14:paraId="41AFD516" w14:textId="0399776B" w:rsidR="00293347" w:rsidRDefault="00952A86" w:rsidP="00952A86">
      <w:pPr>
        <w:pStyle w:val="FLSHeadingBold4"/>
        <w:rPr>
          <w:lang w:val="en-GB" w:eastAsia="en-GB"/>
        </w:rPr>
      </w:pPr>
      <w:r>
        <w:rPr>
          <w:lang w:val="en-GB" w:eastAsia="en-GB"/>
        </w:rPr>
        <w:t>B.1 Constraints and Opportunities – and Concept</w:t>
      </w:r>
    </w:p>
    <w:p w14:paraId="20F44CB5" w14:textId="77777777" w:rsidR="00952A86" w:rsidRDefault="00952A86" w:rsidP="00EC2FE1">
      <w:pPr>
        <w:pStyle w:val="FLSBody"/>
        <w:rPr>
          <w:lang w:val="en-GB" w:eastAsia="en-GB"/>
        </w:rPr>
      </w:pPr>
    </w:p>
    <w:tbl>
      <w:tblPr>
        <w:tblStyle w:val="TableGrid"/>
        <w:tblW w:w="0" w:type="auto"/>
        <w:tblInd w:w="-113" w:type="dxa"/>
        <w:tblLook w:val="04A0" w:firstRow="1" w:lastRow="0" w:firstColumn="1" w:lastColumn="0" w:noHBand="0" w:noVBand="1"/>
      </w:tblPr>
      <w:tblGrid>
        <w:gridCol w:w="1696"/>
        <w:gridCol w:w="3657"/>
        <w:gridCol w:w="3664"/>
      </w:tblGrid>
      <w:tr w:rsidR="00293347" w14:paraId="66F81694" w14:textId="77777777" w:rsidTr="00556CC2">
        <w:tc>
          <w:tcPr>
            <w:tcW w:w="9017" w:type="dxa"/>
            <w:gridSpan w:val="3"/>
            <w:shd w:val="clear" w:color="auto" w:fill="D9D9D9" w:themeFill="background1" w:themeFillShade="D9"/>
          </w:tcPr>
          <w:p w14:paraId="20C95615" w14:textId="6A4E7D1C" w:rsidR="00293347" w:rsidRPr="00293347" w:rsidRDefault="00293347" w:rsidP="00EC2FE1">
            <w:pPr>
              <w:pStyle w:val="FLSBody"/>
              <w:rPr>
                <w:b/>
                <w:bCs/>
                <w:lang w:val="en-GB" w:eastAsia="en-GB"/>
              </w:rPr>
            </w:pPr>
            <w:r w:rsidRPr="00293347">
              <w:rPr>
                <w:b/>
                <w:bCs/>
                <w:lang w:val="en-GB" w:eastAsia="en-GB"/>
              </w:rPr>
              <w:t>Constraints and Opportunities</w:t>
            </w:r>
          </w:p>
        </w:tc>
      </w:tr>
      <w:tr w:rsidR="00293347" w14:paraId="4CA52528" w14:textId="77777777" w:rsidTr="00556CC2">
        <w:tc>
          <w:tcPr>
            <w:tcW w:w="1696" w:type="dxa"/>
            <w:shd w:val="clear" w:color="auto" w:fill="D9D9D9" w:themeFill="background1" w:themeFillShade="D9"/>
          </w:tcPr>
          <w:p w14:paraId="56871962" w14:textId="4323B2CF" w:rsidR="00293347" w:rsidRDefault="00293347" w:rsidP="00EC2FE1">
            <w:pPr>
              <w:pStyle w:val="FLSBody"/>
              <w:rPr>
                <w:lang w:val="en-GB" w:eastAsia="en-GB"/>
              </w:rPr>
            </w:pPr>
            <w:r>
              <w:rPr>
                <w:lang w:val="en-GB" w:eastAsia="en-GB"/>
              </w:rPr>
              <w:t>Factor</w:t>
            </w:r>
          </w:p>
        </w:tc>
        <w:tc>
          <w:tcPr>
            <w:tcW w:w="3657" w:type="dxa"/>
            <w:shd w:val="clear" w:color="auto" w:fill="D9D9D9" w:themeFill="background1" w:themeFillShade="D9"/>
          </w:tcPr>
          <w:p w14:paraId="17E5BAD7" w14:textId="499B7ABA" w:rsidR="00293347" w:rsidRDefault="00293347" w:rsidP="00EC2FE1">
            <w:pPr>
              <w:pStyle w:val="FLSBody"/>
              <w:rPr>
                <w:lang w:val="en-GB" w:eastAsia="en-GB"/>
              </w:rPr>
            </w:pPr>
            <w:r>
              <w:rPr>
                <w:lang w:val="en-GB" w:eastAsia="en-GB"/>
              </w:rPr>
              <w:t>Constraints</w:t>
            </w:r>
          </w:p>
        </w:tc>
        <w:tc>
          <w:tcPr>
            <w:tcW w:w="3664" w:type="dxa"/>
            <w:shd w:val="clear" w:color="auto" w:fill="D9D9D9" w:themeFill="background1" w:themeFillShade="D9"/>
          </w:tcPr>
          <w:p w14:paraId="633D95B5" w14:textId="3D537878" w:rsidR="00293347" w:rsidRDefault="00293347" w:rsidP="00EC2FE1">
            <w:pPr>
              <w:pStyle w:val="FLSBody"/>
              <w:rPr>
                <w:lang w:val="en-GB" w:eastAsia="en-GB"/>
              </w:rPr>
            </w:pPr>
            <w:r>
              <w:rPr>
                <w:lang w:val="en-GB" w:eastAsia="en-GB"/>
              </w:rPr>
              <w:t>Opportunities</w:t>
            </w:r>
          </w:p>
        </w:tc>
      </w:tr>
      <w:tr w:rsidR="00293347" w14:paraId="266E8BA3" w14:textId="77777777" w:rsidTr="00556CC2">
        <w:tc>
          <w:tcPr>
            <w:tcW w:w="1696" w:type="dxa"/>
          </w:tcPr>
          <w:p w14:paraId="768F58A7" w14:textId="32628D4F" w:rsidR="00293347" w:rsidRPr="009637A2" w:rsidRDefault="00847F99"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Timber Production</w:t>
            </w:r>
          </w:p>
        </w:tc>
        <w:tc>
          <w:tcPr>
            <w:tcW w:w="3657" w:type="dxa"/>
          </w:tcPr>
          <w:p w14:paraId="2895F220" w14:textId="7350A3AE"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Topography of some coupes</w:t>
            </w:r>
          </w:p>
          <w:p w14:paraId="1B766B0D" w14:textId="77777777" w:rsidR="00847F99" w:rsidRPr="009637A2" w:rsidRDefault="00847F99" w:rsidP="00556CC2">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makes harvesting challenging</w:t>
            </w:r>
          </w:p>
          <w:p w14:paraId="28F598C2" w14:textId="73380827"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Many remaining first rotation</w:t>
            </w:r>
          </w:p>
          <w:p w14:paraId="70F20571" w14:textId="77777777" w:rsidR="00847F99" w:rsidRPr="009637A2" w:rsidRDefault="00847F99" w:rsidP="00556CC2">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stands are even aged and unthinned</w:t>
            </w:r>
          </w:p>
          <w:p w14:paraId="0FC7BE62" w14:textId="0976D36F"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Some areas of Dyemill are</w:t>
            </w:r>
          </w:p>
          <w:p w14:paraId="233EE563" w14:textId="6733173C" w:rsidR="00847F99" w:rsidRPr="009637A2" w:rsidRDefault="00847F99" w:rsidP="00556CC2">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within designated sites (SSSI and</w:t>
            </w:r>
            <w:r w:rsidR="00556CC2" w:rsidRPr="009637A2">
              <w:rPr>
                <w:rFonts w:asciiTheme="minorHAnsi" w:hAnsiTheme="minorHAnsi" w:cstheme="minorHAnsi"/>
                <w:szCs w:val="24"/>
                <w:lang w:val="en-GB" w:eastAsia="en-GB"/>
              </w:rPr>
              <w:t xml:space="preserve"> </w:t>
            </w:r>
            <w:r w:rsidRPr="009637A2">
              <w:rPr>
                <w:rFonts w:asciiTheme="minorHAnsi" w:hAnsiTheme="minorHAnsi" w:cstheme="minorHAnsi"/>
                <w:szCs w:val="24"/>
                <w:lang w:val="en-GB" w:eastAsia="en-GB"/>
              </w:rPr>
              <w:t>SPA)</w:t>
            </w:r>
          </w:p>
          <w:p w14:paraId="3EF2C3BB" w14:textId="19E53411"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Presence of protected species</w:t>
            </w:r>
          </w:p>
          <w:p w14:paraId="024BC2B1" w14:textId="77777777" w:rsidR="00847F99" w:rsidRPr="009637A2" w:rsidRDefault="00847F99" w:rsidP="00556CC2">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may restrict operational</w:t>
            </w:r>
          </w:p>
          <w:p w14:paraId="2F78A70A" w14:textId="77777777" w:rsidR="00847F99" w:rsidRPr="009637A2" w:rsidRDefault="00847F99" w:rsidP="00556CC2">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scheduling</w:t>
            </w:r>
          </w:p>
          <w:p w14:paraId="7910A215" w14:textId="6DE9BC84" w:rsidR="00CC4F2B" w:rsidRDefault="00CC4F2B" w:rsidP="00715C07">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A</w:t>
            </w:r>
            <w:r w:rsidRPr="00CC4F2B">
              <w:rPr>
                <w:rFonts w:asciiTheme="minorHAnsi" w:hAnsiTheme="minorHAnsi" w:cstheme="minorHAnsi"/>
                <w:szCs w:val="24"/>
                <w:lang w:val="en-GB" w:eastAsia="en-GB"/>
              </w:rPr>
              <w:t xml:space="preserve">ny remaining larch areas must be </w:t>
            </w:r>
            <w:r>
              <w:rPr>
                <w:rFonts w:asciiTheme="minorHAnsi" w:hAnsiTheme="minorHAnsi" w:cstheme="minorHAnsi"/>
                <w:szCs w:val="24"/>
                <w:lang w:val="en-GB" w:eastAsia="en-GB"/>
              </w:rPr>
              <w:t xml:space="preserve">addressed as per the Arran Larch Strategy </w:t>
            </w:r>
          </w:p>
          <w:p w14:paraId="020A64B7" w14:textId="3DBF9053" w:rsidR="00847F99" w:rsidRPr="00CC4F2B" w:rsidRDefault="00847F99" w:rsidP="00715C07">
            <w:pPr>
              <w:pStyle w:val="FLSBody"/>
              <w:numPr>
                <w:ilvl w:val="0"/>
                <w:numId w:val="34"/>
              </w:numPr>
              <w:ind w:left="227" w:hanging="227"/>
              <w:rPr>
                <w:rFonts w:asciiTheme="minorHAnsi" w:hAnsiTheme="minorHAnsi" w:cstheme="minorHAnsi"/>
                <w:szCs w:val="24"/>
                <w:lang w:val="en-GB" w:eastAsia="en-GB"/>
              </w:rPr>
            </w:pPr>
            <w:r w:rsidRPr="00CC4F2B">
              <w:rPr>
                <w:rFonts w:asciiTheme="minorHAnsi" w:hAnsiTheme="minorHAnsi" w:cstheme="minorHAnsi"/>
                <w:szCs w:val="24"/>
                <w:lang w:val="en-GB" w:eastAsia="en-GB"/>
              </w:rPr>
              <w:t>Adjacency</w:t>
            </w:r>
          </w:p>
          <w:p w14:paraId="7448F8CC" w14:textId="3AF20732" w:rsidR="00293347" w:rsidRPr="009637A2" w:rsidRDefault="009F4D58"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Road</w:t>
            </w:r>
            <w:r>
              <w:rPr>
                <w:rFonts w:asciiTheme="minorHAnsi" w:hAnsiTheme="minorHAnsi" w:cstheme="minorHAnsi"/>
                <w:szCs w:val="24"/>
                <w:lang w:val="en-GB" w:eastAsia="en-GB"/>
              </w:rPr>
              <w:t>ed access</w:t>
            </w:r>
            <w:r w:rsidRPr="009637A2">
              <w:rPr>
                <w:rFonts w:asciiTheme="minorHAnsi" w:hAnsiTheme="minorHAnsi" w:cstheme="minorHAnsi"/>
                <w:szCs w:val="24"/>
                <w:lang w:val="en-GB" w:eastAsia="en-GB"/>
              </w:rPr>
              <w:t xml:space="preserve"> </w:t>
            </w:r>
            <w:r w:rsidR="00847F99" w:rsidRPr="009637A2">
              <w:rPr>
                <w:rFonts w:asciiTheme="minorHAnsi" w:hAnsiTheme="minorHAnsi" w:cstheme="minorHAnsi"/>
                <w:szCs w:val="24"/>
                <w:lang w:val="en-GB" w:eastAsia="en-GB"/>
              </w:rPr>
              <w:t>is required for some coupes</w:t>
            </w:r>
            <w:r>
              <w:rPr>
                <w:rFonts w:asciiTheme="minorHAnsi" w:hAnsiTheme="minorHAnsi" w:cstheme="minorHAnsi"/>
                <w:szCs w:val="24"/>
                <w:lang w:val="en-GB" w:eastAsia="en-GB"/>
              </w:rPr>
              <w:t>.</w:t>
            </w:r>
          </w:p>
        </w:tc>
        <w:tc>
          <w:tcPr>
            <w:tcW w:w="3664" w:type="dxa"/>
          </w:tcPr>
          <w:p w14:paraId="554428D7" w14:textId="59707006"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Investigate options to package up all ‘difficult’ coupes for tackling as part of one contract</w:t>
            </w:r>
          </w:p>
          <w:p w14:paraId="475E07DF" w14:textId="08B527F1" w:rsidR="00847F99" w:rsidRPr="00A1473A" w:rsidRDefault="00847F99" w:rsidP="00A1473A">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Initiate thinning of second rotation</w:t>
            </w:r>
            <w:r w:rsidR="00A1473A">
              <w:rPr>
                <w:rFonts w:asciiTheme="minorHAnsi" w:hAnsiTheme="minorHAnsi" w:cstheme="minorHAnsi"/>
                <w:szCs w:val="24"/>
                <w:lang w:val="en-GB" w:eastAsia="en-GB"/>
              </w:rPr>
              <w:t xml:space="preserve"> </w:t>
            </w:r>
            <w:r w:rsidRPr="00A1473A">
              <w:rPr>
                <w:rFonts w:asciiTheme="minorHAnsi" w:hAnsiTheme="minorHAnsi" w:cstheme="minorHAnsi"/>
                <w:szCs w:val="24"/>
                <w:lang w:val="en-GB" w:eastAsia="en-GB"/>
              </w:rPr>
              <w:t>stands where site conditions permit</w:t>
            </w:r>
          </w:p>
          <w:p w14:paraId="2E7DAD4F" w14:textId="290C8B38" w:rsidR="00293347" w:rsidRPr="009637A2" w:rsidRDefault="00847F99" w:rsidP="00556CC2">
            <w:pPr>
              <w:pStyle w:val="FLSBody"/>
              <w:numPr>
                <w:ilvl w:val="0"/>
                <w:numId w:val="33"/>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 xml:space="preserve"> Manage designated sites according to the </w:t>
            </w:r>
            <w:r w:rsidR="009F4D58" w:rsidRPr="009637A2">
              <w:rPr>
                <w:rFonts w:asciiTheme="minorHAnsi" w:hAnsiTheme="minorHAnsi" w:cstheme="minorHAnsi"/>
                <w:szCs w:val="24"/>
                <w:lang w:val="en-GB" w:eastAsia="en-GB"/>
              </w:rPr>
              <w:t>Designated Site Management Plans</w:t>
            </w:r>
            <w:r w:rsidR="009F4D58">
              <w:rPr>
                <w:rFonts w:asciiTheme="minorHAnsi" w:hAnsiTheme="minorHAnsi" w:cstheme="minorHAnsi"/>
                <w:szCs w:val="24"/>
                <w:lang w:val="en-GB" w:eastAsia="en-GB"/>
              </w:rPr>
              <w:t>.</w:t>
            </w:r>
            <w:r w:rsidRPr="009637A2">
              <w:rPr>
                <w:rFonts w:asciiTheme="minorHAnsi" w:hAnsiTheme="minorHAnsi" w:cstheme="minorHAnsi"/>
                <w:szCs w:val="24"/>
                <w:lang w:val="en-GB" w:eastAsia="en-GB"/>
              </w:rPr>
              <w:t xml:space="preserve"> </w:t>
            </w:r>
          </w:p>
        </w:tc>
      </w:tr>
      <w:tr w:rsidR="00293347" w14:paraId="19C38CA4" w14:textId="77777777" w:rsidTr="00556CC2">
        <w:tc>
          <w:tcPr>
            <w:tcW w:w="1696" w:type="dxa"/>
          </w:tcPr>
          <w:p w14:paraId="79EFC12E" w14:textId="706D9A43" w:rsidR="00293347" w:rsidRPr="009637A2" w:rsidRDefault="00847F99"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Water</w:t>
            </w:r>
          </w:p>
        </w:tc>
        <w:tc>
          <w:tcPr>
            <w:tcW w:w="3657" w:type="dxa"/>
          </w:tcPr>
          <w:p w14:paraId="0AB0ED2D" w14:textId="77777777" w:rsidR="00102E9A" w:rsidRDefault="00102E9A" w:rsidP="00556CC2">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Forest operations could have an impact on watercourses and associated riparian areas.</w:t>
            </w:r>
          </w:p>
          <w:p w14:paraId="5274B442" w14:textId="77777777" w:rsidR="00102E9A" w:rsidRDefault="00102E9A" w:rsidP="00102E9A">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Flood risk zones in and around Lamlash and Whiting Bay must be considered and efforts made to mitigate risk through appropriate timing of felling</w:t>
            </w:r>
          </w:p>
          <w:p w14:paraId="7DD30129" w14:textId="1ED63205" w:rsidR="00293347" w:rsidRPr="009637A2" w:rsidRDefault="00102E9A" w:rsidP="00102E9A">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 xml:space="preserve">Several </w:t>
            </w:r>
            <w:r w:rsidR="009F4D58" w:rsidRPr="009637A2">
              <w:rPr>
                <w:rFonts w:asciiTheme="minorHAnsi" w:hAnsiTheme="minorHAnsi" w:cstheme="minorHAnsi"/>
                <w:szCs w:val="24"/>
                <w:lang w:val="en-GB" w:eastAsia="en-GB"/>
              </w:rPr>
              <w:t>private water supp</w:t>
            </w:r>
            <w:r>
              <w:rPr>
                <w:rFonts w:asciiTheme="minorHAnsi" w:hAnsiTheme="minorHAnsi" w:cstheme="minorHAnsi"/>
                <w:szCs w:val="24"/>
                <w:lang w:val="en-GB" w:eastAsia="en-GB"/>
              </w:rPr>
              <w:t>ly catchments in the forest could be restrictive to some forest operations</w:t>
            </w:r>
            <w:r w:rsidR="009F4D58">
              <w:rPr>
                <w:rFonts w:asciiTheme="minorHAnsi" w:hAnsiTheme="minorHAnsi" w:cstheme="minorHAnsi"/>
                <w:szCs w:val="24"/>
                <w:lang w:val="en-GB" w:eastAsia="en-GB"/>
              </w:rPr>
              <w:t>.</w:t>
            </w:r>
          </w:p>
        </w:tc>
        <w:tc>
          <w:tcPr>
            <w:tcW w:w="3664" w:type="dxa"/>
          </w:tcPr>
          <w:p w14:paraId="10CEFDE5" w14:textId="1F0568EE" w:rsidR="00847F99" w:rsidRPr="009637A2" w:rsidRDefault="00847F99"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 xml:space="preserve">Careful planning of </w:t>
            </w:r>
            <w:r w:rsidR="009F4D58">
              <w:rPr>
                <w:rFonts w:asciiTheme="minorHAnsi" w:hAnsiTheme="minorHAnsi" w:cstheme="minorHAnsi"/>
                <w:szCs w:val="24"/>
                <w:lang w:val="en-GB" w:eastAsia="en-GB"/>
              </w:rPr>
              <w:t xml:space="preserve">felling scale and scheduling </w:t>
            </w:r>
            <w:r w:rsidR="00102E9A">
              <w:rPr>
                <w:rFonts w:asciiTheme="minorHAnsi" w:hAnsiTheme="minorHAnsi" w:cstheme="minorHAnsi"/>
                <w:szCs w:val="24"/>
                <w:lang w:val="en-GB" w:eastAsia="en-GB"/>
              </w:rPr>
              <w:t>upstream of flood risk ones</w:t>
            </w:r>
            <w:r w:rsidRPr="009637A2">
              <w:rPr>
                <w:rFonts w:asciiTheme="minorHAnsi" w:hAnsiTheme="minorHAnsi" w:cstheme="minorHAnsi"/>
                <w:szCs w:val="24"/>
                <w:lang w:val="en-GB" w:eastAsia="en-GB"/>
              </w:rPr>
              <w:t xml:space="preserve"> </w:t>
            </w:r>
            <w:r w:rsidR="009F4D58">
              <w:rPr>
                <w:rFonts w:asciiTheme="minorHAnsi" w:hAnsiTheme="minorHAnsi" w:cstheme="minorHAnsi"/>
                <w:szCs w:val="24"/>
                <w:lang w:val="en-GB" w:eastAsia="en-GB"/>
              </w:rPr>
              <w:t>to mitigate</w:t>
            </w:r>
            <w:r w:rsidRPr="009637A2">
              <w:rPr>
                <w:rFonts w:asciiTheme="minorHAnsi" w:hAnsiTheme="minorHAnsi" w:cstheme="minorHAnsi"/>
                <w:szCs w:val="24"/>
                <w:lang w:val="en-GB" w:eastAsia="en-GB"/>
              </w:rPr>
              <w:t xml:space="preserve"> flood risk.</w:t>
            </w:r>
          </w:p>
          <w:p w14:paraId="22E0810D" w14:textId="7A1EB44F" w:rsidR="00293347" w:rsidRPr="009637A2" w:rsidRDefault="00102E9A" w:rsidP="00556CC2">
            <w:pPr>
              <w:pStyle w:val="FLSBody"/>
              <w:numPr>
                <w:ilvl w:val="0"/>
                <w:numId w:val="33"/>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 xml:space="preserve">As coupes are felled and restocked there are opportunities to widen and enhance riparian corridors to reduce risk of siltation from forest operations, aid wildlife and </w:t>
            </w:r>
            <w:r w:rsidR="00847F99" w:rsidRPr="009637A2">
              <w:rPr>
                <w:rFonts w:asciiTheme="minorHAnsi" w:hAnsiTheme="minorHAnsi" w:cstheme="minorHAnsi"/>
                <w:szCs w:val="24"/>
                <w:lang w:val="en-GB" w:eastAsia="en-GB"/>
              </w:rPr>
              <w:t>improve water quality.</w:t>
            </w:r>
          </w:p>
        </w:tc>
      </w:tr>
      <w:tr w:rsidR="00293347" w14:paraId="5DC8D0B2" w14:textId="77777777" w:rsidTr="00556CC2">
        <w:tc>
          <w:tcPr>
            <w:tcW w:w="1696" w:type="dxa"/>
          </w:tcPr>
          <w:p w14:paraId="7DF73CE7" w14:textId="529BE560" w:rsidR="00293347" w:rsidRPr="009637A2" w:rsidRDefault="00556CC2"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Biodiversity</w:t>
            </w:r>
          </w:p>
        </w:tc>
        <w:tc>
          <w:tcPr>
            <w:tcW w:w="3657" w:type="dxa"/>
          </w:tcPr>
          <w:p w14:paraId="3AAA998C" w14:textId="42EA23F4" w:rsidR="00556CC2" w:rsidRPr="009637A2" w:rsidRDefault="00556CC2"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Natural regeneration of non-target tree species</w:t>
            </w:r>
          </w:p>
          <w:p w14:paraId="3DD15252" w14:textId="5425013C" w:rsidR="00556CC2" w:rsidRPr="009637A2" w:rsidRDefault="00556CC2"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Difficulty of establishing</w:t>
            </w:r>
          </w:p>
          <w:p w14:paraId="7A55F8BC" w14:textId="04ED139D" w:rsidR="00556CC2" w:rsidRPr="009637A2" w:rsidRDefault="00556CC2" w:rsidP="00A1473A">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broadleaved species in inaccessible areas (i.e. within</w:t>
            </w:r>
            <w:r w:rsidR="00A8431E" w:rsidRPr="009637A2">
              <w:rPr>
                <w:rFonts w:asciiTheme="minorHAnsi" w:hAnsiTheme="minorHAnsi" w:cstheme="minorHAnsi"/>
                <w:szCs w:val="24"/>
                <w:lang w:val="en-GB" w:eastAsia="en-GB"/>
              </w:rPr>
              <w:t xml:space="preserve"> </w:t>
            </w:r>
            <w:r w:rsidRPr="009637A2">
              <w:rPr>
                <w:rFonts w:asciiTheme="minorHAnsi" w:hAnsiTheme="minorHAnsi" w:cstheme="minorHAnsi"/>
                <w:szCs w:val="24"/>
                <w:lang w:val="en-GB" w:eastAsia="en-GB"/>
              </w:rPr>
              <w:t>woodland fringe areas)</w:t>
            </w:r>
          </w:p>
          <w:p w14:paraId="4F3439B5" w14:textId="18C06AED" w:rsidR="00556CC2" w:rsidRPr="009637A2" w:rsidRDefault="00556CC2"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Browsing pressure</w:t>
            </w:r>
          </w:p>
          <w:p w14:paraId="2196C6DF" w14:textId="6CB4D2F8" w:rsidR="00556CC2" w:rsidRPr="009637A2" w:rsidRDefault="00556CC2" w:rsidP="00556CC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Operational constraints due to</w:t>
            </w:r>
          </w:p>
          <w:p w14:paraId="305824FE" w14:textId="77777777" w:rsidR="00556CC2" w:rsidRPr="009637A2" w:rsidRDefault="00556CC2" w:rsidP="00A8431E">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the presence of European</w:t>
            </w:r>
          </w:p>
          <w:p w14:paraId="10E85525" w14:textId="706E10AA" w:rsidR="00293347" w:rsidRPr="009637A2" w:rsidRDefault="00556CC2" w:rsidP="00A8431E">
            <w:pPr>
              <w:pStyle w:val="FLSBody"/>
              <w:ind w:left="227"/>
              <w:rPr>
                <w:rFonts w:asciiTheme="minorHAnsi" w:hAnsiTheme="minorHAnsi" w:cstheme="minorHAnsi"/>
                <w:szCs w:val="24"/>
                <w:lang w:val="en-GB" w:eastAsia="en-GB"/>
              </w:rPr>
            </w:pPr>
            <w:r w:rsidRPr="009637A2">
              <w:rPr>
                <w:rFonts w:asciiTheme="minorHAnsi" w:hAnsiTheme="minorHAnsi" w:cstheme="minorHAnsi"/>
                <w:szCs w:val="24"/>
                <w:lang w:val="en-GB" w:eastAsia="en-GB"/>
              </w:rPr>
              <w:t>Protected Species and Schedule 1 birds</w:t>
            </w:r>
          </w:p>
        </w:tc>
        <w:tc>
          <w:tcPr>
            <w:tcW w:w="3664" w:type="dxa"/>
          </w:tcPr>
          <w:p w14:paraId="56E082BF" w14:textId="5F2689AB" w:rsidR="00A8431E" w:rsidRPr="00A1473A" w:rsidRDefault="00556CC2" w:rsidP="004C5377">
            <w:pPr>
              <w:pStyle w:val="FLSBody"/>
              <w:numPr>
                <w:ilvl w:val="0"/>
                <w:numId w:val="34"/>
              </w:numPr>
              <w:ind w:left="227" w:hanging="227"/>
              <w:rPr>
                <w:rFonts w:asciiTheme="minorHAnsi" w:hAnsiTheme="minorHAnsi" w:cstheme="minorHAnsi"/>
                <w:szCs w:val="24"/>
                <w:lang w:val="en-GB" w:eastAsia="en-GB"/>
              </w:rPr>
            </w:pPr>
            <w:r w:rsidRPr="00A1473A">
              <w:rPr>
                <w:rFonts w:asciiTheme="minorHAnsi" w:hAnsiTheme="minorHAnsi" w:cstheme="minorHAnsi"/>
                <w:szCs w:val="24"/>
                <w:lang w:val="en-GB" w:eastAsia="en-GB"/>
              </w:rPr>
              <w:t>Where site conditions allow, retain</w:t>
            </w:r>
            <w:r w:rsidR="00A1473A">
              <w:rPr>
                <w:rFonts w:asciiTheme="minorHAnsi" w:hAnsiTheme="minorHAnsi" w:cstheme="minorHAnsi"/>
                <w:szCs w:val="24"/>
                <w:lang w:val="en-GB" w:eastAsia="en-GB"/>
              </w:rPr>
              <w:t xml:space="preserve"> </w:t>
            </w:r>
            <w:r w:rsidRPr="00A1473A">
              <w:rPr>
                <w:rFonts w:asciiTheme="minorHAnsi" w:hAnsiTheme="minorHAnsi" w:cstheme="minorHAnsi"/>
                <w:szCs w:val="24"/>
                <w:lang w:val="en-GB" w:eastAsia="en-GB"/>
              </w:rPr>
              <w:t>some mature trees and deadwood to</w:t>
            </w:r>
            <w:r w:rsidR="00A8431E" w:rsidRPr="00A1473A">
              <w:rPr>
                <w:rFonts w:asciiTheme="minorHAnsi" w:hAnsiTheme="minorHAnsi" w:cstheme="minorHAnsi"/>
                <w:szCs w:val="24"/>
                <w:lang w:val="en-GB" w:eastAsia="en-GB"/>
              </w:rPr>
              <w:t xml:space="preserve"> </w:t>
            </w:r>
            <w:r w:rsidRPr="00A1473A">
              <w:rPr>
                <w:rFonts w:asciiTheme="minorHAnsi" w:hAnsiTheme="minorHAnsi" w:cstheme="minorHAnsi"/>
                <w:szCs w:val="24"/>
                <w:lang w:val="en-GB" w:eastAsia="en-GB"/>
              </w:rPr>
              <w:t xml:space="preserve">benefit wildlife </w:t>
            </w:r>
          </w:p>
          <w:p w14:paraId="550D16D4" w14:textId="6CB44A1E" w:rsidR="00A8431E" w:rsidRPr="00A1473A" w:rsidRDefault="00A8431E" w:rsidP="004C5377">
            <w:pPr>
              <w:pStyle w:val="FLSBody"/>
              <w:numPr>
                <w:ilvl w:val="0"/>
                <w:numId w:val="34"/>
              </w:numPr>
              <w:ind w:left="227" w:hanging="227"/>
              <w:rPr>
                <w:rFonts w:asciiTheme="minorHAnsi" w:hAnsiTheme="minorHAnsi" w:cstheme="minorHAnsi"/>
                <w:szCs w:val="24"/>
                <w:lang w:val="en-GB" w:eastAsia="en-GB"/>
              </w:rPr>
            </w:pPr>
            <w:r w:rsidRPr="00A1473A">
              <w:rPr>
                <w:rFonts w:asciiTheme="minorHAnsi" w:hAnsiTheme="minorHAnsi" w:cstheme="minorHAnsi"/>
                <w:szCs w:val="24"/>
                <w:lang w:val="en-GB" w:eastAsia="en-GB"/>
              </w:rPr>
              <w:t>Initiate thinning of second rotation</w:t>
            </w:r>
            <w:r w:rsidR="00A1473A">
              <w:rPr>
                <w:rFonts w:asciiTheme="minorHAnsi" w:hAnsiTheme="minorHAnsi" w:cstheme="minorHAnsi"/>
                <w:szCs w:val="24"/>
                <w:lang w:val="en-GB" w:eastAsia="en-GB"/>
              </w:rPr>
              <w:t xml:space="preserve"> </w:t>
            </w:r>
            <w:r w:rsidRPr="00A1473A">
              <w:rPr>
                <w:rFonts w:asciiTheme="minorHAnsi" w:hAnsiTheme="minorHAnsi" w:cstheme="minorHAnsi"/>
                <w:szCs w:val="24"/>
                <w:lang w:val="en-GB" w:eastAsia="en-GB"/>
              </w:rPr>
              <w:t>stands where site conditions permit</w:t>
            </w:r>
          </w:p>
          <w:p w14:paraId="7231B641" w14:textId="2570C30F" w:rsidR="00A8431E" w:rsidRPr="009637A2" w:rsidRDefault="00102E9A" w:rsidP="00A8431E">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 xml:space="preserve">Felling and restocking brings around opportunities to </w:t>
            </w:r>
            <w:r w:rsidR="00A8431E" w:rsidRPr="009637A2">
              <w:rPr>
                <w:rFonts w:asciiTheme="minorHAnsi" w:hAnsiTheme="minorHAnsi" w:cstheme="minorHAnsi"/>
                <w:szCs w:val="24"/>
                <w:lang w:val="en-GB" w:eastAsia="en-GB"/>
              </w:rPr>
              <w:t>expand riparian zones</w:t>
            </w:r>
            <w:r>
              <w:rPr>
                <w:rFonts w:asciiTheme="minorHAnsi" w:hAnsiTheme="minorHAnsi" w:cstheme="minorHAnsi"/>
                <w:szCs w:val="24"/>
                <w:lang w:val="en-GB" w:eastAsia="en-GB"/>
              </w:rPr>
              <w:t xml:space="preserve">, increase the range of habitats on site, and opportunities to improve connectivity between habitat areas. </w:t>
            </w:r>
          </w:p>
          <w:p w14:paraId="3C171D38" w14:textId="5446EFCD" w:rsidR="00A8431E" w:rsidRPr="00102E9A" w:rsidRDefault="00102E9A" w:rsidP="00102E9A">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Careful planning of operations can m</w:t>
            </w:r>
            <w:r w:rsidR="00A8431E" w:rsidRPr="00A1473A">
              <w:rPr>
                <w:rFonts w:asciiTheme="minorHAnsi" w:hAnsiTheme="minorHAnsi" w:cstheme="minorHAnsi"/>
                <w:szCs w:val="24"/>
                <w:lang w:val="en-GB" w:eastAsia="en-GB"/>
              </w:rPr>
              <w:t>inimise disturbance of sensitive</w:t>
            </w:r>
            <w:r w:rsidR="00A1473A">
              <w:rPr>
                <w:rFonts w:asciiTheme="minorHAnsi" w:hAnsiTheme="minorHAnsi" w:cstheme="minorHAnsi"/>
                <w:szCs w:val="24"/>
                <w:lang w:val="en-GB" w:eastAsia="en-GB"/>
              </w:rPr>
              <w:t xml:space="preserve"> </w:t>
            </w:r>
            <w:r w:rsidR="00A8431E" w:rsidRPr="00A1473A">
              <w:rPr>
                <w:rFonts w:asciiTheme="minorHAnsi" w:hAnsiTheme="minorHAnsi" w:cstheme="minorHAnsi"/>
                <w:szCs w:val="24"/>
                <w:lang w:val="en-GB" w:eastAsia="en-GB"/>
              </w:rPr>
              <w:t>wildlife species</w:t>
            </w:r>
          </w:p>
        </w:tc>
      </w:tr>
      <w:tr w:rsidR="00293347" w14:paraId="288DAD02" w14:textId="77777777" w:rsidTr="00556CC2">
        <w:tc>
          <w:tcPr>
            <w:tcW w:w="1696" w:type="dxa"/>
          </w:tcPr>
          <w:p w14:paraId="7BFB3751" w14:textId="4D16E35C" w:rsidR="00293347" w:rsidRPr="009637A2" w:rsidRDefault="00A8431E"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Plant Health</w:t>
            </w:r>
          </w:p>
        </w:tc>
        <w:tc>
          <w:tcPr>
            <w:tcW w:w="3657" w:type="dxa"/>
          </w:tcPr>
          <w:p w14:paraId="3347DEBE" w14:textId="0308B49C" w:rsidR="009637A2" w:rsidRPr="009637A2" w:rsidRDefault="009637A2" w:rsidP="009637A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 xml:space="preserve">Larch infected by </w:t>
            </w:r>
            <w:r w:rsidR="00B85407" w:rsidRPr="00A1473A">
              <w:rPr>
                <w:rFonts w:asciiTheme="minorHAnsi" w:hAnsiTheme="minorHAnsi" w:cstheme="minorHAnsi"/>
                <w:i/>
                <w:iCs/>
                <w:szCs w:val="24"/>
                <w:lang w:val="en-GB" w:eastAsia="en-GB"/>
              </w:rPr>
              <w:t>Phytopth</w:t>
            </w:r>
            <w:r w:rsidR="00B85407">
              <w:rPr>
                <w:rFonts w:asciiTheme="minorHAnsi" w:hAnsiTheme="minorHAnsi" w:cstheme="minorHAnsi"/>
                <w:i/>
                <w:iCs/>
                <w:szCs w:val="24"/>
                <w:lang w:val="en-GB" w:eastAsia="en-GB"/>
              </w:rPr>
              <w:t>o</w:t>
            </w:r>
            <w:r w:rsidR="00B85407" w:rsidRPr="00A1473A">
              <w:rPr>
                <w:rFonts w:asciiTheme="minorHAnsi" w:hAnsiTheme="minorHAnsi" w:cstheme="minorHAnsi"/>
                <w:i/>
                <w:iCs/>
                <w:szCs w:val="24"/>
                <w:lang w:val="en-GB" w:eastAsia="en-GB"/>
              </w:rPr>
              <w:t xml:space="preserve">ra </w:t>
            </w:r>
            <w:r w:rsidRPr="00A1473A">
              <w:rPr>
                <w:rFonts w:asciiTheme="minorHAnsi" w:hAnsiTheme="minorHAnsi" w:cstheme="minorHAnsi"/>
                <w:i/>
                <w:iCs/>
                <w:szCs w:val="24"/>
                <w:lang w:val="en-GB" w:eastAsia="en-GB"/>
              </w:rPr>
              <w:t xml:space="preserve">ramorum </w:t>
            </w:r>
            <w:r w:rsidRPr="009637A2">
              <w:rPr>
                <w:rFonts w:asciiTheme="minorHAnsi" w:hAnsiTheme="minorHAnsi" w:cstheme="minorHAnsi"/>
                <w:szCs w:val="24"/>
                <w:lang w:val="en-GB" w:eastAsia="en-GB"/>
              </w:rPr>
              <w:t xml:space="preserve">is still present </w:t>
            </w:r>
            <w:r w:rsidR="00102E9A">
              <w:rPr>
                <w:rFonts w:asciiTheme="minorHAnsi" w:hAnsiTheme="minorHAnsi" w:cstheme="minorHAnsi"/>
                <w:szCs w:val="24"/>
                <w:lang w:val="en-GB" w:eastAsia="en-GB"/>
              </w:rPr>
              <w:t xml:space="preserve">within the </w:t>
            </w:r>
          </w:p>
          <w:p w14:paraId="6F862BE3" w14:textId="1B977146" w:rsidR="00293347" w:rsidRPr="009637A2" w:rsidRDefault="009637A2" w:rsidP="009637A2">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Larch is not available as an alternative conifer species</w:t>
            </w:r>
          </w:p>
        </w:tc>
        <w:tc>
          <w:tcPr>
            <w:tcW w:w="3664" w:type="dxa"/>
          </w:tcPr>
          <w:p w14:paraId="094EA146" w14:textId="1795F43D" w:rsidR="00102E9A" w:rsidRPr="009637A2" w:rsidRDefault="00102E9A" w:rsidP="00102E9A">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Create opportunities to remove larch through reviewing coupe shapes and felling phase</w:t>
            </w:r>
          </w:p>
        </w:tc>
      </w:tr>
      <w:tr w:rsidR="00293347" w14:paraId="5E6D88AD" w14:textId="77777777" w:rsidTr="00556CC2">
        <w:tc>
          <w:tcPr>
            <w:tcW w:w="1696" w:type="dxa"/>
          </w:tcPr>
          <w:p w14:paraId="5E32F081" w14:textId="7A421CAC" w:rsidR="00293347" w:rsidRPr="009637A2" w:rsidRDefault="00A8431E"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Access / recreation</w:t>
            </w:r>
          </w:p>
        </w:tc>
        <w:tc>
          <w:tcPr>
            <w:tcW w:w="3657" w:type="dxa"/>
          </w:tcPr>
          <w:p w14:paraId="6DFD53B2" w14:textId="5F495CBE" w:rsidR="00A8431E" w:rsidRPr="009637A2" w:rsidRDefault="00A8431E" w:rsidP="00906741">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 xml:space="preserve">Main visitor zone is near the entrance off ‘The Ross’ </w:t>
            </w:r>
            <w:r w:rsidR="0037264A">
              <w:rPr>
                <w:rFonts w:asciiTheme="minorHAnsi" w:hAnsiTheme="minorHAnsi" w:cstheme="minorHAnsi"/>
                <w:szCs w:val="24"/>
                <w:lang w:val="en-GB" w:eastAsia="en-GB"/>
              </w:rPr>
              <w:t>at same location as the egress point for timber leaving the block</w:t>
            </w:r>
          </w:p>
          <w:p w14:paraId="2DA27ACD" w14:textId="1674A1E1" w:rsidR="00906741" w:rsidRPr="009637A2" w:rsidRDefault="00A8431E" w:rsidP="00906741">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BMX track (</w:t>
            </w:r>
            <w:r w:rsidR="00B85407">
              <w:rPr>
                <w:rFonts w:asciiTheme="minorHAnsi" w:hAnsiTheme="minorHAnsi" w:cstheme="minorHAnsi"/>
                <w:szCs w:val="24"/>
                <w:lang w:val="en-GB" w:eastAsia="en-GB"/>
              </w:rPr>
              <w:t>a third party asset</w:t>
            </w:r>
            <w:r w:rsidR="00906741" w:rsidRPr="009637A2">
              <w:rPr>
                <w:rFonts w:asciiTheme="minorHAnsi" w:hAnsiTheme="minorHAnsi" w:cstheme="minorHAnsi"/>
                <w:szCs w:val="24"/>
                <w:lang w:val="en-GB" w:eastAsia="en-GB"/>
              </w:rPr>
              <w:t>) is accessed through the site</w:t>
            </w:r>
          </w:p>
          <w:p w14:paraId="63416957" w14:textId="08369873" w:rsidR="00293347" w:rsidRPr="009637A2" w:rsidRDefault="00A8431E" w:rsidP="00906741">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Core paths / cycle routes and various recreational trails run through the site.</w:t>
            </w:r>
          </w:p>
        </w:tc>
        <w:tc>
          <w:tcPr>
            <w:tcW w:w="3664" w:type="dxa"/>
          </w:tcPr>
          <w:p w14:paraId="5F731EB2" w14:textId="13252D52" w:rsidR="00293347" w:rsidRPr="009637A2" w:rsidRDefault="00102E9A" w:rsidP="00906741">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Opportunity to restock any felled areas near the visitor zone with suitable braodleaves and conifers, thus providing</w:t>
            </w:r>
            <w:r w:rsidR="00B85407">
              <w:rPr>
                <w:rFonts w:asciiTheme="minorHAnsi" w:hAnsiTheme="minorHAnsi" w:cstheme="minorHAnsi"/>
                <w:szCs w:val="24"/>
                <w:lang w:val="en-GB" w:eastAsia="en-GB"/>
              </w:rPr>
              <w:t xml:space="preserve"> </w:t>
            </w:r>
            <w:r w:rsidR="00906741" w:rsidRPr="009637A2">
              <w:rPr>
                <w:rFonts w:asciiTheme="minorHAnsi" w:hAnsiTheme="minorHAnsi" w:cstheme="minorHAnsi"/>
                <w:szCs w:val="24"/>
                <w:lang w:val="en-GB" w:eastAsia="en-GB"/>
              </w:rPr>
              <w:t xml:space="preserve">varied </w:t>
            </w:r>
            <w:r w:rsidR="00B85407">
              <w:rPr>
                <w:rFonts w:asciiTheme="minorHAnsi" w:hAnsiTheme="minorHAnsi" w:cstheme="minorHAnsi"/>
                <w:szCs w:val="24"/>
                <w:lang w:val="en-GB" w:eastAsia="en-GB"/>
              </w:rPr>
              <w:t xml:space="preserve">woodland </w:t>
            </w:r>
            <w:r w:rsidR="00906741" w:rsidRPr="009637A2">
              <w:rPr>
                <w:rFonts w:asciiTheme="minorHAnsi" w:hAnsiTheme="minorHAnsi" w:cstheme="minorHAnsi"/>
                <w:szCs w:val="24"/>
                <w:lang w:val="en-GB" w:eastAsia="en-GB"/>
              </w:rPr>
              <w:t>structure</w:t>
            </w:r>
            <w:r w:rsidR="00B85407">
              <w:rPr>
                <w:rFonts w:asciiTheme="minorHAnsi" w:hAnsiTheme="minorHAnsi" w:cstheme="minorHAnsi"/>
                <w:szCs w:val="24"/>
                <w:lang w:val="en-GB" w:eastAsia="en-GB"/>
              </w:rPr>
              <w:t xml:space="preserve"> with a range of species to improve amenity value.</w:t>
            </w:r>
            <w:r w:rsidR="00906741" w:rsidRPr="009637A2">
              <w:rPr>
                <w:rFonts w:asciiTheme="minorHAnsi" w:hAnsiTheme="minorHAnsi" w:cstheme="minorHAnsi"/>
                <w:szCs w:val="24"/>
                <w:lang w:val="en-GB" w:eastAsia="en-GB"/>
              </w:rPr>
              <w:t xml:space="preserve"> </w:t>
            </w:r>
          </w:p>
        </w:tc>
      </w:tr>
      <w:tr w:rsidR="00293347" w14:paraId="632E1DC1" w14:textId="77777777" w:rsidTr="00556CC2">
        <w:tc>
          <w:tcPr>
            <w:tcW w:w="1696" w:type="dxa"/>
          </w:tcPr>
          <w:p w14:paraId="2B2131E9" w14:textId="186DBD21" w:rsidR="00293347" w:rsidRPr="009637A2" w:rsidRDefault="00A8431E"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 xml:space="preserve">Historic environment </w:t>
            </w:r>
          </w:p>
        </w:tc>
        <w:tc>
          <w:tcPr>
            <w:tcW w:w="3657" w:type="dxa"/>
          </w:tcPr>
          <w:p w14:paraId="3384820D" w14:textId="2D5C7D1F" w:rsidR="00293347" w:rsidRPr="009637A2" w:rsidRDefault="00102E9A" w:rsidP="00906741">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Multiple h</w:t>
            </w:r>
            <w:r w:rsidR="00A8431E" w:rsidRPr="009637A2">
              <w:rPr>
                <w:rFonts w:asciiTheme="minorHAnsi" w:hAnsiTheme="minorHAnsi" w:cstheme="minorHAnsi"/>
                <w:szCs w:val="24"/>
                <w:lang w:val="en-GB" w:eastAsia="en-GB"/>
              </w:rPr>
              <w:t>eritage features</w:t>
            </w:r>
            <w:r>
              <w:rPr>
                <w:rFonts w:asciiTheme="minorHAnsi" w:hAnsiTheme="minorHAnsi" w:cstheme="minorHAnsi"/>
                <w:szCs w:val="24"/>
                <w:lang w:val="en-GB" w:eastAsia="en-GB"/>
              </w:rPr>
              <w:t xml:space="preserve"> across the block </w:t>
            </w:r>
            <w:r w:rsidR="00A8431E" w:rsidRPr="009637A2">
              <w:rPr>
                <w:rFonts w:asciiTheme="minorHAnsi" w:hAnsiTheme="minorHAnsi" w:cstheme="minorHAnsi"/>
                <w:szCs w:val="24"/>
                <w:lang w:val="en-GB" w:eastAsia="en-GB"/>
              </w:rPr>
              <w:t xml:space="preserve">must be accurately mapped and adequately protected </w:t>
            </w:r>
            <w:r w:rsidR="00B85407">
              <w:rPr>
                <w:rFonts w:asciiTheme="minorHAnsi" w:hAnsiTheme="minorHAnsi" w:cstheme="minorHAnsi"/>
                <w:szCs w:val="24"/>
                <w:lang w:val="en-GB" w:eastAsia="en-GB"/>
              </w:rPr>
              <w:t>ahead of/</w:t>
            </w:r>
            <w:r w:rsidR="00A8431E" w:rsidRPr="009637A2">
              <w:rPr>
                <w:rFonts w:asciiTheme="minorHAnsi" w:hAnsiTheme="minorHAnsi" w:cstheme="minorHAnsi"/>
                <w:szCs w:val="24"/>
                <w:lang w:val="en-GB" w:eastAsia="en-GB"/>
              </w:rPr>
              <w:t>during forestry operations</w:t>
            </w:r>
            <w:r w:rsidR="00B85407">
              <w:rPr>
                <w:rFonts w:asciiTheme="minorHAnsi" w:hAnsiTheme="minorHAnsi" w:cstheme="minorHAnsi"/>
                <w:szCs w:val="24"/>
                <w:lang w:val="en-GB" w:eastAsia="en-GB"/>
              </w:rPr>
              <w:t>.</w:t>
            </w:r>
          </w:p>
        </w:tc>
        <w:tc>
          <w:tcPr>
            <w:tcW w:w="3664" w:type="dxa"/>
          </w:tcPr>
          <w:p w14:paraId="7D7DEE5B" w14:textId="6D23A542" w:rsidR="00293347" w:rsidRPr="009637A2" w:rsidRDefault="003E57F1" w:rsidP="00906741">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Protect</w:t>
            </w:r>
            <w:r w:rsidRPr="009637A2">
              <w:rPr>
                <w:rFonts w:asciiTheme="minorHAnsi" w:hAnsiTheme="minorHAnsi" w:cstheme="minorHAnsi"/>
                <w:szCs w:val="24"/>
                <w:lang w:val="en-GB" w:eastAsia="en-GB"/>
              </w:rPr>
              <w:t xml:space="preserve"> </w:t>
            </w:r>
            <w:r w:rsidR="00B85407">
              <w:rPr>
                <w:rFonts w:asciiTheme="minorHAnsi" w:hAnsiTheme="minorHAnsi" w:cstheme="minorHAnsi"/>
                <w:szCs w:val="24"/>
                <w:lang w:val="en-GB" w:eastAsia="en-GB"/>
              </w:rPr>
              <w:t>heritage features, particularly the</w:t>
            </w:r>
            <w:r w:rsidR="00A1473A">
              <w:rPr>
                <w:rFonts w:asciiTheme="minorHAnsi" w:hAnsiTheme="minorHAnsi" w:cstheme="minorHAnsi"/>
                <w:szCs w:val="24"/>
                <w:lang w:val="en-GB" w:eastAsia="en-GB"/>
              </w:rPr>
              <w:t xml:space="preserve"> </w:t>
            </w:r>
            <w:r w:rsidR="00A8431E" w:rsidRPr="009637A2">
              <w:rPr>
                <w:rFonts w:asciiTheme="minorHAnsi" w:hAnsiTheme="minorHAnsi" w:cstheme="minorHAnsi"/>
                <w:szCs w:val="24"/>
                <w:lang w:val="en-GB" w:eastAsia="en-GB"/>
              </w:rPr>
              <w:t>SM</w:t>
            </w:r>
            <w:r w:rsidR="00B85407">
              <w:rPr>
                <w:rFonts w:asciiTheme="minorHAnsi" w:hAnsiTheme="minorHAnsi" w:cstheme="minorHAnsi"/>
                <w:szCs w:val="24"/>
                <w:lang w:val="en-GB" w:eastAsia="en-GB"/>
              </w:rPr>
              <w:t xml:space="preserve">, </w:t>
            </w:r>
            <w:r>
              <w:rPr>
                <w:rFonts w:asciiTheme="minorHAnsi" w:hAnsiTheme="minorHAnsi" w:cstheme="minorHAnsi"/>
                <w:szCs w:val="24"/>
                <w:lang w:val="en-GB" w:eastAsia="en-GB"/>
              </w:rPr>
              <w:t>by identifying opportunities to increase or establish</w:t>
            </w:r>
            <w:r w:rsidR="00A8431E" w:rsidRPr="009637A2">
              <w:rPr>
                <w:rFonts w:asciiTheme="minorHAnsi" w:hAnsiTheme="minorHAnsi" w:cstheme="minorHAnsi"/>
                <w:szCs w:val="24"/>
                <w:lang w:val="en-GB" w:eastAsia="en-GB"/>
              </w:rPr>
              <w:t xml:space="preserve"> buffer zone</w:t>
            </w:r>
            <w:r w:rsidR="00B85407">
              <w:rPr>
                <w:rFonts w:asciiTheme="minorHAnsi" w:hAnsiTheme="minorHAnsi" w:cstheme="minorHAnsi"/>
                <w:szCs w:val="24"/>
                <w:lang w:val="en-GB" w:eastAsia="en-GB"/>
              </w:rPr>
              <w:t>s.</w:t>
            </w:r>
          </w:p>
        </w:tc>
      </w:tr>
      <w:tr w:rsidR="00A8431E" w14:paraId="0C749035" w14:textId="77777777" w:rsidTr="009637A2">
        <w:trPr>
          <w:trHeight w:val="77"/>
        </w:trPr>
        <w:tc>
          <w:tcPr>
            <w:tcW w:w="1696" w:type="dxa"/>
          </w:tcPr>
          <w:p w14:paraId="31EFB8C1" w14:textId="11A20A10" w:rsidR="00A8431E" w:rsidRPr="009637A2" w:rsidRDefault="00A8431E" w:rsidP="00EC2FE1">
            <w:pPr>
              <w:pStyle w:val="FLSBody"/>
              <w:rPr>
                <w:rFonts w:asciiTheme="minorHAnsi" w:hAnsiTheme="minorHAnsi" w:cstheme="minorHAnsi"/>
                <w:szCs w:val="24"/>
                <w:lang w:val="en-GB" w:eastAsia="en-GB"/>
              </w:rPr>
            </w:pPr>
            <w:r w:rsidRPr="009637A2">
              <w:rPr>
                <w:rFonts w:asciiTheme="minorHAnsi" w:hAnsiTheme="minorHAnsi" w:cstheme="minorHAnsi"/>
                <w:szCs w:val="24"/>
                <w:lang w:val="en-GB" w:eastAsia="en-GB"/>
              </w:rPr>
              <w:t>Landscape</w:t>
            </w:r>
          </w:p>
        </w:tc>
        <w:tc>
          <w:tcPr>
            <w:tcW w:w="3657" w:type="dxa"/>
          </w:tcPr>
          <w:p w14:paraId="548FA18C" w14:textId="1B717CB7" w:rsidR="00A8431E" w:rsidRPr="009637A2" w:rsidRDefault="00A8431E" w:rsidP="00032BEC">
            <w:pPr>
              <w:pStyle w:val="FLSBody"/>
              <w:numPr>
                <w:ilvl w:val="0"/>
                <w:numId w:val="34"/>
              </w:numPr>
              <w:ind w:left="227" w:hanging="227"/>
              <w:rPr>
                <w:rFonts w:asciiTheme="minorHAnsi" w:hAnsiTheme="minorHAnsi" w:cstheme="minorHAnsi"/>
                <w:szCs w:val="24"/>
                <w:lang w:val="en-GB" w:eastAsia="en-GB"/>
              </w:rPr>
            </w:pPr>
            <w:r w:rsidRPr="009637A2">
              <w:rPr>
                <w:rFonts w:asciiTheme="minorHAnsi" w:hAnsiTheme="minorHAnsi" w:cstheme="minorHAnsi"/>
                <w:szCs w:val="24"/>
                <w:lang w:val="en-GB" w:eastAsia="en-GB"/>
              </w:rPr>
              <w:t>High visibility of woodland from Lamlash and from A841</w:t>
            </w:r>
            <w:r w:rsidR="00B85407">
              <w:rPr>
                <w:rFonts w:asciiTheme="minorHAnsi" w:hAnsiTheme="minorHAnsi" w:cstheme="minorHAnsi"/>
                <w:szCs w:val="24"/>
                <w:lang w:val="en-GB" w:eastAsia="en-GB"/>
              </w:rPr>
              <w:t>.</w:t>
            </w:r>
          </w:p>
        </w:tc>
        <w:tc>
          <w:tcPr>
            <w:tcW w:w="3664" w:type="dxa"/>
          </w:tcPr>
          <w:p w14:paraId="747B1433" w14:textId="77777777" w:rsidR="00102E9A" w:rsidRDefault="00102E9A" w:rsidP="00102E9A">
            <w:pPr>
              <w:pStyle w:val="FLSBody"/>
              <w:numPr>
                <w:ilvl w:val="0"/>
                <w:numId w:val="34"/>
              </w:numPr>
              <w:ind w:left="227" w:hanging="227"/>
              <w:rPr>
                <w:rFonts w:asciiTheme="minorHAnsi" w:hAnsiTheme="minorHAnsi" w:cstheme="minorHAnsi"/>
                <w:szCs w:val="24"/>
                <w:lang w:val="en-GB" w:eastAsia="en-GB"/>
              </w:rPr>
            </w:pPr>
            <w:r>
              <w:rPr>
                <w:rFonts w:asciiTheme="minorHAnsi" w:hAnsiTheme="minorHAnsi" w:cstheme="minorHAnsi"/>
                <w:szCs w:val="24"/>
                <w:lang w:val="en-GB" w:eastAsia="en-GB"/>
              </w:rPr>
              <w:t xml:space="preserve">Whenever felling occurs near edge of block there is an </w:t>
            </w:r>
          </w:p>
          <w:p w14:paraId="2535651B" w14:textId="22FDA36E" w:rsidR="00A8431E" w:rsidRPr="009637A2" w:rsidRDefault="00102E9A" w:rsidP="00102E9A">
            <w:pPr>
              <w:pStyle w:val="FLSBody"/>
              <w:ind w:left="227"/>
              <w:rPr>
                <w:rFonts w:asciiTheme="minorHAnsi" w:hAnsiTheme="minorHAnsi" w:cstheme="minorHAnsi"/>
                <w:szCs w:val="24"/>
                <w:lang w:val="en-GB" w:eastAsia="en-GB"/>
              </w:rPr>
            </w:pPr>
            <w:r>
              <w:rPr>
                <w:rFonts w:asciiTheme="minorHAnsi" w:hAnsiTheme="minorHAnsi" w:cstheme="minorHAnsi"/>
                <w:szCs w:val="24"/>
                <w:lang w:val="en-GB" w:eastAsia="en-GB"/>
              </w:rPr>
              <w:t xml:space="preserve">opportunity to provide varied species and structure through restock to enhance views of the block </w:t>
            </w:r>
          </w:p>
        </w:tc>
      </w:tr>
    </w:tbl>
    <w:p w14:paraId="7A0DCEE1" w14:textId="77777777" w:rsidR="006930A4" w:rsidRDefault="006930A4" w:rsidP="006930A4">
      <w:pPr>
        <w:pStyle w:val="FLSBody"/>
        <w:rPr>
          <w:lang w:val="en-GB" w:eastAsia="en-GB"/>
        </w:rPr>
      </w:pPr>
    </w:p>
    <w:p w14:paraId="1F438AB3" w14:textId="33FFC14D" w:rsidR="006930A4" w:rsidRPr="006930A4" w:rsidRDefault="00D17176" w:rsidP="00C30512">
      <w:pPr>
        <w:pStyle w:val="FLSHeadingBold4"/>
        <w:tabs>
          <w:tab w:val="right" w:pos="9027"/>
        </w:tabs>
        <w:rPr>
          <w:lang w:val="en-GB" w:eastAsia="en-GB"/>
        </w:rPr>
      </w:pPr>
      <w:r>
        <w:rPr>
          <w:lang w:val="en-GB" w:eastAsia="en-GB"/>
        </w:rPr>
        <w:t>Concept</w:t>
      </w:r>
      <w:r w:rsidR="00C30512">
        <w:rPr>
          <w:lang w:val="en-GB" w:eastAsia="en-GB"/>
        </w:rPr>
        <w:tab/>
      </w:r>
    </w:p>
    <w:p w14:paraId="2ABC6725" w14:textId="65F94D51" w:rsidR="009637A2" w:rsidRDefault="009637A2" w:rsidP="009637A2">
      <w:pPr>
        <w:spacing w:before="240" w:after="0" w:line="240" w:lineRule="auto"/>
        <w:jc w:val="both"/>
        <w:rPr>
          <w:rFonts w:cs="Calibri"/>
          <w:sz w:val="24"/>
          <w:szCs w:val="24"/>
          <w:lang w:val="en-GB" w:eastAsia="en-GB"/>
        </w:rPr>
      </w:pPr>
      <w:r>
        <w:rPr>
          <w:rFonts w:cs="Calibri"/>
          <w:sz w:val="24"/>
          <w:szCs w:val="24"/>
          <w:lang w:val="en-GB" w:eastAsia="en-GB"/>
        </w:rPr>
        <w:t>Phase 1 and 2 felling prioritise</w:t>
      </w:r>
      <w:r w:rsidR="00B85407">
        <w:rPr>
          <w:rFonts w:cs="Calibri"/>
          <w:sz w:val="24"/>
          <w:szCs w:val="24"/>
          <w:lang w:val="en-GB" w:eastAsia="en-GB"/>
        </w:rPr>
        <w:t>s</w:t>
      </w:r>
      <w:r>
        <w:rPr>
          <w:rFonts w:cs="Calibri"/>
          <w:sz w:val="24"/>
          <w:szCs w:val="24"/>
          <w:lang w:val="en-GB" w:eastAsia="en-GB"/>
        </w:rPr>
        <w:t xml:space="preserve"> the removal of larch and over-mature </w:t>
      </w:r>
      <w:r w:rsidR="00B85407">
        <w:rPr>
          <w:rFonts w:cs="Calibri"/>
          <w:sz w:val="24"/>
          <w:szCs w:val="24"/>
          <w:lang w:val="en-GB" w:eastAsia="en-GB"/>
        </w:rPr>
        <w:t>crop</w:t>
      </w:r>
      <w:r>
        <w:rPr>
          <w:rFonts w:cs="Calibri"/>
          <w:sz w:val="24"/>
          <w:szCs w:val="24"/>
          <w:lang w:val="en-GB" w:eastAsia="en-GB"/>
        </w:rPr>
        <w:t xml:space="preserve"> where windblow has started to occur.  </w:t>
      </w:r>
    </w:p>
    <w:p w14:paraId="18CDC891" w14:textId="31C8960E" w:rsidR="009637A2" w:rsidRPr="0053776F" w:rsidRDefault="009637A2" w:rsidP="009637A2">
      <w:pPr>
        <w:spacing w:before="240" w:after="0" w:line="240" w:lineRule="auto"/>
        <w:jc w:val="both"/>
        <w:rPr>
          <w:rFonts w:cs="Calibri"/>
          <w:sz w:val="24"/>
          <w:szCs w:val="24"/>
          <w:lang w:val="en-GB" w:eastAsia="en-GB"/>
        </w:rPr>
      </w:pPr>
      <w:r w:rsidRPr="0053776F">
        <w:rPr>
          <w:rFonts w:cs="Calibri"/>
          <w:sz w:val="24"/>
          <w:szCs w:val="24"/>
          <w:lang w:val="en-GB" w:eastAsia="en-GB"/>
        </w:rPr>
        <w:t>A sustainable timber supply will be ensured by continuing to diversi</w:t>
      </w:r>
      <w:r>
        <w:rPr>
          <w:rFonts w:cs="Calibri"/>
          <w:sz w:val="24"/>
          <w:szCs w:val="24"/>
          <w:lang w:val="en-GB" w:eastAsia="en-GB"/>
        </w:rPr>
        <w:t>f</w:t>
      </w:r>
      <w:r w:rsidRPr="0053776F">
        <w:rPr>
          <w:rFonts w:cs="Calibri"/>
          <w:sz w:val="24"/>
          <w:szCs w:val="24"/>
          <w:lang w:val="en-GB" w:eastAsia="en-GB"/>
        </w:rPr>
        <w:t xml:space="preserve">y both the age and </w:t>
      </w:r>
      <w:r w:rsidR="00B85407">
        <w:rPr>
          <w:rFonts w:cs="Calibri"/>
          <w:sz w:val="24"/>
          <w:szCs w:val="24"/>
          <w:lang w:val="en-GB" w:eastAsia="en-GB"/>
        </w:rPr>
        <w:t xml:space="preserve">tree </w:t>
      </w:r>
      <w:r w:rsidRPr="0053776F">
        <w:rPr>
          <w:rFonts w:cs="Calibri"/>
          <w:sz w:val="24"/>
          <w:szCs w:val="24"/>
          <w:lang w:val="en-GB" w:eastAsia="en-GB"/>
        </w:rPr>
        <w:t xml:space="preserve">species within the block.  Thinning will be implemented in suitable areas when </w:t>
      </w:r>
      <w:r>
        <w:rPr>
          <w:rFonts w:cs="Calibri"/>
          <w:sz w:val="24"/>
          <w:szCs w:val="24"/>
          <w:lang w:val="en-GB" w:eastAsia="en-GB"/>
        </w:rPr>
        <w:t>appropriate.</w:t>
      </w:r>
      <w:r w:rsidRPr="0053776F">
        <w:rPr>
          <w:rFonts w:cs="Calibri"/>
          <w:sz w:val="24"/>
          <w:szCs w:val="24"/>
          <w:lang w:val="en-GB" w:eastAsia="en-GB"/>
        </w:rPr>
        <w:t xml:space="preserve"> </w:t>
      </w:r>
      <w:del w:id="7" w:author="Carol Finch" w:date="2025-08-12T12:36:00Z" w16du:dateUtc="2025-08-12T11:36:00Z">
        <w:r w:rsidRPr="0053776F" w:rsidDel="00B85407">
          <w:rPr>
            <w:rFonts w:cs="Calibri"/>
            <w:sz w:val="24"/>
            <w:szCs w:val="24"/>
            <w:lang w:val="en-GB" w:eastAsia="en-GB"/>
          </w:rPr>
          <w:delText xml:space="preserve"> </w:delText>
        </w:r>
      </w:del>
      <w:r w:rsidRPr="0053776F">
        <w:rPr>
          <w:rFonts w:cs="Calibri"/>
          <w:sz w:val="24"/>
          <w:szCs w:val="24"/>
          <w:lang w:val="en-GB" w:eastAsia="en-GB"/>
        </w:rPr>
        <w:t xml:space="preserve">Alternative species and mixtures will be used to improve </w:t>
      </w:r>
      <w:r>
        <w:rPr>
          <w:rFonts w:cs="Calibri"/>
          <w:sz w:val="24"/>
          <w:szCs w:val="24"/>
          <w:lang w:val="en-GB" w:eastAsia="en-GB"/>
        </w:rPr>
        <w:t>resilience</w:t>
      </w:r>
      <w:r w:rsidRPr="0053776F">
        <w:rPr>
          <w:rFonts w:cs="Calibri"/>
          <w:sz w:val="24"/>
          <w:szCs w:val="24"/>
          <w:lang w:val="en-GB" w:eastAsia="en-GB"/>
        </w:rPr>
        <w:t xml:space="preserve"> </w:t>
      </w:r>
      <w:r>
        <w:rPr>
          <w:rFonts w:cs="Calibri"/>
          <w:sz w:val="24"/>
          <w:szCs w:val="24"/>
          <w:lang w:val="en-GB" w:eastAsia="en-GB"/>
        </w:rPr>
        <w:t xml:space="preserve">and </w:t>
      </w:r>
      <w:r w:rsidRPr="0053776F">
        <w:rPr>
          <w:rFonts w:cs="Calibri"/>
          <w:sz w:val="24"/>
          <w:szCs w:val="24"/>
          <w:lang w:val="en-GB" w:eastAsia="en-GB"/>
        </w:rPr>
        <w:t>wind firmness</w:t>
      </w:r>
      <w:r>
        <w:rPr>
          <w:rFonts w:cs="Calibri"/>
          <w:sz w:val="24"/>
          <w:szCs w:val="24"/>
          <w:lang w:val="en-GB" w:eastAsia="en-GB"/>
        </w:rPr>
        <w:t>.</w:t>
      </w:r>
    </w:p>
    <w:p w14:paraId="29941926" w14:textId="77777777" w:rsidR="009637A2" w:rsidRPr="0053776F" w:rsidRDefault="009637A2" w:rsidP="009637A2">
      <w:pPr>
        <w:pStyle w:val="FLSBody"/>
        <w:rPr>
          <w:szCs w:val="24"/>
        </w:rPr>
      </w:pPr>
    </w:p>
    <w:p w14:paraId="3195A2AB" w14:textId="05ACC0FB" w:rsidR="009637A2" w:rsidRPr="0053776F" w:rsidRDefault="00B85407" w:rsidP="009637A2">
      <w:pPr>
        <w:pStyle w:val="FLSBody"/>
        <w:rPr>
          <w:szCs w:val="24"/>
        </w:rPr>
      </w:pPr>
      <w:r>
        <w:rPr>
          <w:szCs w:val="24"/>
        </w:rPr>
        <w:t>A varied age structure</w:t>
      </w:r>
      <w:r w:rsidR="009637A2">
        <w:rPr>
          <w:szCs w:val="24"/>
        </w:rPr>
        <w:t xml:space="preserve"> and</w:t>
      </w:r>
      <w:r>
        <w:rPr>
          <w:szCs w:val="24"/>
        </w:rPr>
        <w:t xml:space="preserve"> range of tree</w:t>
      </w:r>
      <w:r w:rsidR="009637A2">
        <w:rPr>
          <w:szCs w:val="24"/>
        </w:rPr>
        <w:t xml:space="preserve"> species will provide a</w:t>
      </w:r>
      <w:r w:rsidR="009637A2" w:rsidRPr="0053776F">
        <w:rPr>
          <w:szCs w:val="24"/>
        </w:rPr>
        <w:t xml:space="preserve"> mosaic of habitats for a range of wildlife species</w:t>
      </w:r>
      <w:r>
        <w:rPr>
          <w:szCs w:val="24"/>
        </w:rPr>
        <w:t>.</w:t>
      </w:r>
      <w:r w:rsidR="009637A2" w:rsidRPr="0053776F">
        <w:rPr>
          <w:szCs w:val="24"/>
        </w:rPr>
        <w:t xml:space="preserve"> </w:t>
      </w:r>
      <w:r>
        <w:rPr>
          <w:szCs w:val="24"/>
        </w:rPr>
        <w:t>T</w:t>
      </w:r>
      <w:r w:rsidRPr="0053776F">
        <w:rPr>
          <w:szCs w:val="24"/>
        </w:rPr>
        <w:t xml:space="preserve">ransitional </w:t>
      </w:r>
      <w:r w:rsidR="009637A2" w:rsidRPr="0053776F">
        <w:rPr>
          <w:szCs w:val="24"/>
        </w:rPr>
        <w:t xml:space="preserve">woodland edge habitat zones between open hillsides and the core </w:t>
      </w:r>
      <w:r>
        <w:rPr>
          <w:szCs w:val="24"/>
        </w:rPr>
        <w:t>plantation</w:t>
      </w:r>
      <w:r w:rsidR="009637A2" w:rsidRPr="0053776F">
        <w:rPr>
          <w:szCs w:val="24"/>
        </w:rPr>
        <w:t xml:space="preserve"> will have been extended. </w:t>
      </w:r>
    </w:p>
    <w:p w14:paraId="548E481F" w14:textId="77777777" w:rsidR="009637A2" w:rsidRPr="0053776F" w:rsidRDefault="009637A2" w:rsidP="009637A2">
      <w:pPr>
        <w:pStyle w:val="FLSBody"/>
        <w:rPr>
          <w:szCs w:val="24"/>
          <w:lang w:val="en-GB" w:eastAsia="en-GB"/>
        </w:rPr>
      </w:pPr>
    </w:p>
    <w:p w14:paraId="7171AA78" w14:textId="77777777" w:rsidR="009637A2" w:rsidRPr="0053776F" w:rsidRDefault="009637A2" w:rsidP="009637A2">
      <w:pPr>
        <w:pStyle w:val="FLSBody"/>
        <w:rPr>
          <w:szCs w:val="24"/>
          <w:lang w:val="en-GB" w:eastAsia="en-GB"/>
        </w:rPr>
      </w:pPr>
      <w:r w:rsidRPr="00AF6676">
        <w:rPr>
          <w:b/>
          <w:bCs/>
          <w:szCs w:val="24"/>
          <w:lang w:val="en-GB" w:eastAsia="en-GB"/>
        </w:rPr>
        <w:t>Map 3</w:t>
      </w:r>
      <w:r w:rsidRPr="0053776F">
        <w:rPr>
          <w:szCs w:val="24"/>
          <w:lang w:val="en-GB" w:eastAsia="en-GB"/>
        </w:rPr>
        <w:t xml:space="preserve"> illustrates how the plan concept incorporates the important constraints and opportunities into the management objectives.</w:t>
      </w:r>
    </w:p>
    <w:p w14:paraId="60A40F78" w14:textId="77777777" w:rsidR="00E371C7" w:rsidRDefault="00E371C7" w:rsidP="00C610EA">
      <w:pPr>
        <w:spacing w:before="240" w:after="0" w:line="240" w:lineRule="auto"/>
        <w:jc w:val="both"/>
        <w:rPr>
          <w:rFonts w:cs="Calibri"/>
          <w:sz w:val="24"/>
          <w:szCs w:val="24"/>
          <w:lang w:val="en-GB" w:eastAsia="en-GB"/>
        </w:rPr>
      </w:pPr>
    </w:p>
    <w:p w14:paraId="326C5B49" w14:textId="09B52E27" w:rsidR="002B2688" w:rsidRDefault="002B2688" w:rsidP="002B2688">
      <w:pPr>
        <w:pStyle w:val="FLSHeading3Bold"/>
        <w:rPr>
          <w:lang w:val="en-GB" w:eastAsia="en-GB"/>
        </w:rPr>
      </w:pPr>
      <w:r>
        <w:rPr>
          <w:lang w:val="en-GB" w:eastAsia="en-GB"/>
        </w:rPr>
        <w:t>C. Management Proposals</w:t>
      </w:r>
    </w:p>
    <w:p w14:paraId="564F051E" w14:textId="489D952D" w:rsidR="002B2688" w:rsidRDefault="002B2688" w:rsidP="00564E4F">
      <w:pPr>
        <w:pStyle w:val="FLSHeadingBold4"/>
        <w:rPr>
          <w:lang w:val="en-GB" w:eastAsia="en-GB"/>
        </w:rPr>
      </w:pPr>
      <w:r>
        <w:rPr>
          <w:lang w:val="en-GB" w:eastAsia="en-GB"/>
        </w:rPr>
        <w:t>C.1 Silvicultural Practice</w:t>
      </w:r>
    </w:p>
    <w:p w14:paraId="377F6128" w14:textId="10DF9367" w:rsidR="009637A2" w:rsidRDefault="009637A2" w:rsidP="009637A2">
      <w:pPr>
        <w:pStyle w:val="FLSBody"/>
        <w:rPr>
          <w:szCs w:val="24"/>
          <w:lang w:val="en-GB" w:eastAsia="en-GB"/>
        </w:rPr>
      </w:pPr>
      <w:r>
        <w:rPr>
          <w:szCs w:val="24"/>
          <w:lang w:val="en-GB" w:eastAsia="en-GB"/>
        </w:rPr>
        <w:t xml:space="preserve">Dyemill has largely been managed on a clearfell and restock silvicultural system.  </w:t>
      </w:r>
      <w:r w:rsidR="00B85407">
        <w:rPr>
          <w:szCs w:val="24"/>
          <w:lang w:val="en-GB" w:eastAsia="en-GB"/>
        </w:rPr>
        <w:t>T</w:t>
      </w:r>
      <w:r>
        <w:rPr>
          <w:szCs w:val="24"/>
          <w:lang w:val="en-GB" w:eastAsia="en-GB"/>
        </w:rPr>
        <w:t xml:space="preserve">his will remain the predominant silvicultural method due to the age of the mature crops and the lack of thinning to date.  Some areas of the productive </w:t>
      </w:r>
      <w:r w:rsidR="0011140C">
        <w:rPr>
          <w:szCs w:val="24"/>
          <w:lang w:val="en-GB" w:eastAsia="en-GB"/>
        </w:rPr>
        <w:t>zone</w:t>
      </w:r>
      <w:r>
        <w:rPr>
          <w:szCs w:val="24"/>
          <w:lang w:val="en-GB" w:eastAsia="en-GB"/>
        </w:rPr>
        <w:t xml:space="preserve"> in Dyemill have fairly high exposure to wind and </w:t>
      </w:r>
      <w:r w:rsidR="0050489C">
        <w:rPr>
          <w:szCs w:val="24"/>
          <w:lang w:val="en-GB" w:eastAsia="en-GB"/>
        </w:rPr>
        <w:t>are</w:t>
      </w:r>
      <w:r w:rsidR="00B73E1D">
        <w:rPr>
          <w:szCs w:val="24"/>
          <w:lang w:val="en-GB" w:eastAsia="en-GB"/>
        </w:rPr>
        <w:t xml:space="preserve"> </w:t>
      </w:r>
      <w:r>
        <w:rPr>
          <w:szCs w:val="24"/>
          <w:lang w:val="en-GB" w:eastAsia="en-GB"/>
        </w:rPr>
        <w:t xml:space="preserve">not suitable for thinning. </w:t>
      </w:r>
    </w:p>
    <w:p w14:paraId="2CBEFF7E" w14:textId="77777777" w:rsidR="009637A2" w:rsidRDefault="009637A2" w:rsidP="009637A2">
      <w:pPr>
        <w:pStyle w:val="FLSBody"/>
        <w:rPr>
          <w:szCs w:val="24"/>
          <w:lang w:val="en-GB" w:eastAsia="en-GB"/>
        </w:rPr>
      </w:pPr>
    </w:p>
    <w:p w14:paraId="365C54F3" w14:textId="13C519F3" w:rsidR="009637A2" w:rsidRPr="004E2976" w:rsidRDefault="009637A2" w:rsidP="009637A2">
      <w:pPr>
        <w:pStyle w:val="FLSBody"/>
        <w:rPr>
          <w:szCs w:val="24"/>
          <w:lang w:val="en-GB" w:eastAsia="en-GB"/>
        </w:rPr>
      </w:pPr>
      <w:r>
        <w:rPr>
          <w:szCs w:val="24"/>
          <w:lang w:val="en-GB" w:eastAsia="en-GB"/>
        </w:rPr>
        <w:t xml:space="preserve">In the more sheltered areas, several coupes will be managed under </w:t>
      </w:r>
      <w:r w:rsidR="00B85407">
        <w:rPr>
          <w:szCs w:val="24"/>
          <w:lang w:val="en-GB" w:eastAsia="en-GB"/>
        </w:rPr>
        <w:t xml:space="preserve">a </w:t>
      </w:r>
      <w:r>
        <w:rPr>
          <w:szCs w:val="24"/>
          <w:lang w:val="en-GB" w:eastAsia="en-GB"/>
        </w:rPr>
        <w:t xml:space="preserve">LISS </w:t>
      </w:r>
      <w:r w:rsidR="00B85407">
        <w:rPr>
          <w:szCs w:val="24"/>
          <w:lang w:val="en-GB" w:eastAsia="en-GB"/>
        </w:rPr>
        <w:t xml:space="preserve">prescription </w:t>
      </w:r>
      <w:r>
        <w:rPr>
          <w:szCs w:val="24"/>
          <w:lang w:val="en-GB" w:eastAsia="en-GB"/>
        </w:rPr>
        <w:t xml:space="preserve">with the aspiration </w:t>
      </w:r>
      <w:r w:rsidR="00B85407">
        <w:rPr>
          <w:szCs w:val="24"/>
          <w:lang w:val="en-GB" w:eastAsia="en-GB"/>
        </w:rPr>
        <w:t xml:space="preserve">being </w:t>
      </w:r>
      <w:r>
        <w:rPr>
          <w:szCs w:val="24"/>
          <w:lang w:val="en-GB" w:eastAsia="en-GB"/>
        </w:rPr>
        <w:t xml:space="preserve">to commence thinning operations once crops have reached </w:t>
      </w:r>
      <w:r w:rsidR="00B85407">
        <w:rPr>
          <w:szCs w:val="24"/>
          <w:lang w:val="en-GB" w:eastAsia="en-GB"/>
        </w:rPr>
        <w:t xml:space="preserve">the appropriate </w:t>
      </w:r>
      <w:r>
        <w:rPr>
          <w:szCs w:val="24"/>
          <w:lang w:val="en-GB" w:eastAsia="en-GB"/>
        </w:rPr>
        <w:t>age</w:t>
      </w:r>
      <w:r w:rsidR="00B85407">
        <w:rPr>
          <w:szCs w:val="24"/>
          <w:lang w:val="en-GB" w:eastAsia="en-GB"/>
        </w:rPr>
        <w:t>/</w:t>
      </w:r>
      <w:r>
        <w:rPr>
          <w:szCs w:val="24"/>
          <w:lang w:val="en-GB" w:eastAsia="en-GB"/>
        </w:rPr>
        <w:t xml:space="preserve">size. </w:t>
      </w:r>
    </w:p>
    <w:p w14:paraId="3A4D3670" w14:textId="369B33F1" w:rsidR="00E371C7" w:rsidRDefault="00564E4F" w:rsidP="00564E4F">
      <w:pPr>
        <w:pStyle w:val="FLSHeadingBold4"/>
        <w:rPr>
          <w:lang w:val="en-GB" w:eastAsia="en-GB"/>
        </w:rPr>
      </w:pPr>
      <w:r>
        <w:rPr>
          <w:lang w:val="en-GB" w:eastAsia="en-GB"/>
        </w:rPr>
        <w:t>C.2 Prescriptions</w:t>
      </w:r>
    </w:p>
    <w:p w14:paraId="17D6CD2B" w14:textId="750A53FC" w:rsidR="00564E4F" w:rsidRDefault="00564E4F" w:rsidP="00564E4F">
      <w:pPr>
        <w:pStyle w:val="FLSBody"/>
        <w:rPr>
          <w:u w:val="single"/>
          <w:lang w:val="en-GB" w:eastAsia="en-GB"/>
        </w:rPr>
      </w:pPr>
      <w:r w:rsidRPr="0049494A">
        <w:rPr>
          <w:u w:val="single"/>
          <w:lang w:val="en-GB" w:eastAsia="en-GB"/>
        </w:rPr>
        <w:t>C.2.1 Felling</w:t>
      </w:r>
    </w:p>
    <w:p w14:paraId="246DFE1B" w14:textId="77777777" w:rsidR="0049494A" w:rsidRPr="0049494A" w:rsidRDefault="0049494A" w:rsidP="00564E4F">
      <w:pPr>
        <w:pStyle w:val="FLSBody"/>
        <w:rPr>
          <w:u w:val="single"/>
          <w:lang w:val="en-GB" w:eastAsia="en-GB"/>
        </w:rPr>
      </w:pPr>
    </w:p>
    <w:p w14:paraId="7689FDF2" w14:textId="77DAD1AB" w:rsidR="00564E4F" w:rsidRDefault="00BE6CFD" w:rsidP="00D2745B">
      <w:pPr>
        <w:pStyle w:val="FLSBody"/>
        <w:rPr>
          <w:lang w:val="en-GB" w:eastAsia="en-GB"/>
        </w:rPr>
      </w:pPr>
      <w:r w:rsidRPr="00BE6CFD">
        <w:rPr>
          <w:lang w:val="en-GB" w:eastAsia="en-GB"/>
        </w:rPr>
        <w:t xml:space="preserve">Sites proposed for </w:t>
      </w:r>
      <w:r>
        <w:rPr>
          <w:lang w:val="en-GB" w:eastAsia="en-GB"/>
        </w:rPr>
        <w:t xml:space="preserve">clear </w:t>
      </w:r>
      <w:r w:rsidRPr="00BE6CFD">
        <w:rPr>
          <w:lang w:val="en-GB" w:eastAsia="en-GB"/>
        </w:rPr>
        <w:t xml:space="preserve">felling in the plan period </w:t>
      </w:r>
      <w:r>
        <w:rPr>
          <w:lang w:val="en-GB" w:eastAsia="en-GB"/>
        </w:rPr>
        <w:t>are</w:t>
      </w:r>
      <w:r w:rsidRPr="00BE6CFD">
        <w:rPr>
          <w:lang w:val="en-GB" w:eastAsia="en-GB"/>
        </w:rPr>
        <w:t xml:space="preserve"> identified as Phase 1</w:t>
      </w:r>
      <w:r>
        <w:rPr>
          <w:lang w:val="en-GB" w:eastAsia="en-GB"/>
        </w:rPr>
        <w:t xml:space="preserve"> </w:t>
      </w:r>
      <w:r w:rsidRPr="00BE6CFD">
        <w:rPr>
          <w:lang w:val="en-GB" w:eastAsia="en-GB"/>
        </w:rPr>
        <w:t xml:space="preserve">and Phase 2 </w:t>
      </w:r>
      <w:r>
        <w:rPr>
          <w:lang w:val="en-GB" w:eastAsia="en-GB"/>
        </w:rPr>
        <w:t xml:space="preserve">management </w:t>
      </w:r>
      <w:r w:rsidRPr="00BE6CFD">
        <w:rPr>
          <w:lang w:val="en-GB" w:eastAsia="en-GB"/>
        </w:rPr>
        <w:t>coupes</w:t>
      </w:r>
      <w:r>
        <w:rPr>
          <w:lang w:val="en-GB" w:eastAsia="en-GB"/>
        </w:rPr>
        <w:t xml:space="preserve"> on </w:t>
      </w:r>
      <w:r w:rsidRPr="009637A2">
        <w:rPr>
          <w:b/>
          <w:bCs/>
          <w:lang w:val="en-GB" w:eastAsia="en-GB"/>
        </w:rPr>
        <w:t>Map 4</w:t>
      </w:r>
      <w:r>
        <w:rPr>
          <w:lang w:val="en-GB" w:eastAsia="en-GB"/>
        </w:rPr>
        <w:t xml:space="preserve">.  </w:t>
      </w:r>
      <w:r w:rsidR="00237D94">
        <w:rPr>
          <w:lang w:val="en-GB" w:eastAsia="en-GB"/>
        </w:rPr>
        <w:t>Refer to Table 3 for scale of felling.</w:t>
      </w:r>
    </w:p>
    <w:p w14:paraId="5FA09227" w14:textId="77777777" w:rsidR="00D2745B" w:rsidRDefault="00D2745B" w:rsidP="00D2745B">
      <w:pPr>
        <w:pStyle w:val="FLSBody"/>
        <w:rPr>
          <w:lang w:val="en-GB" w:eastAsia="en-GB"/>
        </w:rPr>
      </w:pPr>
    </w:p>
    <w:p w14:paraId="4C10A55D" w14:textId="39D9A044" w:rsidR="00CA324F" w:rsidRDefault="0032797A" w:rsidP="00CA324F">
      <w:pPr>
        <w:pStyle w:val="FLSBody"/>
      </w:pPr>
      <w:r>
        <w:t>Wherever possible, s</w:t>
      </w:r>
      <w:r w:rsidR="00CA324F">
        <w:t xml:space="preserve">tands adjoining felled areas will be retained until the restocking of the first coupe has reached a minimum height of 2m.  </w:t>
      </w:r>
      <w:r>
        <w:t xml:space="preserve">There are </w:t>
      </w:r>
      <w:r w:rsidR="00CA324F">
        <w:t>Phase 1 and 2 clearfell coupes identified in this plan with known adjacency issues</w:t>
      </w:r>
      <w:r>
        <w:t>, which</w:t>
      </w:r>
      <w:r w:rsidR="00CA324F">
        <w:t xml:space="preserve"> are listed below with the planned approach to </w:t>
      </w:r>
      <w:r>
        <w:t>mitigating adjacency issues</w:t>
      </w:r>
      <w:r w:rsidR="00CA324F">
        <w:t xml:space="preserve">.  </w:t>
      </w:r>
    </w:p>
    <w:p w14:paraId="3B755287" w14:textId="77777777" w:rsidR="005736C5" w:rsidRDefault="005736C5" w:rsidP="00CA324F">
      <w:pPr>
        <w:pStyle w:val="FLSBody"/>
      </w:pPr>
    </w:p>
    <w:tbl>
      <w:tblPr>
        <w:tblStyle w:val="TableGrid"/>
        <w:tblW w:w="9645" w:type="dxa"/>
        <w:tblLook w:val="04A0" w:firstRow="1" w:lastRow="0" w:firstColumn="1" w:lastColumn="0" w:noHBand="0" w:noVBand="1"/>
      </w:tblPr>
      <w:tblGrid>
        <w:gridCol w:w="1057"/>
        <w:gridCol w:w="1206"/>
        <w:gridCol w:w="4253"/>
        <w:gridCol w:w="3129"/>
      </w:tblGrid>
      <w:tr w:rsidR="005736C5" w14:paraId="5B952334" w14:textId="77777777" w:rsidTr="00950F9F">
        <w:trPr>
          <w:trHeight w:val="538"/>
        </w:trPr>
        <w:tc>
          <w:tcPr>
            <w:tcW w:w="1057" w:type="dxa"/>
          </w:tcPr>
          <w:p w14:paraId="0AF6FEC6" w14:textId="77777777" w:rsidR="005736C5" w:rsidRPr="00F37505" w:rsidRDefault="005736C5" w:rsidP="004C5377">
            <w:pPr>
              <w:pStyle w:val="FLSBody"/>
              <w:rPr>
                <w:szCs w:val="24"/>
              </w:rPr>
            </w:pPr>
            <w:r w:rsidRPr="00F37505">
              <w:rPr>
                <w:szCs w:val="24"/>
              </w:rPr>
              <w:t>Phase</w:t>
            </w:r>
          </w:p>
        </w:tc>
        <w:tc>
          <w:tcPr>
            <w:tcW w:w="1206" w:type="dxa"/>
          </w:tcPr>
          <w:p w14:paraId="4098AA0D" w14:textId="77777777" w:rsidR="005736C5" w:rsidRPr="00F37505" w:rsidRDefault="005736C5" w:rsidP="004C5377">
            <w:pPr>
              <w:pStyle w:val="FLSBody"/>
              <w:rPr>
                <w:szCs w:val="24"/>
              </w:rPr>
            </w:pPr>
            <w:r w:rsidRPr="00F37505">
              <w:rPr>
                <w:szCs w:val="24"/>
              </w:rPr>
              <w:t>Coupe No</w:t>
            </w:r>
          </w:p>
        </w:tc>
        <w:tc>
          <w:tcPr>
            <w:tcW w:w="4253" w:type="dxa"/>
          </w:tcPr>
          <w:p w14:paraId="3BC0906F" w14:textId="77777777" w:rsidR="005736C5" w:rsidRPr="00F37505" w:rsidRDefault="005736C5" w:rsidP="004C5377">
            <w:pPr>
              <w:pStyle w:val="FLSBody"/>
              <w:rPr>
                <w:szCs w:val="24"/>
              </w:rPr>
            </w:pPr>
            <w:r w:rsidRPr="00F37505">
              <w:rPr>
                <w:szCs w:val="24"/>
              </w:rPr>
              <w:t>Adjacency issues</w:t>
            </w:r>
          </w:p>
        </w:tc>
        <w:tc>
          <w:tcPr>
            <w:tcW w:w="3129" w:type="dxa"/>
          </w:tcPr>
          <w:p w14:paraId="6571D8C0" w14:textId="77777777" w:rsidR="005736C5" w:rsidRPr="00F37505" w:rsidRDefault="005736C5" w:rsidP="004C5377">
            <w:pPr>
              <w:pStyle w:val="FLSBody"/>
              <w:rPr>
                <w:szCs w:val="24"/>
              </w:rPr>
            </w:pPr>
            <w:r w:rsidRPr="00F37505">
              <w:rPr>
                <w:szCs w:val="24"/>
              </w:rPr>
              <w:t>Mitigation</w:t>
            </w:r>
          </w:p>
        </w:tc>
      </w:tr>
      <w:tr w:rsidR="005736C5" w14:paraId="5B905DEE" w14:textId="77777777" w:rsidTr="000054B3">
        <w:trPr>
          <w:trHeight w:val="841"/>
        </w:trPr>
        <w:tc>
          <w:tcPr>
            <w:tcW w:w="1057" w:type="dxa"/>
          </w:tcPr>
          <w:p w14:paraId="0374597C" w14:textId="77777777" w:rsidR="005736C5" w:rsidRPr="00DB37AD" w:rsidRDefault="005736C5" w:rsidP="004C5377">
            <w:pPr>
              <w:pStyle w:val="FLSBody"/>
              <w:spacing w:after="100" w:afterAutospacing="1"/>
              <w:rPr>
                <w:sz w:val="22"/>
              </w:rPr>
            </w:pPr>
            <w:r w:rsidRPr="00DB37AD">
              <w:rPr>
                <w:sz w:val="22"/>
              </w:rPr>
              <w:t>1</w:t>
            </w:r>
          </w:p>
        </w:tc>
        <w:tc>
          <w:tcPr>
            <w:tcW w:w="1206" w:type="dxa"/>
          </w:tcPr>
          <w:p w14:paraId="2199AA7D" w14:textId="0302313A" w:rsidR="005736C5" w:rsidRPr="00AC04CD" w:rsidRDefault="00DB37AD" w:rsidP="004C5377">
            <w:pPr>
              <w:pStyle w:val="FLSBody"/>
              <w:spacing w:after="100" w:afterAutospacing="1"/>
              <w:rPr>
                <w:sz w:val="22"/>
              </w:rPr>
            </w:pPr>
            <w:r w:rsidRPr="00AC04CD">
              <w:rPr>
                <w:sz w:val="22"/>
              </w:rPr>
              <w:t>44006 &amp; 44008</w:t>
            </w:r>
          </w:p>
        </w:tc>
        <w:tc>
          <w:tcPr>
            <w:tcW w:w="4253" w:type="dxa"/>
          </w:tcPr>
          <w:p w14:paraId="4F068224" w14:textId="18F383FB" w:rsidR="00950F9F" w:rsidRPr="00AC04CD" w:rsidRDefault="00C00AAA" w:rsidP="00950F9F">
            <w:pPr>
              <w:pStyle w:val="FLSBody"/>
              <w:numPr>
                <w:ilvl w:val="0"/>
                <w:numId w:val="33"/>
              </w:numPr>
              <w:spacing w:after="100" w:afterAutospacing="1"/>
              <w:ind w:left="341" w:hanging="284"/>
              <w:rPr>
                <w:szCs w:val="24"/>
              </w:rPr>
            </w:pPr>
            <w:r>
              <w:rPr>
                <w:szCs w:val="24"/>
              </w:rPr>
              <w:t>Coupe 44008 was restocked in winter 2025</w:t>
            </w:r>
          </w:p>
          <w:p w14:paraId="2B90B69E" w14:textId="77777777" w:rsidR="00D10D0A" w:rsidRDefault="00DB37AD" w:rsidP="00D10D0A">
            <w:pPr>
              <w:pStyle w:val="FLSBody"/>
              <w:numPr>
                <w:ilvl w:val="0"/>
                <w:numId w:val="33"/>
              </w:numPr>
              <w:spacing w:after="100" w:afterAutospacing="1"/>
              <w:ind w:left="341" w:hanging="284"/>
              <w:rPr>
                <w:szCs w:val="24"/>
              </w:rPr>
            </w:pPr>
            <w:r w:rsidRPr="00AC04CD">
              <w:rPr>
                <w:szCs w:val="24"/>
              </w:rPr>
              <w:t>Coupe 44006 is proposed for Phase 1 felling as there is significant windblow in this coupe</w:t>
            </w:r>
            <w:r w:rsidR="005751F7">
              <w:rPr>
                <w:szCs w:val="24"/>
              </w:rPr>
              <w:t>.</w:t>
            </w:r>
            <w:r w:rsidR="00950F9F" w:rsidRPr="00AC04CD">
              <w:rPr>
                <w:szCs w:val="24"/>
              </w:rPr>
              <w:t xml:space="preserve"> </w:t>
            </w:r>
          </w:p>
          <w:p w14:paraId="4B4CB82B" w14:textId="69BA9CD8" w:rsidR="00D10D0A" w:rsidRPr="00D10D0A" w:rsidRDefault="00D10D0A" w:rsidP="00D10D0A">
            <w:pPr>
              <w:pStyle w:val="FLSBody"/>
              <w:numPr>
                <w:ilvl w:val="0"/>
                <w:numId w:val="33"/>
              </w:numPr>
              <w:spacing w:after="100" w:afterAutospacing="1"/>
              <w:ind w:left="341" w:hanging="284"/>
              <w:rPr>
                <w:szCs w:val="24"/>
              </w:rPr>
            </w:pPr>
            <w:r>
              <w:rPr>
                <w:szCs w:val="24"/>
              </w:rPr>
              <w:t>D</w:t>
            </w:r>
            <w:r w:rsidRPr="00AC04CD">
              <w:rPr>
                <w:szCs w:val="24"/>
              </w:rPr>
              <w:t xml:space="preserve">elaying the felling </w:t>
            </w:r>
            <w:r>
              <w:rPr>
                <w:szCs w:val="24"/>
              </w:rPr>
              <w:t xml:space="preserve">of 44006 </w:t>
            </w:r>
            <w:r w:rsidRPr="00AC04CD">
              <w:rPr>
                <w:szCs w:val="24"/>
              </w:rPr>
              <w:t xml:space="preserve">could risk </w:t>
            </w:r>
            <w:r>
              <w:rPr>
                <w:szCs w:val="24"/>
              </w:rPr>
              <w:t xml:space="preserve">the </w:t>
            </w:r>
            <w:r w:rsidRPr="00AC04CD">
              <w:rPr>
                <w:szCs w:val="24"/>
              </w:rPr>
              <w:t xml:space="preserve">safety of users of the adjacent walking routes </w:t>
            </w:r>
            <w:r>
              <w:rPr>
                <w:szCs w:val="24"/>
              </w:rPr>
              <w:t>and/</w:t>
            </w:r>
            <w:del w:id="8" w:author="Carol Finch" w:date="2025-08-12T12:43:00Z" w16du:dateUtc="2025-08-12T11:43:00Z">
              <w:r w:rsidRPr="00AC04CD" w:rsidDel="005751F7">
                <w:rPr>
                  <w:szCs w:val="24"/>
                </w:rPr>
                <w:delText xml:space="preserve"> </w:delText>
              </w:r>
            </w:del>
            <w:r w:rsidRPr="00AC04CD">
              <w:rPr>
                <w:szCs w:val="24"/>
              </w:rPr>
              <w:t xml:space="preserve">or </w:t>
            </w:r>
            <w:r>
              <w:rPr>
                <w:szCs w:val="24"/>
              </w:rPr>
              <w:t xml:space="preserve">impede operations reliant on the </w:t>
            </w:r>
            <w:r w:rsidRPr="00AC04CD">
              <w:rPr>
                <w:szCs w:val="24"/>
              </w:rPr>
              <w:t>adjacent haulage route.</w:t>
            </w:r>
          </w:p>
        </w:tc>
        <w:tc>
          <w:tcPr>
            <w:tcW w:w="3129" w:type="dxa"/>
          </w:tcPr>
          <w:p w14:paraId="5942324B" w14:textId="6DD3F9DB" w:rsidR="000D12EA" w:rsidRPr="00AC04CD" w:rsidRDefault="0032797A" w:rsidP="004C5377">
            <w:pPr>
              <w:pStyle w:val="FLSBody"/>
              <w:spacing w:after="100" w:afterAutospacing="1"/>
              <w:rPr>
                <w:szCs w:val="24"/>
              </w:rPr>
            </w:pPr>
            <w:r>
              <w:rPr>
                <w:szCs w:val="24"/>
              </w:rPr>
              <w:t>Delay restock of 44006 until crop height of 2 m is reached in coupe 44008</w:t>
            </w:r>
          </w:p>
        </w:tc>
      </w:tr>
    </w:tbl>
    <w:p w14:paraId="5928BD67" w14:textId="77777777" w:rsidR="005736C5" w:rsidRDefault="005736C5" w:rsidP="00CA324F">
      <w:pPr>
        <w:pStyle w:val="FLSBody"/>
      </w:pPr>
    </w:p>
    <w:p w14:paraId="26901013" w14:textId="65A70AF1" w:rsidR="0033720A" w:rsidRDefault="0033720A" w:rsidP="0033720A">
      <w:pPr>
        <w:pStyle w:val="FLSBody"/>
        <w:rPr>
          <w:lang w:val="en-GB" w:eastAsia="en-GB"/>
        </w:rPr>
      </w:pPr>
      <w:r>
        <w:rPr>
          <w:lang w:val="en-GB" w:eastAsia="en-GB"/>
        </w:rPr>
        <w:t>Any other planned tree felling (e.g. selective felling</w:t>
      </w:r>
      <w:r w:rsidR="00C53EAD">
        <w:rPr>
          <w:lang w:val="en-GB" w:eastAsia="en-GB"/>
        </w:rPr>
        <w:t>, felling of individual trees, or felling of coppice</w:t>
      </w:r>
      <w:r>
        <w:rPr>
          <w:lang w:val="en-GB" w:eastAsia="en-GB"/>
        </w:rPr>
        <w:t xml:space="preserve">) is shown on </w:t>
      </w:r>
      <w:r w:rsidRPr="002A07EB">
        <w:rPr>
          <w:b/>
          <w:bCs/>
          <w:lang w:val="en-GB" w:eastAsia="en-GB"/>
        </w:rPr>
        <w:t>Map 5</w:t>
      </w:r>
      <w:r>
        <w:rPr>
          <w:lang w:val="en-GB" w:eastAsia="en-GB"/>
        </w:rPr>
        <w:t>.</w:t>
      </w:r>
    </w:p>
    <w:p w14:paraId="5CFD6EA4" w14:textId="77777777" w:rsidR="00DF290F" w:rsidRDefault="00DF290F" w:rsidP="0033720A">
      <w:pPr>
        <w:pStyle w:val="FLSBody"/>
        <w:rPr>
          <w:lang w:val="en-GB" w:eastAsia="en-GB"/>
        </w:rPr>
      </w:pPr>
    </w:p>
    <w:p w14:paraId="2C651B7E" w14:textId="2ABA1180" w:rsidR="00D2745B" w:rsidRDefault="00D2745B" w:rsidP="00D2745B">
      <w:pPr>
        <w:pStyle w:val="FLSBody"/>
        <w:rPr>
          <w:u w:val="single"/>
        </w:rPr>
      </w:pPr>
      <w:r w:rsidRPr="00D2745B">
        <w:rPr>
          <w:u w:val="single"/>
        </w:rPr>
        <w:t>Other tree felling in exceptional circumstances</w:t>
      </w:r>
    </w:p>
    <w:p w14:paraId="60B26F13" w14:textId="77777777" w:rsidR="0049494A" w:rsidRDefault="0049494A" w:rsidP="00D2745B">
      <w:pPr>
        <w:pStyle w:val="FLSBody"/>
        <w:rPr>
          <w:u w:val="single"/>
        </w:rPr>
      </w:pPr>
    </w:p>
    <w:p w14:paraId="7651C50F" w14:textId="77777777" w:rsidR="00D2745B" w:rsidRDefault="00D2745B" w:rsidP="00D2745B">
      <w:pPr>
        <w:pStyle w:val="FLSBody"/>
      </w:pPr>
      <w:r>
        <w:t xml:space="preserve">FLS will normally seek to map and identify all planned tree felling in advance through the LMP process.  </w:t>
      </w:r>
    </w:p>
    <w:p w14:paraId="2C54C466" w14:textId="263606B9" w:rsidR="00D2745B" w:rsidRDefault="00D2745B" w:rsidP="00D2745B">
      <w:pPr>
        <w:pStyle w:val="FLSBody"/>
      </w:pPr>
    </w:p>
    <w:p w14:paraId="4AFF577E" w14:textId="77777777" w:rsidR="00D2745B" w:rsidRDefault="00D2745B" w:rsidP="00D2745B">
      <w:pPr>
        <w:pStyle w:val="FLSBody"/>
      </w:pPr>
      <w:r>
        <w:t xml:space="preserve">However, there are some circumstances requiring small scale tree felling where this may not be possible and where it may be impractical to apply for a separate felling permission due to the risks or impacts of delaying the felling.  </w:t>
      </w:r>
    </w:p>
    <w:p w14:paraId="3E2E57B2" w14:textId="57018E5F" w:rsidR="00D2745B" w:rsidRDefault="00D2745B" w:rsidP="00D2745B">
      <w:pPr>
        <w:pStyle w:val="FLSBody"/>
      </w:pPr>
    </w:p>
    <w:p w14:paraId="12E71D9C" w14:textId="77777777" w:rsidR="00D2745B" w:rsidRDefault="00D2745B" w:rsidP="00D2745B">
      <w:pPr>
        <w:pStyle w:val="FLSBody"/>
      </w:pPr>
      <w:r>
        <w:t xml:space="preserve">Felling permission is therefore sought for the LMP approval period to cover the following circumstances:  </w:t>
      </w:r>
    </w:p>
    <w:p w14:paraId="44B06093" w14:textId="64EA1756" w:rsidR="00D2745B" w:rsidRDefault="00D2745B" w:rsidP="00D2745B">
      <w:pPr>
        <w:pStyle w:val="FLSBody"/>
      </w:pPr>
    </w:p>
    <w:p w14:paraId="3D75D0D4" w14:textId="77777777" w:rsidR="00D2745B" w:rsidRDefault="00D2745B" w:rsidP="00D2745B">
      <w:pPr>
        <w:pStyle w:val="FLSBody"/>
      </w:pPr>
      <w:r>
        <w:t xml:space="preserve">Individual trees, rows of trees or small groups of trees that are impacting on important infrastructure (as defined below*), either because they are now encroaching on or have been destabilised or made unsafe by wind, physical damage, or impeded drainage.  </w:t>
      </w:r>
    </w:p>
    <w:p w14:paraId="648D9C0F" w14:textId="02187770" w:rsidR="00D2745B" w:rsidRDefault="00D2745B" w:rsidP="00D2745B">
      <w:pPr>
        <w:pStyle w:val="FLSBody"/>
      </w:pPr>
    </w:p>
    <w:p w14:paraId="27A8E0F0" w14:textId="77777777" w:rsidR="00D2745B" w:rsidRDefault="00D2745B" w:rsidP="00D2745B">
      <w:pPr>
        <w:pStyle w:val="FLSBody"/>
      </w:pPr>
      <w:r>
        <w:t xml:space="preserve">*Infrastructure includes forest roads, footpaths, access (vehicle, cycle, horse walking) routes, buildings, utilities and services, and drains.  </w:t>
      </w:r>
    </w:p>
    <w:p w14:paraId="4B9880DE" w14:textId="50DA739B" w:rsidR="00D2745B" w:rsidRDefault="00D2745B" w:rsidP="00D2745B">
      <w:pPr>
        <w:pStyle w:val="FLSBody"/>
      </w:pPr>
    </w:p>
    <w:p w14:paraId="34949546" w14:textId="77777777" w:rsidR="00D2745B" w:rsidRDefault="00D2745B" w:rsidP="00D2745B">
      <w:pPr>
        <w:pStyle w:val="FLSBody"/>
      </w:pPr>
      <w:r>
        <w:t xml:space="preserve">The maximum volume of felling in exceptional circumstances over the plan area covered by this approval is 75 cubic metres per calendar year.  </w:t>
      </w:r>
    </w:p>
    <w:p w14:paraId="6042731A" w14:textId="64E3EC32" w:rsidR="00D2745B" w:rsidRDefault="00D2745B" w:rsidP="00D2745B">
      <w:pPr>
        <w:pStyle w:val="FLSBody"/>
      </w:pPr>
    </w:p>
    <w:p w14:paraId="7046835C" w14:textId="77777777" w:rsidR="00D2745B" w:rsidRDefault="00D2745B" w:rsidP="00D2745B">
      <w:pPr>
        <w:pStyle w:val="FLSBody"/>
      </w:pPr>
      <w:r>
        <w:t xml:space="preserve">A record of the volume felled in this way will be maintained and will be considered during the five year Land Management Plan review. </w:t>
      </w:r>
    </w:p>
    <w:p w14:paraId="3A048AFD" w14:textId="07CAEF5D" w:rsidR="00D2745B" w:rsidRDefault="00D2745B" w:rsidP="00D2745B">
      <w:pPr>
        <w:pStyle w:val="FLSBody"/>
      </w:pPr>
    </w:p>
    <w:p w14:paraId="0E984E85" w14:textId="5B54E9CB" w:rsidR="00D2745B" w:rsidRDefault="00D2745B" w:rsidP="00D2745B">
      <w:pPr>
        <w:pStyle w:val="FLSBody"/>
      </w:pPr>
      <w:r>
        <w:t>[N.B. Trees may be felled without permission if they: are of less than 10 cm diameter at breast height (1.3 m); pose immediate danger to persons or property; are completely dead; or are part of Authorised Planning Permission works or wayleave agreements].</w:t>
      </w:r>
    </w:p>
    <w:p w14:paraId="65EA5B96" w14:textId="77777777" w:rsidR="006911BC" w:rsidRDefault="006911BC" w:rsidP="00D2745B">
      <w:pPr>
        <w:pStyle w:val="FLSBody"/>
      </w:pPr>
    </w:p>
    <w:p w14:paraId="26E7AAE9" w14:textId="6E7B7DDF" w:rsidR="006911BC" w:rsidRDefault="006911BC" w:rsidP="00D2745B">
      <w:pPr>
        <w:pStyle w:val="FLSBody"/>
        <w:rPr>
          <w:u w:val="single"/>
        </w:rPr>
      </w:pPr>
      <w:r w:rsidRPr="0049494A">
        <w:rPr>
          <w:u w:val="single"/>
        </w:rPr>
        <w:t>C.2.2 Thinning</w:t>
      </w:r>
    </w:p>
    <w:p w14:paraId="412F0F56" w14:textId="77777777" w:rsidR="0049494A" w:rsidRPr="0049494A" w:rsidRDefault="0049494A" w:rsidP="00D2745B">
      <w:pPr>
        <w:pStyle w:val="FLSBody"/>
        <w:rPr>
          <w:u w:val="single"/>
        </w:rPr>
      </w:pPr>
    </w:p>
    <w:p w14:paraId="08F471C8" w14:textId="1873C462" w:rsidR="006911BC" w:rsidRPr="008E615D" w:rsidRDefault="006911BC" w:rsidP="006911BC">
      <w:pPr>
        <w:pStyle w:val="FLSBody"/>
      </w:pPr>
      <w:r>
        <w:t xml:space="preserve">Potential sites for thinning in the plan period are identified on </w:t>
      </w:r>
      <w:r w:rsidRPr="009637A2">
        <w:rPr>
          <w:b/>
          <w:bCs/>
        </w:rPr>
        <w:t>Map 5</w:t>
      </w:r>
      <w:r>
        <w:t>.</w:t>
      </w:r>
      <w:r w:rsidR="0033720A">
        <w:rPr>
          <w:lang w:val="en-GB" w:eastAsia="en-GB"/>
        </w:rPr>
        <w:t xml:space="preserve">  </w:t>
      </w:r>
      <w:r w:rsidR="00237D94">
        <w:t xml:space="preserve">Table </w:t>
      </w:r>
      <w:r w:rsidR="0080111D">
        <w:t>5</w:t>
      </w:r>
      <w:r w:rsidR="00237D94">
        <w:t xml:space="preserve"> indicates the </w:t>
      </w:r>
      <w:r w:rsidR="00237D94" w:rsidRPr="008E615D">
        <w:t>a</w:t>
      </w:r>
      <w:r w:rsidR="00D8011D">
        <w:t>reas where commercial thinning or conservation thinning could be applied during the term of this LMP.</w:t>
      </w:r>
    </w:p>
    <w:p w14:paraId="12ACD99B" w14:textId="007272BB" w:rsidR="006911BC" w:rsidRPr="008E615D" w:rsidRDefault="006911BC" w:rsidP="006911BC">
      <w:pPr>
        <w:pStyle w:val="FLSBody"/>
      </w:pPr>
    </w:p>
    <w:p w14:paraId="7F3BEDCA" w14:textId="67F577A1" w:rsidR="008E02E8" w:rsidRPr="008E615D" w:rsidRDefault="008E615D" w:rsidP="008E02E8">
      <w:pPr>
        <w:pStyle w:val="FLSBody"/>
        <w:rPr>
          <w:szCs w:val="24"/>
        </w:rPr>
      </w:pPr>
      <w:r w:rsidRPr="008E615D">
        <w:rPr>
          <w:szCs w:val="24"/>
        </w:rPr>
        <w:t xml:space="preserve">Opportunities for timely thinning will be assessed as crops reach pole stage.  </w:t>
      </w:r>
      <w:r w:rsidR="008E02E8" w:rsidRPr="008E615D">
        <w:rPr>
          <w:szCs w:val="24"/>
        </w:rPr>
        <w:t xml:space="preserve">Commercial Thinning will normally be carried out at, or below, the level of marginal thinning intensity (i.e. removing no more than 70% of the maximum MAI, or YC, per year). Higher intensities (no more than 140 % of maximum MAI, or YC, per year) may be applied where thinning has been delayed, larger tree sizes are being sought or as part of a LISS prescription.  In all cases work plans will define the detailed thinning prescription before work is carried out and operations will be monitored by checking pre and post thinning basal areas for the key crop components.  </w:t>
      </w:r>
    </w:p>
    <w:p w14:paraId="7A73D00C" w14:textId="4EFB553F" w:rsidR="00A507D7" w:rsidRPr="008E615D" w:rsidRDefault="008E02E8" w:rsidP="008E615D">
      <w:pPr>
        <w:rPr>
          <w:sz w:val="24"/>
          <w:szCs w:val="24"/>
        </w:rPr>
      </w:pPr>
      <w:r w:rsidRPr="008E615D">
        <w:rPr>
          <w:sz w:val="24"/>
          <w:szCs w:val="24"/>
        </w:rPr>
        <w:t>Conservation thinning. These areas are young stands from 2 years up to 20 years of age that will be managed to remove invasive or aggressive non-native conifers and promote/retain planted native broadleaves. The main objectives are conservation, amenity and in some cases low output hardwood timber production. They include minimum intervention areas, riparian zones, visitor/amenity zones, heritage and designed landscape features and a sensitive water supply area. Some thinning of broadleaves may be undertaken to improve views, protect slower growing native species, protect or enhance heritage features and vary light levels along riparian zones. Retention of deadwood will be a key priority in these areas and every opportunity should be taken to retain both standing and fallen deadwood where safe to do so.</w:t>
      </w:r>
    </w:p>
    <w:p w14:paraId="74F2ECF5" w14:textId="77777777" w:rsidR="00A507D7" w:rsidRDefault="00A507D7" w:rsidP="00564E4F">
      <w:pPr>
        <w:pStyle w:val="FLSBody"/>
        <w:rPr>
          <w:lang w:val="en-GB" w:eastAsia="en-GB"/>
        </w:rPr>
      </w:pPr>
    </w:p>
    <w:p w14:paraId="35D0026A" w14:textId="77777777" w:rsidR="00021E08" w:rsidRDefault="00021E08" w:rsidP="00564E4F">
      <w:pPr>
        <w:pStyle w:val="FLSBody"/>
        <w:rPr>
          <w:lang w:val="en-GB" w:eastAsia="en-GB"/>
        </w:rPr>
      </w:pPr>
    </w:p>
    <w:p w14:paraId="61A21F76" w14:textId="3D5A3D0F" w:rsidR="00D71EEA" w:rsidRPr="00D71EEA" w:rsidRDefault="00D71EEA" w:rsidP="00564E4F">
      <w:pPr>
        <w:pStyle w:val="FLSBody"/>
        <w:rPr>
          <w:u w:val="single"/>
          <w:lang w:val="en-GB" w:eastAsia="en-GB"/>
        </w:rPr>
      </w:pPr>
      <w:r>
        <w:rPr>
          <w:u w:val="single"/>
          <w:lang w:val="en-GB" w:eastAsia="en-GB"/>
        </w:rPr>
        <w:t>C.2.3 Low Impact Silvicultural Systems</w:t>
      </w:r>
      <w:r w:rsidR="001A7427">
        <w:rPr>
          <w:u w:val="single"/>
          <w:lang w:val="en-GB" w:eastAsia="en-GB"/>
        </w:rPr>
        <w:t xml:space="preserve"> (LISS)</w:t>
      </w:r>
    </w:p>
    <w:p w14:paraId="7B674211" w14:textId="77777777" w:rsidR="00D2745B" w:rsidRDefault="00D2745B" w:rsidP="00564E4F">
      <w:pPr>
        <w:pStyle w:val="FLSBody"/>
        <w:rPr>
          <w:lang w:val="en-GB" w:eastAsia="en-GB"/>
        </w:rPr>
      </w:pPr>
    </w:p>
    <w:p w14:paraId="16BD3155" w14:textId="17512026" w:rsidR="00D71EEA" w:rsidRPr="00C37A02" w:rsidRDefault="00D71EEA" w:rsidP="00564E4F">
      <w:pPr>
        <w:pStyle w:val="FLSBody"/>
        <w:rPr>
          <w:b/>
          <w:bCs/>
          <w:lang w:val="en-GB" w:eastAsia="en-GB"/>
        </w:rPr>
      </w:pPr>
      <w:r>
        <w:rPr>
          <w:lang w:val="en-GB" w:eastAsia="en-GB"/>
        </w:rPr>
        <w:t xml:space="preserve">Areas identified for LISS management are shown on </w:t>
      </w:r>
      <w:r w:rsidRPr="00C37A02">
        <w:rPr>
          <w:b/>
          <w:bCs/>
          <w:lang w:val="en-GB" w:eastAsia="en-GB"/>
        </w:rPr>
        <w:t>Map 4.</w:t>
      </w:r>
    </w:p>
    <w:p w14:paraId="7184265E" w14:textId="77777777" w:rsidR="00C37A02" w:rsidRDefault="00C37A02" w:rsidP="00564E4F">
      <w:pPr>
        <w:pStyle w:val="FLSBody"/>
        <w:rPr>
          <w:lang w:val="en-GB" w:eastAsia="en-GB"/>
        </w:rPr>
      </w:pPr>
    </w:p>
    <w:p w14:paraId="51DF5B6D" w14:textId="190B9CE8" w:rsidR="008E02E8" w:rsidRPr="001A320F" w:rsidRDefault="00C37A02" w:rsidP="008E02E8">
      <w:pPr>
        <w:pStyle w:val="FLSBody"/>
        <w:rPr>
          <w:szCs w:val="24"/>
          <w:lang w:val="en-GB" w:eastAsia="en-GB"/>
        </w:rPr>
      </w:pPr>
      <w:r>
        <w:rPr>
          <w:lang w:val="en-GB" w:eastAsia="en-GB"/>
        </w:rPr>
        <w:t>Several coupes have been identified for management via LISS utilising a group shelterwood system.  Whil</w:t>
      </w:r>
      <w:r w:rsidR="001A320F">
        <w:rPr>
          <w:lang w:val="en-GB" w:eastAsia="en-GB"/>
        </w:rPr>
        <w:t xml:space="preserve">e small pockets of mature conifers dating from the 1960s have been retained, most </w:t>
      </w:r>
      <w:r w:rsidR="0011140C">
        <w:rPr>
          <w:lang w:val="en-GB" w:eastAsia="en-GB"/>
        </w:rPr>
        <w:t xml:space="preserve">land within these </w:t>
      </w:r>
      <w:r w:rsidR="005751F7">
        <w:rPr>
          <w:lang w:val="en-GB" w:eastAsia="en-GB"/>
        </w:rPr>
        <w:t xml:space="preserve">shelterwood </w:t>
      </w:r>
      <w:r w:rsidR="0011140C">
        <w:rPr>
          <w:lang w:val="en-GB" w:eastAsia="en-GB"/>
        </w:rPr>
        <w:t>coupes have been</w:t>
      </w:r>
      <w:r w:rsidR="001A320F">
        <w:rPr>
          <w:lang w:val="en-GB" w:eastAsia="en-GB"/>
        </w:rPr>
        <w:t xml:space="preserve"> </w:t>
      </w:r>
      <w:r>
        <w:rPr>
          <w:lang w:val="en-GB" w:eastAsia="en-GB"/>
        </w:rPr>
        <w:t xml:space="preserve">restocked </w:t>
      </w:r>
      <w:r w:rsidR="001A320F">
        <w:rPr>
          <w:lang w:val="en-GB" w:eastAsia="en-GB"/>
        </w:rPr>
        <w:t>over the p</w:t>
      </w:r>
      <w:r>
        <w:rPr>
          <w:lang w:val="en-GB" w:eastAsia="en-GB"/>
        </w:rPr>
        <w:t xml:space="preserve">ast 30 years with a </w:t>
      </w:r>
      <w:r w:rsidR="001A320F">
        <w:rPr>
          <w:lang w:val="en-GB" w:eastAsia="en-GB"/>
        </w:rPr>
        <w:t xml:space="preserve">diverse </w:t>
      </w:r>
      <w:r>
        <w:rPr>
          <w:lang w:val="en-GB" w:eastAsia="en-GB"/>
        </w:rPr>
        <w:t>mix of native species</w:t>
      </w:r>
      <w:r w:rsidR="001A320F">
        <w:rPr>
          <w:lang w:val="en-GB" w:eastAsia="en-GB"/>
        </w:rPr>
        <w:t xml:space="preserve"> - </w:t>
      </w:r>
      <w:r>
        <w:rPr>
          <w:lang w:val="en-GB" w:eastAsia="en-GB"/>
        </w:rPr>
        <w:t xml:space="preserve"> predominantly broadleaves</w:t>
      </w:r>
      <w:r w:rsidR="001A320F">
        <w:rPr>
          <w:lang w:val="en-GB" w:eastAsia="en-GB"/>
        </w:rPr>
        <w:t xml:space="preserve"> -</w:t>
      </w:r>
      <w:r>
        <w:rPr>
          <w:lang w:val="en-GB" w:eastAsia="en-GB"/>
        </w:rPr>
        <w:t xml:space="preserve"> a</w:t>
      </w:r>
      <w:r w:rsidR="001A320F">
        <w:rPr>
          <w:lang w:val="en-GB" w:eastAsia="en-GB"/>
        </w:rPr>
        <w:t>longside</w:t>
      </w:r>
      <w:r>
        <w:rPr>
          <w:lang w:val="en-GB" w:eastAsia="en-GB"/>
        </w:rPr>
        <w:t xml:space="preserve"> some open </w:t>
      </w:r>
      <w:r w:rsidR="001A320F">
        <w:rPr>
          <w:lang w:val="en-GB" w:eastAsia="en-GB"/>
        </w:rPr>
        <w:t>habitats</w:t>
      </w:r>
      <w:r>
        <w:rPr>
          <w:lang w:val="en-GB" w:eastAsia="en-GB"/>
        </w:rPr>
        <w:t>.  The coupes should be managed for biodiversity and visual amenity</w:t>
      </w:r>
      <w:r w:rsidR="001A320F">
        <w:rPr>
          <w:lang w:val="en-GB" w:eastAsia="en-GB"/>
        </w:rPr>
        <w:t xml:space="preserve">, contributing to both ecological resilience and landscape quality. </w:t>
      </w:r>
      <w:r>
        <w:rPr>
          <w:lang w:val="en-GB" w:eastAsia="en-GB"/>
        </w:rPr>
        <w:t xml:space="preserve"> </w:t>
      </w:r>
      <w:r w:rsidR="008E02E8" w:rsidRPr="001A320F">
        <w:rPr>
          <w:szCs w:val="24"/>
          <w:lang w:val="en-GB" w:eastAsia="en-GB"/>
        </w:rPr>
        <w:t xml:space="preserve">They should provide a mosaic of habitats due to the diverse range of species and structures within the woodlands.  The main interventions in these coupes during the term of this LMP will be the removal of SS regen from broadleaf areas and control of rhododendron when resources allow; whilst opportunities for thinning on a Group Shelterwood system should be explored once crops reach minimum of 10 – 12 m top height. </w:t>
      </w:r>
    </w:p>
    <w:p w14:paraId="00C355BE" w14:textId="77777777" w:rsidR="008E02E8" w:rsidRPr="001A320F" w:rsidRDefault="008E02E8" w:rsidP="008E02E8">
      <w:pPr>
        <w:pStyle w:val="FLSBody"/>
        <w:rPr>
          <w:szCs w:val="24"/>
          <w:lang w:val="en-GB" w:eastAsia="en-GB"/>
        </w:rPr>
      </w:pPr>
    </w:p>
    <w:p w14:paraId="60BD1823" w14:textId="77777777" w:rsidR="008E02E8" w:rsidRPr="001A320F" w:rsidRDefault="008E02E8" w:rsidP="008E02E8">
      <w:pPr>
        <w:pStyle w:val="FLSBody"/>
        <w:rPr>
          <w:szCs w:val="24"/>
          <w:lang w:val="en-GB" w:eastAsia="en-GB"/>
        </w:rPr>
      </w:pPr>
      <w:r w:rsidRPr="001A320F">
        <w:rPr>
          <w:szCs w:val="24"/>
          <w:lang w:val="en-GB" w:eastAsia="en-GB"/>
        </w:rPr>
        <w:t>Group Shelterwood generally encompasses:</w:t>
      </w:r>
    </w:p>
    <w:p w14:paraId="5153E6CF" w14:textId="77777777" w:rsidR="008E02E8" w:rsidRPr="001A320F" w:rsidRDefault="008E02E8" w:rsidP="008E02E8">
      <w:pPr>
        <w:pStyle w:val="FLSBody"/>
        <w:numPr>
          <w:ilvl w:val="0"/>
          <w:numId w:val="36"/>
        </w:numPr>
        <w:rPr>
          <w:szCs w:val="24"/>
          <w:lang w:val="en-GB" w:eastAsia="en-GB"/>
        </w:rPr>
      </w:pPr>
      <w:r w:rsidRPr="001A320F">
        <w:rPr>
          <w:szCs w:val="24"/>
          <w:lang w:val="en-GB" w:eastAsia="en-GB"/>
        </w:rPr>
        <w:t>progressive thinning</w:t>
      </w:r>
    </w:p>
    <w:p w14:paraId="1ACA6E51" w14:textId="77777777" w:rsidR="008E02E8" w:rsidRPr="001A320F" w:rsidRDefault="008E02E8" w:rsidP="008E02E8">
      <w:pPr>
        <w:pStyle w:val="FLSBody"/>
        <w:numPr>
          <w:ilvl w:val="0"/>
          <w:numId w:val="36"/>
        </w:numPr>
        <w:rPr>
          <w:szCs w:val="24"/>
          <w:lang w:val="en-GB" w:eastAsia="en-GB"/>
        </w:rPr>
      </w:pPr>
      <w:r w:rsidRPr="001A320F">
        <w:rPr>
          <w:szCs w:val="24"/>
          <w:lang w:val="en-GB" w:eastAsia="en-GB"/>
        </w:rPr>
        <w:t>clearance of windthrow patches</w:t>
      </w:r>
    </w:p>
    <w:p w14:paraId="62F6C81B" w14:textId="77777777" w:rsidR="008E02E8" w:rsidRPr="001A320F" w:rsidRDefault="008E02E8" w:rsidP="008E02E8">
      <w:pPr>
        <w:pStyle w:val="FLSBody"/>
        <w:numPr>
          <w:ilvl w:val="0"/>
          <w:numId w:val="36"/>
        </w:numPr>
        <w:rPr>
          <w:szCs w:val="24"/>
          <w:lang w:val="en-GB" w:eastAsia="en-GB"/>
        </w:rPr>
      </w:pPr>
      <w:r w:rsidRPr="001A320F">
        <w:rPr>
          <w:szCs w:val="24"/>
          <w:lang w:val="en-GB" w:eastAsia="en-GB"/>
        </w:rPr>
        <w:t>and small-scale felling of patches of 0.5 ha up to 2.0 ha to stimulate restructuring and promote regeneration of target tree species.</w:t>
      </w:r>
    </w:p>
    <w:p w14:paraId="306793DE" w14:textId="77777777" w:rsidR="008E02E8" w:rsidRPr="001A320F" w:rsidRDefault="008E02E8" w:rsidP="008E02E8">
      <w:pPr>
        <w:pStyle w:val="FLSBody"/>
        <w:rPr>
          <w:szCs w:val="24"/>
          <w:lang w:val="en-GB" w:eastAsia="en-GB"/>
        </w:rPr>
      </w:pPr>
    </w:p>
    <w:p w14:paraId="68F9CAA0" w14:textId="6D8F25B4" w:rsidR="008E02E8" w:rsidRPr="001A320F" w:rsidRDefault="008E02E8" w:rsidP="008E02E8">
      <w:pPr>
        <w:pStyle w:val="FLSBody"/>
        <w:rPr>
          <w:lang w:val="en-GB" w:eastAsia="en-GB"/>
        </w:rPr>
      </w:pPr>
      <w:r w:rsidRPr="001A320F">
        <w:rPr>
          <w:szCs w:val="24"/>
          <w:lang w:val="en-GB" w:eastAsia="en-GB"/>
        </w:rPr>
        <w:t xml:space="preserve">If there is a management requirement for any coupe greater than 2.0 ha to be felled, then that prescription will be initially agreed per the Tolerance Table in Appendix III  </w:t>
      </w:r>
    </w:p>
    <w:p w14:paraId="26E8BCF1" w14:textId="77777777" w:rsidR="00317D1E" w:rsidRDefault="00317D1E" w:rsidP="00564E4F">
      <w:pPr>
        <w:pStyle w:val="FLSBody"/>
        <w:rPr>
          <w:lang w:val="en-GB" w:eastAsia="en-GB"/>
        </w:rPr>
      </w:pPr>
    </w:p>
    <w:p w14:paraId="5D84DEDD" w14:textId="4F4EAE6F" w:rsidR="001A7427" w:rsidRDefault="001A7427" w:rsidP="00564E4F">
      <w:pPr>
        <w:pStyle w:val="FLSBody"/>
        <w:rPr>
          <w:u w:val="single"/>
          <w:lang w:val="en-GB" w:eastAsia="en-GB"/>
        </w:rPr>
      </w:pPr>
      <w:r>
        <w:rPr>
          <w:u w:val="single"/>
          <w:lang w:val="en-GB" w:eastAsia="en-GB"/>
        </w:rPr>
        <w:t>C.2.4 Long Term Retentions (LTR) / Natural Reserves</w:t>
      </w:r>
    </w:p>
    <w:p w14:paraId="2A65D83E" w14:textId="77777777" w:rsidR="001A7427" w:rsidRDefault="001A7427" w:rsidP="00564E4F">
      <w:pPr>
        <w:pStyle w:val="FLSBody"/>
        <w:rPr>
          <w:u w:val="single"/>
          <w:lang w:val="en-GB" w:eastAsia="en-GB"/>
        </w:rPr>
      </w:pPr>
    </w:p>
    <w:p w14:paraId="6C0650DB" w14:textId="0B721BAA" w:rsidR="001A7427" w:rsidRDefault="00686F4C" w:rsidP="00564E4F">
      <w:pPr>
        <w:pStyle w:val="FLSBody"/>
        <w:rPr>
          <w:lang w:val="en-GB" w:eastAsia="en-GB"/>
        </w:rPr>
      </w:pPr>
      <w:r>
        <w:rPr>
          <w:lang w:val="en-GB" w:eastAsia="en-GB"/>
        </w:rPr>
        <w:t>There are no Long Term Retention s</w:t>
      </w:r>
      <w:r w:rsidR="001A7427">
        <w:rPr>
          <w:lang w:val="en-GB" w:eastAsia="en-GB"/>
        </w:rPr>
        <w:t>tands</w:t>
      </w:r>
      <w:r>
        <w:rPr>
          <w:lang w:val="en-GB" w:eastAsia="en-GB"/>
        </w:rPr>
        <w:t xml:space="preserve"> within the block. </w:t>
      </w:r>
    </w:p>
    <w:p w14:paraId="05785552" w14:textId="77777777" w:rsidR="00686F4C" w:rsidRDefault="00686F4C" w:rsidP="00564E4F">
      <w:pPr>
        <w:pStyle w:val="FLSBody"/>
        <w:rPr>
          <w:lang w:val="en-GB" w:eastAsia="en-GB"/>
        </w:rPr>
      </w:pPr>
    </w:p>
    <w:p w14:paraId="37AC7497" w14:textId="4697A472" w:rsidR="00686F4C" w:rsidRDefault="00686F4C" w:rsidP="00564E4F">
      <w:pPr>
        <w:pStyle w:val="FLSBody"/>
        <w:rPr>
          <w:b/>
          <w:bCs/>
          <w:lang w:val="en-GB" w:eastAsia="en-GB"/>
        </w:rPr>
      </w:pPr>
      <w:r>
        <w:rPr>
          <w:lang w:val="en-GB" w:eastAsia="en-GB"/>
        </w:rPr>
        <w:t>Stands identified as Natural Reserves are shown on</w:t>
      </w:r>
      <w:r w:rsidRPr="00686F4C">
        <w:rPr>
          <w:b/>
          <w:bCs/>
          <w:lang w:val="en-GB" w:eastAsia="en-GB"/>
        </w:rPr>
        <w:t xml:space="preserve"> Map 4</w:t>
      </w:r>
    </w:p>
    <w:p w14:paraId="24E19749" w14:textId="77777777" w:rsidR="00686F4C" w:rsidRPr="00686F4C" w:rsidRDefault="00686F4C" w:rsidP="00564E4F">
      <w:pPr>
        <w:pStyle w:val="FLSBody"/>
        <w:rPr>
          <w:lang w:val="en-GB" w:eastAsia="en-GB"/>
        </w:rPr>
      </w:pPr>
    </w:p>
    <w:p w14:paraId="1B52481D" w14:textId="0ED3BFFF" w:rsidR="00686F4C" w:rsidRPr="00686F4C" w:rsidRDefault="00686F4C" w:rsidP="00564E4F">
      <w:pPr>
        <w:pStyle w:val="FLSBody"/>
        <w:rPr>
          <w:lang w:val="en-GB" w:eastAsia="en-GB"/>
        </w:rPr>
      </w:pPr>
      <w:r w:rsidRPr="00686F4C">
        <w:rPr>
          <w:lang w:val="en-GB" w:eastAsia="en-GB"/>
        </w:rPr>
        <w:t>Coupe</w:t>
      </w:r>
      <w:r>
        <w:rPr>
          <w:lang w:val="en-GB" w:eastAsia="en-GB"/>
        </w:rPr>
        <w:t>s</w:t>
      </w:r>
      <w:r w:rsidRPr="00686F4C">
        <w:rPr>
          <w:lang w:val="en-GB" w:eastAsia="en-GB"/>
        </w:rPr>
        <w:t xml:space="preserve"> 4</w:t>
      </w:r>
      <w:r>
        <w:rPr>
          <w:lang w:val="en-GB" w:eastAsia="en-GB"/>
        </w:rPr>
        <w:t>4</w:t>
      </w:r>
      <w:r w:rsidRPr="00686F4C">
        <w:rPr>
          <w:lang w:val="en-GB" w:eastAsia="en-GB"/>
        </w:rPr>
        <w:t>036</w:t>
      </w:r>
      <w:r>
        <w:rPr>
          <w:lang w:val="en-GB" w:eastAsia="en-GB"/>
        </w:rPr>
        <w:t xml:space="preserve"> and 44037 are designated as Natural Reserves for deadwood retention and red squirrel habitat. </w:t>
      </w:r>
    </w:p>
    <w:p w14:paraId="2EAEB498" w14:textId="77777777" w:rsidR="00317D1E" w:rsidRDefault="00317D1E" w:rsidP="00564E4F">
      <w:pPr>
        <w:pStyle w:val="FLSBody"/>
        <w:rPr>
          <w:color w:val="0070C0"/>
          <w:lang w:val="en-GB" w:eastAsia="en-GB"/>
        </w:rPr>
      </w:pPr>
    </w:p>
    <w:p w14:paraId="7174A035" w14:textId="31FA216E" w:rsidR="001A7427" w:rsidRDefault="001A7427" w:rsidP="00564E4F">
      <w:pPr>
        <w:pStyle w:val="FLSBody"/>
        <w:rPr>
          <w:lang w:val="en-GB" w:eastAsia="en-GB"/>
        </w:rPr>
      </w:pPr>
      <w:r>
        <w:rPr>
          <w:u w:val="single"/>
          <w:lang w:val="en-GB" w:eastAsia="en-GB"/>
        </w:rPr>
        <w:t>C.2.5 Restocking Proposals / Natural Regeneration</w:t>
      </w:r>
    </w:p>
    <w:p w14:paraId="0AEBBE2E" w14:textId="77777777" w:rsidR="001A7427" w:rsidRDefault="001A7427" w:rsidP="00564E4F">
      <w:pPr>
        <w:pStyle w:val="FLSBody"/>
        <w:rPr>
          <w:lang w:val="en-GB" w:eastAsia="en-GB"/>
        </w:rPr>
      </w:pPr>
    </w:p>
    <w:p w14:paraId="3A5FA644" w14:textId="252FBE8F" w:rsidR="001A7427" w:rsidRDefault="001A7427" w:rsidP="00564E4F">
      <w:pPr>
        <w:pStyle w:val="FLSBody"/>
        <w:rPr>
          <w:lang w:val="en-GB" w:eastAsia="en-GB"/>
        </w:rPr>
      </w:pPr>
      <w:r>
        <w:rPr>
          <w:lang w:val="en-GB" w:eastAsia="en-GB"/>
        </w:rPr>
        <w:t>P</w:t>
      </w:r>
      <w:r w:rsidR="00D73400">
        <w:rPr>
          <w:lang w:val="en-GB" w:eastAsia="en-GB"/>
        </w:rPr>
        <w:t>lanned</w:t>
      </w:r>
      <w:r>
        <w:rPr>
          <w:lang w:val="en-GB" w:eastAsia="en-GB"/>
        </w:rPr>
        <w:t xml:space="preserve"> restocking of felled areas and </w:t>
      </w:r>
      <w:r w:rsidR="00D73400">
        <w:rPr>
          <w:lang w:val="en-GB" w:eastAsia="en-GB"/>
        </w:rPr>
        <w:t xml:space="preserve">proposals for </w:t>
      </w:r>
      <w:r>
        <w:rPr>
          <w:lang w:val="en-GB" w:eastAsia="en-GB"/>
        </w:rPr>
        <w:t>the future habitats and tree species o</w:t>
      </w:r>
      <w:r w:rsidR="00D73400">
        <w:rPr>
          <w:lang w:val="en-GB" w:eastAsia="en-GB"/>
        </w:rPr>
        <w:t>ver the whole</w:t>
      </w:r>
      <w:r>
        <w:rPr>
          <w:lang w:val="en-GB" w:eastAsia="en-GB"/>
        </w:rPr>
        <w:t xml:space="preserve"> plan area</w:t>
      </w:r>
      <w:r w:rsidR="00140986">
        <w:rPr>
          <w:lang w:val="en-GB" w:eastAsia="en-GB"/>
        </w:rPr>
        <w:t xml:space="preserve"> </w:t>
      </w:r>
      <w:r>
        <w:rPr>
          <w:lang w:val="en-GB" w:eastAsia="en-GB"/>
        </w:rPr>
        <w:t>are shown</w:t>
      </w:r>
      <w:r w:rsidR="00140986">
        <w:rPr>
          <w:lang w:val="en-GB" w:eastAsia="en-GB"/>
        </w:rPr>
        <w:t xml:space="preserve"> </w:t>
      </w:r>
      <w:r>
        <w:rPr>
          <w:lang w:val="en-GB" w:eastAsia="en-GB"/>
        </w:rPr>
        <w:t>on</w:t>
      </w:r>
      <w:r w:rsidR="00140986">
        <w:rPr>
          <w:lang w:val="en-GB" w:eastAsia="en-GB"/>
        </w:rPr>
        <w:t xml:space="preserve"> </w:t>
      </w:r>
      <w:r w:rsidRPr="00686F4C">
        <w:rPr>
          <w:b/>
          <w:bCs/>
          <w:lang w:val="en-GB" w:eastAsia="en-GB"/>
        </w:rPr>
        <w:t>Map</w:t>
      </w:r>
      <w:r w:rsidR="00D73400" w:rsidRPr="00686F4C">
        <w:rPr>
          <w:b/>
          <w:bCs/>
          <w:lang w:val="en-GB" w:eastAsia="en-GB"/>
        </w:rPr>
        <w:t xml:space="preserve"> 6</w:t>
      </w:r>
      <w:r w:rsidR="00D73400">
        <w:rPr>
          <w:lang w:val="en-GB" w:eastAsia="en-GB"/>
        </w:rPr>
        <w:t xml:space="preserve">.  </w:t>
      </w:r>
      <w:r w:rsidR="00096F6F">
        <w:rPr>
          <w:lang w:val="en-GB" w:eastAsia="en-GB"/>
        </w:rPr>
        <w:t>S</w:t>
      </w:r>
      <w:r w:rsidR="00FB1D11">
        <w:rPr>
          <w:lang w:val="en-GB" w:eastAsia="en-GB"/>
        </w:rPr>
        <w:t>ee</w:t>
      </w:r>
      <w:r w:rsidR="00D73400">
        <w:rPr>
          <w:lang w:val="en-GB" w:eastAsia="en-GB"/>
        </w:rPr>
        <w:t xml:space="preserve"> Table </w:t>
      </w:r>
      <w:r w:rsidR="0080111D">
        <w:rPr>
          <w:lang w:val="en-GB" w:eastAsia="en-GB"/>
        </w:rPr>
        <w:t>6</w:t>
      </w:r>
      <w:r w:rsidR="00096F6F">
        <w:rPr>
          <w:lang w:val="en-GB" w:eastAsia="en-GB"/>
        </w:rPr>
        <w:t xml:space="preserve"> for areas, establishment, and mix proportions</w:t>
      </w:r>
      <w:r w:rsidR="00FB1D11">
        <w:rPr>
          <w:lang w:val="en-GB" w:eastAsia="en-GB"/>
        </w:rPr>
        <w:t xml:space="preserve">.  </w:t>
      </w:r>
      <w:r w:rsidR="00D73400">
        <w:rPr>
          <w:lang w:val="en-GB" w:eastAsia="en-GB"/>
        </w:rPr>
        <w:t>Timing of restocking will comply with the plan tolerance table shown in section C.4.</w:t>
      </w:r>
    </w:p>
    <w:p w14:paraId="753EE54D" w14:textId="77777777" w:rsidR="00AC24B0" w:rsidRDefault="00AC24B0" w:rsidP="00564E4F">
      <w:pPr>
        <w:pStyle w:val="FLSBody"/>
        <w:rPr>
          <w:lang w:val="en-GB" w:eastAsia="en-GB"/>
        </w:rPr>
      </w:pPr>
    </w:p>
    <w:p w14:paraId="4C181785" w14:textId="77777777" w:rsidR="004D6DA5" w:rsidRPr="0031054B" w:rsidRDefault="004D6DA5" w:rsidP="004D6DA5">
      <w:pPr>
        <w:pStyle w:val="FLSBody"/>
        <w:rPr>
          <w:rFonts w:cs="Calibri"/>
          <w:szCs w:val="24"/>
          <w:u w:val="single"/>
          <w:lang w:val="en-GB" w:eastAsia="en-GB"/>
        </w:rPr>
      </w:pPr>
      <w:r w:rsidRPr="0031054B">
        <w:rPr>
          <w:rFonts w:cs="Calibri"/>
          <w:szCs w:val="24"/>
          <w:lang w:val="en-GB" w:eastAsia="en-GB"/>
        </w:rPr>
        <w:t>Where required, the choice of ground cultivation technique will consider the short‐term benefits for establishment against any long‐term side effects on tree stability, access for future forest operations and the environment. There will be a preference for the least intensive technique.</w:t>
      </w:r>
    </w:p>
    <w:p w14:paraId="534B2F38" w14:textId="77777777" w:rsidR="004D6DA5" w:rsidRDefault="004D6DA5" w:rsidP="004D6DA5">
      <w:pPr>
        <w:pStyle w:val="FLSBody"/>
        <w:rPr>
          <w:lang w:val="en-GB" w:eastAsia="en-GB"/>
        </w:rPr>
      </w:pPr>
    </w:p>
    <w:p w14:paraId="065F5263" w14:textId="747F8923" w:rsidR="004D6DA5" w:rsidRDefault="004D6DA5" w:rsidP="004D6DA5">
      <w:pPr>
        <w:pStyle w:val="FLSBody"/>
      </w:pPr>
      <w:r>
        <w:t>Stocking densities will be at least 2</w:t>
      </w:r>
      <w:r w:rsidR="005751F7">
        <w:t>,</w:t>
      </w:r>
      <w:r>
        <w:t xml:space="preserve">500 stems per </w:t>
      </w:r>
      <w:r w:rsidR="0011140C">
        <w:t>H</w:t>
      </w:r>
      <w:r>
        <w:t>a for conifers and 1</w:t>
      </w:r>
      <w:r w:rsidR="005751F7">
        <w:t>,</w:t>
      </w:r>
      <w:r>
        <w:t xml:space="preserve">600 sph for broadleaves unless justified elsewhere in this plan.  </w:t>
      </w:r>
      <w:r w:rsidRPr="00FB1D11">
        <w:t xml:space="preserve">If the restock or natural regeneration should fail to reach </w:t>
      </w:r>
      <w:r>
        <w:t>these levels</w:t>
      </w:r>
      <w:r w:rsidRPr="00FB1D11">
        <w:t xml:space="preserve"> the site will be beaten-up to the required planting density.  This will be assessed at year 3 and year 5 after planting with beat</w:t>
      </w:r>
      <w:r>
        <w:t>-</w:t>
      </w:r>
      <w:r w:rsidRPr="00FB1D11">
        <w:t>up by at least year 5.</w:t>
      </w:r>
    </w:p>
    <w:p w14:paraId="11E847AE" w14:textId="77777777" w:rsidR="004D6DA5" w:rsidRDefault="004D6DA5" w:rsidP="004D6DA5">
      <w:pPr>
        <w:pStyle w:val="FLSBody"/>
        <w:rPr>
          <w:lang w:val="en-GB" w:eastAsia="en-GB"/>
        </w:rPr>
      </w:pPr>
    </w:p>
    <w:p w14:paraId="17129C08" w14:textId="77777777" w:rsidR="004D6DA5" w:rsidRDefault="004D6DA5" w:rsidP="004D6DA5">
      <w:pPr>
        <w:pStyle w:val="FLSBody"/>
        <w:rPr>
          <w:lang w:val="en-GB" w:eastAsia="en-GB"/>
        </w:rPr>
      </w:pPr>
      <w:r w:rsidRPr="00AC24B0">
        <w:rPr>
          <w:lang w:val="en-GB" w:eastAsia="en-GB"/>
        </w:rPr>
        <w:t xml:space="preserve">There </w:t>
      </w:r>
      <w:r>
        <w:rPr>
          <w:lang w:val="en-GB" w:eastAsia="en-GB"/>
        </w:rPr>
        <w:t>will</w:t>
      </w:r>
      <w:r w:rsidRPr="00AC24B0">
        <w:rPr>
          <w:lang w:val="en-GB" w:eastAsia="en-GB"/>
        </w:rPr>
        <w:t xml:space="preserve"> be a preference for natural regeneration of </w:t>
      </w:r>
      <w:r>
        <w:rPr>
          <w:lang w:val="en-GB" w:eastAsia="en-GB"/>
        </w:rPr>
        <w:t>native woodland</w:t>
      </w:r>
      <w:r w:rsidRPr="00AC24B0">
        <w:rPr>
          <w:lang w:val="en-GB" w:eastAsia="en-GB"/>
        </w:rPr>
        <w:t xml:space="preserve"> areas</w:t>
      </w:r>
      <w:r>
        <w:rPr>
          <w:lang w:val="en-GB" w:eastAsia="en-GB"/>
        </w:rPr>
        <w:t xml:space="preserve">.  </w:t>
      </w:r>
      <w:r w:rsidRPr="00AC24B0">
        <w:rPr>
          <w:lang w:val="en-GB" w:eastAsia="en-GB"/>
        </w:rPr>
        <w:t>A</w:t>
      </w:r>
      <w:r>
        <w:rPr>
          <w:lang w:val="en-GB" w:eastAsia="en-GB"/>
        </w:rPr>
        <w:t>ny</w:t>
      </w:r>
      <w:r w:rsidRPr="00AC24B0">
        <w:rPr>
          <w:lang w:val="en-GB" w:eastAsia="en-GB"/>
        </w:rPr>
        <w:t xml:space="preserve"> </w:t>
      </w:r>
      <w:r>
        <w:rPr>
          <w:lang w:val="en-GB" w:eastAsia="en-GB"/>
        </w:rPr>
        <w:t xml:space="preserve">non-productive </w:t>
      </w:r>
      <w:r w:rsidRPr="00AC24B0">
        <w:rPr>
          <w:lang w:val="en-GB" w:eastAsia="en-GB"/>
        </w:rPr>
        <w:t xml:space="preserve">broadleaf planting will be native to the area and </w:t>
      </w:r>
      <w:r>
        <w:rPr>
          <w:lang w:val="en-GB" w:eastAsia="en-GB"/>
        </w:rPr>
        <w:t>will</w:t>
      </w:r>
      <w:r w:rsidRPr="00AC24B0">
        <w:rPr>
          <w:lang w:val="en-GB" w:eastAsia="en-GB"/>
        </w:rPr>
        <w:t xml:space="preserve"> complement existing naturally growing scrub and woodland to give the most ecological value.</w:t>
      </w:r>
    </w:p>
    <w:p w14:paraId="3EDC625C" w14:textId="77777777" w:rsidR="00686F4C" w:rsidRDefault="00686F4C" w:rsidP="004D6DA5">
      <w:pPr>
        <w:pStyle w:val="FLSBody"/>
        <w:rPr>
          <w:lang w:val="en-GB" w:eastAsia="en-GB"/>
        </w:rPr>
      </w:pPr>
    </w:p>
    <w:p w14:paraId="113B396B" w14:textId="77777777" w:rsidR="00686F4C" w:rsidRPr="00F40E9B" w:rsidRDefault="00686F4C" w:rsidP="00686F4C">
      <w:pPr>
        <w:pStyle w:val="FLSBody"/>
        <w:rPr>
          <w:szCs w:val="24"/>
          <w:lang w:val="en-GB" w:eastAsia="en-GB"/>
        </w:rPr>
      </w:pPr>
      <w:r w:rsidRPr="00F40E9B">
        <w:rPr>
          <w:szCs w:val="24"/>
          <w:lang w:val="en-GB" w:eastAsia="en-GB"/>
        </w:rPr>
        <w:t xml:space="preserve">Where natural regeneration is not the desired species or proposed land use (e.g. on </w:t>
      </w:r>
    </w:p>
    <w:p w14:paraId="28167E9C" w14:textId="77777777" w:rsidR="00686F4C" w:rsidRPr="00F40E9B" w:rsidRDefault="00686F4C" w:rsidP="00686F4C">
      <w:pPr>
        <w:pStyle w:val="FLSBody"/>
        <w:rPr>
          <w:szCs w:val="24"/>
          <w:lang w:val="en-GB" w:eastAsia="en-GB"/>
        </w:rPr>
      </w:pPr>
      <w:r w:rsidRPr="00F40E9B">
        <w:rPr>
          <w:szCs w:val="24"/>
          <w:lang w:val="en-GB" w:eastAsia="en-GB"/>
        </w:rPr>
        <w:t xml:space="preserve">managed open ground) it will be considered against the plan objectives and tolerance table </w:t>
      </w:r>
    </w:p>
    <w:p w14:paraId="0203FE1E" w14:textId="77777777" w:rsidR="00686F4C" w:rsidRPr="0053776F" w:rsidRDefault="00686F4C" w:rsidP="00686F4C">
      <w:pPr>
        <w:pStyle w:val="FLSBody"/>
        <w:rPr>
          <w:szCs w:val="24"/>
          <w:lang w:val="en-GB" w:eastAsia="en-GB"/>
        </w:rPr>
      </w:pPr>
      <w:r w:rsidRPr="00F40E9B">
        <w:rPr>
          <w:szCs w:val="24"/>
          <w:lang w:val="en-GB" w:eastAsia="en-GB"/>
        </w:rPr>
        <w:t>and either accepted (with a plan amendment if necessary) or removed. It is anticipated that some areas within the riparian zone, open ground and broadleaf areas may fill in with naturally regenerating species. All sites will be managed to ensure that, where practicable, the natural regeneration does not negatively impact on plan objectives, designated sites/structures, or watercourses in terms of shading.</w:t>
      </w:r>
    </w:p>
    <w:p w14:paraId="3FF88CC3" w14:textId="77777777" w:rsidR="004D6DA5" w:rsidRPr="00AC24B0" w:rsidRDefault="004D6DA5" w:rsidP="004D6DA5">
      <w:pPr>
        <w:pStyle w:val="FLSBody"/>
        <w:rPr>
          <w:lang w:val="en-GB" w:eastAsia="en-GB"/>
        </w:rPr>
      </w:pPr>
    </w:p>
    <w:p w14:paraId="3D3CF4F9" w14:textId="77777777" w:rsidR="004D6DA5" w:rsidRDefault="004D6DA5" w:rsidP="004D6DA5">
      <w:pPr>
        <w:pStyle w:val="FLSBody"/>
        <w:rPr>
          <w:lang w:val="en-GB" w:eastAsia="en-GB"/>
        </w:rPr>
      </w:pPr>
      <w:r w:rsidRPr="00252EDA">
        <w:rPr>
          <w:lang w:val="en-GB" w:eastAsia="en-GB"/>
        </w:rPr>
        <w:t>The Restocking Strategy for Scotland’s National Forest Estate explains that</w:t>
      </w:r>
      <w:r w:rsidRPr="00AC24B0">
        <w:rPr>
          <w:lang w:val="en-GB" w:eastAsia="en-GB"/>
        </w:rPr>
        <w:t xml:space="preserve"> we will minimise chemical usage in restocking (insecticides and herbicides) by considering options at the site scale, and using tactics such as delayed planting to achieve this.</w:t>
      </w:r>
    </w:p>
    <w:p w14:paraId="7B9E8273" w14:textId="77777777" w:rsidR="00021E08" w:rsidRDefault="00021E08" w:rsidP="00C610EA">
      <w:pPr>
        <w:spacing w:before="240" w:after="0" w:line="240" w:lineRule="auto"/>
        <w:jc w:val="both"/>
        <w:rPr>
          <w:rFonts w:cs="Calibri"/>
          <w:sz w:val="24"/>
          <w:szCs w:val="24"/>
          <w:lang w:val="en-GB" w:eastAsia="en-GB"/>
        </w:rPr>
      </w:pPr>
    </w:p>
    <w:p w14:paraId="046F5A98" w14:textId="77777777" w:rsidR="00021E08" w:rsidRDefault="00021E08" w:rsidP="00C610EA">
      <w:pPr>
        <w:spacing w:before="240" w:after="0" w:line="240" w:lineRule="auto"/>
        <w:jc w:val="both"/>
        <w:rPr>
          <w:rFonts w:cs="Calibri"/>
          <w:sz w:val="24"/>
          <w:szCs w:val="24"/>
          <w:lang w:val="en-GB" w:eastAsia="en-GB"/>
        </w:rPr>
      </w:pPr>
    </w:p>
    <w:p w14:paraId="1179A0AD" w14:textId="77777777" w:rsidR="00021E08" w:rsidRDefault="00021E08" w:rsidP="00C610EA">
      <w:pPr>
        <w:spacing w:before="240" w:after="0" w:line="240" w:lineRule="auto"/>
        <w:jc w:val="both"/>
        <w:rPr>
          <w:rFonts w:cs="Calibri"/>
          <w:sz w:val="24"/>
          <w:szCs w:val="24"/>
          <w:lang w:val="en-GB" w:eastAsia="en-GB"/>
        </w:rPr>
      </w:pPr>
    </w:p>
    <w:p w14:paraId="330C51C2" w14:textId="17BA1553" w:rsidR="00686F4C" w:rsidRPr="00686F4C" w:rsidRDefault="003A763D" w:rsidP="00C610EA">
      <w:pPr>
        <w:spacing w:before="240" w:after="0" w:line="240" w:lineRule="auto"/>
        <w:jc w:val="both"/>
        <w:rPr>
          <w:rFonts w:cs="Calibri"/>
          <w:i/>
          <w:iCs/>
          <w:color w:val="FF0000"/>
          <w:sz w:val="24"/>
          <w:szCs w:val="24"/>
          <w:lang w:val="en-GB" w:eastAsia="en-GB"/>
        </w:rPr>
      </w:pPr>
      <w:r>
        <w:rPr>
          <w:rFonts w:cs="Calibri"/>
          <w:sz w:val="24"/>
          <w:szCs w:val="24"/>
          <w:lang w:val="en-GB" w:eastAsia="en-GB"/>
        </w:rPr>
        <w:t>Table 3</w:t>
      </w:r>
      <w:r w:rsidR="00C6224D">
        <w:rPr>
          <w:rFonts w:cs="Calibri"/>
          <w:sz w:val="24"/>
          <w:szCs w:val="24"/>
          <w:lang w:val="en-GB" w:eastAsia="en-GB"/>
        </w:rPr>
        <w:t xml:space="preserve">:  </w:t>
      </w:r>
      <w:r>
        <w:rPr>
          <w:rFonts w:cs="Calibri"/>
          <w:sz w:val="24"/>
          <w:szCs w:val="24"/>
          <w:lang w:val="en-GB" w:eastAsia="en-GB"/>
        </w:rPr>
        <w:t>Felling</w:t>
      </w:r>
      <w:r w:rsidR="00982930">
        <w:rPr>
          <w:rFonts w:cs="Calibri"/>
          <w:sz w:val="24"/>
          <w:szCs w:val="24"/>
          <w:lang w:val="en-GB" w:eastAsia="en-GB"/>
        </w:rPr>
        <w:t xml:space="preserve"> </w:t>
      </w:r>
      <w:r w:rsidR="0051215C">
        <w:rPr>
          <w:rFonts w:cs="Calibri"/>
          <w:sz w:val="24"/>
          <w:szCs w:val="24"/>
          <w:lang w:val="en-GB" w:eastAsia="en-GB"/>
        </w:rPr>
        <w:t>(gross figures)</w:t>
      </w:r>
    </w:p>
    <w:tbl>
      <w:tblPr>
        <w:tblStyle w:val="TableGrid2"/>
        <w:tblW w:w="0" w:type="auto"/>
        <w:tblLayout w:type="fixed"/>
        <w:tblLook w:val="04A0" w:firstRow="1" w:lastRow="0" w:firstColumn="1" w:lastColumn="0" w:noHBand="0" w:noVBand="1"/>
        <w:tblCaption w:val="Scale of Proposed Felling Areas"/>
        <w:tblDescription w:val="Total woodland area 00 hectare. Felling Net area: Phase 1 [00 hectare, 00%] Phase 2 [00 hectare, 00%] Phase 3 [00 hectare, 00%] Phase 4 [00 hectare, 00%], Long term retention [00 hectare, 00%] "/>
      </w:tblPr>
      <w:tblGrid>
        <w:gridCol w:w="1516"/>
        <w:gridCol w:w="464"/>
        <w:gridCol w:w="425"/>
        <w:gridCol w:w="611"/>
        <w:gridCol w:w="98"/>
        <w:gridCol w:w="709"/>
        <w:gridCol w:w="693"/>
        <w:gridCol w:w="407"/>
        <w:gridCol w:w="459"/>
        <w:gridCol w:w="283"/>
        <w:gridCol w:w="351"/>
        <w:gridCol w:w="500"/>
        <w:gridCol w:w="425"/>
        <w:gridCol w:w="425"/>
        <w:gridCol w:w="150"/>
        <w:gridCol w:w="750"/>
        <w:gridCol w:w="365"/>
        <w:gridCol w:w="386"/>
      </w:tblGrid>
      <w:tr w:rsidR="00144040" w:rsidRPr="0083255F" w14:paraId="384D75A6" w14:textId="77777777" w:rsidTr="004C5377">
        <w:trPr>
          <w:tblHeader/>
        </w:trPr>
        <w:tc>
          <w:tcPr>
            <w:tcW w:w="9017" w:type="dxa"/>
            <w:gridSpan w:val="18"/>
            <w:tcBorders>
              <w:bottom w:val="single" w:sz="4" w:space="0" w:color="auto"/>
            </w:tcBorders>
            <w:shd w:val="clear" w:color="auto" w:fill="D9D9D9" w:themeFill="background1" w:themeFillShade="D9"/>
          </w:tcPr>
          <w:p w14:paraId="0A2493F9" w14:textId="17366E42" w:rsidR="00144040" w:rsidRPr="00144040" w:rsidRDefault="00144040" w:rsidP="00237D94">
            <w:pPr>
              <w:pStyle w:val="FLSBody"/>
              <w:rPr>
                <w:b/>
                <w:bCs/>
                <w:sz w:val="22"/>
                <w:lang w:val="en-GB"/>
              </w:rPr>
            </w:pPr>
            <w:r w:rsidRPr="00144040">
              <w:rPr>
                <w:b/>
                <w:bCs/>
                <w:sz w:val="22"/>
                <w:lang w:val="en-GB"/>
              </w:rPr>
              <w:t>Scale of Proposed Felling Areas</w:t>
            </w:r>
          </w:p>
        </w:tc>
      </w:tr>
      <w:tr w:rsidR="00E11BAF" w:rsidRPr="0083255F" w14:paraId="2F7A8DFE" w14:textId="77777777" w:rsidTr="00E11BAF">
        <w:trPr>
          <w:tblHeader/>
        </w:trPr>
        <w:tc>
          <w:tcPr>
            <w:tcW w:w="19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8D744" w14:textId="16F8AE9C" w:rsidR="00E11BAF" w:rsidRPr="00237D94" w:rsidRDefault="00E11BAF" w:rsidP="00237D94">
            <w:pPr>
              <w:pStyle w:val="FLSBody"/>
              <w:rPr>
                <w:sz w:val="22"/>
                <w:lang w:val="en-GB"/>
              </w:rPr>
            </w:pPr>
            <w:r w:rsidRPr="00237D94">
              <w:rPr>
                <w:bCs/>
                <w:sz w:val="22"/>
                <w:lang w:val="en-GB"/>
              </w:rPr>
              <w:t>Total Plan Area</w:t>
            </w:r>
          </w:p>
        </w:tc>
        <w:tc>
          <w:tcPr>
            <w:tcW w:w="1134" w:type="dxa"/>
            <w:gridSpan w:val="3"/>
            <w:tcBorders>
              <w:left w:val="single" w:sz="4" w:space="0" w:color="auto"/>
              <w:right w:val="nil"/>
            </w:tcBorders>
          </w:tcPr>
          <w:p w14:paraId="2EC71296" w14:textId="586D0A48" w:rsidR="00E11BAF" w:rsidRPr="00237D94" w:rsidRDefault="00E11BAF" w:rsidP="00E11BAF">
            <w:pPr>
              <w:pStyle w:val="FLSBody"/>
              <w:jc w:val="right"/>
              <w:rPr>
                <w:bCs/>
                <w:sz w:val="22"/>
                <w:lang w:val="en-GB"/>
              </w:rPr>
            </w:pPr>
            <w:r>
              <w:rPr>
                <w:bCs/>
                <w:sz w:val="22"/>
                <w:lang w:val="en-GB"/>
              </w:rPr>
              <w:t>1268</w:t>
            </w:r>
          </w:p>
        </w:tc>
        <w:tc>
          <w:tcPr>
            <w:tcW w:w="709" w:type="dxa"/>
            <w:tcBorders>
              <w:left w:val="nil"/>
            </w:tcBorders>
          </w:tcPr>
          <w:p w14:paraId="2620D7E4" w14:textId="77777777" w:rsidR="00E11BAF" w:rsidRPr="00237D94" w:rsidRDefault="00E11BAF" w:rsidP="00237D94">
            <w:pPr>
              <w:pStyle w:val="FLSBody"/>
              <w:rPr>
                <w:bCs/>
                <w:sz w:val="22"/>
                <w:lang w:val="en-GB"/>
              </w:rPr>
            </w:pPr>
            <w:r w:rsidRPr="00237D94">
              <w:rPr>
                <w:bCs/>
                <w:sz w:val="22"/>
                <w:lang w:val="en-GB"/>
              </w:rPr>
              <w:t>ha</w:t>
            </w:r>
          </w:p>
        </w:tc>
        <w:tc>
          <w:tcPr>
            <w:tcW w:w="1100" w:type="dxa"/>
            <w:gridSpan w:val="2"/>
            <w:tcBorders>
              <w:right w:val="nil"/>
            </w:tcBorders>
            <w:shd w:val="clear" w:color="auto" w:fill="D9D9D9" w:themeFill="background1" w:themeFillShade="D9"/>
          </w:tcPr>
          <w:p w14:paraId="5506FFAC" w14:textId="77777777" w:rsidR="00E11BAF" w:rsidRPr="00237D94" w:rsidRDefault="00E11BAF" w:rsidP="00237D94">
            <w:pPr>
              <w:pStyle w:val="FLSBody"/>
              <w:rPr>
                <w:sz w:val="22"/>
                <w:lang w:val="en-GB"/>
              </w:rPr>
            </w:pPr>
          </w:p>
        </w:tc>
        <w:tc>
          <w:tcPr>
            <w:tcW w:w="742" w:type="dxa"/>
            <w:gridSpan w:val="2"/>
            <w:tcBorders>
              <w:left w:val="nil"/>
              <w:right w:val="nil"/>
            </w:tcBorders>
            <w:shd w:val="clear" w:color="auto" w:fill="D9D9D9" w:themeFill="background1" w:themeFillShade="D9"/>
          </w:tcPr>
          <w:p w14:paraId="088B4C05" w14:textId="77777777" w:rsidR="00E11BAF" w:rsidRPr="00237D94" w:rsidRDefault="00E11BAF" w:rsidP="00237D94">
            <w:pPr>
              <w:pStyle w:val="FLSBody"/>
              <w:rPr>
                <w:sz w:val="22"/>
                <w:lang w:val="en-GB"/>
              </w:rPr>
            </w:pPr>
          </w:p>
        </w:tc>
        <w:tc>
          <w:tcPr>
            <w:tcW w:w="851" w:type="dxa"/>
            <w:gridSpan w:val="2"/>
            <w:tcBorders>
              <w:left w:val="nil"/>
              <w:right w:val="nil"/>
            </w:tcBorders>
            <w:shd w:val="clear" w:color="auto" w:fill="D9D9D9" w:themeFill="background1" w:themeFillShade="D9"/>
          </w:tcPr>
          <w:p w14:paraId="62F009D2" w14:textId="77777777" w:rsidR="00E11BAF" w:rsidRPr="00237D94" w:rsidRDefault="00E11BAF" w:rsidP="00237D94">
            <w:pPr>
              <w:pStyle w:val="FLSBody"/>
              <w:rPr>
                <w:sz w:val="22"/>
                <w:lang w:val="en-GB"/>
              </w:rPr>
            </w:pPr>
          </w:p>
        </w:tc>
        <w:tc>
          <w:tcPr>
            <w:tcW w:w="850" w:type="dxa"/>
            <w:gridSpan w:val="2"/>
            <w:tcBorders>
              <w:left w:val="nil"/>
              <w:right w:val="nil"/>
            </w:tcBorders>
            <w:shd w:val="clear" w:color="auto" w:fill="D9D9D9" w:themeFill="background1" w:themeFillShade="D9"/>
          </w:tcPr>
          <w:p w14:paraId="2DB5AB5C" w14:textId="77777777" w:rsidR="00E11BAF" w:rsidRPr="00237D94" w:rsidRDefault="00E11BAF" w:rsidP="00237D94">
            <w:pPr>
              <w:pStyle w:val="FLSBody"/>
              <w:rPr>
                <w:sz w:val="22"/>
                <w:lang w:val="en-GB"/>
              </w:rPr>
            </w:pPr>
          </w:p>
        </w:tc>
        <w:tc>
          <w:tcPr>
            <w:tcW w:w="1265" w:type="dxa"/>
            <w:gridSpan w:val="3"/>
            <w:tcBorders>
              <w:left w:val="nil"/>
              <w:right w:val="nil"/>
            </w:tcBorders>
            <w:shd w:val="clear" w:color="auto" w:fill="D9D9D9" w:themeFill="background1" w:themeFillShade="D9"/>
          </w:tcPr>
          <w:p w14:paraId="2D7BBBBE" w14:textId="77777777" w:rsidR="00E11BAF" w:rsidRPr="00237D94" w:rsidRDefault="00E11BAF" w:rsidP="00237D94">
            <w:pPr>
              <w:pStyle w:val="FLSBody"/>
              <w:rPr>
                <w:sz w:val="22"/>
                <w:lang w:val="en-GB"/>
              </w:rPr>
            </w:pPr>
          </w:p>
        </w:tc>
        <w:tc>
          <w:tcPr>
            <w:tcW w:w="386" w:type="dxa"/>
            <w:tcBorders>
              <w:left w:val="nil"/>
            </w:tcBorders>
            <w:shd w:val="clear" w:color="auto" w:fill="D9D9D9" w:themeFill="background1" w:themeFillShade="D9"/>
          </w:tcPr>
          <w:p w14:paraId="7EDE4142" w14:textId="77777777" w:rsidR="00E11BAF" w:rsidRPr="00237D94" w:rsidRDefault="00E11BAF" w:rsidP="00237D94">
            <w:pPr>
              <w:pStyle w:val="FLSBody"/>
              <w:rPr>
                <w:sz w:val="22"/>
                <w:lang w:val="en-GB"/>
              </w:rPr>
            </w:pPr>
          </w:p>
        </w:tc>
      </w:tr>
      <w:tr w:rsidR="003A763D" w:rsidRPr="0083255F" w14:paraId="1FA6FF3B" w14:textId="77777777" w:rsidTr="003A763D">
        <w:trPr>
          <w:tblHeader/>
        </w:trPr>
        <w:tc>
          <w:tcPr>
            <w:tcW w:w="1516" w:type="dxa"/>
            <w:tcBorders>
              <w:top w:val="single" w:sz="4" w:space="0" w:color="auto"/>
            </w:tcBorders>
          </w:tcPr>
          <w:p w14:paraId="0BA61D6C" w14:textId="77777777" w:rsidR="003A763D" w:rsidRPr="00237D94" w:rsidRDefault="003A763D" w:rsidP="00237D94">
            <w:pPr>
              <w:pStyle w:val="FLSBody"/>
              <w:rPr>
                <w:sz w:val="22"/>
                <w:lang w:val="en-GB"/>
              </w:rPr>
            </w:pPr>
            <w:r w:rsidRPr="00237D94">
              <w:rPr>
                <w:sz w:val="22"/>
                <w:lang w:val="en-GB"/>
              </w:rPr>
              <w:t>Felling</w:t>
            </w:r>
          </w:p>
        </w:tc>
        <w:tc>
          <w:tcPr>
            <w:tcW w:w="889" w:type="dxa"/>
            <w:gridSpan w:val="2"/>
            <w:tcBorders>
              <w:top w:val="single" w:sz="4" w:space="0" w:color="auto"/>
            </w:tcBorders>
            <w:shd w:val="clear" w:color="auto" w:fill="D9D9D9"/>
          </w:tcPr>
          <w:p w14:paraId="7EC36B08" w14:textId="77777777" w:rsidR="003A763D" w:rsidRPr="00237D94" w:rsidRDefault="003A763D" w:rsidP="00237D94">
            <w:pPr>
              <w:pStyle w:val="FLSBody"/>
              <w:rPr>
                <w:sz w:val="22"/>
                <w:lang w:val="en-GB"/>
              </w:rPr>
            </w:pPr>
            <w:r w:rsidRPr="00237D94">
              <w:rPr>
                <w:sz w:val="22"/>
                <w:lang w:val="en-GB"/>
              </w:rPr>
              <w:t>Phase 1</w:t>
            </w:r>
          </w:p>
        </w:tc>
        <w:tc>
          <w:tcPr>
            <w:tcW w:w="611" w:type="dxa"/>
            <w:tcBorders>
              <w:top w:val="single" w:sz="4" w:space="0" w:color="auto"/>
            </w:tcBorders>
          </w:tcPr>
          <w:p w14:paraId="29EE17F4" w14:textId="77777777" w:rsidR="003A763D" w:rsidRPr="00237D94" w:rsidRDefault="003A763D" w:rsidP="00237D94">
            <w:pPr>
              <w:pStyle w:val="FLSBody"/>
              <w:rPr>
                <w:sz w:val="22"/>
                <w:lang w:val="en-GB"/>
              </w:rPr>
            </w:pPr>
            <w:r w:rsidRPr="00237D94">
              <w:rPr>
                <w:sz w:val="22"/>
                <w:lang w:val="en-GB"/>
              </w:rPr>
              <w:t>%</w:t>
            </w:r>
          </w:p>
        </w:tc>
        <w:tc>
          <w:tcPr>
            <w:tcW w:w="807" w:type="dxa"/>
            <w:gridSpan w:val="2"/>
            <w:shd w:val="clear" w:color="auto" w:fill="D9D9D9"/>
          </w:tcPr>
          <w:p w14:paraId="2E19C3D5" w14:textId="77777777" w:rsidR="003A763D" w:rsidRPr="00237D94" w:rsidRDefault="003A763D" w:rsidP="00237D94">
            <w:pPr>
              <w:pStyle w:val="FLSBody"/>
              <w:rPr>
                <w:sz w:val="22"/>
                <w:lang w:val="en-GB"/>
              </w:rPr>
            </w:pPr>
            <w:r w:rsidRPr="00237D94">
              <w:rPr>
                <w:sz w:val="22"/>
                <w:lang w:val="en-GB"/>
              </w:rPr>
              <w:t>Phase 2</w:t>
            </w:r>
          </w:p>
        </w:tc>
        <w:tc>
          <w:tcPr>
            <w:tcW w:w="693" w:type="dxa"/>
          </w:tcPr>
          <w:p w14:paraId="2D7A9434" w14:textId="77777777" w:rsidR="003A763D" w:rsidRPr="00237D94" w:rsidRDefault="003A763D" w:rsidP="00237D94">
            <w:pPr>
              <w:pStyle w:val="FLSBody"/>
              <w:rPr>
                <w:sz w:val="22"/>
                <w:lang w:val="en-GB"/>
              </w:rPr>
            </w:pPr>
            <w:r w:rsidRPr="00237D94">
              <w:rPr>
                <w:sz w:val="22"/>
                <w:lang w:val="en-GB"/>
              </w:rPr>
              <w:t>%</w:t>
            </w:r>
          </w:p>
        </w:tc>
        <w:tc>
          <w:tcPr>
            <w:tcW w:w="866" w:type="dxa"/>
            <w:gridSpan w:val="2"/>
            <w:shd w:val="clear" w:color="auto" w:fill="D9D9D9"/>
          </w:tcPr>
          <w:p w14:paraId="52944FDA" w14:textId="77777777" w:rsidR="003A763D" w:rsidRPr="00237D94" w:rsidRDefault="003A763D" w:rsidP="00237D94">
            <w:pPr>
              <w:pStyle w:val="FLSBody"/>
              <w:rPr>
                <w:sz w:val="22"/>
                <w:lang w:val="en-GB"/>
              </w:rPr>
            </w:pPr>
            <w:r w:rsidRPr="00237D94">
              <w:rPr>
                <w:sz w:val="22"/>
                <w:lang w:val="en-GB"/>
              </w:rPr>
              <w:t>Phase 3</w:t>
            </w:r>
          </w:p>
        </w:tc>
        <w:tc>
          <w:tcPr>
            <w:tcW w:w="634" w:type="dxa"/>
            <w:gridSpan w:val="2"/>
          </w:tcPr>
          <w:p w14:paraId="1EC84A8B" w14:textId="77777777" w:rsidR="003A763D" w:rsidRPr="00237D94" w:rsidRDefault="003A763D" w:rsidP="00237D94">
            <w:pPr>
              <w:pStyle w:val="FLSBody"/>
              <w:rPr>
                <w:sz w:val="22"/>
                <w:lang w:val="en-GB"/>
              </w:rPr>
            </w:pPr>
            <w:r w:rsidRPr="00237D94">
              <w:rPr>
                <w:sz w:val="22"/>
                <w:lang w:val="en-GB"/>
              </w:rPr>
              <w:t>%</w:t>
            </w:r>
          </w:p>
        </w:tc>
        <w:tc>
          <w:tcPr>
            <w:tcW w:w="925" w:type="dxa"/>
            <w:gridSpan w:val="2"/>
            <w:shd w:val="clear" w:color="auto" w:fill="D9D9D9"/>
          </w:tcPr>
          <w:p w14:paraId="04E08300" w14:textId="77777777" w:rsidR="003A763D" w:rsidRPr="00237D94" w:rsidRDefault="003A763D" w:rsidP="00237D94">
            <w:pPr>
              <w:pStyle w:val="FLSBody"/>
              <w:rPr>
                <w:sz w:val="22"/>
                <w:lang w:val="en-GB"/>
              </w:rPr>
            </w:pPr>
            <w:r w:rsidRPr="00237D94">
              <w:rPr>
                <w:sz w:val="22"/>
                <w:lang w:val="en-GB"/>
              </w:rPr>
              <w:t>Phase 4</w:t>
            </w:r>
          </w:p>
        </w:tc>
        <w:tc>
          <w:tcPr>
            <w:tcW w:w="575" w:type="dxa"/>
            <w:gridSpan w:val="2"/>
          </w:tcPr>
          <w:p w14:paraId="340E5BEF" w14:textId="77777777" w:rsidR="003A763D" w:rsidRPr="00237D94" w:rsidRDefault="003A763D" w:rsidP="00237D94">
            <w:pPr>
              <w:pStyle w:val="FLSBody"/>
              <w:rPr>
                <w:sz w:val="22"/>
                <w:lang w:val="en-GB"/>
              </w:rPr>
            </w:pPr>
            <w:r w:rsidRPr="00237D94">
              <w:rPr>
                <w:sz w:val="22"/>
                <w:lang w:val="en-GB"/>
              </w:rPr>
              <w:t>%</w:t>
            </w:r>
          </w:p>
        </w:tc>
        <w:tc>
          <w:tcPr>
            <w:tcW w:w="750" w:type="dxa"/>
            <w:shd w:val="clear" w:color="auto" w:fill="D9D9D9"/>
          </w:tcPr>
          <w:p w14:paraId="25E9BDDC" w14:textId="50C6E564" w:rsidR="003A763D" w:rsidRPr="00237D94" w:rsidRDefault="003A763D" w:rsidP="00237D94">
            <w:pPr>
              <w:pStyle w:val="FLSBody"/>
              <w:rPr>
                <w:sz w:val="22"/>
                <w:lang w:val="en-GB"/>
              </w:rPr>
            </w:pPr>
            <w:r w:rsidRPr="00237D94">
              <w:rPr>
                <w:sz w:val="22"/>
                <w:lang w:val="en-GB"/>
              </w:rPr>
              <w:t>LTR</w:t>
            </w:r>
          </w:p>
        </w:tc>
        <w:tc>
          <w:tcPr>
            <w:tcW w:w="751" w:type="dxa"/>
            <w:gridSpan w:val="2"/>
          </w:tcPr>
          <w:p w14:paraId="13257931" w14:textId="77777777" w:rsidR="003A763D" w:rsidRPr="00237D94" w:rsidRDefault="003A763D" w:rsidP="00237D94">
            <w:pPr>
              <w:pStyle w:val="FLSBody"/>
              <w:rPr>
                <w:sz w:val="22"/>
                <w:lang w:val="en-GB"/>
              </w:rPr>
            </w:pPr>
            <w:r w:rsidRPr="00237D94">
              <w:rPr>
                <w:sz w:val="22"/>
                <w:lang w:val="en-GB"/>
              </w:rPr>
              <w:t>%</w:t>
            </w:r>
          </w:p>
        </w:tc>
      </w:tr>
      <w:tr w:rsidR="003A763D" w:rsidRPr="0083255F" w14:paraId="7FC0D46C" w14:textId="77777777" w:rsidTr="003A763D">
        <w:trPr>
          <w:tblHeader/>
        </w:trPr>
        <w:tc>
          <w:tcPr>
            <w:tcW w:w="1516" w:type="dxa"/>
          </w:tcPr>
          <w:p w14:paraId="649A3746" w14:textId="6972CA5F" w:rsidR="003A763D" w:rsidRPr="00237D94" w:rsidRDefault="003A763D" w:rsidP="00237D94">
            <w:pPr>
              <w:pStyle w:val="FLSBody"/>
              <w:rPr>
                <w:sz w:val="22"/>
                <w:lang w:val="en-GB"/>
              </w:rPr>
            </w:pPr>
            <w:r w:rsidRPr="00237D94">
              <w:rPr>
                <w:sz w:val="22"/>
                <w:lang w:val="en-GB"/>
              </w:rPr>
              <w:t>Area (ha)</w:t>
            </w:r>
          </w:p>
        </w:tc>
        <w:tc>
          <w:tcPr>
            <w:tcW w:w="889" w:type="dxa"/>
            <w:gridSpan w:val="2"/>
          </w:tcPr>
          <w:p w14:paraId="0B476527" w14:textId="3FCBE046" w:rsidR="003A763D" w:rsidRPr="00237D94" w:rsidRDefault="00E11BAF" w:rsidP="00237D94">
            <w:pPr>
              <w:pStyle w:val="FLSBody"/>
              <w:rPr>
                <w:sz w:val="22"/>
                <w:lang w:val="en-GB"/>
              </w:rPr>
            </w:pPr>
            <w:r>
              <w:rPr>
                <w:sz w:val="22"/>
                <w:lang w:val="en-GB"/>
              </w:rPr>
              <w:t>8</w:t>
            </w:r>
            <w:r w:rsidR="007D7175">
              <w:rPr>
                <w:sz w:val="22"/>
                <w:lang w:val="en-GB"/>
              </w:rPr>
              <w:t>3.9</w:t>
            </w:r>
          </w:p>
        </w:tc>
        <w:tc>
          <w:tcPr>
            <w:tcW w:w="611" w:type="dxa"/>
          </w:tcPr>
          <w:p w14:paraId="4D005226" w14:textId="22BE1CF5" w:rsidR="003A763D" w:rsidRPr="00237D94" w:rsidRDefault="005B47C7" w:rsidP="00237D94">
            <w:pPr>
              <w:pStyle w:val="FLSBody"/>
              <w:rPr>
                <w:sz w:val="22"/>
                <w:lang w:val="en-GB"/>
              </w:rPr>
            </w:pPr>
            <w:r>
              <w:rPr>
                <w:sz w:val="22"/>
                <w:lang w:val="en-GB"/>
              </w:rPr>
              <w:t>6.</w:t>
            </w:r>
            <w:r w:rsidR="007D7175">
              <w:rPr>
                <w:sz w:val="22"/>
                <w:lang w:val="en-GB"/>
              </w:rPr>
              <w:t>6</w:t>
            </w:r>
          </w:p>
        </w:tc>
        <w:tc>
          <w:tcPr>
            <w:tcW w:w="807" w:type="dxa"/>
            <w:gridSpan w:val="2"/>
          </w:tcPr>
          <w:p w14:paraId="205C5280" w14:textId="4E9E6DB8" w:rsidR="003A763D" w:rsidRPr="00237D94" w:rsidRDefault="007C1571" w:rsidP="00237D94">
            <w:pPr>
              <w:pStyle w:val="FLSBody"/>
              <w:rPr>
                <w:sz w:val="22"/>
                <w:lang w:val="en-GB"/>
              </w:rPr>
            </w:pPr>
            <w:r>
              <w:rPr>
                <w:sz w:val="22"/>
                <w:lang w:val="en-GB"/>
              </w:rPr>
              <w:t>1</w:t>
            </w:r>
            <w:r w:rsidR="00E11BAF">
              <w:rPr>
                <w:sz w:val="22"/>
                <w:lang w:val="en-GB"/>
              </w:rPr>
              <w:t>9</w:t>
            </w:r>
            <w:r w:rsidR="000054B3">
              <w:rPr>
                <w:sz w:val="22"/>
                <w:lang w:val="en-GB"/>
              </w:rPr>
              <w:t>5</w:t>
            </w:r>
            <w:r w:rsidR="00E11BAF">
              <w:rPr>
                <w:sz w:val="22"/>
                <w:lang w:val="en-GB"/>
              </w:rPr>
              <w:t>.0</w:t>
            </w:r>
          </w:p>
        </w:tc>
        <w:tc>
          <w:tcPr>
            <w:tcW w:w="693" w:type="dxa"/>
          </w:tcPr>
          <w:p w14:paraId="10D5B20C" w14:textId="186F883B" w:rsidR="003A763D" w:rsidRPr="00237D94" w:rsidRDefault="005B47C7" w:rsidP="00237D94">
            <w:pPr>
              <w:pStyle w:val="FLSBody"/>
              <w:rPr>
                <w:sz w:val="22"/>
                <w:lang w:val="en-GB"/>
              </w:rPr>
            </w:pPr>
            <w:r>
              <w:rPr>
                <w:sz w:val="22"/>
                <w:lang w:val="en-GB"/>
              </w:rPr>
              <w:t>15.3</w:t>
            </w:r>
          </w:p>
        </w:tc>
        <w:tc>
          <w:tcPr>
            <w:tcW w:w="866" w:type="dxa"/>
            <w:gridSpan w:val="2"/>
          </w:tcPr>
          <w:p w14:paraId="711C3D04" w14:textId="4EC858F6" w:rsidR="003A763D" w:rsidRPr="00237D94" w:rsidRDefault="00E11BAF" w:rsidP="00237D94">
            <w:pPr>
              <w:pStyle w:val="FLSBody"/>
              <w:rPr>
                <w:sz w:val="22"/>
                <w:lang w:val="en-GB"/>
              </w:rPr>
            </w:pPr>
            <w:r>
              <w:rPr>
                <w:sz w:val="22"/>
                <w:lang w:val="en-GB"/>
              </w:rPr>
              <w:t>53.2</w:t>
            </w:r>
          </w:p>
        </w:tc>
        <w:tc>
          <w:tcPr>
            <w:tcW w:w="634" w:type="dxa"/>
            <w:gridSpan w:val="2"/>
          </w:tcPr>
          <w:p w14:paraId="635DA74E" w14:textId="50CBB25D" w:rsidR="003A763D" w:rsidRPr="00237D94" w:rsidRDefault="005B47C7" w:rsidP="00237D94">
            <w:pPr>
              <w:pStyle w:val="FLSBody"/>
              <w:rPr>
                <w:sz w:val="22"/>
                <w:lang w:val="en-GB"/>
              </w:rPr>
            </w:pPr>
            <w:r>
              <w:rPr>
                <w:sz w:val="22"/>
                <w:lang w:val="en-GB"/>
              </w:rPr>
              <w:t>4.2</w:t>
            </w:r>
          </w:p>
        </w:tc>
        <w:tc>
          <w:tcPr>
            <w:tcW w:w="925" w:type="dxa"/>
            <w:gridSpan w:val="2"/>
          </w:tcPr>
          <w:p w14:paraId="1AE8480F" w14:textId="7D10908A" w:rsidR="003A763D" w:rsidRPr="00237D94" w:rsidRDefault="00E11BAF" w:rsidP="00237D94">
            <w:pPr>
              <w:pStyle w:val="FLSBody"/>
              <w:rPr>
                <w:sz w:val="22"/>
                <w:lang w:val="en-GB"/>
              </w:rPr>
            </w:pPr>
            <w:r>
              <w:rPr>
                <w:sz w:val="22"/>
                <w:lang w:val="en-GB"/>
              </w:rPr>
              <w:t>17.2</w:t>
            </w:r>
          </w:p>
        </w:tc>
        <w:tc>
          <w:tcPr>
            <w:tcW w:w="575" w:type="dxa"/>
            <w:gridSpan w:val="2"/>
          </w:tcPr>
          <w:p w14:paraId="5C21306E" w14:textId="2EA45E31" w:rsidR="00140262" w:rsidRPr="00237D94" w:rsidRDefault="005B47C7" w:rsidP="00237D94">
            <w:pPr>
              <w:pStyle w:val="FLSBody"/>
              <w:rPr>
                <w:sz w:val="22"/>
                <w:lang w:val="en-GB"/>
              </w:rPr>
            </w:pPr>
            <w:r>
              <w:rPr>
                <w:sz w:val="22"/>
                <w:lang w:val="en-GB"/>
              </w:rPr>
              <w:t>1.4</w:t>
            </w:r>
          </w:p>
        </w:tc>
        <w:tc>
          <w:tcPr>
            <w:tcW w:w="750" w:type="dxa"/>
          </w:tcPr>
          <w:p w14:paraId="004BC2A8" w14:textId="295BCD7C" w:rsidR="003A763D" w:rsidRPr="00237D94" w:rsidRDefault="00E11BAF" w:rsidP="00237D94">
            <w:pPr>
              <w:pStyle w:val="FLSBody"/>
              <w:rPr>
                <w:sz w:val="22"/>
                <w:lang w:val="en-GB"/>
              </w:rPr>
            </w:pPr>
            <w:r>
              <w:rPr>
                <w:sz w:val="22"/>
                <w:lang w:val="en-GB"/>
              </w:rPr>
              <w:t>0</w:t>
            </w:r>
          </w:p>
        </w:tc>
        <w:tc>
          <w:tcPr>
            <w:tcW w:w="751" w:type="dxa"/>
            <w:gridSpan w:val="2"/>
          </w:tcPr>
          <w:p w14:paraId="75776093" w14:textId="41E6E20B" w:rsidR="003A763D" w:rsidRPr="00237D94" w:rsidRDefault="00E11BAF" w:rsidP="00237D94">
            <w:pPr>
              <w:pStyle w:val="FLSBody"/>
              <w:rPr>
                <w:sz w:val="22"/>
                <w:lang w:val="en-GB"/>
              </w:rPr>
            </w:pPr>
            <w:r>
              <w:rPr>
                <w:sz w:val="22"/>
                <w:lang w:val="en-GB"/>
              </w:rPr>
              <w:t>0</w:t>
            </w:r>
          </w:p>
        </w:tc>
      </w:tr>
    </w:tbl>
    <w:p w14:paraId="6AD6B65B" w14:textId="77777777" w:rsidR="00021E08" w:rsidRDefault="00021E08" w:rsidP="00C610EA">
      <w:pPr>
        <w:spacing w:before="240" w:after="0" w:line="240" w:lineRule="auto"/>
        <w:jc w:val="both"/>
        <w:rPr>
          <w:rFonts w:cs="Calibri"/>
          <w:sz w:val="24"/>
          <w:szCs w:val="24"/>
          <w:lang w:val="en-GB" w:eastAsia="en-GB"/>
        </w:rPr>
      </w:pPr>
    </w:p>
    <w:p w14:paraId="30844501" w14:textId="61F45BCB" w:rsidR="00096F6F" w:rsidRDefault="00140262" w:rsidP="00C610EA">
      <w:pPr>
        <w:spacing w:before="240" w:after="0" w:line="240" w:lineRule="auto"/>
        <w:jc w:val="both"/>
        <w:rPr>
          <w:rFonts w:cs="Calibri"/>
          <w:sz w:val="24"/>
          <w:szCs w:val="24"/>
          <w:lang w:val="en-GB" w:eastAsia="en-GB"/>
        </w:rPr>
      </w:pPr>
      <w:r>
        <w:rPr>
          <w:rFonts w:cs="Calibri"/>
          <w:sz w:val="24"/>
          <w:szCs w:val="24"/>
          <w:lang w:val="en-GB" w:eastAsia="en-GB"/>
        </w:rPr>
        <w:t xml:space="preserve">Table </w:t>
      </w:r>
      <w:r w:rsidR="0080111D">
        <w:rPr>
          <w:rFonts w:cs="Calibri"/>
          <w:sz w:val="24"/>
          <w:szCs w:val="24"/>
          <w:lang w:val="en-GB" w:eastAsia="en-GB"/>
        </w:rPr>
        <w:t>4</w:t>
      </w:r>
      <w:r>
        <w:rPr>
          <w:rFonts w:cs="Calibri"/>
          <w:sz w:val="24"/>
          <w:szCs w:val="24"/>
          <w:lang w:val="en-GB" w:eastAsia="en-GB"/>
        </w:rPr>
        <w:t>: Felling by species by phase</w:t>
      </w:r>
      <w:r w:rsidR="0051215C">
        <w:rPr>
          <w:rFonts w:cs="Calibri"/>
          <w:sz w:val="24"/>
          <w:szCs w:val="24"/>
          <w:lang w:val="en-GB" w:eastAsia="en-GB"/>
        </w:rPr>
        <w:t xml:space="preserve"> (net figures) </w:t>
      </w:r>
    </w:p>
    <w:tbl>
      <w:tblPr>
        <w:tblStyle w:val="TableGrid"/>
        <w:tblW w:w="0" w:type="auto"/>
        <w:tblLook w:val="04A0" w:firstRow="1" w:lastRow="0" w:firstColumn="1" w:lastColumn="0" w:noHBand="0" w:noVBand="1"/>
      </w:tblPr>
      <w:tblGrid>
        <w:gridCol w:w="3005"/>
        <w:gridCol w:w="3006"/>
        <w:gridCol w:w="3006"/>
      </w:tblGrid>
      <w:tr w:rsidR="00140262" w14:paraId="79BAACF5" w14:textId="77777777" w:rsidTr="00140262">
        <w:tc>
          <w:tcPr>
            <w:tcW w:w="3005" w:type="dxa"/>
            <w:vMerge w:val="restart"/>
            <w:shd w:val="clear" w:color="auto" w:fill="D0CECE" w:themeFill="background2" w:themeFillShade="E6"/>
          </w:tcPr>
          <w:p w14:paraId="13906B7C" w14:textId="4E7A16DD" w:rsidR="00140262" w:rsidRPr="00140262" w:rsidRDefault="00140262" w:rsidP="00140262">
            <w:pPr>
              <w:spacing w:before="480" w:after="0" w:line="240" w:lineRule="auto"/>
              <w:jc w:val="center"/>
              <w:rPr>
                <w:rFonts w:cs="Calibri"/>
                <w:b/>
                <w:bCs/>
                <w:sz w:val="24"/>
                <w:szCs w:val="24"/>
                <w:lang w:val="en-GB" w:eastAsia="en-GB"/>
              </w:rPr>
            </w:pPr>
            <w:r w:rsidRPr="00140262">
              <w:rPr>
                <w:rFonts w:cs="Calibri"/>
                <w:b/>
                <w:bCs/>
                <w:sz w:val="24"/>
                <w:szCs w:val="24"/>
                <w:lang w:val="en-GB" w:eastAsia="en-GB"/>
              </w:rPr>
              <w:t>Species Group</w:t>
            </w:r>
          </w:p>
        </w:tc>
        <w:tc>
          <w:tcPr>
            <w:tcW w:w="6012" w:type="dxa"/>
            <w:gridSpan w:val="2"/>
            <w:shd w:val="clear" w:color="auto" w:fill="D0CECE" w:themeFill="background2" w:themeFillShade="E6"/>
          </w:tcPr>
          <w:p w14:paraId="6B320A1B" w14:textId="7094206E" w:rsidR="00140262" w:rsidRPr="00140262" w:rsidRDefault="00140262" w:rsidP="00140262">
            <w:pPr>
              <w:spacing w:before="240" w:after="0" w:line="240" w:lineRule="auto"/>
              <w:jc w:val="center"/>
              <w:rPr>
                <w:rFonts w:cs="Calibri"/>
                <w:b/>
                <w:bCs/>
                <w:sz w:val="24"/>
                <w:szCs w:val="24"/>
                <w:lang w:val="en-GB" w:eastAsia="en-GB"/>
              </w:rPr>
            </w:pPr>
            <w:r w:rsidRPr="00140262">
              <w:rPr>
                <w:rFonts w:cs="Calibri"/>
                <w:b/>
                <w:bCs/>
                <w:sz w:val="24"/>
                <w:szCs w:val="24"/>
                <w:lang w:val="en-GB" w:eastAsia="en-GB"/>
              </w:rPr>
              <w:t>Phase</w:t>
            </w:r>
          </w:p>
        </w:tc>
      </w:tr>
      <w:tr w:rsidR="00140262" w14:paraId="3C668713" w14:textId="77777777" w:rsidTr="00140262">
        <w:tc>
          <w:tcPr>
            <w:tcW w:w="3005" w:type="dxa"/>
            <w:vMerge/>
          </w:tcPr>
          <w:p w14:paraId="098A3CA7" w14:textId="77777777" w:rsidR="00140262" w:rsidRPr="00140262" w:rsidRDefault="00140262" w:rsidP="00C610EA">
            <w:pPr>
              <w:spacing w:before="240" w:after="0" w:line="240" w:lineRule="auto"/>
              <w:jc w:val="both"/>
              <w:rPr>
                <w:rFonts w:cs="Calibri"/>
                <w:b/>
                <w:bCs/>
                <w:sz w:val="24"/>
                <w:szCs w:val="24"/>
                <w:lang w:val="en-GB" w:eastAsia="en-GB"/>
              </w:rPr>
            </w:pPr>
          </w:p>
        </w:tc>
        <w:tc>
          <w:tcPr>
            <w:tcW w:w="3006" w:type="dxa"/>
            <w:shd w:val="clear" w:color="auto" w:fill="E7E6E6" w:themeFill="background2"/>
          </w:tcPr>
          <w:p w14:paraId="174579B5" w14:textId="57259DC7" w:rsidR="00140262" w:rsidRPr="00140262" w:rsidRDefault="00140262" w:rsidP="00140262">
            <w:pPr>
              <w:spacing w:before="240" w:after="0" w:line="240" w:lineRule="auto"/>
              <w:jc w:val="center"/>
              <w:rPr>
                <w:rFonts w:cs="Calibri"/>
                <w:b/>
                <w:bCs/>
                <w:sz w:val="24"/>
                <w:szCs w:val="24"/>
                <w:lang w:val="en-GB" w:eastAsia="en-GB"/>
              </w:rPr>
            </w:pPr>
            <w:r w:rsidRPr="00140262">
              <w:rPr>
                <w:rFonts w:cs="Calibri"/>
                <w:b/>
                <w:bCs/>
                <w:sz w:val="24"/>
                <w:szCs w:val="24"/>
                <w:lang w:val="en-GB" w:eastAsia="en-GB"/>
              </w:rPr>
              <w:t>Phase 1 (Ha)</w:t>
            </w:r>
          </w:p>
        </w:tc>
        <w:tc>
          <w:tcPr>
            <w:tcW w:w="3006" w:type="dxa"/>
            <w:shd w:val="clear" w:color="auto" w:fill="E7E6E6" w:themeFill="background2"/>
          </w:tcPr>
          <w:p w14:paraId="5F5AE094" w14:textId="693E1782" w:rsidR="00140262" w:rsidRPr="00140262" w:rsidRDefault="00140262" w:rsidP="00140262">
            <w:pPr>
              <w:spacing w:before="240" w:after="0" w:line="240" w:lineRule="auto"/>
              <w:jc w:val="center"/>
              <w:rPr>
                <w:rFonts w:cs="Calibri"/>
                <w:b/>
                <w:bCs/>
                <w:sz w:val="24"/>
                <w:szCs w:val="24"/>
                <w:lang w:val="en-GB" w:eastAsia="en-GB"/>
              </w:rPr>
            </w:pPr>
            <w:r w:rsidRPr="00140262">
              <w:rPr>
                <w:rFonts w:cs="Calibri"/>
                <w:b/>
                <w:bCs/>
                <w:sz w:val="24"/>
                <w:szCs w:val="24"/>
                <w:lang w:val="en-GB" w:eastAsia="en-GB"/>
              </w:rPr>
              <w:t>Phase 2 (Ha)</w:t>
            </w:r>
          </w:p>
        </w:tc>
      </w:tr>
      <w:tr w:rsidR="00140262" w14:paraId="4C5F9838" w14:textId="77777777">
        <w:tc>
          <w:tcPr>
            <w:tcW w:w="3005" w:type="dxa"/>
          </w:tcPr>
          <w:p w14:paraId="4458C0AA" w14:textId="0003BA94" w:rsidR="00140262" w:rsidRPr="00140262" w:rsidRDefault="00140262" w:rsidP="00C610EA">
            <w:pPr>
              <w:spacing w:before="240" w:after="0" w:line="240" w:lineRule="auto"/>
              <w:jc w:val="both"/>
              <w:rPr>
                <w:rFonts w:cs="Calibri"/>
                <w:b/>
                <w:bCs/>
                <w:sz w:val="24"/>
                <w:szCs w:val="24"/>
                <w:lang w:val="en-GB" w:eastAsia="en-GB"/>
              </w:rPr>
            </w:pPr>
            <w:r w:rsidRPr="00140262">
              <w:rPr>
                <w:rFonts w:cs="Calibri"/>
                <w:b/>
                <w:bCs/>
                <w:sz w:val="24"/>
                <w:szCs w:val="24"/>
                <w:lang w:val="en-GB" w:eastAsia="en-GB"/>
              </w:rPr>
              <w:t>Conifers</w:t>
            </w:r>
          </w:p>
        </w:tc>
        <w:tc>
          <w:tcPr>
            <w:tcW w:w="3006" w:type="dxa"/>
          </w:tcPr>
          <w:p w14:paraId="1BE40EA7" w14:textId="48625EA9" w:rsidR="00650543" w:rsidRPr="00650543" w:rsidRDefault="00650543" w:rsidP="00650543">
            <w:pPr>
              <w:spacing w:before="240" w:after="0" w:line="240" w:lineRule="auto"/>
              <w:jc w:val="center"/>
              <w:rPr>
                <w:rFonts w:cs="Calibri"/>
                <w:sz w:val="24"/>
                <w:szCs w:val="24"/>
                <w:lang w:val="en-GB" w:eastAsia="en-GB"/>
              </w:rPr>
            </w:pPr>
            <w:r w:rsidRPr="00650543">
              <w:rPr>
                <w:rFonts w:cs="Calibri"/>
                <w:sz w:val="24"/>
                <w:szCs w:val="24"/>
                <w:lang w:val="en-GB" w:eastAsia="en-GB"/>
              </w:rPr>
              <w:t>80.4</w:t>
            </w:r>
          </w:p>
        </w:tc>
        <w:tc>
          <w:tcPr>
            <w:tcW w:w="3006" w:type="dxa"/>
          </w:tcPr>
          <w:p w14:paraId="1712EECB" w14:textId="3EDC1C4C" w:rsidR="00140262" w:rsidRPr="00650543" w:rsidRDefault="00650543" w:rsidP="00650543">
            <w:pPr>
              <w:spacing w:before="240" w:after="0" w:line="240" w:lineRule="auto"/>
              <w:jc w:val="center"/>
              <w:rPr>
                <w:rFonts w:cs="Calibri"/>
                <w:sz w:val="24"/>
                <w:szCs w:val="24"/>
                <w:lang w:val="en-GB" w:eastAsia="en-GB"/>
              </w:rPr>
            </w:pPr>
            <w:r w:rsidRPr="00650543">
              <w:rPr>
                <w:rFonts w:cs="Calibri"/>
                <w:sz w:val="24"/>
                <w:szCs w:val="24"/>
                <w:lang w:val="en-GB" w:eastAsia="en-GB"/>
              </w:rPr>
              <w:t>167.9</w:t>
            </w:r>
          </w:p>
        </w:tc>
      </w:tr>
      <w:tr w:rsidR="00140262" w14:paraId="1428B7FF" w14:textId="77777777">
        <w:tc>
          <w:tcPr>
            <w:tcW w:w="3005" w:type="dxa"/>
          </w:tcPr>
          <w:p w14:paraId="0A5F7836" w14:textId="3BD54E93" w:rsidR="00140262" w:rsidRPr="00140262" w:rsidRDefault="00140262" w:rsidP="00C610EA">
            <w:pPr>
              <w:spacing w:before="240" w:after="0" w:line="240" w:lineRule="auto"/>
              <w:jc w:val="both"/>
              <w:rPr>
                <w:rFonts w:cs="Calibri"/>
                <w:b/>
                <w:bCs/>
                <w:sz w:val="24"/>
                <w:szCs w:val="24"/>
                <w:lang w:val="en-GB" w:eastAsia="en-GB"/>
              </w:rPr>
            </w:pPr>
            <w:r w:rsidRPr="00140262">
              <w:rPr>
                <w:rFonts w:cs="Calibri"/>
                <w:b/>
                <w:bCs/>
                <w:sz w:val="24"/>
                <w:szCs w:val="24"/>
                <w:lang w:val="en-GB" w:eastAsia="en-GB"/>
              </w:rPr>
              <w:t>Broadleaves</w:t>
            </w:r>
          </w:p>
        </w:tc>
        <w:tc>
          <w:tcPr>
            <w:tcW w:w="3006" w:type="dxa"/>
          </w:tcPr>
          <w:p w14:paraId="0B935742" w14:textId="002B96BD" w:rsidR="00140262" w:rsidRPr="00650543" w:rsidRDefault="00650543" w:rsidP="00650543">
            <w:pPr>
              <w:spacing w:before="240" w:after="0" w:line="240" w:lineRule="auto"/>
              <w:jc w:val="center"/>
              <w:rPr>
                <w:rFonts w:cs="Calibri"/>
                <w:sz w:val="24"/>
                <w:szCs w:val="24"/>
                <w:lang w:val="en-GB" w:eastAsia="en-GB"/>
              </w:rPr>
            </w:pPr>
            <w:r w:rsidRPr="00650543">
              <w:rPr>
                <w:rFonts w:cs="Calibri"/>
                <w:sz w:val="24"/>
                <w:szCs w:val="24"/>
                <w:lang w:val="en-GB" w:eastAsia="en-GB"/>
              </w:rPr>
              <w:t>0.0</w:t>
            </w:r>
          </w:p>
        </w:tc>
        <w:tc>
          <w:tcPr>
            <w:tcW w:w="3006" w:type="dxa"/>
          </w:tcPr>
          <w:p w14:paraId="2E8735D3" w14:textId="166FC767" w:rsidR="00140262" w:rsidRPr="00650543" w:rsidRDefault="00650543" w:rsidP="00650543">
            <w:pPr>
              <w:spacing w:before="240" w:after="0" w:line="240" w:lineRule="auto"/>
              <w:jc w:val="center"/>
              <w:rPr>
                <w:rFonts w:cs="Calibri"/>
                <w:sz w:val="24"/>
                <w:szCs w:val="24"/>
                <w:lang w:val="en-GB" w:eastAsia="en-GB"/>
              </w:rPr>
            </w:pPr>
            <w:r w:rsidRPr="00650543">
              <w:rPr>
                <w:rFonts w:cs="Calibri"/>
                <w:sz w:val="24"/>
                <w:szCs w:val="24"/>
                <w:lang w:val="en-GB" w:eastAsia="en-GB"/>
              </w:rPr>
              <w:t>6.5</w:t>
            </w:r>
          </w:p>
        </w:tc>
      </w:tr>
    </w:tbl>
    <w:p w14:paraId="15512279" w14:textId="77777777" w:rsidR="00021E08" w:rsidRDefault="00021E08" w:rsidP="00C610EA">
      <w:pPr>
        <w:spacing w:before="240" w:after="0" w:line="240" w:lineRule="auto"/>
        <w:jc w:val="both"/>
        <w:rPr>
          <w:rFonts w:cs="Calibri"/>
          <w:sz w:val="24"/>
          <w:szCs w:val="24"/>
          <w:lang w:val="en-GB" w:eastAsia="en-GB"/>
        </w:rPr>
      </w:pPr>
    </w:p>
    <w:p w14:paraId="22EF0A65" w14:textId="4A1EA949" w:rsidR="003A763D" w:rsidRDefault="00237D94" w:rsidP="00C610EA">
      <w:pPr>
        <w:spacing w:before="240" w:after="0" w:line="240" w:lineRule="auto"/>
        <w:jc w:val="both"/>
        <w:rPr>
          <w:rFonts w:cs="Calibri"/>
          <w:sz w:val="24"/>
          <w:szCs w:val="24"/>
          <w:lang w:val="en-GB" w:eastAsia="en-GB"/>
        </w:rPr>
      </w:pPr>
      <w:r>
        <w:rPr>
          <w:rFonts w:cs="Calibri"/>
          <w:sz w:val="24"/>
          <w:szCs w:val="24"/>
          <w:lang w:val="en-GB" w:eastAsia="en-GB"/>
        </w:rPr>
        <w:t xml:space="preserve">Table </w:t>
      </w:r>
      <w:r w:rsidR="0080111D">
        <w:rPr>
          <w:rFonts w:cs="Calibri"/>
          <w:sz w:val="24"/>
          <w:szCs w:val="24"/>
          <w:lang w:val="en-GB" w:eastAsia="en-GB"/>
        </w:rPr>
        <w:t>5</w:t>
      </w:r>
      <w:r w:rsidR="00C6224D">
        <w:rPr>
          <w:rFonts w:cs="Calibri"/>
          <w:sz w:val="24"/>
          <w:szCs w:val="24"/>
          <w:lang w:val="en-GB" w:eastAsia="en-GB"/>
        </w:rPr>
        <w:t xml:space="preserve">:  </w:t>
      </w:r>
      <w:r>
        <w:rPr>
          <w:rFonts w:cs="Calibri"/>
          <w:sz w:val="24"/>
          <w:szCs w:val="24"/>
          <w:lang w:val="en-GB" w:eastAsia="en-GB"/>
        </w:rPr>
        <w:t>Thinning</w:t>
      </w:r>
    </w:p>
    <w:tbl>
      <w:tblPr>
        <w:tblStyle w:val="TableGrid"/>
        <w:tblW w:w="0" w:type="auto"/>
        <w:tblLayout w:type="fixed"/>
        <w:tblLook w:val="04A0" w:firstRow="1" w:lastRow="0" w:firstColumn="1" w:lastColumn="0" w:noHBand="0" w:noVBand="1"/>
      </w:tblPr>
      <w:tblGrid>
        <w:gridCol w:w="1555"/>
        <w:gridCol w:w="4819"/>
        <w:gridCol w:w="1185"/>
        <w:gridCol w:w="1458"/>
      </w:tblGrid>
      <w:tr w:rsidR="00111069" w14:paraId="13FB002F" w14:textId="77777777" w:rsidTr="00111069">
        <w:tc>
          <w:tcPr>
            <w:tcW w:w="9017" w:type="dxa"/>
            <w:gridSpan w:val="4"/>
            <w:shd w:val="clear" w:color="auto" w:fill="D9D9D9" w:themeFill="background1" w:themeFillShade="D9"/>
          </w:tcPr>
          <w:p w14:paraId="6CD3CA0B" w14:textId="790E1AA3" w:rsidR="00111069" w:rsidRPr="00144040" w:rsidRDefault="00111069" w:rsidP="00237D94">
            <w:pPr>
              <w:pStyle w:val="FLSBody"/>
              <w:rPr>
                <w:b/>
                <w:bCs/>
                <w:sz w:val="22"/>
                <w:lang w:val="en-GB" w:eastAsia="en-GB"/>
              </w:rPr>
            </w:pPr>
            <w:r w:rsidRPr="00144040">
              <w:rPr>
                <w:b/>
                <w:bCs/>
                <w:sz w:val="22"/>
                <w:lang w:val="en-GB" w:eastAsia="en-GB"/>
              </w:rPr>
              <w:t>Thinning over the first 10 years of the plan</w:t>
            </w:r>
          </w:p>
        </w:tc>
      </w:tr>
      <w:tr w:rsidR="00111069" w14:paraId="1D9FB6E7" w14:textId="77777777" w:rsidTr="00111069">
        <w:trPr>
          <w:trHeight w:val="606"/>
        </w:trPr>
        <w:tc>
          <w:tcPr>
            <w:tcW w:w="1555" w:type="dxa"/>
            <w:shd w:val="clear" w:color="auto" w:fill="E7E6E6" w:themeFill="background2"/>
          </w:tcPr>
          <w:p w14:paraId="0C23B8FE" w14:textId="56460721" w:rsidR="00111069" w:rsidRDefault="00111069" w:rsidP="00111069">
            <w:pPr>
              <w:pStyle w:val="FLSBody"/>
              <w:spacing w:after="120"/>
              <w:ind w:left="720" w:hanging="720"/>
              <w:rPr>
                <w:sz w:val="22"/>
                <w:lang w:val="en-GB" w:eastAsia="en-GB"/>
              </w:rPr>
            </w:pPr>
            <w:r>
              <w:rPr>
                <w:sz w:val="22"/>
                <w:lang w:val="en-GB" w:eastAsia="en-GB"/>
              </w:rPr>
              <w:t>Thinning Type</w:t>
            </w:r>
          </w:p>
        </w:tc>
        <w:tc>
          <w:tcPr>
            <w:tcW w:w="4819" w:type="dxa"/>
            <w:shd w:val="clear" w:color="auto" w:fill="E7E6E6" w:themeFill="background2"/>
          </w:tcPr>
          <w:p w14:paraId="1F42CC0A" w14:textId="3A9FB140" w:rsidR="00111069" w:rsidRPr="00111069" w:rsidRDefault="00111069" w:rsidP="00111069">
            <w:pPr>
              <w:pStyle w:val="FLSBody"/>
              <w:spacing w:after="120"/>
              <w:rPr>
                <w:sz w:val="22"/>
                <w:lang w:val="en-GB" w:eastAsia="en-GB"/>
              </w:rPr>
            </w:pPr>
            <w:r w:rsidRPr="00111069">
              <w:rPr>
                <w:sz w:val="22"/>
                <w:lang w:val="en-GB" w:eastAsia="en-GB"/>
              </w:rPr>
              <w:t>Prescription</w:t>
            </w:r>
          </w:p>
        </w:tc>
        <w:tc>
          <w:tcPr>
            <w:tcW w:w="1185" w:type="dxa"/>
            <w:shd w:val="clear" w:color="auto" w:fill="E7E6E6" w:themeFill="background2"/>
          </w:tcPr>
          <w:p w14:paraId="26BF517A" w14:textId="78B4696E" w:rsidR="00111069" w:rsidRPr="00111069" w:rsidRDefault="00111069" w:rsidP="00111069">
            <w:pPr>
              <w:pStyle w:val="FLSBody"/>
              <w:spacing w:after="120"/>
              <w:rPr>
                <w:sz w:val="22"/>
                <w:lang w:val="en-GB" w:eastAsia="en-GB"/>
              </w:rPr>
            </w:pPr>
            <w:r w:rsidRPr="00111069">
              <w:rPr>
                <w:sz w:val="22"/>
                <w:lang w:val="en-GB" w:eastAsia="en-GB"/>
              </w:rPr>
              <w:t>Total Area (Ha)</w:t>
            </w:r>
          </w:p>
        </w:tc>
        <w:tc>
          <w:tcPr>
            <w:tcW w:w="1458" w:type="dxa"/>
            <w:shd w:val="clear" w:color="auto" w:fill="E7E6E6" w:themeFill="background2"/>
          </w:tcPr>
          <w:p w14:paraId="609A619D" w14:textId="58F73F45" w:rsidR="00111069" w:rsidRPr="00111069" w:rsidRDefault="00111069" w:rsidP="00111069">
            <w:pPr>
              <w:pStyle w:val="FLSBody"/>
              <w:spacing w:after="120"/>
              <w:rPr>
                <w:sz w:val="22"/>
                <w:lang w:val="en-GB" w:eastAsia="en-GB"/>
              </w:rPr>
            </w:pPr>
            <w:r w:rsidRPr="00111069">
              <w:rPr>
                <w:sz w:val="22"/>
                <w:lang w:val="en-GB" w:eastAsia="en-GB"/>
              </w:rPr>
              <w:t xml:space="preserve">Thinning by Species </w:t>
            </w:r>
          </w:p>
        </w:tc>
      </w:tr>
      <w:tr w:rsidR="00111069" w14:paraId="5C1355C1" w14:textId="77777777" w:rsidTr="00111069">
        <w:tc>
          <w:tcPr>
            <w:tcW w:w="1555" w:type="dxa"/>
          </w:tcPr>
          <w:p w14:paraId="3E0D3798" w14:textId="0506DCDF" w:rsidR="00111069" w:rsidRPr="003C3F6C" w:rsidRDefault="00111069" w:rsidP="00111069">
            <w:pPr>
              <w:pStyle w:val="FLSBody"/>
              <w:spacing w:before="240" w:after="0" w:line="240" w:lineRule="auto"/>
              <w:rPr>
                <w:sz w:val="22"/>
                <w:lang w:val="en-GB" w:eastAsia="en-GB"/>
              </w:rPr>
            </w:pPr>
            <w:r w:rsidRPr="003C3F6C">
              <w:rPr>
                <w:sz w:val="22"/>
                <w:lang w:val="en-GB" w:eastAsia="en-GB"/>
              </w:rPr>
              <w:t>LISS/ Conservation</w:t>
            </w:r>
          </w:p>
        </w:tc>
        <w:tc>
          <w:tcPr>
            <w:tcW w:w="4819" w:type="dxa"/>
          </w:tcPr>
          <w:p w14:paraId="1C1A9850" w14:textId="4909307C" w:rsidR="00111069" w:rsidRPr="003C3F6C" w:rsidRDefault="00111069" w:rsidP="00237D94">
            <w:pPr>
              <w:pStyle w:val="FLSBody"/>
              <w:rPr>
                <w:sz w:val="22"/>
                <w:lang w:val="en-GB" w:eastAsia="en-GB"/>
              </w:rPr>
            </w:pPr>
            <w:r w:rsidRPr="003C3F6C">
              <w:rPr>
                <w:sz w:val="22"/>
                <w:lang w:val="en-GB" w:eastAsia="en-GB"/>
              </w:rPr>
              <w:t>Conservation Thinning (see section C.2.2). Removal of non-native conifers from broadleaf and open areas</w:t>
            </w:r>
          </w:p>
        </w:tc>
        <w:tc>
          <w:tcPr>
            <w:tcW w:w="1185" w:type="dxa"/>
          </w:tcPr>
          <w:p w14:paraId="43520396" w14:textId="1C032C87" w:rsidR="00111069" w:rsidRPr="003C3F6C" w:rsidRDefault="00111069" w:rsidP="00144040">
            <w:pPr>
              <w:pStyle w:val="FLSBody"/>
              <w:jc w:val="right"/>
              <w:rPr>
                <w:sz w:val="22"/>
                <w:lang w:val="en-GB" w:eastAsia="en-GB"/>
              </w:rPr>
            </w:pPr>
            <w:r w:rsidRPr="003C3F6C">
              <w:rPr>
                <w:sz w:val="22"/>
                <w:lang w:val="en-GB" w:eastAsia="en-GB"/>
              </w:rPr>
              <w:t>152.9</w:t>
            </w:r>
          </w:p>
        </w:tc>
        <w:tc>
          <w:tcPr>
            <w:tcW w:w="1458" w:type="dxa"/>
          </w:tcPr>
          <w:p w14:paraId="1506FC68" w14:textId="062D69E9" w:rsidR="00111069" w:rsidRPr="003C3F6C" w:rsidRDefault="00FD0E90" w:rsidP="00FD0E90">
            <w:pPr>
              <w:pStyle w:val="FLSBody"/>
              <w:rPr>
                <w:sz w:val="22"/>
                <w:lang w:val="en-GB" w:eastAsia="en-GB"/>
              </w:rPr>
            </w:pPr>
            <w:r w:rsidRPr="003C3F6C">
              <w:rPr>
                <w:sz w:val="22"/>
                <w:lang w:val="en-GB" w:eastAsia="en-GB"/>
              </w:rPr>
              <w:t>SS:   30.</w:t>
            </w:r>
            <w:r w:rsidR="002B5869">
              <w:rPr>
                <w:sz w:val="22"/>
                <w:lang w:val="en-GB" w:eastAsia="en-GB"/>
              </w:rPr>
              <w:t>6</w:t>
            </w:r>
            <w:r w:rsidRPr="003C3F6C">
              <w:rPr>
                <w:sz w:val="22"/>
                <w:lang w:val="en-GB" w:eastAsia="en-GB"/>
              </w:rPr>
              <w:t xml:space="preserve"> Ha    </w:t>
            </w:r>
          </w:p>
          <w:p w14:paraId="0191416B" w14:textId="23D8C5B1" w:rsidR="00FD0E90" w:rsidRPr="003C3F6C" w:rsidRDefault="00FD0E90" w:rsidP="00FD0E90">
            <w:pPr>
              <w:pStyle w:val="FLSBody"/>
              <w:rPr>
                <w:sz w:val="22"/>
                <w:lang w:val="en-GB" w:eastAsia="en-GB"/>
              </w:rPr>
            </w:pPr>
            <w:r w:rsidRPr="003C3F6C">
              <w:rPr>
                <w:sz w:val="22"/>
                <w:lang w:val="en-GB" w:eastAsia="en-GB"/>
              </w:rPr>
              <w:t>WH: 4.4 Ha</w:t>
            </w:r>
          </w:p>
          <w:p w14:paraId="3C60791E" w14:textId="1B86284C" w:rsidR="00FD0E90" w:rsidRPr="003C3F6C" w:rsidRDefault="00FD0E90" w:rsidP="00FD0E90">
            <w:pPr>
              <w:pStyle w:val="FLSBody"/>
              <w:rPr>
                <w:sz w:val="22"/>
                <w:lang w:val="en-GB" w:eastAsia="en-GB"/>
              </w:rPr>
            </w:pPr>
            <w:r w:rsidRPr="003C3F6C">
              <w:rPr>
                <w:sz w:val="22"/>
                <w:lang w:val="en-GB" w:eastAsia="en-GB"/>
              </w:rPr>
              <w:t>LP:    2.5 Ha</w:t>
            </w:r>
          </w:p>
        </w:tc>
      </w:tr>
      <w:tr w:rsidR="00111069" w14:paraId="5070F8D4" w14:textId="77777777" w:rsidTr="00111069">
        <w:tc>
          <w:tcPr>
            <w:tcW w:w="1555" w:type="dxa"/>
          </w:tcPr>
          <w:p w14:paraId="5E85AFF7" w14:textId="3A2B0462" w:rsidR="00111069" w:rsidRPr="003C3F6C" w:rsidRDefault="00111069" w:rsidP="00111069">
            <w:pPr>
              <w:pStyle w:val="FLSBody"/>
              <w:ind w:left="720" w:hanging="720"/>
              <w:rPr>
                <w:sz w:val="22"/>
                <w:lang w:val="en-GB" w:eastAsia="en-GB"/>
              </w:rPr>
            </w:pPr>
            <w:r w:rsidRPr="003C3F6C">
              <w:rPr>
                <w:sz w:val="22"/>
                <w:lang w:val="en-GB" w:eastAsia="en-GB"/>
              </w:rPr>
              <w:t>Commercial</w:t>
            </w:r>
          </w:p>
        </w:tc>
        <w:tc>
          <w:tcPr>
            <w:tcW w:w="4819" w:type="dxa"/>
          </w:tcPr>
          <w:p w14:paraId="49BC803B" w14:textId="2B2DB8E5" w:rsidR="00111069" w:rsidRPr="003C3F6C" w:rsidRDefault="00111069" w:rsidP="00237D94">
            <w:pPr>
              <w:pStyle w:val="FLSBody"/>
              <w:rPr>
                <w:sz w:val="22"/>
                <w:lang w:val="en-GB" w:eastAsia="en-GB"/>
              </w:rPr>
            </w:pPr>
            <w:r w:rsidRPr="003C3F6C">
              <w:rPr>
                <w:sz w:val="22"/>
                <w:lang w:val="en-GB" w:eastAsia="en-GB"/>
              </w:rPr>
              <w:t>Commercial Thinning (see section C.2.2). Survey around Year 17.  Thin when crown height reaches 10 – 12m. Line thin to ensure a good final crop.  Intermediate thin, cycle of approx. 5 years</w:t>
            </w:r>
          </w:p>
        </w:tc>
        <w:tc>
          <w:tcPr>
            <w:tcW w:w="1185" w:type="dxa"/>
          </w:tcPr>
          <w:p w14:paraId="5F9027AE" w14:textId="32B205E6" w:rsidR="00111069" w:rsidRPr="003C3F6C" w:rsidRDefault="00111069" w:rsidP="00144040">
            <w:pPr>
              <w:pStyle w:val="FLSBody"/>
              <w:jc w:val="right"/>
              <w:rPr>
                <w:sz w:val="22"/>
                <w:lang w:val="en-GB" w:eastAsia="en-GB"/>
              </w:rPr>
            </w:pPr>
            <w:r w:rsidRPr="003C3F6C">
              <w:rPr>
                <w:sz w:val="22"/>
                <w:lang w:val="en-GB" w:eastAsia="en-GB"/>
              </w:rPr>
              <w:t>23.6</w:t>
            </w:r>
          </w:p>
        </w:tc>
        <w:tc>
          <w:tcPr>
            <w:tcW w:w="1458" w:type="dxa"/>
          </w:tcPr>
          <w:p w14:paraId="607AF9F3" w14:textId="7FAC8123" w:rsidR="00111069" w:rsidRPr="003C3F6C" w:rsidRDefault="00A27F48" w:rsidP="00FD0E90">
            <w:pPr>
              <w:pStyle w:val="FLSBody"/>
              <w:rPr>
                <w:sz w:val="22"/>
                <w:lang w:val="en-GB" w:eastAsia="en-GB"/>
              </w:rPr>
            </w:pPr>
            <w:r w:rsidRPr="003C3F6C">
              <w:rPr>
                <w:sz w:val="22"/>
                <w:lang w:val="en-GB" w:eastAsia="en-GB"/>
              </w:rPr>
              <w:t>SS:</w:t>
            </w:r>
            <w:r w:rsidR="00FD0E90" w:rsidRPr="003C3F6C">
              <w:rPr>
                <w:sz w:val="22"/>
                <w:lang w:val="en-GB" w:eastAsia="en-GB"/>
              </w:rPr>
              <w:t xml:space="preserve"> </w:t>
            </w:r>
            <w:r w:rsidRPr="003C3F6C">
              <w:rPr>
                <w:sz w:val="22"/>
                <w:lang w:val="en-GB" w:eastAsia="en-GB"/>
              </w:rPr>
              <w:t xml:space="preserve">  </w:t>
            </w:r>
            <w:r w:rsidR="00FD0E90" w:rsidRPr="003C3F6C">
              <w:rPr>
                <w:sz w:val="22"/>
                <w:lang w:val="en-GB" w:eastAsia="en-GB"/>
              </w:rPr>
              <w:t xml:space="preserve"> </w:t>
            </w:r>
            <w:r w:rsidR="002B5869">
              <w:rPr>
                <w:sz w:val="22"/>
                <w:lang w:val="en-GB" w:eastAsia="en-GB"/>
              </w:rPr>
              <w:t>3.6</w:t>
            </w:r>
            <w:r w:rsidRPr="003C3F6C">
              <w:rPr>
                <w:sz w:val="22"/>
                <w:lang w:val="en-GB" w:eastAsia="en-GB"/>
              </w:rPr>
              <w:t xml:space="preserve"> Ha</w:t>
            </w:r>
          </w:p>
          <w:p w14:paraId="384F2CA8" w14:textId="04312815" w:rsidR="00A27F48" w:rsidRPr="003C3F6C" w:rsidRDefault="00A27F48" w:rsidP="00FD0E90">
            <w:pPr>
              <w:pStyle w:val="FLSBody"/>
              <w:rPr>
                <w:sz w:val="22"/>
                <w:lang w:val="en-GB" w:eastAsia="en-GB"/>
              </w:rPr>
            </w:pPr>
            <w:r w:rsidRPr="003C3F6C">
              <w:rPr>
                <w:sz w:val="22"/>
                <w:lang w:val="en-GB" w:eastAsia="en-GB"/>
              </w:rPr>
              <w:t>NS:</w:t>
            </w:r>
            <w:r w:rsidR="00FD0E90" w:rsidRPr="003C3F6C">
              <w:rPr>
                <w:sz w:val="22"/>
                <w:lang w:val="en-GB" w:eastAsia="en-GB"/>
              </w:rPr>
              <w:t xml:space="preserve"> </w:t>
            </w:r>
            <w:r w:rsidRPr="003C3F6C">
              <w:rPr>
                <w:sz w:val="22"/>
                <w:lang w:val="en-GB" w:eastAsia="en-GB"/>
              </w:rPr>
              <w:t xml:space="preserve">  </w:t>
            </w:r>
            <w:r w:rsidR="002B5869">
              <w:rPr>
                <w:sz w:val="22"/>
                <w:lang w:val="en-GB" w:eastAsia="en-GB"/>
              </w:rPr>
              <w:t>1.0</w:t>
            </w:r>
            <w:r w:rsidRPr="003C3F6C">
              <w:rPr>
                <w:sz w:val="22"/>
                <w:lang w:val="en-GB" w:eastAsia="en-GB"/>
              </w:rPr>
              <w:t xml:space="preserve"> Ha</w:t>
            </w:r>
          </w:p>
        </w:tc>
      </w:tr>
    </w:tbl>
    <w:p w14:paraId="18F2D125" w14:textId="364E30F1" w:rsidR="00021E08" w:rsidRDefault="00021E08">
      <w:pPr>
        <w:spacing w:after="0" w:line="240" w:lineRule="auto"/>
        <w:rPr>
          <w:rFonts w:cs="Calibri"/>
          <w:sz w:val="24"/>
          <w:szCs w:val="24"/>
          <w:lang w:val="en-GB" w:eastAsia="en-GB"/>
        </w:rPr>
      </w:pPr>
    </w:p>
    <w:p w14:paraId="0CDE82EB" w14:textId="77777777" w:rsidR="00021E08" w:rsidRDefault="00021E08" w:rsidP="00C610EA">
      <w:pPr>
        <w:spacing w:before="240" w:after="0" w:line="240" w:lineRule="auto"/>
        <w:jc w:val="both"/>
        <w:rPr>
          <w:rFonts w:cs="Calibri"/>
          <w:sz w:val="24"/>
          <w:szCs w:val="24"/>
          <w:lang w:val="en-GB" w:eastAsia="en-GB"/>
        </w:rPr>
      </w:pPr>
    </w:p>
    <w:p w14:paraId="77194956" w14:textId="77777777" w:rsidR="00021E08" w:rsidRDefault="00021E08" w:rsidP="00C610EA">
      <w:pPr>
        <w:spacing w:before="240" w:after="0" w:line="240" w:lineRule="auto"/>
        <w:jc w:val="both"/>
        <w:rPr>
          <w:rFonts w:cs="Calibri"/>
          <w:sz w:val="24"/>
          <w:szCs w:val="24"/>
          <w:lang w:val="en-GB" w:eastAsia="en-GB"/>
        </w:rPr>
      </w:pPr>
    </w:p>
    <w:p w14:paraId="70164DD0" w14:textId="77777777" w:rsidR="00021E08" w:rsidRDefault="00021E08" w:rsidP="00C610EA">
      <w:pPr>
        <w:spacing w:before="240" w:after="0" w:line="240" w:lineRule="auto"/>
        <w:jc w:val="both"/>
        <w:rPr>
          <w:rFonts w:cs="Calibri"/>
          <w:sz w:val="24"/>
          <w:szCs w:val="24"/>
          <w:lang w:val="en-GB" w:eastAsia="en-GB"/>
        </w:rPr>
      </w:pPr>
    </w:p>
    <w:p w14:paraId="4A6D9BE9" w14:textId="201F6945" w:rsidR="00237D94" w:rsidRDefault="000E7887" w:rsidP="00C610EA">
      <w:pPr>
        <w:spacing w:before="240" w:after="0" w:line="240" w:lineRule="auto"/>
        <w:jc w:val="both"/>
        <w:rPr>
          <w:rFonts w:cs="Calibri"/>
          <w:sz w:val="24"/>
          <w:szCs w:val="24"/>
          <w:lang w:val="en-GB" w:eastAsia="en-GB"/>
        </w:rPr>
      </w:pPr>
      <w:r>
        <w:rPr>
          <w:rFonts w:cs="Calibri"/>
          <w:sz w:val="24"/>
          <w:szCs w:val="24"/>
          <w:lang w:val="en-GB" w:eastAsia="en-GB"/>
        </w:rPr>
        <w:t xml:space="preserve">Table </w:t>
      </w:r>
      <w:r w:rsidR="0080111D">
        <w:rPr>
          <w:rFonts w:cs="Calibri"/>
          <w:sz w:val="24"/>
          <w:szCs w:val="24"/>
          <w:lang w:val="en-GB" w:eastAsia="en-GB"/>
        </w:rPr>
        <w:t>6</w:t>
      </w:r>
      <w:r w:rsidR="00C6224D">
        <w:rPr>
          <w:rFonts w:cs="Calibri"/>
          <w:sz w:val="24"/>
          <w:szCs w:val="24"/>
          <w:lang w:val="en-GB" w:eastAsia="en-GB"/>
        </w:rPr>
        <w:t xml:space="preserve">:  </w:t>
      </w:r>
      <w:r>
        <w:rPr>
          <w:rFonts w:cs="Calibri"/>
          <w:sz w:val="24"/>
          <w:szCs w:val="24"/>
          <w:lang w:val="en-GB" w:eastAsia="en-GB"/>
        </w:rPr>
        <w:t>Restocking</w:t>
      </w:r>
    </w:p>
    <w:tbl>
      <w:tblPr>
        <w:tblStyle w:val="TableGrid"/>
        <w:tblW w:w="0" w:type="auto"/>
        <w:tblLook w:val="04A0" w:firstRow="1" w:lastRow="0" w:firstColumn="1" w:lastColumn="0" w:noHBand="0" w:noVBand="1"/>
      </w:tblPr>
      <w:tblGrid>
        <w:gridCol w:w="813"/>
        <w:gridCol w:w="1697"/>
        <w:gridCol w:w="5342"/>
        <w:gridCol w:w="1165"/>
      </w:tblGrid>
      <w:tr w:rsidR="000E7887" w14:paraId="4587330B" w14:textId="77777777" w:rsidTr="0051215C">
        <w:tc>
          <w:tcPr>
            <w:tcW w:w="813" w:type="dxa"/>
            <w:shd w:val="clear" w:color="auto" w:fill="D9D9D9" w:themeFill="background1" w:themeFillShade="D9"/>
          </w:tcPr>
          <w:p w14:paraId="397A0A51" w14:textId="608BF285" w:rsidR="000E7887" w:rsidRPr="000E7887" w:rsidRDefault="000E7887" w:rsidP="000E7887">
            <w:pPr>
              <w:pStyle w:val="FLSBody"/>
              <w:rPr>
                <w:b/>
                <w:bCs/>
                <w:sz w:val="22"/>
                <w:lang w:val="en-GB" w:eastAsia="en-GB"/>
              </w:rPr>
            </w:pPr>
            <w:r w:rsidRPr="000E7887">
              <w:rPr>
                <w:b/>
                <w:bCs/>
                <w:sz w:val="22"/>
                <w:lang w:val="en-GB" w:eastAsia="en-GB"/>
              </w:rPr>
              <w:t>Felling Phase</w:t>
            </w:r>
          </w:p>
        </w:tc>
        <w:tc>
          <w:tcPr>
            <w:tcW w:w="1697" w:type="dxa"/>
            <w:shd w:val="clear" w:color="auto" w:fill="D9D9D9" w:themeFill="background1" w:themeFillShade="D9"/>
          </w:tcPr>
          <w:p w14:paraId="79D16D38" w14:textId="77777777" w:rsidR="000E7887" w:rsidRPr="000E7887" w:rsidRDefault="000E7887" w:rsidP="000E7887">
            <w:pPr>
              <w:pStyle w:val="FLSBody"/>
              <w:rPr>
                <w:b/>
                <w:bCs/>
                <w:sz w:val="22"/>
                <w:lang w:val="en-GB" w:eastAsia="en-GB"/>
              </w:rPr>
            </w:pPr>
            <w:r w:rsidRPr="000E7887">
              <w:rPr>
                <w:b/>
                <w:bCs/>
                <w:sz w:val="22"/>
                <w:lang w:val="en-GB" w:eastAsia="en-GB"/>
              </w:rPr>
              <w:t>Map Identifier</w:t>
            </w:r>
          </w:p>
          <w:p w14:paraId="19EA978D" w14:textId="42B6F8AB" w:rsidR="000E7887" w:rsidRPr="000E7887" w:rsidRDefault="000E7887" w:rsidP="000E7887">
            <w:pPr>
              <w:pStyle w:val="FLSBody"/>
              <w:rPr>
                <w:b/>
                <w:bCs/>
                <w:sz w:val="22"/>
                <w:lang w:val="en-GB" w:eastAsia="en-GB"/>
              </w:rPr>
            </w:pPr>
            <w:r w:rsidRPr="000E7887">
              <w:rPr>
                <w:b/>
                <w:bCs/>
                <w:sz w:val="22"/>
                <w:lang w:val="en-GB" w:eastAsia="en-GB"/>
              </w:rPr>
              <w:t>(coupe number)</w:t>
            </w:r>
          </w:p>
        </w:tc>
        <w:tc>
          <w:tcPr>
            <w:tcW w:w="5342" w:type="dxa"/>
            <w:shd w:val="clear" w:color="auto" w:fill="D9D9D9" w:themeFill="background1" w:themeFillShade="D9"/>
          </w:tcPr>
          <w:p w14:paraId="71B1C0EC" w14:textId="77777777" w:rsidR="000E7887" w:rsidRPr="000E7887" w:rsidRDefault="000E7887" w:rsidP="000E7887">
            <w:pPr>
              <w:pStyle w:val="FLSBody"/>
              <w:rPr>
                <w:b/>
                <w:bCs/>
                <w:sz w:val="22"/>
                <w:lang w:val="en-GB" w:eastAsia="en-GB"/>
              </w:rPr>
            </w:pPr>
            <w:r w:rsidRPr="000E7887">
              <w:rPr>
                <w:b/>
                <w:bCs/>
                <w:sz w:val="22"/>
                <w:lang w:val="en-GB" w:eastAsia="en-GB"/>
              </w:rPr>
              <w:t>Species to be planted</w:t>
            </w:r>
          </w:p>
          <w:p w14:paraId="57C4B2B2" w14:textId="34F9ACE7" w:rsidR="000E7887" w:rsidRPr="000E7887" w:rsidRDefault="00096F6F" w:rsidP="00096F6F">
            <w:pPr>
              <w:pStyle w:val="FLSBody"/>
              <w:rPr>
                <w:b/>
                <w:bCs/>
                <w:sz w:val="22"/>
                <w:lang w:val="en-GB" w:eastAsia="en-GB"/>
              </w:rPr>
            </w:pPr>
            <w:r w:rsidRPr="00096F6F">
              <w:rPr>
                <w:b/>
                <w:bCs/>
                <w:sz w:val="22"/>
                <w:lang w:val="en-GB" w:eastAsia="en-GB"/>
              </w:rPr>
              <w:t>-</w:t>
            </w:r>
            <w:r>
              <w:rPr>
                <w:b/>
                <w:bCs/>
                <w:sz w:val="22"/>
                <w:lang w:val="en-GB" w:eastAsia="en-GB"/>
              </w:rPr>
              <w:t xml:space="preserve"> </w:t>
            </w:r>
            <w:r w:rsidR="000E7887">
              <w:rPr>
                <w:b/>
                <w:bCs/>
                <w:sz w:val="22"/>
                <w:lang w:val="en-GB" w:eastAsia="en-GB"/>
              </w:rPr>
              <w:t xml:space="preserve">or </w:t>
            </w:r>
            <w:r w:rsidR="000E7887" w:rsidRPr="000E7887">
              <w:rPr>
                <w:b/>
                <w:bCs/>
                <w:sz w:val="22"/>
                <w:lang w:val="en-GB" w:eastAsia="en-GB"/>
              </w:rPr>
              <w:t>established</w:t>
            </w:r>
            <w:r w:rsidR="000E7887">
              <w:rPr>
                <w:b/>
                <w:bCs/>
                <w:sz w:val="22"/>
                <w:lang w:val="en-GB" w:eastAsia="en-GB"/>
              </w:rPr>
              <w:t xml:space="preserve"> through natural regeneration</w:t>
            </w:r>
            <w:r>
              <w:rPr>
                <w:b/>
                <w:bCs/>
                <w:sz w:val="22"/>
                <w:lang w:val="en-GB" w:eastAsia="en-GB"/>
              </w:rPr>
              <w:t xml:space="preserve"> (nr)</w:t>
            </w:r>
          </w:p>
        </w:tc>
        <w:tc>
          <w:tcPr>
            <w:tcW w:w="1165" w:type="dxa"/>
            <w:shd w:val="clear" w:color="auto" w:fill="D9D9D9" w:themeFill="background1" w:themeFillShade="D9"/>
          </w:tcPr>
          <w:p w14:paraId="30083287" w14:textId="5406BD2D" w:rsidR="000E7887" w:rsidRPr="000E7887" w:rsidRDefault="000E7887" w:rsidP="00B2442E">
            <w:pPr>
              <w:pStyle w:val="FLSBody"/>
              <w:jc w:val="right"/>
              <w:rPr>
                <w:b/>
                <w:bCs/>
                <w:sz w:val="22"/>
                <w:lang w:val="en-GB" w:eastAsia="en-GB"/>
              </w:rPr>
            </w:pPr>
            <w:r w:rsidRPr="000E7887">
              <w:rPr>
                <w:b/>
                <w:bCs/>
                <w:sz w:val="22"/>
                <w:lang w:val="en-GB" w:eastAsia="en-GB"/>
              </w:rPr>
              <w:t>Area (ha)</w:t>
            </w:r>
          </w:p>
        </w:tc>
      </w:tr>
      <w:tr w:rsidR="005740D6" w:rsidRPr="005740D6" w14:paraId="3F5B597C" w14:textId="77777777" w:rsidTr="0051215C">
        <w:tc>
          <w:tcPr>
            <w:tcW w:w="813" w:type="dxa"/>
          </w:tcPr>
          <w:p w14:paraId="2907841E" w14:textId="12CB8224" w:rsidR="000E7887" w:rsidRPr="00F17B58" w:rsidRDefault="00096F6F" w:rsidP="000E7887">
            <w:pPr>
              <w:pStyle w:val="FLSBody"/>
              <w:rPr>
                <w:sz w:val="22"/>
                <w:lang w:val="en-GB" w:eastAsia="en-GB"/>
              </w:rPr>
            </w:pPr>
            <w:r w:rsidRPr="00F17B58">
              <w:rPr>
                <w:sz w:val="22"/>
                <w:lang w:val="en-GB" w:eastAsia="en-GB"/>
              </w:rPr>
              <w:t>1</w:t>
            </w:r>
          </w:p>
        </w:tc>
        <w:tc>
          <w:tcPr>
            <w:tcW w:w="1697" w:type="dxa"/>
          </w:tcPr>
          <w:p w14:paraId="20643177" w14:textId="65DE4A83" w:rsidR="000E7887" w:rsidRPr="00F17B58" w:rsidRDefault="00475D2E" w:rsidP="000E7887">
            <w:pPr>
              <w:pStyle w:val="FLSBody"/>
              <w:rPr>
                <w:sz w:val="22"/>
                <w:lang w:val="en-GB" w:eastAsia="en-GB"/>
              </w:rPr>
            </w:pPr>
            <w:r w:rsidRPr="00F17B58">
              <w:rPr>
                <w:sz w:val="22"/>
                <w:lang w:val="en-GB" w:eastAsia="en-GB"/>
              </w:rPr>
              <w:t>44006</w:t>
            </w:r>
          </w:p>
        </w:tc>
        <w:tc>
          <w:tcPr>
            <w:tcW w:w="5342" w:type="dxa"/>
          </w:tcPr>
          <w:p w14:paraId="39F6E273" w14:textId="77777777" w:rsidR="000E7887" w:rsidRPr="00F17B58" w:rsidRDefault="00475D2E" w:rsidP="000E7887">
            <w:pPr>
              <w:pStyle w:val="FLSBody"/>
              <w:rPr>
                <w:sz w:val="22"/>
                <w:lang w:val="en-GB" w:eastAsia="en-GB"/>
              </w:rPr>
            </w:pPr>
            <w:r w:rsidRPr="00F17B58">
              <w:rPr>
                <w:sz w:val="22"/>
                <w:lang w:val="en-GB" w:eastAsia="en-GB"/>
              </w:rPr>
              <w:t>NS 100%</w:t>
            </w:r>
          </w:p>
          <w:p w14:paraId="3ECA6F68" w14:textId="43E2F32F" w:rsidR="00F143A2" w:rsidRPr="00F17B58" w:rsidRDefault="00475D2E" w:rsidP="000E7887">
            <w:pPr>
              <w:pStyle w:val="FLSBody"/>
              <w:rPr>
                <w:sz w:val="22"/>
                <w:lang w:val="en-GB" w:eastAsia="en-GB"/>
              </w:rPr>
            </w:pPr>
            <w:r w:rsidRPr="00F17B58">
              <w:rPr>
                <w:sz w:val="22"/>
                <w:lang w:val="en-GB" w:eastAsia="en-GB"/>
              </w:rPr>
              <w:t>MB 90% / Open 10%</w:t>
            </w:r>
          </w:p>
        </w:tc>
        <w:tc>
          <w:tcPr>
            <w:tcW w:w="1165" w:type="dxa"/>
          </w:tcPr>
          <w:p w14:paraId="53A1B8D0" w14:textId="0ABBE875" w:rsidR="00F143A2" w:rsidRPr="00F17B58" w:rsidRDefault="005610FD" w:rsidP="00F143A2">
            <w:pPr>
              <w:pStyle w:val="FLSBody"/>
              <w:jc w:val="right"/>
              <w:rPr>
                <w:sz w:val="22"/>
                <w:lang w:val="en-GB" w:eastAsia="en-GB"/>
              </w:rPr>
            </w:pPr>
            <w:r>
              <w:rPr>
                <w:sz w:val="22"/>
                <w:lang w:val="en-GB" w:eastAsia="en-GB"/>
              </w:rPr>
              <w:t>9</w:t>
            </w:r>
            <w:r w:rsidR="00F143A2" w:rsidRPr="00F17B58">
              <w:rPr>
                <w:sz w:val="22"/>
                <w:lang w:val="en-GB" w:eastAsia="en-GB"/>
              </w:rPr>
              <w:t>.</w:t>
            </w:r>
            <w:r>
              <w:rPr>
                <w:sz w:val="22"/>
                <w:lang w:val="en-GB" w:eastAsia="en-GB"/>
              </w:rPr>
              <w:t>87</w:t>
            </w:r>
          </w:p>
          <w:p w14:paraId="7720C610" w14:textId="41A9A95E" w:rsidR="00F143A2" w:rsidRPr="00F17B58" w:rsidRDefault="00475D2E" w:rsidP="0051215C">
            <w:pPr>
              <w:pStyle w:val="FLSBody"/>
              <w:jc w:val="right"/>
              <w:rPr>
                <w:sz w:val="22"/>
                <w:lang w:val="en-GB" w:eastAsia="en-GB"/>
              </w:rPr>
            </w:pPr>
            <w:r w:rsidRPr="00F17B58">
              <w:rPr>
                <w:sz w:val="22"/>
                <w:lang w:val="en-GB" w:eastAsia="en-GB"/>
              </w:rPr>
              <w:t>0.6</w:t>
            </w:r>
          </w:p>
        </w:tc>
      </w:tr>
      <w:tr w:rsidR="000E7887" w14:paraId="5A7CC0E0" w14:textId="77777777" w:rsidTr="0051215C">
        <w:tc>
          <w:tcPr>
            <w:tcW w:w="813" w:type="dxa"/>
          </w:tcPr>
          <w:p w14:paraId="2E84C5B0" w14:textId="7F70E406" w:rsidR="000E7887" w:rsidRPr="00F17B58" w:rsidRDefault="00475D2E" w:rsidP="000E7887">
            <w:pPr>
              <w:pStyle w:val="FLSBody"/>
              <w:rPr>
                <w:sz w:val="22"/>
                <w:lang w:val="en-GB" w:eastAsia="en-GB"/>
              </w:rPr>
            </w:pPr>
            <w:r w:rsidRPr="00F17B58">
              <w:rPr>
                <w:sz w:val="22"/>
                <w:lang w:val="en-GB" w:eastAsia="en-GB"/>
              </w:rPr>
              <w:t>1</w:t>
            </w:r>
          </w:p>
        </w:tc>
        <w:tc>
          <w:tcPr>
            <w:tcW w:w="1697" w:type="dxa"/>
          </w:tcPr>
          <w:p w14:paraId="36A0AA09" w14:textId="51C39B96" w:rsidR="000E7887" w:rsidRPr="00F17B58" w:rsidRDefault="00475D2E" w:rsidP="000E7887">
            <w:pPr>
              <w:pStyle w:val="FLSBody"/>
              <w:rPr>
                <w:sz w:val="22"/>
                <w:lang w:val="en-GB" w:eastAsia="en-GB"/>
              </w:rPr>
            </w:pPr>
            <w:r w:rsidRPr="00F17B58">
              <w:rPr>
                <w:sz w:val="22"/>
                <w:lang w:val="en-GB" w:eastAsia="en-GB"/>
              </w:rPr>
              <w:t>44017</w:t>
            </w:r>
          </w:p>
        </w:tc>
        <w:tc>
          <w:tcPr>
            <w:tcW w:w="5342" w:type="dxa"/>
          </w:tcPr>
          <w:p w14:paraId="24CB2D32" w14:textId="77777777" w:rsidR="000E7887" w:rsidRPr="00F17B58" w:rsidRDefault="004E4AEE" w:rsidP="000E7887">
            <w:pPr>
              <w:pStyle w:val="FLSBody"/>
              <w:rPr>
                <w:sz w:val="22"/>
                <w:lang w:val="en-GB" w:eastAsia="en-GB"/>
              </w:rPr>
            </w:pPr>
            <w:r w:rsidRPr="00F17B58">
              <w:rPr>
                <w:sz w:val="22"/>
                <w:lang w:val="en-GB" w:eastAsia="en-GB"/>
              </w:rPr>
              <w:t>NF 100%</w:t>
            </w:r>
          </w:p>
          <w:p w14:paraId="60A995CA" w14:textId="77777777" w:rsidR="00A34C83" w:rsidRPr="00F17B58" w:rsidRDefault="00A34C83" w:rsidP="00A34C83">
            <w:pPr>
              <w:pStyle w:val="FLSBody"/>
              <w:rPr>
                <w:sz w:val="22"/>
                <w:lang w:val="en-GB" w:eastAsia="en-GB"/>
              </w:rPr>
            </w:pPr>
            <w:r w:rsidRPr="00F17B58">
              <w:rPr>
                <w:sz w:val="22"/>
                <w:lang w:val="en-GB" w:eastAsia="en-GB"/>
              </w:rPr>
              <w:t>BL 50% / Open 50%</w:t>
            </w:r>
          </w:p>
          <w:p w14:paraId="3F433DD8" w14:textId="64E44E15" w:rsidR="004E4AEE" w:rsidRPr="00F17B58" w:rsidRDefault="004E4AEE" w:rsidP="000E7887">
            <w:pPr>
              <w:pStyle w:val="FLSBody"/>
              <w:rPr>
                <w:sz w:val="22"/>
                <w:lang w:val="en-GB" w:eastAsia="en-GB"/>
              </w:rPr>
            </w:pPr>
            <w:r w:rsidRPr="00F17B58">
              <w:rPr>
                <w:sz w:val="22"/>
                <w:lang w:val="en-GB" w:eastAsia="en-GB"/>
              </w:rPr>
              <w:t>NF 60% / SP 40%</w:t>
            </w:r>
          </w:p>
          <w:p w14:paraId="0A1BF401" w14:textId="27F07B5A" w:rsidR="00211338" w:rsidRPr="003C3F6C" w:rsidRDefault="00211338" w:rsidP="000E7887">
            <w:pPr>
              <w:pStyle w:val="FLSBody"/>
              <w:rPr>
                <w:sz w:val="22"/>
                <w:lang w:val="en-GB" w:eastAsia="en-GB"/>
              </w:rPr>
            </w:pPr>
            <w:r w:rsidRPr="003C3F6C">
              <w:rPr>
                <w:sz w:val="22"/>
                <w:lang w:val="en-GB" w:eastAsia="en-GB"/>
              </w:rPr>
              <w:t>SS</w:t>
            </w:r>
            <w:r w:rsidR="00127A0D">
              <w:rPr>
                <w:sz w:val="22"/>
                <w:lang w:val="en-GB" w:eastAsia="en-GB"/>
              </w:rPr>
              <w:t xml:space="preserve"> 70% / LP</w:t>
            </w:r>
            <w:r w:rsidRPr="003C3F6C">
              <w:rPr>
                <w:sz w:val="22"/>
                <w:lang w:val="en-GB" w:eastAsia="en-GB"/>
              </w:rPr>
              <w:t xml:space="preserve"> </w:t>
            </w:r>
            <w:r w:rsidR="00127A0D">
              <w:rPr>
                <w:sz w:val="22"/>
                <w:lang w:val="en-GB" w:eastAsia="en-GB"/>
              </w:rPr>
              <w:t>30</w:t>
            </w:r>
            <w:r w:rsidR="003C3F6C">
              <w:rPr>
                <w:sz w:val="22"/>
                <w:lang w:val="en-GB" w:eastAsia="en-GB"/>
              </w:rPr>
              <w:t>%</w:t>
            </w:r>
          </w:p>
          <w:p w14:paraId="4CA7DE7B" w14:textId="5AFE4B28" w:rsidR="00211338" w:rsidRPr="00F17B58" w:rsidRDefault="004E4AEE" w:rsidP="00A34C83">
            <w:pPr>
              <w:pStyle w:val="FLSBody"/>
              <w:rPr>
                <w:sz w:val="22"/>
                <w:lang w:val="en-GB" w:eastAsia="en-GB"/>
              </w:rPr>
            </w:pPr>
            <w:r w:rsidRPr="00F17B58">
              <w:rPr>
                <w:sz w:val="22"/>
                <w:lang w:val="en-GB" w:eastAsia="en-GB"/>
              </w:rPr>
              <w:t>NS 100%</w:t>
            </w:r>
          </w:p>
        </w:tc>
        <w:tc>
          <w:tcPr>
            <w:tcW w:w="1165" w:type="dxa"/>
          </w:tcPr>
          <w:p w14:paraId="74849DDF" w14:textId="65BD5EF3" w:rsidR="000E7887" w:rsidRPr="00F17B58" w:rsidRDefault="00127A0D" w:rsidP="00B2442E">
            <w:pPr>
              <w:pStyle w:val="FLSBody"/>
              <w:jc w:val="right"/>
              <w:rPr>
                <w:sz w:val="22"/>
                <w:lang w:val="en-GB" w:eastAsia="en-GB"/>
              </w:rPr>
            </w:pPr>
            <w:r>
              <w:rPr>
                <w:sz w:val="22"/>
                <w:lang w:val="en-GB" w:eastAsia="en-GB"/>
              </w:rPr>
              <w:t>1</w:t>
            </w:r>
            <w:r w:rsidR="00211338" w:rsidRPr="00F17B58">
              <w:rPr>
                <w:sz w:val="22"/>
                <w:lang w:val="en-GB" w:eastAsia="en-GB"/>
              </w:rPr>
              <w:t>6.</w:t>
            </w:r>
            <w:r>
              <w:rPr>
                <w:sz w:val="22"/>
                <w:lang w:val="en-GB" w:eastAsia="en-GB"/>
              </w:rPr>
              <w:t>25</w:t>
            </w:r>
          </w:p>
          <w:p w14:paraId="42ACF7E1" w14:textId="73F280FF" w:rsidR="00A34C83" w:rsidRPr="00F17B58" w:rsidRDefault="00127A0D" w:rsidP="00B2442E">
            <w:pPr>
              <w:pStyle w:val="FLSBody"/>
              <w:jc w:val="right"/>
              <w:rPr>
                <w:sz w:val="22"/>
                <w:lang w:val="en-GB" w:eastAsia="en-GB"/>
              </w:rPr>
            </w:pPr>
            <w:r>
              <w:rPr>
                <w:sz w:val="22"/>
                <w:lang w:val="en-GB" w:eastAsia="en-GB"/>
              </w:rPr>
              <w:t>5.80</w:t>
            </w:r>
          </w:p>
          <w:p w14:paraId="286A4DA6" w14:textId="144553CF" w:rsidR="004E4AEE" w:rsidRPr="00F17B58" w:rsidRDefault="004E4AEE" w:rsidP="00B2442E">
            <w:pPr>
              <w:pStyle w:val="FLSBody"/>
              <w:jc w:val="right"/>
              <w:rPr>
                <w:sz w:val="22"/>
                <w:lang w:val="en-GB" w:eastAsia="en-GB"/>
              </w:rPr>
            </w:pPr>
            <w:r w:rsidRPr="00F17B58">
              <w:rPr>
                <w:sz w:val="22"/>
                <w:lang w:val="en-GB" w:eastAsia="en-GB"/>
              </w:rPr>
              <w:t>5.72</w:t>
            </w:r>
          </w:p>
          <w:p w14:paraId="0182B703" w14:textId="18B3E27C" w:rsidR="00211338" w:rsidRPr="00F17B58" w:rsidRDefault="00211338" w:rsidP="00B2442E">
            <w:pPr>
              <w:pStyle w:val="FLSBody"/>
              <w:jc w:val="right"/>
              <w:rPr>
                <w:sz w:val="22"/>
                <w:lang w:val="en-GB" w:eastAsia="en-GB"/>
              </w:rPr>
            </w:pPr>
            <w:r w:rsidRPr="00F17B58">
              <w:rPr>
                <w:sz w:val="22"/>
                <w:lang w:val="en-GB" w:eastAsia="en-GB"/>
              </w:rPr>
              <w:t>1.</w:t>
            </w:r>
            <w:r w:rsidR="00127A0D">
              <w:rPr>
                <w:sz w:val="22"/>
                <w:lang w:val="en-GB" w:eastAsia="en-GB"/>
              </w:rPr>
              <w:t>85</w:t>
            </w:r>
          </w:p>
          <w:p w14:paraId="5F0EEBE6" w14:textId="640DC686" w:rsidR="00211338" w:rsidRPr="00F17B58" w:rsidRDefault="004E4AEE" w:rsidP="00A34C83">
            <w:pPr>
              <w:pStyle w:val="FLSBody"/>
              <w:jc w:val="right"/>
              <w:rPr>
                <w:sz w:val="22"/>
                <w:lang w:val="en-GB" w:eastAsia="en-GB"/>
              </w:rPr>
            </w:pPr>
            <w:r w:rsidRPr="00F17B58">
              <w:rPr>
                <w:sz w:val="22"/>
                <w:lang w:val="en-GB" w:eastAsia="en-GB"/>
              </w:rPr>
              <w:t>1.52</w:t>
            </w:r>
          </w:p>
        </w:tc>
      </w:tr>
      <w:tr w:rsidR="00751C2A" w14:paraId="2F1DDABD" w14:textId="77777777" w:rsidTr="0051215C">
        <w:tc>
          <w:tcPr>
            <w:tcW w:w="813" w:type="dxa"/>
          </w:tcPr>
          <w:p w14:paraId="167FE0B1" w14:textId="4EBDB9A5" w:rsidR="00751C2A" w:rsidRPr="00F17B58" w:rsidRDefault="00751C2A" w:rsidP="00751C2A">
            <w:pPr>
              <w:pStyle w:val="FLSBody"/>
              <w:rPr>
                <w:sz w:val="22"/>
                <w:lang w:val="en-GB" w:eastAsia="en-GB"/>
              </w:rPr>
            </w:pPr>
            <w:r w:rsidRPr="00F17B58">
              <w:rPr>
                <w:sz w:val="22"/>
                <w:lang w:val="en-GB" w:eastAsia="en-GB"/>
              </w:rPr>
              <w:t>1</w:t>
            </w:r>
          </w:p>
        </w:tc>
        <w:tc>
          <w:tcPr>
            <w:tcW w:w="1697" w:type="dxa"/>
          </w:tcPr>
          <w:p w14:paraId="42DBA1F2" w14:textId="77E949EB" w:rsidR="00751C2A" w:rsidRPr="00F17B58" w:rsidRDefault="00751C2A" w:rsidP="00751C2A">
            <w:pPr>
              <w:pStyle w:val="FLSBody"/>
              <w:rPr>
                <w:sz w:val="22"/>
                <w:lang w:val="en-GB" w:eastAsia="en-GB"/>
              </w:rPr>
            </w:pPr>
            <w:r w:rsidRPr="00F17B58">
              <w:rPr>
                <w:sz w:val="22"/>
                <w:lang w:val="en-GB" w:eastAsia="en-GB"/>
              </w:rPr>
              <w:t>44029</w:t>
            </w:r>
          </w:p>
        </w:tc>
        <w:tc>
          <w:tcPr>
            <w:tcW w:w="5342" w:type="dxa"/>
          </w:tcPr>
          <w:p w14:paraId="4BC5BCCC" w14:textId="77777777" w:rsidR="00751C2A" w:rsidRPr="00F17B58" w:rsidRDefault="00751C2A" w:rsidP="00751C2A">
            <w:pPr>
              <w:pStyle w:val="FLSBody"/>
              <w:rPr>
                <w:sz w:val="22"/>
                <w:lang w:val="en-GB" w:eastAsia="en-GB"/>
              </w:rPr>
            </w:pPr>
            <w:r w:rsidRPr="00F17B58">
              <w:rPr>
                <w:sz w:val="22"/>
                <w:lang w:val="en-GB" w:eastAsia="en-GB"/>
              </w:rPr>
              <w:t>SS 100%</w:t>
            </w:r>
          </w:p>
          <w:p w14:paraId="265690C2" w14:textId="334CFBEC" w:rsidR="00DC1AED" w:rsidRPr="00F17B58" w:rsidRDefault="00DC1AED" w:rsidP="00751C2A">
            <w:pPr>
              <w:pStyle w:val="FLSBody"/>
              <w:rPr>
                <w:sz w:val="22"/>
                <w:lang w:val="en-GB" w:eastAsia="en-GB"/>
              </w:rPr>
            </w:pPr>
            <w:r w:rsidRPr="00F17B58">
              <w:rPr>
                <w:sz w:val="22"/>
                <w:lang w:val="en-GB" w:eastAsia="en-GB"/>
              </w:rPr>
              <w:t>NS 50% / NF 50%</w:t>
            </w:r>
          </w:p>
          <w:p w14:paraId="7BE8C4D5" w14:textId="03775E06" w:rsidR="00751C2A" w:rsidRPr="00F17B58" w:rsidRDefault="00DC1AED" w:rsidP="00751C2A">
            <w:pPr>
              <w:pStyle w:val="FLSBody"/>
              <w:rPr>
                <w:sz w:val="22"/>
                <w:lang w:val="en-GB" w:eastAsia="en-GB"/>
              </w:rPr>
            </w:pPr>
            <w:r w:rsidRPr="00F17B58">
              <w:rPr>
                <w:sz w:val="22"/>
                <w:lang w:val="en-GB" w:eastAsia="en-GB"/>
              </w:rPr>
              <w:t>SP 100%</w:t>
            </w:r>
          </w:p>
          <w:p w14:paraId="7EE08ADD" w14:textId="54958009" w:rsidR="00DC1AED" w:rsidRPr="00F17B58" w:rsidRDefault="00751C2A" w:rsidP="0051215C">
            <w:pPr>
              <w:pStyle w:val="FLSBody"/>
              <w:rPr>
                <w:sz w:val="22"/>
                <w:lang w:val="en-GB" w:eastAsia="en-GB"/>
              </w:rPr>
            </w:pPr>
            <w:r w:rsidRPr="00F17B58">
              <w:rPr>
                <w:sz w:val="22"/>
                <w:lang w:val="en-GB" w:eastAsia="en-GB"/>
              </w:rPr>
              <w:t>Open 70% / MB 30%</w:t>
            </w:r>
          </w:p>
        </w:tc>
        <w:tc>
          <w:tcPr>
            <w:tcW w:w="1165" w:type="dxa"/>
          </w:tcPr>
          <w:p w14:paraId="4A034DF7" w14:textId="74871F95" w:rsidR="00751C2A" w:rsidRPr="00F17B58" w:rsidRDefault="008B7137" w:rsidP="00751C2A">
            <w:pPr>
              <w:pStyle w:val="FLSBody"/>
              <w:jc w:val="right"/>
              <w:rPr>
                <w:sz w:val="22"/>
                <w:lang w:val="en-GB" w:eastAsia="en-GB"/>
              </w:rPr>
            </w:pPr>
            <w:r w:rsidRPr="00F17B58">
              <w:rPr>
                <w:sz w:val="22"/>
                <w:lang w:val="en-GB" w:eastAsia="en-GB"/>
              </w:rPr>
              <w:t>9.</w:t>
            </w:r>
            <w:r w:rsidR="00DC1AED" w:rsidRPr="00F17B58">
              <w:rPr>
                <w:sz w:val="22"/>
                <w:lang w:val="en-GB" w:eastAsia="en-GB"/>
              </w:rPr>
              <w:t>54</w:t>
            </w:r>
          </w:p>
          <w:p w14:paraId="238ECD84" w14:textId="731DCB01" w:rsidR="00DC1AED" w:rsidRPr="00F17B58" w:rsidRDefault="00DC1AED" w:rsidP="00751C2A">
            <w:pPr>
              <w:pStyle w:val="FLSBody"/>
              <w:jc w:val="right"/>
              <w:rPr>
                <w:sz w:val="22"/>
                <w:lang w:val="en-GB" w:eastAsia="en-GB"/>
              </w:rPr>
            </w:pPr>
            <w:r w:rsidRPr="00F17B58">
              <w:rPr>
                <w:sz w:val="22"/>
                <w:lang w:val="en-GB" w:eastAsia="en-GB"/>
              </w:rPr>
              <w:t>1.68</w:t>
            </w:r>
          </w:p>
          <w:p w14:paraId="7BD2C854" w14:textId="46A72967" w:rsidR="00751C2A" w:rsidRPr="00F17B58" w:rsidRDefault="00DC1AED" w:rsidP="00DC1AED">
            <w:pPr>
              <w:pStyle w:val="FLSBody"/>
              <w:jc w:val="right"/>
              <w:rPr>
                <w:sz w:val="22"/>
                <w:lang w:val="en-GB" w:eastAsia="en-GB"/>
              </w:rPr>
            </w:pPr>
            <w:r w:rsidRPr="00F17B58">
              <w:rPr>
                <w:sz w:val="22"/>
                <w:lang w:val="en-GB" w:eastAsia="en-GB"/>
              </w:rPr>
              <w:t>1.64</w:t>
            </w:r>
          </w:p>
          <w:p w14:paraId="073C4B35" w14:textId="10E8F897" w:rsidR="00DC1AED" w:rsidRPr="00F17B58" w:rsidRDefault="00DC1AED" w:rsidP="0051215C">
            <w:pPr>
              <w:pStyle w:val="FLSBody"/>
              <w:jc w:val="right"/>
              <w:rPr>
                <w:sz w:val="22"/>
                <w:lang w:val="en-GB" w:eastAsia="en-GB"/>
              </w:rPr>
            </w:pPr>
            <w:r w:rsidRPr="00F17B58">
              <w:rPr>
                <w:sz w:val="22"/>
                <w:lang w:val="en-GB" w:eastAsia="en-GB"/>
              </w:rPr>
              <w:t>3.42</w:t>
            </w:r>
          </w:p>
        </w:tc>
      </w:tr>
      <w:tr w:rsidR="00475D2E" w14:paraId="436FC05A" w14:textId="77777777" w:rsidTr="0051215C">
        <w:tc>
          <w:tcPr>
            <w:tcW w:w="813" w:type="dxa"/>
          </w:tcPr>
          <w:p w14:paraId="275D5E20" w14:textId="708C5B7C" w:rsidR="00475D2E" w:rsidRPr="00F17B58" w:rsidRDefault="00475D2E" w:rsidP="000E7887">
            <w:pPr>
              <w:pStyle w:val="FLSBody"/>
              <w:rPr>
                <w:sz w:val="22"/>
                <w:lang w:val="en-GB" w:eastAsia="en-GB"/>
              </w:rPr>
            </w:pPr>
            <w:r w:rsidRPr="00F17B58">
              <w:rPr>
                <w:sz w:val="22"/>
                <w:lang w:val="en-GB" w:eastAsia="en-GB"/>
              </w:rPr>
              <w:t>1</w:t>
            </w:r>
          </w:p>
        </w:tc>
        <w:tc>
          <w:tcPr>
            <w:tcW w:w="1697" w:type="dxa"/>
          </w:tcPr>
          <w:p w14:paraId="43F0C6D2" w14:textId="685535F3" w:rsidR="00475D2E" w:rsidRPr="00F17B58" w:rsidRDefault="00475D2E" w:rsidP="000E7887">
            <w:pPr>
              <w:pStyle w:val="FLSBody"/>
              <w:rPr>
                <w:sz w:val="22"/>
                <w:lang w:val="en-GB" w:eastAsia="en-GB"/>
              </w:rPr>
            </w:pPr>
            <w:r w:rsidRPr="00F17B58">
              <w:rPr>
                <w:sz w:val="22"/>
                <w:lang w:val="en-GB" w:eastAsia="en-GB"/>
              </w:rPr>
              <w:t>44035</w:t>
            </w:r>
          </w:p>
        </w:tc>
        <w:tc>
          <w:tcPr>
            <w:tcW w:w="5342" w:type="dxa"/>
          </w:tcPr>
          <w:p w14:paraId="07082DED" w14:textId="2A4D1A17" w:rsidR="00475D2E" w:rsidRPr="00F17B58" w:rsidRDefault="006D6AEB" w:rsidP="000E7887">
            <w:pPr>
              <w:pStyle w:val="FLSBody"/>
              <w:rPr>
                <w:sz w:val="22"/>
                <w:lang w:val="en-GB" w:eastAsia="en-GB"/>
              </w:rPr>
            </w:pPr>
            <w:r w:rsidRPr="00F17B58">
              <w:rPr>
                <w:sz w:val="22"/>
                <w:lang w:val="en-GB" w:eastAsia="en-GB"/>
              </w:rPr>
              <w:t>MB 90% / Open 10%</w:t>
            </w:r>
          </w:p>
        </w:tc>
        <w:tc>
          <w:tcPr>
            <w:tcW w:w="1165" w:type="dxa"/>
          </w:tcPr>
          <w:p w14:paraId="5FD68316" w14:textId="0E371BAF" w:rsidR="00475D2E" w:rsidRPr="00F17B58" w:rsidRDefault="006D6AEB" w:rsidP="00B2442E">
            <w:pPr>
              <w:pStyle w:val="FLSBody"/>
              <w:jc w:val="right"/>
              <w:rPr>
                <w:sz w:val="22"/>
                <w:lang w:val="en-GB" w:eastAsia="en-GB"/>
              </w:rPr>
            </w:pPr>
            <w:r w:rsidRPr="00F17B58">
              <w:rPr>
                <w:sz w:val="22"/>
                <w:lang w:val="en-GB" w:eastAsia="en-GB"/>
              </w:rPr>
              <w:t>18.66</w:t>
            </w:r>
          </w:p>
        </w:tc>
      </w:tr>
      <w:tr w:rsidR="00475D2E" w14:paraId="13067ACD" w14:textId="77777777" w:rsidTr="0051215C">
        <w:tc>
          <w:tcPr>
            <w:tcW w:w="813" w:type="dxa"/>
          </w:tcPr>
          <w:p w14:paraId="313322F9" w14:textId="539E8800" w:rsidR="00475D2E" w:rsidRPr="00F17B58" w:rsidRDefault="00475D2E" w:rsidP="000E7887">
            <w:pPr>
              <w:pStyle w:val="FLSBody"/>
              <w:rPr>
                <w:sz w:val="22"/>
                <w:lang w:val="en-GB" w:eastAsia="en-GB"/>
              </w:rPr>
            </w:pPr>
            <w:r w:rsidRPr="00F17B58">
              <w:rPr>
                <w:sz w:val="22"/>
                <w:lang w:val="en-GB" w:eastAsia="en-GB"/>
              </w:rPr>
              <w:t>1</w:t>
            </w:r>
          </w:p>
        </w:tc>
        <w:tc>
          <w:tcPr>
            <w:tcW w:w="1697" w:type="dxa"/>
          </w:tcPr>
          <w:p w14:paraId="11D181FA" w14:textId="35449D04" w:rsidR="00475D2E" w:rsidRPr="00F17B58" w:rsidRDefault="00475D2E" w:rsidP="000E7887">
            <w:pPr>
              <w:pStyle w:val="FLSBody"/>
              <w:rPr>
                <w:sz w:val="22"/>
                <w:lang w:val="en-GB" w:eastAsia="en-GB"/>
              </w:rPr>
            </w:pPr>
            <w:r w:rsidRPr="00F17B58">
              <w:rPr>
                <w:sz w:val="22"/>
                <w:lang w:val="en-GB" w:eastAsia="en-GB"/>
              </w:rPr>
              <w:t>44038</w:t>
            </w:r>
          </w:p>
        </w:tc>
        <w:tc>
          <w:tcPr>
            <w:tcW w:w="5342" w:type="dxa"/>
          </w:tcPr>
          <w:p w14:paraId="2CDEEAFF" w14:textId="77777777" w:rsidR="00475D2E" w:rsidRPr="00F17B58" w:rsidRDefault="00405DC6" w:rsidP="000E7887">
            <w:pPr>
              <w:pStyle w:val="FLSBody"/>
              <w:rPr>
                <w:sz w:val="22"/>
                <w:lang w:val="en-GB" w:eastAsia="en-GB"/>
              </w:rPr>
            </w:pPr>
            <w:r w:rsidRPr="00F17B58">
              <w:rPr>
                <w:sz w:val="22"/>
                <w:lang w:val="en-GB" w:eastAsia="en-GB"/>
              </w:rPr>
              <w:t>MC 100%</w:t>
            </w:r>
          </w:p>
          <w:p w14:paraId="2D740D4B" w14:textId="751F6322" w:rsidR="008C0A7D" w:rsidRPr="00F17B58" w:rsidRDefault="00405DC6" w:rsidP="000E7887">
            <w:pPr>
              <w:pStyle w:val="FLSBody"/>
              <w:rPr>
                <w:sz w:val="22"/>
                <w:lang w:val="en-GB" w:eastAsia="en-GB"/>
              </w:rPr>
            </w:pPr>
            <w:r w:rsidRPr="00F17B58">
              <w:rPr>
                <w:sz w:val="22"/>
                <w:lang w:val="en-GB" w:eastAsia="en-GB"/>
              </w:rPr>
              <w:t>MB 100</w:t>
            </w:r>
            <w:r w:rsidR="0051215C">
              <w:rPr>
                <w:sz w:val="22"/>
                <w:lang w:val="en-GB" w:eastAsia="en-GB"/>
              </w:rPr>
              <w:t>%</w:t>
            </w:r>
          </w:p>
        </w:tc>
        <w:tc>
          <w:tcPr>
            <w:tcW w:w="1165" w:type="dxa"/>
          </w:tcPr>
          <w:p w14:paraId="7848C901" w14:textId="7D19F10C" w:rsidR="00475D2E" w:rsidRPr="00F17B58" w:rsidRDefault="00405DC6" w:rsidP="00B2442E">
            <w:pPr>
              <w:pStyle w:val="FLSBody"/>
              <w:jc w:val="right"/>
              <w:rPr>
                <w:sz w:val="22"/>
                <w:lang w:val="en-GB" w:eastAsia="en-GB"/>
              </w:rPr>
            </w:pPr>
            <w:r w:rsidRPr="00F17B58">
              <w:rPr>
                <w:sz w:val="22"/>
                <w:lang w:val="en-GB" w:eastAsia="en-GB"/>
              </w:rPr>
              <w:t>1.8</w:t>
            </w:r>
            <w:r w:rsidR="008C0A7D" w:rsidRPr="00F17B58">
              <w:rPr>
                <w:sz w:val="22"/>
                <w:lang w:val="en-GB" w:eastAsia="en-GB"/>
              </w:rPr>
              <w:t>1</w:t>
            </w:r>
          </w:p>
          <w:p w14:paraId="582EB5EF" w14:textId="0CDD05E8" w:rsidR="008C0A7D" w:rsidRPr="00F17B58" w:rsidRDefault="00405DC6" w:rsidP="0051215C">
            <w:pPr>
              <w:pStyle w:val="FLSBody"/>
              <w:jc w:val="right"/>
              <w:rPr>
                <w:sz w:val="22"/>
                <w:lang w:val="en-GB" w:eastAsia="en-GB"/>
              </w:rPr>
            </w:pPr>
            <w:r w:rsidRPr="00F17B58">
              <w:rPr>
                <w:sz w:val="22"/>
                <w:lang w:val="en-GB" w:eastAsia="en-GB"/>
              </w:rPr>
              <w:t>1.</w:t>
            </w:r>
            <w:r w:rsidR="008C0A7D" w:rsidRPr="00F17B58">
              <w:rPr>
                <w:sz w:val="22"/>
                <w:lang w:val="en-GB" w:eastAsia="en-GB"/>
              </w:rPr>
              <w:t>07</w:t>
            </w:r>
          </w:p>
        </w:tc>
      </w:tr>
      <w:tr w:rsidR="00475D2E" w14:paraId="487FEEDF" w14:textId="77777777" w:rsidTr="0051215C">
        <w:tc>
          <w:tcPr>
            <w:tcW w:w="813" w:type="dxa"/>
          </w:tcPr>
          <w:p w14:paraId="17E1AE62" w14:textId="2DC695B4" w:rsidR="00475D2E" w:rsidRPr="00F17B58" w:rsidRDefault="00475D2E" w:rsidP="000E7887">
            <w:pPr>
              <w:pStyle w:val="FLSBody"/>
              <w:rPr>
                <w:sz w:val="22"/>
                <w:lang w:val="en-GB" w:eastAsia="en-GB"/>
              </w:rPr>
            </w:pPr>
            <w:r w:rsidRPr="00F17B58">
              <w:rPr>
                <w:sz w:val="22"/>
                <w:lang w:val="en-GB" w:eastAsia="en-GB"/>
              </w:rPr>
              <w:t>2</w:t>
            </w:r>
          </w:p>
        </w:tc>
        <w:tc>
          <w:tcPr>
            <w:tcW w:w="1697" w:type="dxa"/>
          </w:tcPr>
          <w:p w14:paraId="47EB9B40" w14:textId="2483FCE9" w:rsidR="00475D2E" w:rsidRPr="00F17B58" w:rsidRDefault="00475D2E" w:rsidP="000E7887">
            <w:pPr>
              <w:pStyle w:val="FLSBody"/>
              <w:rPr>
                <w:sz w:val="22"/>
                <w:lang w:val="en-GB" w:eastAsia="en-GB"/>
              </w:rPr>
            </w:pPr>
            <w:r w:rsidRPr="00F17B58">
              <w:rPr>
                <w:sz w:val="22"/>
                <w:lang w:val="en-GB" w:eastAsia="en-GB"/>
              </w:rPr>
              <w:t>44003</w:t>
            </w:r>
          </w:p>
        </w:tc>
        <w:tc>
          <w:tcPr>
            <w:tcW w:w="5342" w:type="dxa"/>
          </w:tcPr>
          <w:p w14:paraId="0CFA3C15" w14:textId="77777777" w:rsidR="00475D2E" w:rsidRPr="003C3F6C" w:rsidRDefault="00D75A12" w:rsidP="000E7887">
            <w:pPr>
              <w:pStyle w:val="FLSBody"/>
              <w:rPr>
                <w:sz w:val="22"/>
                <w:lang w:val="en-GB" w:eastAsia="en-GB"/>
              </w:rPr>
            </w:pPr>
            <w:r w:rsidRPr="003C3F6C">
              <w:rPr>
                <w:sz w:val="22"/>
                <w:lang w:val="en-GB" w:eastAsia="en-GB"/>
              </w:rPr>
              <w:t>NF 100%</w:t>
            </w:r>
          </w:p>
          <w:p w14:paraId="34AFC230" w14:textId="36524C89" w:rsidR="008C0A7D" w:rsidRPr="003C3F6C" w:rsidRDefault="00D75A12" w:rsidP="000E7887">
            <w:pPr>
              <w:pStyle w:val="FLSBody"/>
              <w:rPr>
                <w:sz w:val="22"/>
                <w:lang w:val="en-GB" w:eastAsia="en-GB"/>
              </w:rPr>
            </w:pPr>
            <w:r w:rsidRPr="003C3F6C">
              <w:rPr>
                <w:sz w:val="22"/>
                <w:lang w:val="en-GB" w:eastAsia="en-GB"/>
              </w:rPr>
              <w:t>MB 100%</w:t>
            </w:r>
          </w:p>
        </w:tc>
        <w:tc>
          <w:tcPr>
            <w:tcW w:w="1165" w:type="dxa"/>
          </w:tcPr>
          <w:p w14:paraId="1003A126" w14:textId="29CD8689" w:rsidR="00475D2E" w:rsidRPr="00F17B58" w:rsidRDefault="00D75A12" w:rsidP="00B2442E">
            <w:pPr>
              <w:pStyle w:val="FLSBody"/>
              <w:jc w:val="right"/>
              <w:rPr>
                <w:sz w:val="22"/>
                <w:lang w:val="en-GB" w:eastAsia="en-GB"/>
              </w:rPr>
            </w:pPr>
            <w:r w:rsidRPr="00F17B58">
              <w:rPr>
                <w:sz w:val="22"/>
                <w:lang w:val="en-GB" w:eastAsia="en-GB"/>
              </w:rPr>
              <w:t>10.1</w:t>
            </w:r>
            <w:r w:rsidR="008C0A7D" w:rsidRPr="00F17B58">
              <w:rPr>
                <w:sz w:val="22"/>
                <w:lang w:val="en-GB" w:eastAsia="en-GB"/>
              </w:rPr>
              <w:t>6</w:t>
            </w:r>
          </w:p>
          <w:p w14:paraId="55B98068" w14:textId="70149091" w:rsidR="008C0A7D" w:rsidRPr="00F17B58" w:rsidRDefault="00D75A12" w:rsidP="0051215C">
            <w:pPr>
              <w:pStyle w:val="FLSBody"/>
              <w:jc w:val="right"/>
              <w:rPr>
                <w:sz w:val="22"/>
                <w:lang w:val="en-GB" w:eastAsia="en-GB"/>
              </w:rPr>
            </w:pPr>
            <w:r w:rsidRPr="00F17B58">
              <w:rPr>
                <w:sz w:val="22"/>
                <w:lang w:val="en-GB" w:eastAsia="en-GB"/>
              </w:rPr>
              <w:t>4.</w:t>
            </w:r>
            <w:r w:rsidR="008C0A7D" w:rsidRPr="00F17B58">
              <w:rPr>
                <w:sz w:val="22"/>
                <w:lang w:val="en-GB" w:eastAsia="en-GB"/>
              </w:rPr>
              <w:t>20</w:t>
            </w:r>
          </w:p>
        </w:tc>
      </w:tr>
      <w:tr w:rsidR="00475D2E" w14:paraId="471F5C08" w14:textId="77777777" w:rsidTr="0051215C">
        <w:tc>
          <w:tcPr>
            <w:tcW w:w="813" w:type="dxa"/>
          </w:tcPr>
          <w:p w14:paraId="6EFBB9B9" w14:textId="15CBFB26" w:rsidR="00475D2E" w:rsidRPr="00F17B58" w:rsidRDefault="00475D2E" w:rsidP="000E7887">
            <w:pPr>
              <w:pStyle w:val="FLSBody"/>
              <w:rPr>
                <w:sz w:val="22"/>
                <w:lang w:val="en-GB" w:eastAsia="en-GB"/>
              </w:rPr>
            </w:pPr>
            <w:r w:rsidRPr="00F17B58">
              <w:rPr>
                <w:sz w:val="22"/>
                <w:lang w:val="en-GB" w:eastAsia="en-GB"/>
              </w:rPr>
              <w:t>2</w:t>
            </w:r>
          </w:p>
        </w:tc>
        <w:tc>
          <w:tcPr>
            <w:tcW w:w="1697" w:type="dxa"/>
          </w:tcPr>
          <w:p w14:paraId="4A10F0CF" w14:textId="50679B05" w:rsidR="00475D2E" w:rsidRPr="00F17B58" w:rsidRDefault="00475D2E" w:rsidP="000E7887">
            <w:pPr>
              <w:pStyle w:val="FLSBody"/>
              <w:rPr>
                <w:sz w:val="22"/>
                <w:lang w:val="en-GB" w:eastAsia="en-GB"/>
              </w:rPr>
            </w:pPr>
            <w:r w:rsidRPr="00F17B58">
              <w:rPr>
                <w:sz w:val="22"/>
                <w:lang w:val="en-GB" w:eastAsia="en-GB"/>
              </w:rPr>
              <w:t>44010</w:t>
            </w:r>
          </w:p>
        </w:tc>
        <w:tc>
          <w:tcPr>
            <w:tcW w:w="5342" w:type="dxa"/>
          </w:tcPr>
          <w:p w14:paraId="2B5612D4" w14:textId="28252472" w:rsidR="00475D2E" w:rsidRPr="003C3F6C" w:rsidRDefault="00C707C0" w:rsidP="000E7887">
            <w:pPr>
              <w:pStyle w:val="FLSBody"/>
              <w:rPr>
                <w:sz w:val="22"/>
                <w:lang w:val="en-GB" w:eastAsia="en-GB"/>
              </w:rPr>
            </w:pPr>
            <w:r w:rsidRPr="003C3F6C">
              <w:rPr>
                <w:sz w:val="22"/>
                <w:lang w:val="en-GB" w:eastAsia="en-GB"/>
              </w:rPr>
              <w:t xml:space="preserve">SS </w:t>
            </w:r>
            <w:r w:rsidR="003C3F6C" w:rsidRPr="003C3F6C">
              <w:rPr>
                <w:sz w:val="22"/>
                <w:lang w:val="en-GB" w:eastAsia="en-GB"/>
              </w:rPr>
              <w:t>100%</w:t>
            </w:r>
          </w:p>
          <w:p w14:paraId="71993999" w14:textId="77777777" w:rsidR="00C707C0" w:rsidRPr="003C3F6C" w:rsidRDefault="00C707C0" w:rsidP="000E7887">
            <w:pPr>
              <w:pStyle w:val="FLSBody"/>
              <w:rPr>
                <w:sz w:val="22"/>
                <w:lang w:val="en-GB" w:eastAsia="en-GB"/>
              </w:rPr>
            </w:pPr>
            <w:r w:rsidRPr="003C3F6C">
              <w:rPr>
                <w:sz w:val="22"/>
                <w:lang w:val="en-GB" w:eastAsia="en-GB"/>
              </w:rPr>
              <w:t>SP 100%</w:t>
            </w:r>
          </w:p>
          <w:p w14:paraId="763AE1AC" w14:textId="77777777" w:rsidR="00C707C0" w:rsidRPr="003C3F6C" w:rsidRDefault="00C707C0" w:rsidP="000E7887">
            <w:pPr>
              <w:pStyle w:val="FLSBody"/>
              <w:rPr>
                <w:sz w:val="22"/>
                <w:lang w:val="en-GB" w:eastAsia="en-GB"/>
              </w:rPr>
            </w:pPr>
            <w:r w:rsidRPr="003C3F6C">
              <w:rPr>
                <w:sz w:val="22"/>
                <w:lang w:val="en-GB" w:eastAsia="en-GB"/>
              </w:rPr>
              <w:t>MB 30% / Open 70%</w:t>
            </w:r>
          </w:p>
          <w:p w14:paraId="06F2FFC2" w14:textId="7ADD95A7" w:rsidR="00C707C0" w:rsidRPr="003C3F6C" w:rsidRDefault="00C707C0" w:rsidP="000E7887">
            <w:pPr>
              <w:pStyle w:val="FLSBody"/>
              <w:rPr>
                <w:sz w:val="22"/>
                <w:lang w:val="en-GB" w:eastAsia="en-GB"/>
              </w:rPr>
            </w:pPr>
            <w:r w:rsidRPr="003C3F6C">
              <w:rPr>
                <w:sz w:val="22"/>
                <w:lang w:val="en-GB" w:eastAsia="en-GB"/>
              </w:rPr>
              <w:t>MB 60% / Open 40%</w:t>
            </w:r>
          </w:p>
        </w:tc>
        <w:tc>
          <w:tcPr>
            <w:tcW w:w="1165" w:type="dxa"/>
          </w:tcPr>
          <w:p w14:paraId="42412391" w14:textId="77777777" w:rsidR="00475D2E" w:rsidRPr="00F17B58" w:rsidRDefault="00C707C0" w:rsidP="00B2442E">
            <w:pPr>
              <w:pStyle w:val="FLSBody"/>
              <w:jc w:val="right"/>
              <w:rPr>
                <w:sz w:val="22"/>
                <w:lang w:val="en-GB" w:eastAsia="en-GB"/>
              </w:rPr>
            </w:pPr>
            <w:r w:rsidRPr="00F17B58">
              <w:rPr>
                <w:sz w:val="22"/>
                <w:lang w:val="en-GB" w:eastAsia="en-GB"/>
              </w:rPr>
              <w:t>38.38</w:t>
            </w:r>
          </w:p>
          <w:p w14:paraId="2CF8729E" w14:textId="77777777" w:rsidR="00C707C0" w:rsidRPr="00F17B58" w:rsidRDefault="00C707C0" w:rsidP="00B2442E">
            <w:pPr>
              <w:pStyle w:val="FLSBody"/>
              <w:jc w:val="right"/>
              <w:rPr>
                <w:sz w:val="22"/>
                <w:lang w:val="en-GB" w:eastAsia="en-GB"/>
              </w:rPr>
            </w:pPr>
            <w:r w:rsidRPr="00F17B58">
              <w:rPr>
                <w:sz w:val="22"/>
                <w:lang w:val="en-GB" w:eastAsia="en-GB"/>
              </w:rPr>
              <w:t>12.11</w:t>
            </w:r>
          </w:p>
          <w:p w14:paraId="62087C42" w14:textId="77777777" w:rsidR="00C707C0" w:rsidRPr="00F17B58" w:rsidRDefault="00C707C0" w:rsidP="00B2442E">
            <w:pPr>
              <w:pStyle w:val="FLSBody"/>
              <w:jc w:val="right"/>
              <w:rPr>
                <w:sz w:val="22"/>
                <w:lang w:val="en-GB" w:eastAsia="en-GB"/>
              </w:rPr>
            </w:pPr>
            <w:r w:rsidRPr="00F17B58">
              <w:rPr>
                <w:sz w:val="22"/>
                <w:lang w:val="en-GB" w:eastAsia="en-GB"/>
              </w:rPr>
              <w:t>9.95</w:t>
            </w:r>
          </w:p>
          <w:p w14:paraId="334A5EB0" w14:textId="550B9F3C" w:rsidR="00C707C0" w:rsidRPr="00F17B58" w:rsidRDefault="00C707C0" w:rsidP="00B2442E">
            <w:pPr>
              <w:pStyle w:val="FLSBody"/>
              <w:jc w:val="right"/>
              <w:rPr>
                <w:sz w:val="22"/>
                <w:lang w:val="en-GB" w:eastAsia="en-GB"/>
              </w:rPr>
            </w:pPr>
            <w:r w:rsidRPr="00F17B58">
              <w:rPr>
                <w:sz w:val="22"/>
                <w:lang w:val="en-GB" w:eastAsia="en-GB"/>
              </w:rPr>
              <w:t>3.2</w:t>
            </w:r>
          </w:p>
        </w:tc>
      </w:tr>
      <w:tr w:rsidR="00751C2A" w14:paraId="3C06B2EA" w14:textId="77777777" w:rsidTr="0051215C">
        <w:tc>
          <w:tcPr>
            <w:tcW w:w="813" w:type="dxa"/>
          </w:tcPr>
          <w:p w14:paraId="191A6D6F" w14:textId="49D30F3B" w:rsidR="00751C2A" w:rsidRPr="00F17B58" w:rsidRDefault="00751C2A" w:rsidP="00751C2A">
            <w:pPr>
              <w:pStyle w:val="FLSBody"/>
              <w:rPr>
                <w:sz w:val="22"/>
                <w:lang w:val="en-GB" w:eastAsia="en-GB"/>
              </w:rPr>
            </w:pPr>
            <w:r w:rsidRPr="00F17B58">
              <w:rPr>
                <w:sz w:val="22"/>
                <w:lang w:val="en-GB" w:eastAsia="en-GB"/>
              </w:rPr>
              <w:t>2</w:t>
            </w:r>
          </w:p>
        </w:tc>
        <w:tc>
          <w:tcPr>
            <w:tcW w:w="1697" w:type="dxa"/>
          </w:tcPr>
          <w:p w14:paraId="25E4FC97" w14:textId="40FC1477" w:rsidR="00751C2A" w:rsidRPr="00F17B58" w:rsidRDefault="00751C2A" w:rsidP="00751C2A">
            <w:pPr>
              <w:pStyle w:val="FLSBody"/>
              <w:rPr>
                <w:sz w:val="22"/>
                <w:lang w:val="en-GB" w:eastAsia="en-GB"/>
              </w:rPr>
            </w:pPr>
            <w:r w:rsidRPr="00F17B58">
              <w:rPr>
                <w:sz w:val="22"/>
                <w:lang w:val="en-GB" w:eastAsia="en-GB"/>
              </w:rPr>
              <w:t>44026</w:t>
            </w:r>
          </w:p>
        </w:tc>
        <w:tc>
          <w:tcPr>
            <w:tcW w:w="5342" w:type="dxa"/>
          </w:tcPr>
          <w:p w14:paraId="21A9DE64" w14:textId="77777777" w:rsidR="00751C2A" w:rsidRPr="00F17B58" w:rsidRDefault="00751C2A" w:rsidP="00751C2A">
            <w:pPr>
              <w:pStyle w:val="FLSBody"/>
              <w:rPr>
                <w:sz w:val="22"/>
                <w:lang w:val="en-GB" w:eastAsia="en-GB"/>
              </w:rPr>
            </w:pPr>
            <w:r w:rsidRPr="00F17B58">
              <w:rPr>
                <w:sz w:val="22"/>
                <w:lang w:val="en-GB" w:eastAsia="en-GB"/>
              </w:rPr>
              <w:t>NS 50% / NF 50%</w:t>
            </w:r>
          </w:p>
          <w:p w14:paraId="0CC56EE9" w14:textId="77777777" w:rsidR="00751C2A" w:rsidRPr="00F17B58" w:rsidRDefault="00751C2A" w:rsidP="00751C2A">
            <w:pPr>
              <w:pStyle w:val="FLSBody"/>
              <w:rPr>
                <w:sz w:val="22"/>
                <w:lang w:val="en-GB" w:eastAsia="en-GB"/>
              </w:rPr>
            </w:pPr>
            <w:r w:rsidRPr="00F17B58">
              <w:rPr>
                <w:sz w:val="22"/>
                <w:lang w:val="en-GB" w:eastAsia="en-GB"/>
              </w:rPr>
              <w:t>MB 30% / Open 70%</w:t>
            </w:r>
          </w:p>
          <w:p w14:paraId="0D3C8630" w14:textId="77777777" w:rsidR="00751C2A" w:rsidRPr="00F17B58" w:rsidRDefault="00751C2A" w:rsidP="00751C2A">
            <w:pPr>
              <w:pStyle w:val="FLSBody"/>
              <w:rPr>
                <w:sz w:val="22"/>
                <w:lang w:val="en-GB" w:eastAsia="en-GB"/>
              </w:rPr>
            </w:pPr>
            <w:r w:rsidRPr="00F17B58">
              <w:rPr>
                <w:sz w:val="22"/>
                <w:lang w:val="en-GB" w:eastAsia="en-GB"/>
              </w:rPr>
              <w:t>SP 100%</w:t>
            </w:r>
          </w:p>
          <w:p w14:paraId="65F492FC" w14:textId="77777777" w:rsidR="00751C2A" w:rsidRPr="00F17B58" w:rsidRDefault="00751C2A" w:rsidP="00751C2A">
            <w:pPr>
              <w:pStyle w:val="FLSBody"/>
              <w:rPr>
                <w:sz w:val="22"/>
                <w:lang w:val="en-GB" w:eastAsia="en-GB"/>
              </w:rPr>
            </w:pPr>
            <w:r w:rsidRPr="00F17B58">
              <w:rPr>
                <w:sz w:val="22"/>
                <w:lang w:val="en-GB" w:eastAsia="en-GB"/>
              </w:rPr>
              <w:t>MB 100%</w:t>
            </w:r>
          </w:p>
          <w:p w14:paraId="5CBAE859" w14:textId="05AAA7EF" w:rsidR="00751C2A" w:rsidRPr="00F17B58" w:rsidRDefault="00751C2A" w:rsidP="0051215C">
            <w:pPr>
              <w:pStyle w:val="FLSBody"/>
              <w:rPr>
                <w:sz w:val="22"/>
                <w:lang w:val="en-GB" w:eastAsia="en-GB"/>
              </w:rPr>
            </w:pPr>
            <w:r w:rsidRPr="00F17B58">
              <w:rPr>
                <w:sz w:val="22"/>
                <w:lang w:val="en-GB" w:eastAsia="en-GB"/>
              </w:rPr>
              <w:t>MB 10% / Open 90%</w:t>
            </w:r>
          </w:p>
        </w:tc>
        <w:tc>
          <w:tcPr>
            <w:tcW w:w="1165" w:type="dxa"/>
          </w:tcPr>
          <w:p w14:paraId="78E53A85" w14:textId="77777777" w:rsidR="00751C2A" w:rsidRPr="00F17B58" w:rsidRDefault="00751C2A" w:rsidP="00751C2A">
            <w:pPr>
              <w:pStyle w:val="FLSBody"/>
              <w:jc w:val="right"/>
              <w:rPr>
                <w:sz w:val="22"/>
                <w:lang w:val="en-GB" w:eastAsia="en-GB"/>
              </w:rPr>
            </w:pPr>
            <w:r w:rsidRPr="00F17B58">
              <w:rPr>
                <w:sz w:val="22"/>
                <w:lang w:val="en-GB" w:eastAsia="en-GB"/>
              </w:rPr>
              <w:t>15.45</w:t>
            </w:r>
          </w:p>
          <w:p w14:paraId="0D02FCDA" w14:textId="77777777" w:rsidR="00751C2A" w:rsidRPr="00F17B58" w:rsidRDefault="00751C2A" w:rsidP="00751C2A">
            <w:pPr>
              <w:pStyle w:val="FLSBody"/>
              <w:jc w:val="right"/>
              <w:rPr>
                <w:sz w:val="22"/>
                <w:lang w:val="en-GB" w:eastAsia="en-GB"/>
              </w:rPr>
            </w:pPr>
            <w:r w:rsidRPr="00F17B58">
              <w:rPr>
                <w:sz w:val="22"/>
                <w:lang w:val="en-GB" w:eastAsia="en-GB"/>
              </w:rPr>
              <w:t>7.47</w:t>
            </w:r>
          </w:p>
          <w:p w14:paraId="46AAE67A" w14:textId="77777777" w:rsidR="00751C2A" w:rsidRPr="00F17B58" w:rsidRDefault="00751C2A" w:rsidP="00751C2A">
            <w:pPr>
              <w:pStyle w:val="FLSBody"/>
              <w:jc w:val="right"/>
              <w:rPr>
                <w:sz w:val="22"/>
                <w:lang w:val="en-GB" w:eastAsia="en-GB"/>
              </w:rPr>
            </w:pPr>
            <w:r w:rsidRPr="00F17B58">
              <w:rPr>
                <w:sz w:val="22"/>
                <w:lang w:val="en-GB" w:eastAsia="en-GB"/>
              </w:rPr>
              <w:t>8.97</w:t>
            </w:r>
          </w:p>
          <w:p w14:paraId="2558A167" w14:textId="77777777" w:rsidR="00751C2A" w:rsidRPr="00F17B58" w:rsidRDefault="00751C2A" w:rsidP="00751C2A">
            <w:pPr>
              <w:pStyle w:val="FLSBody"/>
              <w:jc w:val="right"/>
              <w:rPr>
                <w:sz w:val="22"/>
                <w:lang w:val="en-GB" w:eastAsia="en-GB"/>
              </w:rPr>
            </w:pPr>
            <w:r w:rsidRPr="00F17B58">
              <w:rPr>
                <w:sz w:val="22"/>
                <w:lang w:val="en-GB" w:eastAsia="en-GB"/>
              </w:rPr>
              <w:t>3.06</w:t>
            </w:r>
          </w:p>
          <w:p w14:paraId="097080B7" w14:textId="07DF268F" w:rsidR="00751C2A" w:rsidRPr="00F17B58" w:rsidRDefault="00751C2A" w:rsidP="0051215C">
            <w:pPr>
              <w:pStyle w:val="FLSBody"/>
              <w:jc w:val="right"/>
              <w:rPr>
                <w:sz w:val="22"/>
                <w:lang w:val="en-GB" w:eastAsia="en-GB"/>
              </w:rPr>
            </w:pPr>
            <w:r w:rsidRPr="00F17B58">
              <w:rPr>
                <w:sz w:val="22"/>
                <w:lang w:val="en-GB" w:eastAsia="en-GB"/>
              </w:rPr>
              <w:t>1.36</w:t>
            </w:r>
          </w:p>
        </w:tc>
      </w:tr>
      <w:tr w:rsidR="00751C2A" w14:paraId="478EF605" w14:textId="77777777" w:rsidTr="0051215C">
        <w:tc>
          <w:tcPr>
            <w:tcW w:w="813" w:type="dxa"/>
          </w:tcPr>
          <w:p w14:paraId="680A8AF4" w14:textId="24A99D3F" w:rsidR="00751C2A" w:rsidRPr="00F17B58" w:rsidRDefault="00751C2A" w:rsidP="00751C2A">
            <w:pPr>
              <w:pStyle w:val="FLSBody"/>
              <w:rPr>
                <w:sz w:val="22"/>
                <w:lang w:val="en-GB" w:eastAsia="en-GB"/>
              </w:rPr>
            </w:pPr>
            <w:r w:rsidRPr="00F17B58">
              <w:rPr>
                <w:sz w:val="22"/>
                <w:lang w:val="en-GB" w:eastAsia="en-GB"/>
              </w:rPr>
              <w:t>2</w:t>
            </w:r>
          </w:p>
        </w:tc>
        <w:tc>
          <w:tcPr>
            <w:tcW w:w="1697" w:type="dxa"/>
          </w:tcPr>
          <w:p w14:paraId="7781AB92" w14:textId="3306E9F0" w:rsidR="00751C2A" w:rsidRPr="00F17B58" w:rsidRDefault="00751C2A" w:rsidP="00751C2A">
            <w:pPr>
              <w:pStyle w:val="FLSBody"/>
              <w:rPr>
                <w:sz w:val="22"/>
                <w:lang w:val="en-GB" w:eastAsia="en-GB"/>
              </w:rPr>
            </w:pPr>
            <w:r w:rsidRPr="00F17B58">
              <w:rPr>
                <w:sz w:val="22"/>
                <w:lang w:val="en-GB" w:eastAsia="en-GB"/>
              </w:rPr>
              <w:t>44019</w:t>
            </w:r>
          </w:p>
        </w:tc>
        <w:tc>
          <w:tcPr>
            <w:tcW w:w="5342" w:type="dxa"/>
          </w:tcPr>
          <w:p w14:paraId="12753BD4" w14:textId="61C89DEB" w:rsidR="00751C2A" w:rsidRPr="003C3F6C" w:rsidRDefault="00751C2A" w:rsidP="00751C2A">
            <w:pPr>
              <w:pStyle w:val="FLSBody"/>
              <w:rPr>
                <w:sz w:val="22"/>
                <w:lang w:val="en-GB" w:eastAsia="en-GB"/>
              </w:rPr>
            </w:pPr>
            <w:r w:rsidRPr="003C3F6C">
              <w:rPr>
                <w:sz w:val="22"/>
                <w:lang w:val="en-GB" w:eastAsia="en-GB"/>
              </w:rPr>
              <w:t>SS 100%</w:t>
            </w:r>
          </w:p>
          <w:p w14:paraId="44A006AF" w14:textId="5504F65E" w:rsidR="00751C2A" w:rsidRPr="003C3F6C" w:rsidRDefault="00751C2A" w:rsidP="00751C2A">
            <w:pPr>
              <w:pStyle w:val="FLSBody"/>
              <w:rPr>
                <w:sz w:val="22"/>
                <w:lang w:val="en-GB" w:eastAsia="en-GB"/>
              </w:rPr>
            </w:pPr>
            <w:r w:rsidRPr="003C3F6C">
              <w:rPr>
                <w:sz w:val="22"/>
                <w:lang w:val="en-GB" w:eastAsia="en-GB"/>
              </w:rPr>
              <w:t>MB 100%</w:t>
            </w:r>
          </w:p>
        </w:tc>
        <w:tc>
          <w:tcPr>
            <w:tcW w:w="1165" w:type="dxa"/>
          </w:tcPr>
          <w:p w14:paraId="46802C4B" w14:textId="43141DA9" w:rsidR="00751C2A" w:rsidRPr="00F17B58" w:rsidRDefault="00751C2A" w:rsidP="0051215C">
            <w:pPr>
              <w:pStyle w:val="FLSBody"/>
              <w:jc w:val="right"/>
              <w:rPr>
                <w:sz w:val="22"/>
                <w:lang w:val="en-GB" w:eastAsia="en-GB"/>
              </w:rPr>
            </w:pPr>
            <w:r w:rsidRPr="00F17B58">
              <w:rPr>
                <w:sz w:val="22"/>
                <w:lang w:val="en-GB" w:eastAsia="en-GB"/>
              </w:rPr>
              <w:t>22.9</w:t>
            </w:r>
          </w:p>
          <w:p w14:paraId="4A2D5126" w14:textId="102C7ED4" w:rsidR="00751C2A" w:rsidRPr="00F17B58" w:rsidRDefault="00751C2A" w:rsidP="00751C2A">
            <w:pPr>
              <w:pStyle w:val="FLSBody"/>
              <w:jc w:val="right"/>
              <w:rPr>
                <w:sz w:val="22"/>
                <w:lang w:val="en-GB" w:eastAsia="en-GB"/>
              </w:rPr>
            </w:pPr>
            <w:r w:rsidRPr="00F17B58">
              <w:rPr>
                <w:sz w:val="22"/>
                <w:lang w:val="en-GB" w:eastAsia="en-GB"/>
              </w:rPr>
              <w:t>0.34</w:t>
            </w:r>
          </w:p>
        </w:tc>
      </w:tr>
      <w:tr w:rsidR="00751C2A" w14:paraId="253EBA4D" w14:textId="77777777" w:rsidTr="0051215C">
        <w:tc>
          <w:tcPr>
            <w:tcW w:w="813" w:type="dxa"/>
          </w:tcPr>
          <w:p w14:paraId="28B21AF4" w14:textId="63B51660" w:rsidR="00751C2A" w:rsidRPr="00F17B58" w:rsidRDefault="00751C2A" w:rsidP="00751C2A">
            <w:pPr>
              <w:pStyle w:val="FLSBody"/>
              <w:rPr>
                <w:sz w:val="22"/>
                <w:lang w:val="en-GB" w:eastAsia="en-GB"/>
              </w:rPr>
            </w:pPr>
            <w:r w:rsidRPr="00F17B58">
              <w:rPr>
                <w:sz w:val="22"/>
                <w:lang w:val="en-GB" w:eastAsia="en-GB"/>
              </w:rPr>
              <w:t>2</w:t>
            </w:r>
          </w:p>
        </w:tc>
        <w:tc>
          <w:tcPr>
            <w:tcW w:w="1697" w:type="dxa"/>
          </w:tcPr>
          <w:p w14:paraId="53C0D9A2" w14:textId="4198DC5F" w:rsidR="00751C2A" w:rsidRPr="00F17B58" w:rsidRDefault="00751C2A" w:rsidP="00751C2A">
            <w:pPr>
              <w:pStyle w:val="FLSBody"/>
              <w:rPr>
                <w:sz w:val="22"/>
                <w:lang w:val="en-GB" w:eastAsia="en-GB"/>
              </w:rPr>
            </w:pPr>
            <w:r w:rsidRPr="00F17B58">
              <w:rPr>
                <w:sz w:val="22"/>
                <w:lang w:val="en-GB" w:eastAsia="en-GB"/>
              </w:rPr>
              <w:t>44033</w:t>
            </w:r>
          </w:p>
        </w:tc>
        <w:tc>
          <w:tcPr>
            <w:tcW w:w="5342" w:type="dxa"/>
          </w:tcPr>
          <w:p w14:paraId="13AAA204" w14:textId="108FE920" w:rsidR="00751C2A" w:rsidRPr="003C3F6C" w:rsidRDefault="003C3F6C" w:rsidP="00751C2A">
            <w:pPr>
              <w:pStyle w:val="FLSBody"/>
              <w:rPr>
                <w:sz w:val="22"/>
                <w:lang w:val="en-GB" w:eastAsia="en-GB"/>
              </w:rPr>
            </w:pPr>
            <w:r w:rsidRPr="003C3F6C">
              <w:rPr>
                <w:sz w:val="22"/>
                <w:lang w:val="en-GB" w:eastAsia="en-GB"/>
              </w:rPr>
              <w:t>SS 100%</w:t>
            </w:r>
          </w:p>
          <w:p w14:paraId="0F924756" w14:textId="77777777" w:rsidR="00751C2A" w:rsidRPr="003C3F6C" w:rsidRDefault="00751C2A" w:rsidP="00751C2A">
            <w:pPr>
              <w:pStyle w:val="FLSBody"/>
              <w:rPr>
                <w:sz w:val="22"/>
                <w:lang w:val="en-GB" w:eastAsia="en-GB"/>
              </w:rPr>
            </w:pPr>
            <w:r w:rsidRPr="003C3F6C">
              <w:rPr>
                <w:sz w:val="22"/>
                <w:lang w:val="en-GB" w:eastAsia="en-GB"/>
              </w:rPr>
              <w:t>MB 100%</w:t>
            </w:r>
          </w:p>
          <w:p w14:paraId="3A28A216" w14:textId="77777777" w:rsidR="00751C2A" w:rsidRPr="003C3F6C" w:rsidRDefault="00751C2A" w:rsidP="00751C2A">
            <w:pPr>
              <w:pStyle w:val="FLSBody"/>
              <w:rPr>
                <w:sz w:val="22"/>
                <w:lang w:val="en-GB" w:eastAsia="en-GB"/>
              </w:rPr>
            </w:pPr>
            <w:r w:rsidRPr="003C3F6C">
              <w:rPr>
                <w:sz w:val="22"/>
                <w:lang w:val="en-GB" w:eastAsia="en-GB"/>
              </w:rPr>
              <w:t>Open 70% / MB 30%</w:t>
            </w:r>
          </w:p>
          <w:p w14:paraId="2869F146" w14:textId="01D37F9B" w:rsidR="00F17B58" w:rsidRPr="003C3F6C" w:rsidRDefault="00751C2A" w:rsidP="00751C2A">
            <w:pPr>
              <w:pStyle w:val="FLSBody"/>
              <w:rPr>
                <w:sz w:val="22"/>
                <w:lang w:val="en-GB" w:eastAsia="en-GB"/>
              </w:rPr>
            </w:pPr>
            <w:r w:rsidRPr="003C3F6C">
              <w:rPr>
                <w:sz w:val="22"/>
                <w:lang w:val="en-GB" w:eastAsia="en-GB"/>
              </w:rPr>
              <w:t xml:space="preserve">MB 50% / Open 50% </w:t>
            </w:r>
          </w:p>
        </w:tc>
        <w:tc>
          <w:tcPr>
            <w:tcW w:w="1165" w:type="dxa"/>
          </w:tcPr>
          <w:p w14:paraId="611CB976" w14:textId="77777777" w:rsidR="00751C2A" w:rsidRPr="00F17B58" w:rsidRDefault="00751C2A" w:rsidP="00751C2A">
            <w:pPr>
              <w:pStyle w:val="FLSBody"/>
              <w:jc w:val="right"/>
              <w:rPr>
                <w:sz w:val="22"/>
                <w:lang w:val="en-GB" w:eastAsia="en-GB"/>
              </w:rPr>
            </w:pPr>
            <w:r w:rsidRPr="00F17B58">
              <w:rPr>
                <w:sz w:val="22"/>
                <w:lang w:val="en-GB" w:eastAsia="en-GB"/>
              </w:rPr>
              <w:t>31.21</w:t>
            </w:r>
          </w:p>
          <w:p w14:paraId="586A5537" w14:textId="2E487736" w:rsidR="00751C2A" w:rsidRPr="00F17B58" w:rsidRDefault="00751C2A" w:rsidP="00751C2A">
            <w:pPr>
              <w:pStyle w:val="FLSBody"/>
              <w:jc w:val="right"/>
              <w:rPr>
                <w:sz w:val="22"/>
                <w:lang w:val="en-GB" w:eastAsia="en-GB"/>
              </w:rPr>
            </w:pPr>
            <w:r w:rsidRPr="00F17B58">
              <w:rPr>
                <w:sz w:val="22"/>
                <w:lang w:val="en-GB" w:eastAsia="en-GB"/>
              </w:rPr>
              <w:t>9.9</w:t>
            </w:r>
            <w:r w:rsidR="008C0A7D" w:rsidRPr="00F17B58">
              <w:rPr>
                <w:sz w:val="22"/>
                <w:lang w:val="en-GB" w:eastAsia="en-GB"/>
              </w:rPr>
              <w:t>6</w:t>
            </w:r>
          </w:p>
          <w:p w14:paraId="0A5C98D2" w14:textId="7C18DD6C" w:rsidR="00751C2A" w:rsidRPr="00F17B58" w:rsidRDefault="00F17B58" w:rsidP="00751C2A">
            <w:pPr>
              <w:pStyle w:val="FLSBody"/>
              <w:jc w:val="right"/>
              <w:rPr>
                <w:sz w:val="22"/>
                <w:lang w:val="en-GB" w:eastAsia="en-GB"/>
              </w:rPr>
            </w:pPr>
            <w:r w:rsidRPr="00F17B58">
              <w:rPr>
                <w:sz w:val="22"/>
                <w:lang w:val="en-GB" w:eastAsia="en-GB"/>
              </w:rPr>
              <w:t>5.90</w:t>
            </w:r>
          </w:p>
          <w:p w14:paraId="0359C09B" w14:textId="3CFA5A4B" w:rsidR="00F17B58" w:rsidRPr="00F17B58" w:rsidRDefault="00F17B58" w:rsidP="0051215C">
            <w:pPr>
              <w:pStyle w:val="FLSBody"/>
              <w:jc w:val="right"/>
              <w:rPr>
                <w:sz w:val="22"/>
                <w:lang w:val="en-GB" w:eastAsia="en-GB"/>
              </w:rPr>
            </w:pPr>
            <w:r w:rsidRPr="00F17B58">
              <w:rPr>
                <w:sz w:val="22"/>
                <w:lang w:val="en-GB" w:eastAsia="en-GB"/>
              </w:rPr>
              <w:t>1.56</w:t>
            </w:r>
          </w:p>
        </w:tc>
      </w:tr>
      <w:tr w:rsidR="00751C2A" w14:paraId="08B0CB17" w14:textId="77777777" w:rsidTr="0051215C">
        <w:tc>
          <w:tcPr>
            <w:tcW w:w="813" w:type="dxa"/>
          </w:tcPr>
          <w:p w14:paraId="42561976" w14:textId="35283B64" w:rsidR="00751C2A" w:rsidRPr="00F17B58" w:rsidRDefault="00751C2A" w:rsidP="00751C2A">
            <w:pPr>
              <w:pStyle w:val="FLSBody"/>
              <w:rPr>
                <w:sz w:val="22"/>
                <w:lang w:val="en-GB" w:eastAsia="en-GB"/>
              </w:rPr>
            </w:pPr>
            <w:r w:rsidRPr="00F17B58">
              <w:rPr>
                <w:sz w:val="22"/>
                <w:lang w:val="en-GB" w:eastAsia="en-GB"/>
              </w:rPr>
              <w:t>2</w:t>
            </w:r>
          </w:p>
        </w:tc>
        <w:tc>
          <w:tcPr>
            <w:tcW w:w="1697" w:type="dxa"/>
          </w:tcPr>
          <w:p w14:paraId="7C1BAAAA" w14:textId="73F75D46" w:rsidR="00751C2A" w:rsidRPr="00F17B58" w:rsidRDefault="00751C2A" w:rsidP="00751C2A">
            <w:pPr>
              <w:pStyle w:val="FLSBody"/>
              <w:rPr>
                <w:sz w:val="22"/>
                <w:lang w:val="en-GB" w:eastAsia="en-GB"/>
              </w:rPr>
            </w:pPr>
            <w:r w:rsidRPr="00F17B58">
              <w:rPr>
                <w:sz w:val="22"/>
                <w:lang w:val="en-GB" w:eastAsia="en-GB"/>
              </w:rPr>
              <w:t>44044</w:t>
            </w:r>
          </w:p>
        </w:tc>
        <w:tc>
          <w:tcPr>
            <w:tcW w:w="5342" w:type="dxa"/>
          </w:tcPr>
          <w:p w14:paraId="4C6F440D" w14:textId="42983A83" w:rsidR="00F17B58" w:rsidRPr="00F17B58" w:rsidRDefault="00751C2A" w:rsidP="00751C2A">
            <w:pPr>
              <w:pStyle w:val="FLSBody"/>
              <w:rPr>
                <w:sz w:val="22"/>
                <w:lang w:val="en-GB" w:eastAsia="en-GB"/>
              </w:rPr>
            </w:pPr>
            <w:r w:rsidRPr="00F17B58">
              <w:rPr>
                <w:sz w:val="22"/>
                <w:lang w:val="en-GB" w:eastAsia="en-GB"/>
              </w:rPr>
              <w:t>MB 100</w:t>
            </w:r>
            <w:r w:rsidR="0051215C">
              <w:rPr>
                <w:sz w:val="22"/>
                <w:lang w:val="en-GB" w:eastAsia="en-GB"/>
              </w:rPr>
              <w:t>%</w:t>
            </w:r>
          </w:p>
        </w:tc>
        <w:tc>
          <w:tcPr>
            <w:tcW w:w="1165" w:type="dxa"/>
          </w:tcPr>
          <w:p w14:paraId="63929025" w14:textId="2F3A71B0" w:rsidR="00F17B58" w:rsidRPr="00F17B58" w:rsidRDefault="00751C2A" w:rsidP="0051215C">
            <w:pPr>
              <w:pStyle w:val="FLSBody"/>
              <w:jc w:val="right"/>
              <w:rPr>
                <w:sz w:val="22"/>
                <w:lang w:val="en-GB" w:eastAsia="en-GB"/>
              </w:rPr>
            </w:pPr>
            <w:r w:rsidRPr="00F17B58">
              <w:rPr>
                <w:sz w:val="22"/>
                <w:lang w:val="en-GB" w:eastAsia="en-GB"/>
              </w:rPr>
              <w:t>2.34</w:t>
            </w:r>
          </w:p>
        </w:tc>
      </w:tr>
      <w:tr w:rsidR="00751C2A" w14:paraId="642357D0" w14:textId="77777777" w:rsidTr="0051215C">
        <w:tc>
          <w:tcPr>
            <w:tcW w:w="7852" w:type="dxa"/>
            <w:gridSpan w:val="3"/>
            <w:shd w:val="clear" w:color="auto" w:fill="D9D9D9" w:themeFill="background1" w:themeFillShade="D9"/>
            <w:vAlign w:val="center"/>
          </w:tcPr>
          <w:p w14:paraId="793F8241" w14:textId="04F868AD" w:rsidR="00751C2A" w:rsidRPr="000E7887" w:rsidRDefault="00751C2A" w:rsidP="00751C2A">
            <w:pPr>
              <w:pStyle w:val="FLSBody"/>
              <w:jc w:val="right"/>
              <w:rPr>
                <w:b/>
                <w:bCs/>
                <w:sz w:val="22"/>
                <w:lang w:val="en-GB" w:eastAsia="en-GB"/>
              </w:rPr>
            </w:pPr>
            <w:r w:rsidRPr="000E7887">
              <w:rPr>
                <w:b/>
                <w:bCs/>
                <w:sz w:val="22"/>
                <w:lang w:val="en-GB" w:eastAsia="en-GB"/>
              </w:rPr>
              <w:t>Total Restocking Area (ha)</w:t>
            </w:r>
          </w:p>
        </w:tc>
        <w:tc>
          <w:tcPr>
            <w:tcW w:w="1165" w:type="dxa"/>
            <w:shd w:val="clear" w:color="auto" w:fill="D9D9D9" w:themeFill="background1" w:themeFillShade="D9"/>
          </w:tcPr>
          <w:p w14:paraId="1474E935" w14:textId="5DE84C5A" w:rsidR="00751C2A" w:rsidRPr="000E7887" w:rsidRDefault="007D230C" w:rsidP="00F17B58">
            <w:pPr>
              <w:pStyle w:val="FLSBody"/>
              <w:jc w:val="center"/>
              <w:rPr>
                <w:sz w:val="22"/>
                <w:lang w:val="en-GB" w:eastAsia="en-GB"/>
              </w:rPr>
            </w:pPr>
            <w:r>
              <w:rPr>
                <w:sz w:val="22"/>
                <w:lang w:val="en-GB" w:eastAsia="en-GB"/>
              </w:rPr>
              <w:t>2</w:t>
            </w:r>
            <w:r w:rsidR="001C5B43">
              <w:rPr>
                <w:sz w:val="22"/>
                <w:lang w:val="en-GB" w:eastAsia="en-GB"/>
              </w:rPr>
              <w:t>68.30</w:t>
            </w:r>
          </w:p>
        </w:tc>
      </w:tr>
    </w:tbl>
    <w:p w14:paraId="60CE66A8" w14:textId="77777777" w:rsidR="0051215C" w:rsidRDefault="0051215C" w:rsidP="0051215C">
      <w:pPr>
        <w:pStyle w:val="FLSBody"/>
        <w:rPr>
          <w:lang w:val="en-GB" w:eastAsia="en-GB"/>
        </w:rPr>
      </w:pPr>
      <w:r w:rsidRPr="000E7887">
        <w:rPr>
          <w:lang w:val="en-GB" w:eastAsia="en-GB"/>
        </w:rPr>
        <w:t>*</w:t>
      </w:r>
      <w:r>
        <w:rPr>
          <w:lang w:val="en-GB" w:eastAsia="en-GB"/>
        </w:rPr>
        <w:t xml:space="preserve">net area to be planted excluding designed open ground </w:t>
      </w:r>
    </w:p>
    <w:p w14:paraId="35AAA591" w14:textId="2AA9ED70" w:rsidR="000E7887" w:rsidRDefault="000E7887" w:rsidP="008E177D">
      <w:pPr>
        <w:pStyle w:val="FLSBody"/>
        <w:rPr>
          <w:lang w:val="en-GB" w:eastAsia="en-GB"/>
        </w:rPr>
      </w:pPr>
    </w:p>
    <w:p w14:paraId="7D90A4E6" w14:textId="77777777" w:rsidR="00F51CF6" w:rsidRDefault="00F51CF6" w:rsidP="008E177D">
      <w:pPr>
        <w:pStyle w:val="FLSBody"/>
        <w:rPr>
          <w:u w:val="single"/>
          <w:lang w:val="en-GB" w:eastAsia="en-GB"/>
        </w:rPr>
      </w:pPr>
    </w:p>
    <w:p w14:paraId="42FA630F" w14:textId="5FA23FBC" w:rsidR="00096F6F" w:rsidRDefault="00096F6F" w:rsidP="00686F4C">
      <w:pPr>
        <w:pStyle w:val="FLSBody"/>
        <w:rPr>
          <w:u w:val="single"/>
          <w:lang w:val="en-GB" w:eastAsia="en-GB"/>
        </w:rPr>
      </w:pPr>
      <w:r>
        <w:rPr>
          <w:u w:val="single"/>
          <w:lang w:val="en-GB" w:eastAsia="en-GB"/>
        </w:rPr>
        <w:t>C.2.6 Protection</w:t>
      </w:r>
    </w:p>
    <w:p w14:paraId="744181A7" w14:textId="77777777" w:rsidR="00686F4C" w:rsidRDefault="00686F4C" w:rsidP="00686F4C">
      <w:pPr>
        <w:pStyle w:val="FLSBody"/>
        <w:rPr>
          <w:u w:val="single"/>
          <w:lang w:val="en-GB" w:eastAsia="en-GB"/>
        </w:rPr>
      </w:pPr>
    </w:p>
    <w:p w14:paraId="2582F086" w14:textId="77777777" w:rsidR="00686F4C" w:rsidRPr="00895846" w:rsidRDefault="00686F4C" w:rsidP="00686F4C">
      <w:pPr>
        <w:pStyle w:val="FLSBody"/>
        <w:rPr>
          <w:szCs w:val="24"/>
          <w:lang w:val="en-GB" w:eastAsia="en-GB"/>
        </w:rPr>
      </w:pPr>
      <w:r w:rsidRPr="00895846">
        <w:rPr>
          <w:szCs w:val="24"/>
          <w:lang w:val="en-GB" w:eastAsia="en-GB"/>
        </w:rPr>
        <w:t xml:space="preserve">Management of deer is an underpinning activity essential for the delivery of benefits from Scotland’s National Forest Estate.  The aim is to manage healthy wild deer populations manage deer impacts across the Estate consistent with the carrying capacity of the land and successful delivery of FLS land management objectives. The FLS Deer Management Strategy directs the priorities for management and is available on request.  </w:t>
      </w:r>
    </w:p>
    <w:p w14:paraId="2B52136E" w14:textId="77777777" w:rsidR="00686F4C" w:rsidRPr="00895846" w:rsidRDefault="00686F4C" w:rsidP="00686F4C">
      <w:pPr>
        <w:pStyle w:val="FLSBody"/>
        <w:rPr>
          <w:szCs w:val="24"/>
          <w:lang w:val="en-GB" w:eastAsia="en-GB"/>
        </w:rPr>
      </w:pPr>
    </w:p>
    <w:p w14:paraId="06C03922" w14:textId="301E1CC0" w:rsidR="00686F4C" w:rsidRDefault="00686F4C" w:rsidP="00686F4C">
      <w:pPr>
        <w:pStyle w:val="FLSBody"/>
        <w:rPr>
          <w:szCs w:val="24"/>
          <w:lang w:val="en-GB" w:eastAsia="en-GB"/>
        </w:rPr>
      </w:pPr>
      <w:r>
        <w:rPr>
          <w:szCs w:val="24"/>
          <w:lang w:val="en-GB" w:eastAsia="en-GB"/>
        </w:rPr>
        <w:t xml:space="preserve">Red Deer are the only species on the island and there are no wild goats or pigs present.  </w:t>
      </w:r>
      <w:r w:rsidRPr="00895846">
        <w:rPr>
          <w:szCs w:val="24"/>
          <w:lang w:val="en-GB" w:eastAsia="en-GB"/>
        </w:rPr>
        <w:t xml:space="preserve">Spring mean deer density for 2025 were approximately </w:t>
      </w:r>
      <w:r w:rsidRPr="00606515">
        <w:rPr>
          <w:szCs w:val="24"/>
          <w:lang w:val="en-GB" w:eastAsia="en-GB"/>
        </w:rPr>
        <w:t>6.8 km</w:t>
      </w:r>
      <w:r w:rsidRPr="00606515">
        <w:rPr>
          <w:szCs w:val="24"/>
          <w:vertAlign w:val="superscript"/>
          <w:lang w:val="en-GB" w:eastAsia="en-GB"/>
        </w:rPr>
        <w:t>2</w:t>
      </w:r>
      <w:r w:rsidR="00606515">
        <w:rPr>
          <w:szCs w:val="24"/>
          <w:vertAlign w:val="superscript"/>
          <w:lang w:val="en-GB" w:eastAsia="en-GB"/>
        </w:rPr>
        <w:t xml:space="preserve"> </w:t>
      </w:r>
      <w:r w:rsidRPr="00606515">
        <w:rPr>
          <w:szCs w:val="24"/>
          <w:lang w:val="en-GB" w:eastAsia="en-GB"/>
        </w:rPr>
        <w:t xml:space="preserve">.  </w:t>
      </w:r>
      <w:r w:rsidRPr="00895846">
        <w:rPr>
          <w:szCs w:val="24"/>
          <w:lang w:val="en-GB" w:eastAsia="en-GB"/>
        </w:rPr>
        <w:t>In the last full five year culls from April 2020 to April 2025, FLS have culled</w:t>
      </w:r>
      <w:r>
        <w:rPr>
          <w:szCs w:val="24"/>
          <w:lang w:val="en-GB" w:eastAsia="en-GB"/>
        </w:rPr>
        <w:t xml:space="preserve"> </w:t>
      </w:r>
      <w:r w:rsidRPr="00606515">
        <w:rPr>
          <w:szCs w:val="24"/>
          <w:lang w:val="en-GB" w:eastAsia="en-GB"/>
        </w:rPr>
        <w:t>1</w:t>
      </w:r>
      <w:r w:rsidR="00606515">
        <w:rPr>
          <w:szCs w:val="24"/>
          <w:lang w:val="en-GB" w:eastAsia="en-GB"/>
        </w:rPr>
        <w:t>23</w:t>
      </w:r>
      <w:r w:rsidRPr="00606515">
        <w:rPr>
          <w:szCs w:val="24"/>
          <w:lang w:val="en-GB" w:eastAsia="en-GB"/>
        </w:rPr>
        <w:t xml:space="preserve"> Red Deer </w:t>
      </w:r>
      <w:r w:rsidRPr="00686F4C">
        <w:rPr>
          <w:szCs w:val="24"/>
          <w:lang w:val="en-GB" w:eastAsia="en-GB"/>
        </w:rPr>
        <w:t>from the Dyemill block.</w:t>
      </w:r>
      <w:r>
        <w:rPr>
          <w:szCs w:val="24"/>
          <w:lang w:val="en-GB" w:eastAsia="en-GB"/>
        </w:rPr>
        <w:t xml:space="preserve"> </w:t>
      </w:r>
      <w:r w:rsidRPr="00895846">
        <w:rPr>
          <w:szCs w:val="24"/>
          <w:lang w:val="en-GB" w:eastAsia="en-GB"/>
        </w:rPr>
        <w:t>Culling is ongoing with targets set based on population modelling, cull data and site evidence.</w:t>
      </w:r>
    </w:p>
    <w:p w14:paraId="175C7C7C" w14:textId="77777777" w:rsidR="00686F4C" w:rsidRPr="00895846" w:rsidRDefault="00686F4C" w:rsidP="00686F4C">
      <w:pPr>
        <w:pStyle w:val="FLSBody"/>
        <w:rPr>
          <w:i/>
          <w:iCs/>
          <w:color w:val="FF0000"/>
          <w:szCs w:val="24"/>
          <w:lang w:val="en-GB" w:eastAsia="en-GB"/>
        </w:rPr>
      </w:pPr>
    </w:p>
    <w:p w14:paraId="1C4C6B35" w14:textId="1400F0F2" w:rsidR="00E371C7" w:rsidRPr="008E177D" w:rsidRDefault="008E177D" w:rsidP="008E177D">
      <w:pPr>
        <w:pStyle w:val="FLSBody"/>
        <w:rPr>
          <w:u w:val="single"/>
          <w:lang w:val="en-GB" w:eastAsia="en-GB"/>
        </w:rPr>
      </w:pPr>
      <w:r>
        <w:rPr>
          <w:u w:val="single"/>
          <w:lang w:val="en-GB" w:eastAsia="en-GB"/>
        </w:rPr>
        <w:t xml:space="preserve">C.2.7 Fence erection / removal  </w:t>
      </w:r>
    </w:p>
    <w:p w14:paraId="7C60D32F" w14:textId="3D39ADD8" w:rsidR="00E371C7" w:rsidRDefault="00847F99" w:rsidP="00C610EA">
      <w:pPr>
        <w:spacing w:before="240" w:after="0" w:line="240" w:lineRule="auto"/>
        <w:jc w:val="both"/>
        <w:rPr>
          <w:rFonts w:cs="Calibri"/>
          <w:color w:val="0070C0"/>
          <w:sz w:val="24"/>
          <w:szCs w:val="24"/>
          <w:lang w:val="en-GB" w:eastAsia="en-GB"/>
        </w:rPr>
      </w:pPr>
      <w:r>
        <w:rPr>
          <w:rFonts w:cs="Calibri"/>
          <w:sz w:val="24"/>
          <w:szCs w:val="24"/>
          <w:lang w:val="en-GB" w:eastAsia="en-GB"/>
        </w:rPr>
        <w:t>No fence erection or removal is currently planned for silvicultural activities.  If deer fencing is subsequently deemed necessary, this will be carefully planned to avoid impacts on public access</w:t>
      </w:r>
      <w:r w:rsidR="0002132D">
        <w:rPr>
          <w:rFonts w:cs="Calibri"/>
          <w:sz w:val="24"/>
          <w:szCs w:val="24"/>
          <w:lang w:val="en-GB" w:eastAsia="en-GB"/>
        </w:rPr>
        <w:t xml:space="preserve"> and impact on key wildlife species. </w:t>
      </w:r>
    </w:p>
    <w:p w14:paraId="066C62EF" w14:textId="77777777" w:rsidR="00CE4FC4" w:rsidRPr="008E177D" w:rsidRDefault="00CE4FC4" w:rsidP="00C610EA">
      <w:pPr>
        <w:spacing w:before="240" w:after="0" w:line="240" w:lineRule="auto"/>
        <w:jc w:val="both"/>
        <w:rPr>
          <w:rFonts w:cs="Calibri"/>
          <w:color w:val="0070C0"/>
          <w:sz w:val="24"/>
          <w:szCs w:val="24"/>
          <w:lang w:val="en-GB" w:eastAsia="en-GB"/>
        </w:rPr>
      </w:pPr>
    </w:p>
    <w:p w14:paraId="7D0A514F" w14:textId="148DA4E4" w:rsidR="00E371C7" w:rsidRPr="008E177D" w:rsidRDefault="008E177D" w:rsidP="008E177D">
      <w:pPr>
        <w:pStyle w:val="FLSBody"/>
        <w:rPr>
          <w:u w:val="single"/>
          <w:lang w:val="en-GB" w:eastAsia="en-GB"/>
        </w:rPr>
      </w:pPr>
      <w:r w:rsidRPr="008E177D">
        <w:rPr>
          <w:u w:val="single"/>
          <w:lang w:val="en-GB" w:eastAsia="en-GB"/>
        </w:rPr>
        <w:t>C.2.8 Road Operations</w:t>
      </w:r>
    </w:p>
    <w:p w14:paraId="03AFF13E" w14:textId="77777777" w:rsidR="008E177D" w:rsidRPr="008E177D" w:rsidRDefault="008E177D" w:rsidP="008E177D">
      <w:pPr>
        <w:pStyle w:val="FLSBody"/>
      </w:pPr>
    </w:p>
    <w:p w14:paraId="0170E533" w14:textId="77777777" w:rsidR="001876D7" w:rsidRDefault="008E177D" w:rsidP="008E177D">
      <w:pPr>
        <w:pStyle w:val="FLSBody"/>
      </w:pPr>
      <w:r w:rsidRPr="00686F4C">
        <w:rPr>
          <w:b/>
          <w:bCs/>
        </w:rPr>
        <w:t>Map 7</w:t>
      </w:r>
      <w:r w:rsidRPr="008E177D">
        <w:t xml:space="preserve"> shows the existing forest road network</w:t>
      </w:r>
      <w:r w:rsidR="00090405">
        <w:t xml:space="preserve"> and any associated </w:t>
      </w:r>
      <w:r>
        <w:t xml:space="preserve">quarries, </w:t>
      </w:r>
      <w:r w:rsidRPr="008E177D">
        <w:t>timber haulage egress points</w:t>
      </w:r>
      <w:r>
        <w:t xml:space="preserve">, and any local </w:t>
      </w:r>
      <w:r w:rsidR="00090405">
        <w:t>‘</w:t>
      </w:r>
      <w:r w:rsidRPr="008E177D">
        <w:t>Agreed Timber Transport Routes</w:t>
      </w:r>
      <w:r w:rsidR="00090405">
        <w:t>’</w:t>
      </w:r>
      <w:r w:rsidRPr="008E177D">
        <w:t xml:space="preserve">.  </w:t>
      </w:r>
      <w:r>
        <w:t>Any p</w:t>
      </w:r>
      <w:r w:rsidRPr="008E177D">
        <w:t>lanned new roads in the plan period</w:t>
      </w:r>
      <w:r>
        <w:t xml:space="preserve"> are also </w:t>
      </w:r>
      <w:r w:rsidR="0029199D">
        <w:t>indicated</w:t>
      </w:r>
      <w:r>
        <w:t xml:space="preserve"> on this map</w:t>
      </w:r>
      <w:r w:rsidRPr="008E177D">
        <w:t>.</w:t>
      </w:r>
      <w:r w:rsidR="003B088B">
        <w:t xml:space="preserve">  </w:t>
      </w:r>
      <w:r w:rsidR="003B088B" w:rsidRPr="00556882">
        <w:t xml:space="preserve">The lengths </w:t>
      </w:r>
      <w:r w:rsidR="003B088B">
        <w:t>of planned new roads are given on the map</w:t>
      </w:r>
      <w:r w:rsidR="003B088B" w:rsidRPr="00556882">
        <w:t xml:space="preserve"> and are reflected in the EIA determination submitted with the plan</w:t>
      </w:r>
      <w:r w:rsidR="003B088B">
        <w:t>.</w:t>
      </w:r>
      <w:r w:rsidR="00686F4C">
        <w:t xml:space="preserve">  </w:t>
      </w:r>
    </w:p>
    <w:p w14:paraId="491F409A" w14:textId="77777777" w:rsidR="001876D7" w:rsidRDefault="001876D7" w:rsidP="008E177D">
      <w:pPr>
        <w:pStyle w:val="FLSBody"/>
      </w:pPr>
    </w:p>
    <w:p w14:paraId="5766E099" w14:textId="63157465" w:rsidR="000D00EE" w:rsidRDefault="00686F4C" w:rsidP="008E177D">
      <w:pPr>
        <w:pStyle w:val="FLSBody"/>
      </w:pPr>
      <w:r>
        <w:t>T</w:t>
      </w:r>
      <w:r w:rsidR="000D00EE">
        <w:t>imber will be exported to The Ross road and from there onto the A841</w:t>
      </w:r>
      <w:r w:rsidR="008B59FE">
        <w:t xml:space="preserve"> to Brodick</w:t>
      </w:r>
      <w:r w:rsidR="000D00EE">
        <w:t>.</w:t>
      </w:r>
    </w:p>
    <w:p w14:paraId="07325513" w14:textId="77777777" w:rsidR="001876D7" w:rsidRDefault="001876D7" w:rsidP="008E177D">
      <w:pPr>
        <w:pStyle w:val="FLSBody"/>
      </w:pPr>
    </w:p>
    <w:p w14:paraId="7B5896AE" w14:textId="5D8D6BBE" w:rsidR="001876D7" w:rsidRDefault="001876D7" w:rsidP="008E177D">
      <w:pPr>
        <w:pStyle w:val="FLSBody"/>
      </w:pPr>
      <w:r>
        <w:t xml:space="preserve">The Hawthorne Quarry at </w:t>
      </w:r>
      <w:r w:rsidRPr="001876D7">
        <w:t>NS 0333 2749</w:t>
      </w:r>
      <w:r>
        <w:t xml:space="preserve"> will supply stone for the planned roading.  No extension to this quarry should be required during the term of this LMP. </w:t>
      </w:r>
    </w:p>
    <w:p w14:paraId="081E1F58" w14:textId="77777777" w:rsidR="00317D1E" w:rsidRDefault="00317D1E" w:rsidP="008E177D">
      <w:pPr>
        <w:pStyle w:val="FLSBody"/>
      </w:pPr>
    </w:p>
    <w:p w14:paraId="7A7CCAD4" w14:textId="3B380AD0" w:rsidR="008E177D" w:rsidRDefault="008E177D" w:rsidP="008E177D">
      <w:pPr>
        <w:pStyle w:val="FLSBody"/>
        <w:rPr>
          <w:u w:val="single"/>
        </w:rPr>
      </w:pPr>
      <w:r>
        <w:rPr>
          <w:u w:val="single"/>
        </w:rPr>
        <w:t>C.2.9 Public Access</w:t>
      </w:r>
    </w:p>
    <w:p w14:paraId="54516D96" w14:textId="77777777" w:rsidR="008E177D" w:rsidRPr="005734EF" w:rsidRDefault="008E177D" w:rsidP="005734EF">
      <w:pPr>
        <w:pStyle w:val="FLSBody"/>
      </w:pPr>
    </w:p>
    <w:p w14:paraId="2EBBDA32" w14:textId="4FFFB8C2" w:rsidR="00B24FA6" w:rsidRDefault="005734EF" w:rsidP="005734EF">
      <w:pPr>
        <w:pStyle w:val="FLSBody"/>
      </w:pPr>
      <w:r w:rsidRPr="005734EF">
        <w:t>Visitors are welcome to explore FLS land, and will only be asked to avoid routes while certain work is going on that will create serious or less obvious hazards for a period (e.g. tree felling).  Scotland’s outdoors provides great opportunities for open-air recreation and education, with great benefits for people’s enjoyment, and their health and well-being. The Land Reform (Scotland) Act 2003 ensures everyone has statutory access rights to most of Scotland’s outdoors, if these rights are exercised responsibly, with respect for people’s privacy, safety and livelihoods, and for Scotland’s environment. Equally, land managers must manage their land and water responsibly in relation to access rights, and FLS will only restrict public access where it is absolutely necessary and will keep disruption to a minimum.</w:t>
      </w:r>
    </w:p>
    <w:p w14:paraId="07F05430" w14:textId="77777777" w:rsidR="008B59FE" w:rsidRDefault="008B59FE" w:rsidP="005734EF">
      <w:pPr>
        <w:pStyle w:val="FLSBody"/>
      </w:pPr>
    </w:p>
    <w:p w14:paraId="3906610E" w14:textId="39076C0F" w:rsidR="008B59FE" w:rsidRDefault="008B59FE" w:rsidP="005734EF">
      <w:pPr>
        <w:pStyle w:val="FLSBody"/>
      </w:pPr>
      <w:r>
        <w:t>Dyemill offers a carpark, picnic areas, and several recreational trails for visitors to the site.</w:t>
      </w:r>
    </w:p>
    <w:p w14:paraId="4A1759B9" w14:textId="77777777" w:rsidR="009D0CF7" w:rsidRDefault="009D0CF7" w:rsidP="005734EF">
      <w:pPr>
        <w:pStyle w:val="FLSBody"/>
      </w:pPr>
    </w:p>
    <w:p w14:paraId="512EA8EF" w14:textId="5F2CACC3" w:rsidR="009D0CF7" w:rsidRDefault="009D0CF7" w:rsidP="005734EF">
      <w:pPr>
        <w:pStyle w:val="FLSBody"/>
      </w:pPr>
      <w:r>
        <w:t xml:space="preserve">In recent years, a Community Asset Transfer (CAT) saw a parcel of land within Dyemill being transferred to a community trust for the development of a bike park. Popular walking routes (in the Dyemill block) and mountain-bike trails (within the CAT area) now lie in close proximity and signage was installed when the bike park was developed to ensure that visitors are aware of bike trails.  </w:t>
      </w:r>
    </w:p>
    <w:p w14:paraId="20E40423" w14:textId="77777777" w:rsidR="003C3F6C" w:rsidRDefault="003C3F6C" w:rsidP="005734EF">
      <w:pPr>
        <w:pStyle w:val="FLSBody"/>
      </w:pPr>
    </w:p>
    <w:p w14:paraId="41942B0F" w14:textId="022C6A24" w:rsidR="003C3F6C" w:rsidRDefault="003C3F6C" w:rsidP="005734EF">
      <w:pPr>
        <w:pStyle w:val="FLSBody"/>
      </w:pPr>
      <w:r>
        <w:t xml:space="preserve">Some concerns were raised by members of the public over the shared access within Dyemill (including the core path along the main haulage route). Visitor Services and Forest Management teams will explore any options for raising both public and haulier awareness regarding the shared access.   </w:t>
      </w:r>
    </w:p>
    <w:p w14:paraId="6F2D9BFC" w14:textId="77777777" w:rsidR="00021E08" w:rsidRDefault="00021E08" w:rsidP="005734EF">
      <w:pPr>
        <w:pStyle w:val="FLSBody"/>
      </w:pPr>
    </w:p>
    <w:p w14:paraId="20D2C130" w14:textId="77777777" w:rsidR="00021E08" w:rsidRDefault="00021E08" w:rsidP="005734EF">
      <w:pPr>
        <w:pStyle w:val="FLSBody"/>
      </w:pPr>
    </w:p>
    <w:p w14:paraId="42635DBD" w14:textId="77777777" w:rsidR="00021E08" w:rsidRDefault="00021E08" w:rsidP="005734EF">
      <w:pPr>
        <w:pStyle w:val="FLSBody"/>
      </w:pPr>
    </w:p>
    <w:p w14:paraId="7674C835" w14:textId="77777777" w:rsidR="00021E08" w:rsidRDefault="00021E08" w:rsidP="005734EF">
      <w:pPr>
        <w:pStyle w:val="FLSBody"/>
      </w:pPr>
    </w:p>
    <w:p w14:paraId="06902E4F" w14:textId="77777777" w:rsidR="00317D1E" w:rsidRDefault="00317D1E" w:rsidP="005734EF">
      <w:pPr>
        <w:pStyle w:val="FLSBody"/>
      </w:pPr>
    </w:p>
    <w:p w14:paraId="69AB3627" w14:textId="4FEC945F" w:rsidR="005734EF" w:rsidRPr="005734EF" w:rsidRDefault="009D0CF7" w:rsidP="005734EF">
      <w:pPr>
        <w:pStyle w:val="FLSBody"/>
        <w:rPr>
          <w:u w:val="single"/>
        </w:rPr>
      </w:pPr>
      <w:r>
        <w:rPr>
          <w:u w:val="single"/>
        </w:rPr>
        <w:t xml:space="preserve"> </w:t>
      </w:r>
      <w:r w:rsidR="005734EF" w:rsidRPr="005734EF">
        <w:rPr>
          <w:u w:val="single"/>
        </w:rPr>
        <w:t xml:space="preserve">Woodland Management in Visitor Zones  </w:t>
      </w:r>
    </w:p>
    <w:p w14:paraId="1E9B6B0B" w14:textId="25ED591C" w:rsidR="005734EF" w:rsidRDefault="005734EF" w:rsidP="005734EF">
      <w:pPr>
        <w:pStyle w:val="FLSBody"/>
      </w:pPr>
    </w:p>
    <w:p w14:paraId="4B664D14" w14:textId="2446A5E0" w:rsidR="005734EF" w:rsidRDefault="005734EF" w:rsidP="005734EF">
      <w:pPr>
        <w:pStyle w:val="FLSBody"/>
      </w:pPr>
      <w:r>
        <w:t>Visitor Zones have been identified in areas where FLS encourage and manage access or where the woodland managed by FLS interacts with popular visitor sites or access routes.</w:t>
      </w:r>
      <w:r w:rsidR="00F609EF">
        <w:t xml:space="preserve">  Where present these are shown on Map 3.</w:t>
      </w:r>
    </w:p>
    <w:p w14:paraId="6E0005B9" w14:textId="5C0BDBD4" w:rsidR="005734EF" w:rsidRDefault="005734EF" w:rsidP="005734EF">
      <w:pPr>
        <w:pStyle w:val="FLSBody"/>
      </w:pPr>
    </w:p>
    <w:p w14:paraId="11E87309" w14:textId="633BE552" w:rsidR="005734EF" w:rsidRDefault="005734EF" w:rsidP="005734EF">
      <w:pPr>
        <w:pStyle w:val="FLSBody"/>
      </w:pPr>
      <w:r>
        <w:t xml:space="preserve">In these areas, single trees or small groups of trees </w:t>
      </w:r>
      <w:r w:rsidR="009E3EA7">
        <w:t xml:space="preserve">may </w:t>
      </w:r>
      <w:r>
        <w:t xml:space="preserve">be removed when necessary to protect facilities, infrastructure and trails, or to enhance the setting of features, or to maintain existing views.   </w:t>
      </w:r>
    </w:p>
    <w:p w14:paraId="45A9A247" w14:textId="0619CD9F" w:rsidR="005734EF" w:rsidRDefault="005734EF" w:rsidP="005734EF">
      <w:pPr>
        <w:pStyle w:val="FLSBody"/>
      </w:pPr>
    </w:p>
    <w:p w14:paraId="2AEF71A7" w14:textId="7D24B8D2" w:rsidR="005734EF" w:rsidRDefault="005734EF" w:rsidP="005734EF">
      <w:pPr>
        <w:pStyle w:val="FLSBody"/>
      </w:pPr>
      <w:r>
        <w:t xml:space="preserve">Woodland in these zones </w:t>
      </w:r>
      <w:r w:rsidR="009E3EA7">
        <w:t xml:space="preserve">may </w:t>
      </w:r>
      <w:r>
        <w:t>also be thinned, or trees re-spaced, for safety reasons (including to increase visibility to ensure that sites are welcoming and feel safe) and where it is necessary to enhance the experience of the forest setting, through the development of large trees, or preferential removal of trees to favour a particular species.</w:t>
      </w:r>
    </w:p>
    <w:p w14:paraId="24452FB6" w14:textId="77777777" w:rsidR="00FF46DC" w:rsidRDefault="00FF46DC" w:rsidP="005734EF">
      <w:pPr>
        <w:pStyle w:val="FLSBody"/>
      </w:pPr>
    </w:p>
    <w:p w14:paraId="0A7828CB" w14:textId="010757E4" w:rsidR="00FF46DC" w:rsidRDefault="00FF46DC" w:rsidP="005734EF">
      <w:pPr>
        <w:pStyle w:val="FLSBody"/>
      </w:pPr>
      <w:r>
        <w:rPr>
          <w:u w:val="single"/>
        </w:rPr>
        <w:t>C.2.10 Historic Environment</w:t>
      </w:r>
    </w:p>
    <w:p w14:paraId="13BC7F51" w14:textId="77777777" w:rsidR="00FF46DC" w:rsidRDefault="00FF46DC" w:rsidP="005734EF">
      <w:pPr>
        <w:pStyle w:val="FLSBody"/>
      </w:pPr>
    </w:p>
    <w:p w14:paraId="29ECE436" w14:textId="2EA51B51" w:rsidR="00677E13" w:rsidRDefault="00697C1E" w:rsidP="00697C1E">
      <w:pPr>
        <w:pStyle w:val="FLSBody"/>
      </w:pPr>
      <w:r>
        <w:t xml:space="preserve">The Regional Historic Asset Management Plan includes conservation management intentions for designated historic assets on </w:t>
      </w:r>
      <w:r w:rsidR="00760FA5">
        <w:t>Scotland’s National Forests and Land</w:t>
      </w:r>
      <w:r>
        <w:t xml:space="preserve">. </w:t>
      </w:r>
      <w:r w:rsidR="00CE4FC4">
        <w:t xml:space="preserve"> </w:t>
      </w:r>
      <w:r>
        <w:t xml:space="preserve">Details of all known historic environment features are held in FLS’s Heritage Dataset and included within work plans for specific operations to ensure damage is avoided.  Significant historic environment features will be depicted on all relevant operational maps.  Areas of historic environment interest will be checked both on FLS’s records and also with the Council’s HER prior to the commencement of forestry activities.  Any upstanding features will be clearly marked, both on the ground and on operational maps. Care will be taken to avoid any damage to surviving structural elements. </w:t>
      </w:r>
    </w:p>
    <w:p w14:paraId="3B992621" w14:textId="77777777" w:rsidR="00716377" w:rsidRDefault="00716377" w:rsidP="00697C1E">
      <w:pPr>
        <w:pStyle w:val="FLSBody"/>
      </w:pPr>
    </w:p>
    <w:p w14:paraId="4CC9F7E6" w14:textId="120AC4E3" w:rsidR="00716377" w:rsidRDefault="00716377" w:rsidP="00697C1E">
      <w:pPr>
        <w:pStyle w:val="FLSBody"/>
      </w:pPr>
      <w:r>
        <w:t>There is one Scheduled Monument within Dyemill: Meallach’s Grave. This neolithic long cairn. The asset management plan dictates that no planting can take place within 20m of the scheduled area, and that bracken and bramble control may be required.</w:t>
      </w:r>
    </w:p>
    <w:p w14:paraId="25DCA84F" w14:textId="77777777" w:rsidR="00B2442E" w:rsidRDefault="00B2442E" w:rsidP="00697C1E">
      <w:pPr>
        <w:pStyle w:val="FLSBody"/>
      </w:pPr>
    </w:p>
    <w:p w14:paraId="2FCB12B6" w14:textId="3A301279" w:rsidR="00677E13" w:rsidRDefault="00677E13" w:rsidP="00697C1E">
      <w:pPr>
        <w:pStyle w:val="FLSBody"/>
      </w:pPr>
      <w:r w:rsidRPr="008B59FE">
        <w:rPr>
          <w:b/>
          <w:bCs/>
        </w:rPr>
        <w:t>Map 9</w:t>
      </w:r>
      <w:r>
        <w:t xml:space="preserve"> and </w:t>
      </w:r>
      <w:r w:rsidRPr="008B59FE">
        <w:rPr>
          <w:b/>
          <w:bCs/>
        </w:rPr>
        <w:t>Appendix II</w:t>
      </w:r>
      <w:r>
        <w:t xml:space="preserve"> provide more information about</w:t>
      </w:r>
      <w:r w:rsidR="00CE4FC4">
        <w:t xml:space="preserve"> the</w:t>
      </w:r>
      <w:r>
        <w:t xml:space="preserve"> historic environment features within and adjacent to the plan area.</w:t>
      </w:r>
    </w:p>
    <w:p w14:paraId="00545E2F" w14:textId="77777777" w:rsidR="00021E08" w:rsidRDefault="00021E08" w:rsidP="00697C1E">
      <w:pPr>
        <w:pStyle w:val="FLSBody"/>
      </w:pPr>
    </w:p>
    <w:p w14:paraId="0D1A476B" w14:textId="77777777" w:rsidR="00021E08" w:rsidRDefault="00021E08" w:rsidP="00697C1E">
      <w:pPr>
        <w:pStyle w:val="FLSBody"/>
      </w:pPr>
    </w:p>
    <w:p w14:paraId="604E80B6" w14:textId="77777777" w:rsidR="00021E08" w:rsidRDefault="00021E08" w:rsidP="00697C1E">
      <w:pPr>
        <w:pStyle w:val="FLSBody"/>
      </w:pPr>
    </w:p>
    <w:p w14:paraId="01A932D9" w14:textId="77777777" w:rsidR="00021E08" w:rsidRDefault="00021E08" w:rsidP="00697C1E">
      <w:pPr>
        <w:pStyle w:val="FLSBody"/>
      </w:pPr>
    </w:p>
    <w:p w14:paraId="6ED62654" w14:textId="77777777" w:rsidR="00B2442E" w:rsidRDefault="00B2442E" w:rsidP="00697C1E">
      <w:pPr>
        <w:pStyle w:val="FLSBody"/>
      </w:pPr>
    </w:p>
    <w:p w14:paraId="24DC35F9" w14:textId="783C17DA" w:rsidR="003F2A91" w:rsidRDefault="003F2A91" w:rsidP="00697C1E">
      <w:pPr>
        <w:pStyle w:val="FLSBody"/>
      </w:pPr>
      <w:r>
        <w:rPr>
          <w:u w:val="single"/>
        </w:rPr>
        <w:t>C.2.11 Biodiversity</w:t>
      </w:r>
    </w:p>
    <w:p w14:paraId="2EE80CAF" w14:textId="77777777" w:rsidR="003F2A91" w:rsidRDefault="003F2A91" w:rsidP="00697C1E">
      <w:pPr>
        <w:pStyle w:val="FLSBody"/>
      </w:pPr>
    </w:p>
    <w:p w14:paraId="3FE23B51" w14:textId="79D3B3DE" w:rsidR="006A6236" w:rsidRDefault="00883504" w:rsidP="00697C1E">
      <w:pPr>
        <w:pStyle w:val="FLSBody"/>
      </w:pPr>
      <w:r w:rsidRPr="00883504">
        <w:t>UK Forestry Standard guidance is to manage a minimum of 15% of the forest management unit</w:t>
      </w:r>
      <w:r w:rsidR="00D8649E">
        <w:t xml:space="preserve"> (FMU)</w:t>
      </w:r>
      <w:r w:rsidRPr="00883504">
        <w:t xml:space="preserve"> with conservation and the enhancement of biodiversity as a major objective.</w:t>
      </w:r>
      <w:r>
        <w:t xml:space="preserve">  </w:t>
      </w:r>
      <w:r w:rsidR="00CA2D9E">
        <w:t>The figure for this plan is</w:t>
      </w:r>
      <w:r w:rsidR="00D8649E">
        <w:t xml:space="preserve"> current</w:t>
      </w:r>
      <w:r w:rsidR="00CA2D9E">
        <w:t xml:space="preserve"> </w:t>
      </w:r>
      <w:r w:rsidR="00D8649E">
        <w:t xml:space="preserve">14.8%, rising to 16.5% by Year 10.    Dyemill forest block also contains a further 441 ha of open hillsides SW of the FMU. </w:t>
      </w:r>
    </w:p>
    <w:p w14:paraId="58BAC2F9" w14:textId="77777777" w:rsidR="006A6236" w:rsidRDefault="006A6236" w:rsidP="00697C1E">
      <w:pPr>
        <w:pStyle w:val="FLSBody"/>
      </w:pPr>
    </w:p>
    <w:p w14:paraId="0AD0B4B4" w14:textId="33829B5A" w:rsidR="00497322" w:rsidRDefault="00497322" w:rsidP="00497322">
      <w:pPr>
        <w:pStyle w:val="FLSBody"/>
        <w:rPr>
          <w:lang w:val="en-GB"/>
        </w:rPr>
      </w:pPr>
      <w:r w:rsidRPr="00497322">
        <w:rPr>
          <w:b/>
          <w:bCs/>
          <w:lang w:val="en-GB"/>
        </w:rPr>
        <w:t xml:space="preserve">Designated sites: </w:t>
      </w:r>
      <w:r w:rsidRPr="00497322">
        <w:rPr>
          <w:lang w:val="en-GB"/>
        </w:rPr>
        <w:t xml:space="preserve">Areas of </w:t>
      </w:r>
      <w:r>
        <w:rPr>
          <w:lang w:val="en-GB"/>
        </w:rPr>
        <w:t>Dyemill</w:t>
      </w:r>
      <w:r w:rsidRPr="00497322">
        <w:rPr>
          <w:lang w:val="en-GB"/>
        </w:rPr>
        <w:t xml:space="preserve"> within the Arran Moors SPA</w:t>
      </w:r>
      <w:r>
        <w:rPr>
          <w:lang w:val="en-GB"/>
        </w:rPr>
        <w:t xml:space="preserve"> and </w:t>
      </w:r>
      <w:r w:rsidRPr="00497322">
        <w:rPr>
          <w:lang w:val="en-GB"/>
        </w:rPr>
        <w:t xml:space="preserve">Arran Moors </w:t>
      </w:r>
      <w:r w:rsidR="007D230C">
        <w:rPr>
          <w:lang w:val="en-GB"/>
        </w:rPr>
        <w:t xml:space="preserve">SSSI </w:t>
      </w:r>
      <w:r w:rsidRPr="00497322">
        <w:rPr>
          <w:lang w:val="en-GB"/>
        </w:rPr>
        <w:t>will be managed according to</w:t>
      </w:r>
      <w:r w:rsidR="007D230C">
        <w:rPr>
          <w:lang w:val="en-GB"/>
        </w:rPr>
        <w:t xml:space="preserve"> </w:t>
      </w:r>
      <w:r w:rsidRPr="00497322">
        <w:rPr>
          <w:lang w:val="en-GB"/>
        </w:rPr>
        <w:t>relevant best practice guidance and the Designated Site Management Plans.</w:t>
      </w:r>
    </w:p>
    <w:p w14:paraId="57BCEEEE" w14:textId="77777777" w:rsidR="004968A5" w:rsidRPr="00497322" w:rsidRDefault="004968A5" w:rsidP="00497322">
      <w:pPr>
        <w:pStyle w:val="FLSBody"/>
        <w:rPr>
          <w:lang w:val="en-GB"/>
        </w:rPr>
      </w:pPr>
    </w:p>
    <w:p w14:paraId="03B117FD" w14:textId="77777777" w:rsidR="00497322" w:rsidRPr="00497322" w:rsidRDefault="00497322" w:rsidP="00497322">
      <w:pPr>
        <w:pStyle w:val="FLSBody"/>
        <w:rPr>
          <w:lang w:val="en-GB"/>
        </w:rPr>
      </w:pPr>
      <w:r w:rsidRPr="00497322">
        <w:rPr>
          <w:b/>
          <w:bCs/>
          <w:lang w:val="en-GB"/>
        </w:rPr>
        <w:t xml:space="preserve">Hen harriers </w:t>
      </w:r>
      <w:r w:rsidRPr="00497322">
        <w:rPr>
          <w:lang w:val="en-GB"/>
        </w:rPr>
        <w:t>require a mosaic of habitats ideally including rough grasslands, health/ shrub,</w:t>
      </w:r>
    </w:p>
    <w:p w14:paraId="3BF1FA09" w14:textId="77777777" w:rsidR="00497322" w:rsidRPr="00497322" w:rsidRDefault="00497322" w:rsidP="00497322">
      <w:pPr>
        <w:pStyle w:val="FLSBody"/>
        <w:rPr>
          <w:lang w:val="en-GB"/>
        </w:rPr>
      </w:pPr>
      <w:r w:rsidRPr="00497322">
        <w:rPr>
          <w:lang w:val="en-GB"/>
        </w:rPr>
        <w:t>bogs and forest edge habitats to provide a range of nesting and foraging opportunities.</w:t>
      </w:r>
    </w:p>
    <w:p w14:paraId="4D11FCCB" w14:textId="77777777" w:rsidR="00497322" w:rsidRPr="00497322" w:rsidRDefault="00497322" w:rsidP="00497322">
      <w:pPr>
        <w:pStyle w:val="FLSBody"/>
        <w:rPr>
          <w:lang w:val="en-GB"/>
        </w:rPr>
      </w:pPr>
      <w:r w:rsidRPr="00497322">
        <w:rPr>
          <w:lang w:val="en-GB"/>
        </w:rPr>
        <w:t>Bracken and other invasive plant species should be controlled, and deer and sheep numbers</w:t>
      </w:r>
    </w:p>
    <w:p w14:paraId="461BC333" w14:textId="77777777" w:rsidR="00497322" w:rsidRPr="00497322" w:rsidRDefault="00497322" w:rsidP="00497322">
      <w:pPr>
        <w:pStyle w:val="FLSBody"/>
        <w:rPr>
          <w:lang w:val="en-GB"/>
        </w:rPr>
      </w:pPr>
      <w:r w:rsidRPr="00497322">
        <w:rPr>
          <w:lang w:val="en-GB"/>
        </w:rPr>
        <w:t>must be controlled to manage the grazing pressure. Operations must be carefully planned</w:t>
      </w:r>
    </w:p>
    <w:p w14:paraId="21DB7C72" w14:textId="4C5040DA" w:rsidR="004968A5" w:rsidRDefault="00497322" w:rsidP="00497322">
      <w:pPr>
        <w:pStyle w:val="FLSBody"/>
        <w:rPr>
          <w:lang w:val="en-GB"/>
        </w:rPr>
      </w:pPr>
      <w:r w:rsidRPr="00497322">
        <w:rPr>
          <w:lang w:val="en-GB"/>
        </w:rPr>
        <w:t>to avoid disturbance especially during the breeding season.</w:t>
      </w:r>
    </w:p>
    <w:p w14:paraId="249AFE4C" w14:textId="77777777" w:rsidR="000D00EE" w:rsidRPr="000D00EE" w:rsidRDefault="000D00EE" w:rsidP="00497322">
      <w:pPr>
        <w:pStyle w:val="FLSBody"/>
        <w:rPr>
          <w:b/>
          <w:bCs/>
          <w:lang w:val="en-GB"/>
        </w:rPr>
      </w:pPr>
    </w:p>
    <w:p w14:paraId="2EDEC56F" w14:textId="77777777" w:rsidR="00156A8D" w:rsidRPr="009C16A3" w:rsidRDefault="00156A8D" w:rsidP="00156A8D">
      <w:pPr>
        <w:pStyle w:val="FLSBullets"/>
        <w:numPr>
          <w:ilvl w:val="0"/>
          <w:numId w:val="0"/>
        </w:numPr>
        <w:rPr>
          <w:szCs w:val="24"/>
        </w:rPr>
      </w:pPr>
      <w:r w:rsidRPr="009C16A3">
        <w:rPr>
          <w:b/>
          <w:bCs/>
          <w:szCs w:val="24"/>
        </w:rPr>
        <w:t>Black grouse:</w:t>
      </w:r>
      <w:r w:rsidRPr="009C16A3">
        <w:rPr>
          <w:szCs w:val="24"/>
        </w:rPr>
        <w:t xml:space="preserve"> As Black grouse require a mosaic of open and wooded habitats, this plan intends to provide for the resident population by continuing to establish alternative tree species, riparian corridors (allowing for greater movement across the block), and woodland fringe transitioning from plantation to open hill. </w:t>
      </w:r>
    </w:p>
    <w:p w14:paraId="75C855AB" w14:textId="77777777" w:rsidR="00CA2D9E" w:rsidRPr="00FE4FF1" w:rsidRDefault="000D00EE" w:rsidP="00CA2D9E">
      <w:pPr>
        <w:pStyle w:val="FLSBody"/>
        <w:spacing w:after="0" w:line="240" w:lineRule="auto"/>
        <w:rPr>
          <w:ins w:id="9" w:author="Carol Finch" w:date="2025-08-12T13:05:00Z" w16du:dateUtc="2025-08-12T12:05:00Z"/>
        </w:rPr>
      </w:pPr>
      <w:r w:rsidRPr="000D00EE">
        <w:rPr>
          <w:b/>
          <w:bCs/>
          <w:lang w:val="en-GB"/>
        </w:rPr>
        <w:t xml:space="preserve">Deadwood: </w:t>
      </w:r>
    </w:p>
    <w:p w14:paraId="4D6F04DE" w14:textId="5361532C" w:rsidR="000D00EE" w:rsidRPr="000D00EE" w:rsidRDefault="00CA2D9E" w:rsidP="000D00EE">
      <w:pPr>
        <w:pStyle w:val="FLSBody"/>
        <w:rPr>
          <w:lang w:val="en-GB"/>
        </w:rPr>
      </w:pPr>
      <w:r w:rsidRPr="00FE4FF1">
        <w:t>Opportunities for retaining or creating deadwood will be identified during the planning of all felling works, favouring areas with the highest deadwood ecological potential (typically within riparian corridors). Valuable deadwood and deadwood areas will be marked on contract maps. Where it is safe to do so, and does not compromise LMP objectives, standing mature dead trees will be retained as these offer excellent potential for a range of species. Riparian areas present the best ecological potential for deadwood retention</w:t>
      </w:r>
      <w:r w:rsidR="00F21478">
        <w:t>.</w:t>
      </w:r>
    </w:p>
    <w:p w14:paraId="154E8A53" w14:textId="77777777" w:rsidR="00F21478" w:rsidRDefault="00F21478" w:rsidP="000D00EE">
      <w:pPr>
        <w:pStyle w:val="FLSBody"/>
        <w:rPr>
          <w:b/>
          <w:bCs/>
          <w:lang w:val="en-GB"/>
        </w:rPr>
      </w:pPr>
    </w:p>
    <w:p w14:paraId="7300E053" w14:textId="57C0AA35" w:rsidR="000D00EE" w:rsidRPr="000D00EE" w:rsidRDefault="000D00EE" w:rsidP="000D00EE">
      <w:pPr>
        <w:pStyle w:val="FLSBody"/>
        <w:rPr>
          <w:lang w:val="en-GB"/>
        </w:rPr>
      </w:pPr>
      <w:r w:rsidRPr="000D00EE">
        <w:rPr>
          <w:b/>
          <w:bCs/>
          <w:lang w:val="en-GB"/>
        </w:rPr>
        <w:t xml:space="preserve">Red squirrel: </w:t>
      </w:r>
      <w:r w:rsidRPr="000D00EE">
        <w:rPr>
          <w:lang w:val="en-GB"/>
        </w:rPr>
        <w:t>The design aims to retain some mature crop and establish diverse woodland</w:t>
      </w:r>
    </w:p>
    <w:p w14:paraId="03AAC605" w14:textId="01377C7C" w:rsidR="000D00EE" w:rsidRPr="000D00EE" w:rsidRDefault="000D00EE" w:rsidP="000D00EE">
      <w:pPr>
        <w:pStyle w:val="FLSBody"/>
        <w:rPr>
          <w:lang w:val="en-GB"/>
        </w:rPr>
      </w:pPr>
      <w:r w:rsidRPr="000D00EE">
        <w:rPr>
          <w:lang w:val="en-GB"/>
        </w:rPr>
        <w:t xml:space="preserve">catering to </w:t>
      </w:r>
      <w:r w:rsidR="00CA2D9E">
        <w:rPr>
          <w:lang w:val="en-GB"/>
        </w:rPr>
        <w:t xml:space="preserve">the </w:t>
      </w:r>
      <w:r w:rsidRPr="000D00EE">
        <w:rPr>
          <w:lang w:val="en-GB"/>
        </w:rPr>
        <w:t>resident Red squirrel population. FLS has a single licence to cover forest</w:t>
      </w:r>
    </w:p>
    <w:p w14:paraId="497B56A7" w14:textId="77777777" w:rsidR="000D00EE" w:rsidRPr="000D00EE" w:rsidRDefault="000D00EE" w:rsidP="000D00EE">
      <w:pPr>
        <w:pStyle w:val="FLSBody"/>
        <w:rPr>
          <w:lang w:val="en-GB"/>
        </w:rPr>
      </w:pPr>
      <w:r w:rsidRPr="000D00EE">
        <w:rPr>
          <w:lang w:val="en-GB"/>
        </w:rPr>
        <w:t>management activities that may affect squirrel on the National Estate. All works within the</w:t>
      </w:r>
    </w:p>
    <w:p w14:paraId="1BB81E49" w14:textId="77777777" w:rsidR="000D00EE" w:rsidRPr="000D00EE" w:rsidRDefault="000D00EE" w:rsidP="000D00EE">
      <w:pPr>
        <w:pStyle w:val="FLSBody"/>
        <w:rPr>
          <w:lang w:val="en-GB"/>
        </w:rPr>
      </w:pPr>
      <w:r w:rsidRPr="000D00EE">
        <w:rPr>
          <w:lang w:val="en-GB"/>
        </w:rPr>
        <w:t>plan area will follow the assessment and mitigation actions set out as conditions of this</w:t>
      </w:r>
    </w:p>
    <w:p w14:paraId="016E934A" w14:textId="77777777" w:rsidR="000D00EE" w:rsidRDefault="000D00EE" w:rsidP="000D00EE">
      <w:pPr>
        <w:pStyle w:val="FLSBody"/>
        <w:rPr>
          <w:lang w:val="en-GB"/>
        </w:rPr>
      </w:pPr>
      <w:r w:rsidRPr="000D00EE">
        <w:rPr>
          <w:lang w:val="en-GB"/>
        </w:rPr>
        <w:t>licence.</w:t>
      </w:r>
    </w:p>
    <w:p w14:paraId="0F648EC0" w14:textId="77777777" w:rsidR="000D00EE" w:rsidRPr="000D00EE" w:rsidRDefault="000D00EE" w:rsidP="000D00EE">
      <w:pPr>
        <w:pStyle w:val="FLSBody"/>
        <w:rPr>
          <w:lang w:val="en-GB"/>
        </w:rPr>
      </w:pPr>
    </w:p>
    <w:p w14:paraId="0E293D35" w14:textId="23FF0921" w:rsidR="000D00EE" w:rsidRDefault="000D00EE" w:rsidP="00156A8D">
      <w:pPr>
        <w:pStyle w:val="FLSBody"/>
        <w:rPr>
          <w:ins w:id="10" w:author="Ed Turner" w:date="2025-09-12T15:29:00Z" w16du:dateUtc="2025-09-12T14:29:00Z"/>
          <w:lang w:val="en-GB"/>
        </w:rPr>
      </w:pPr>
      <w:r w:rsidRPr="000D00EE">
        <w:rPr>
          <w:b/>
          <w:bCs/>
          <w:lang w:val="en-GB"/>
        </w:rPr>
        <w:t xml:space="preserve">Ancient Woodland sites: </w:t>
      </w:r>
      <w:r w:rsidR="008D1D33" w:rsidRPr="008D1D33">
        <w:rPr>
          <w:lang w:val="en-GB"/>
        </w:rPr>
        <w:t xml:space="preserve">Most </w:t>
      </w:r>
      <w:r w:rsidR="00156A8D">
        <w:rPr>
          <w:lang w:val="en-GB"/>
        </w:rPr>
        <w:t xml:space="preserve">PAWS areas in Dyemill </w:t>
      </w:r>
      <w:r w:rsidR="008D1D33">
        <w:rPr>
          <w:lang w:val="en-GB"/>
        </w:rPr>
        <w:t>have been restored to native species within recent years</w:t>
      </w:r>
      <w:r w:rsidR="00EE6207">
        <w:rPr>
          <w:lang w:val="en-GB"/>
        </w:rPr>
        <w:t>; with only 0.36ha of PAWS remaining in coupe 44013.</w:t>
      </w:r>
      <w:r w:rsidR="008D1D33">
        <w:rPr>
          <w:lang w:val="en-GB"/>
        </w:rPr>
        <w:t xml:space="preserve"> </w:t>
      </w:r>
      <w:r w:rsidR="00EE6207">
        <w:rPr>
          <w:lang w:val="en-GB"/>
        </w:rPr>
        <w:t xml:space="preserve">Restored PAWS areas </w:t>
      </w:r>
      <w:r w:rsidR="008D1D33">
        <w:rPr>
          <w:lang w:val="en-GB"/>
        </w:rPr>
        <w:t>should be monitored for non-native regen or other invasive species and prioritised for conservation projects should the needs arise.</w:t>
      </w:r>
    </w:p>
    <w:p w14:paraId="6800DFC0" w14:textId="77777777" w:rsidR="00E44823" w:rsidRPr="000D00EE" w:rsidRDefault="00E44823" w:rsidP="00156A8D">
      <w:pPr>
        <w:pStyle w:val="FLSBody"/>
      </w:pPr>
    </w:p>
    <w:p w14:paraId="5F012100" w14:textId="1C19889D" w:rsidR="00B24FA6" w:rsidRDefault="00B24FA6" w:rsidP="00B24FA6">
      <w:pPr>
        <w:pStyle w:val="FLSBody"/>
        <w:rPr>
          <w:u w:val="single"/>
        </w:rPr>
      </w:pPr>
      <w:r>
        <w:rPr>
          <w:u w:val="single"/>
        </w:rPr>
        <w:t>C.2.12 Tree Health</w:t>
      </w:r>
    </w:p>
    <w:p w14:paraId="23980409" w14:textId="77777777" w:rsidR="00156A8D" w:rsidRDefault="00156A8D" w:rsidP="00B24FA6">
      <w:pPr>
        <w:pStyle w:val="FLSBody"/>
        <w:rPr>
          <w:u w:val="single"/>
        </w:rPr>
      </w:pPr>
    </w:p>
    <w:p w14:paraId="6819F1D4" w14:textId="43B9FF32" w:rsidR="00B24FA6" w:rsidRDefault="00156A8D" w:rsidP="00B24FA6">
      <w:pPr>
        <w:pStyle w:val="FLSBody"/>
      </w:pPr>
      <w:r w:rsidRPr="00156A8D">
        <w:t xml:space="preserve">There </w:t>
      </w:r>
      <w:r>
        <w:t xml:space="preserve">is </w:t>
      </w:r>
      <w:r w:rsidR="00DC6EE1">
        <w:t xml:space="preserve">some </w:t>
      </w:r>
      <w:r>
        <w:t xml:space="preserve">remaining </w:t>
      </w:r>
      <w:r w:rsidR="00CA2D9E">
        <w:t xml:space="preserve">Larch </w:t>
      </w:r>
      <w:r w:rsidR="00DC6EE1">
        <w:t>at</w:t>
      </w:r>
      <w:r w:rsidR="00DC6EE1" w:rsidRPr="00DC6EE1">
        <w:t> NS 0266 2851</w:t>
      </w:r>
      <w:r w:rsidR="00DC6EE1">
        <w:t xml:space="preserve"> (0.82 ha standing and 0.47 ha windblown).  </w:t>
      </w:r>
      <w:r w:rsidR="00087E4B">
        <w:t xml:space="preserve">The stand is surrounded by young crop and has no road access therefore cannot be mechanically harvested at this time. </w:t>
      </w:r>
      <w:r w:rsidR="00E44823">
        <w:t>As this larch is inaccessible and low risk to the public, it</w:t>
      </w:r>
      <w:r w:rsidR="00087E4B">
        <w:t xml:space="preserve"> falls under </w:t>
      </w:r>
      <w:r w:rsidR="00E44823">
        <w:t>Priority</w:t>
      </w:r>
      <w:r w:rsidR="00087E4B">
        <w:t xml:space="preserve"> 3 in the agreed Arran Larch Strategy</w:t>
      </w:r>
      <w:r w:rsidR="00E44823">
        <w:t>: opportunities to fell this stand will be taken when they arise.</w:t>
      </w:r>
    </w:p>
    <w:p w14:paraId="304AAF63" w14:textId="77777777" w:rsidR="00DC6EE1" w:rsidRDefault="00DC6EE1" w:rsidP="00B24FA6">
      <w:pPr>
        <w:pStyle w:val="FLSBody"/>
        <w:rPr>
          <w:color w:val="0070C0"/>
        </w:rPr>
      </w:pPr>
    </w:p>
    <w:p w14:paraId="51F33F3D" w14:textId="5C561D66" w:rsidR="00B24FA6" w:rsidRDefault="00D66456" w:rsidP="00B24FA6">
      <w:pPr>
        <w:pStyle w:val="FLSBody"/>
      </w:pPr>
      <w:r>
        <w:rPr>
          <w:u w:val="single"/>
        </w:rPr>
        <w:t>C.2.13 Invasive Species</w:t>
      </w:r>
    </w:p>
    <w:p w14:paraId="5BDD2F4C" w14:textId="77777777" w:rsidR="00D66456" w:rsidRDefault="00D66456" w:rsidP="00B24FA6">
      <w:pPr>
        <w:pStyle w:val="FLSBody"/>
      </w:pPr>
    </w:p>
    <w:p w14:paraId="3B665821" w14:textId="19FB121B" w:rsidR="00497322" w:rsidRDefault="00497322" w:rsidP="00497322">
      <w:pPr>
        <w:pStyle w:val="FLSBody"/>
      </w:pPr>
      <w:r>
        <w:t xml:space="preserve">As per section 6.10, </w:t>
      </w:r>
      <w:r w:rsidRPr="00156A8D">
        <w:rPr>
          <w:i/>
          <w:iCs/>
        </w:rPr>
        <w:t>R.ponticum</w:t>
      </w:r>
      <w:r>
        <w:t xml:space="preserve"> found within PAWS will be priorit</w:t>
      </w:r>
      <w:r w:rsidR="00CA2D9E">
        <w:t>ised</w:t>
      </w:r>
      <w:r>
        <w:t xml:space="preserve"> for </w:t>
      </w:r>
      <w:r w:rsidR="00CA2D9E">
        <w:t xml:space="preserve">removal </w:t>
      </w:r>
      <w:r>
        <w:t>and any</w:t>
      </w:r>
      <w:r w:rsidR="00CA2D9E">
        <w:t xml:space="preserve"> other</w:t>
      </w:r>
      <w:r>
        <w:t xml:space="preserve"> remaining </w:t>
      </w:r>
      <w:r w:rsidRPr="00497322">
        <w:rPr>
          <w:i/>
          <w:iCs/>
        </w:rPr>
        <w:t>R.ponticum</w:t>
      </w:r>
      <w:r>
        <w:t xml:space="preserve"> will be targeted when resources allow.</w:t>
      </w:r>
    </w:p>
    <w:p w14:paraId="1C6C906F" w14:textId="77777777" w:rsidR="00B24FA6" w:rsidRDefault="00B24FA6" w:rsidP="00697C1E">
      <w:pPr>
        <w:pStyle w:val="FLSBody"/>
        <w:rPr>
          <w:color w:val="0070C0"/>
        </w:rPr>
      </w:pPr>
    </w:p>
    <w:p w14:paraId="3F0DFE86" w14:textId="1B408516" w:rsidR="00D66456" w:rsidRDefault="00D66456" w:rsidP="00697C1E">
      <w:pPr>
        <w:pStyle w:val="FLSBody"/>
        <w:rPr>
          <w:u w:val="single"/>
        </w:rPr>
      </w:pPr>
      <w:r w:rsidRPr="00D66456">
        <w:rPr>
          <w:u w:val="single"/>
        </w:rPr>
        <w:t>C.2.14 New Planting</w:t>
      </w:r>
    </w:p>
    <w:p w14:paraId="1104E99B" w14:textId="77777777" w:rsidR="00D66456" w:rsidRPr="00497322" w:rsidRDefault="00D66456" w:rsidP="00697C1E">
      <w:pPr>
        <w:pStyle w:val="FLSBody"/>
        <w:rPr>
          <w:u w:val="single"/>
        </w:rPr>
      </w:pPr>
    </w:p>
    <w:p w14:paraId="23EF1088" w14:textId="06AFA5F5" w:rsidR="00D66456" w:rsidRDefault="00497322" w:rsidP="00697C1E">
      <w:pPr>
        <w:pStyle w:val="FLSBody"/>
        <w:rPr>
          <w:color w:val="0070C0"/>
        </w:rPr>
      </w:pPr>
      <w:r w:rsidRPr="00497322">
        <w:t>No new planting is planned in the area.</w:t>
      </w:r>
      <w:r w:rsidR="00D66456" w:rsidRPr="00D66456">
        <w:rPr>
          <w:color w:val="0070C0"/>
        </w:rPr>
        <w:t xml:space="preserve">  </w:t>
      </w:r>
    </w:p>
    <w:p w14:paraId="6827B086" w14:textId="77777777" w:rsidR="00252EDA" w:rsidRDefault="00252EDA" w:rsidP="00697C1E">
      <w:pPr>
        <w:pStyle w:val="FLSBody"/>
        <w:rPr>
          <w:color w:val="0070C0"/>
        </w:rPr>
      </w:pPr>
    </w:p>
    <w:p w14:paraId="03354FB4" w14:textId="289396A7" w:rsidR="00D66456" w:rsidRDefault="00D66456" w:rsidP="00697C1E">
      <w:pPr>
        <w:pStyle w:val="FLSBody"/>
      </w:pPr>
      <w:r w:rsidRPr="00D66456">
        <w:rPr>
          <w:u w:val="single"/>
        </w:rPr>
        <w:t xml:space="preserve">C.2.15 </w:t>
      </w:r>
      <w:r w:rsidR="009773D6">
        <w:rPr>
          <w:u w:val="single"/>
        </w:rPr>
        <w:t>Other</w:t>
      </w:r>
    </w:p>
    <w:p w14:paraId="51BEBE89" w14:textId="77777777" w:rsidR="009773D6" w:rsidRDefault="009773D6" w:rsidP="00697C1E">
      <w:pPr>
        <w:pStyle w:val="FLSBody"/>
      </w:pPr>
    </w:p>
    <w:p w14:paraId="317971E4" w14:textId="5EBE8BFD" w:rsidR="009773D6" w:rsidRPr="009773D6" w:rsidRDefault="009773D6" w:rsidP="00697C1E">
      <w:pPr>
        <w:pStyle w:val="FLSBody"/>
        <w:rPr>
          <w:u w:val="single"/>
        </w:rPr>
      </w:pPr>
      <w:r w:rsidRPr="009773D6">
        <w:rPr>
          <w:u w:val="single"/>
        </w:rPr>
        <w:t>Wildfire</w:t>
      </w:r>
    </w:p>
    <w:p w14:paraId="4CF1D85D" w14:textId="63D412EC" w:rsidR="00760FA5" w:rsidRDefault="00760FA5" w:rsidP="0031054B">
      <w:pPr>
        <w:pStyle w:val="FLSBody"/>
      </w:pPr>
      <w:r w:rsidRPr="00760FA5">
        <w:t>FLS continues to work closely with Scottish Fire and Rescue Service (SFRS) to prevent and tackle wildfires that threaten Scotland’s National Forests and Land. FLS support SFRS in their lead role for fire prevention and suppression through creating annual fire plans, maintaining a duty rota, and providing additional logistical support. FLS’s primary objective is always to protect people’s health, safety and wellbeing.</w:t>
      </w:r>
    </w:p>
    <w:p w14:paraId="044FE78D" w14:textId="77777777" w:rsidR="00605623" w:rsidRPr="00D66456" w:rsidRDefault="00605623" w:rsidP="0031054B">
      <w:pPr>
        <w:pStyle w:val="FLSBody"/>
      </w:pPr>
    </w:p>
    <w:p w14:paraId="1490CD94" w14:textId="6DA03DDE" w:rsidR="0031054B" w:rsidRDefault="0031054B" w:rsidP="0031054B">
      <w:pPr>
        <w:pStyle w:val="FLSBody"/>
        <w:rPr>
          <w:rFonts w:cs="Calibri"/>
          <w:szCs w:val="24"/>
          <w:u w:val="single"/>
          <w:lang w:val="en-GB" w:eastAsia="en-GB"/>
        </w:rPr>
      </w:pPr>
      <w:r>
        <w:rPr>
          <w:rFonts w:cs="Calibri"/>
          <w:szCs w:val="24"/>
          <w:u w:val="single"/>
          <w:lang w:val="en-GB" w:eastAsia="en-GB"/>
        </w:rPr>
        <w:t>Soils</w:t>
      </w:r>
    </w:p>
    <w:p w14:paraId="69F0F00C" w14:textId="3D7B5105" w:rsidR="0031054B" w:rsidRDefault="0031054B" w:rsidP="0031054B">
      <w:pPr>
        <w:pStyle w:val="FLSBody"/>
        <w:rPr>
          <w:rFonts w:cs="Calibri"/>
          <w:szCs w:val="24"/>
          <w:lang w:val="en-GB" w:eastAsia="en-GB"/>
        </w:rPr>
      </w:pPr>
      <w:r w:rsidRPr="0031054B">
        <w:rPr>
          <w:rFonts w:cs="Calibri"/>
          <w:szCs w:val="24"/>
          <w:lang w:val="en-GB" w:eastAsia="en-GB"/>
        </w:rPr>
        <w:t>Brash mats (or alternative measures) will be used to protect sensitive soils. There will be minimal soil disturbance and machine movement on sites with clayey soils to reduce the risk of compaction or damage to the soil structure.</w:t>
      </w:r>
      <w:r>
        <w:rPr>
          <w:rFonts w:cs="Calibri"/>
          <w:szCs w:val="24"/>
          <w:lang w:val="en-GB" w:eastAsia="en-GB"/>
        </w:rPr>
        <w:t xml:space="preserve"> </w:t>
      </w:r>
      <w:r w:rsidRPr="0031054B">
        <w:rPr>
          <w:rFonts w:cs="Calibri"/>
          <w:szCs w:val="24"/>
          <w:lang w:val="en-GB" w:eastAsia="en-GB"/>
        </w:rPr>
        <w:t xml:space="preserve"> Felling residue will usually be left on site to allow nutrient recycling, with consideration for the practicalities of restocking.</w:t>
      </w:r>
      <w:r>
        <w:rPr>
          <w:rFonts w:cs="Calibri"/>
          <w:szCs w:val="24"/>
          <w:lang w:val="en-GB" w:eastAsia="en-GB"/>
        </w:rPr>
        <w:t xml:space="preserve">  </w:t>
      </w:r>
      <w:r w:rsidRPr="0031054B">
        <w:rPr>
          <w:rFonts w:cs="Calibri"/>
          <w:szCs w:val="24"/>
          <w:lang w:val="en-GB" w:eastAsia="en-GB"/>
        </w:rPr>
        <w:t>Where required, the choice of ground cultivation technique will consider the short‐term benefits for establishment against any long‐term side effects on tree stability, access for future forest operations and the environment. There will be a preference for the least intensive technique.</w:t>
      </w:r>
    </w:p>
    <w:p w14:paraId="33903A74" w14:textId="77777777" w:rsidR="00605623" w:rsidRPr="0031054B" w:rsidRDefault="00605623" w:rsidP="0031054B">
      <w:pPr>
        <w:pStyle w:val="FLSBody"/>
        <w:rPr>
          <w:rFonts w:cs="Calibri"/>
          <w:szCs w:val="24"/>
          <w:u w:val="single"/>
          <w:lang w:val="en-GB" w:eastAsia="en-GB"/>
        </w:rPr>
      </w:pPr>
    </w:p>
    <w:p w14:paraId="42A823D4" w14:textId="19E68414" w:rsidR="009773D6" w:rsidRDefault="009773D6" w:rsidP="0031054B">
      <w:pPr>
        <w:pStyle w:val="FLSBody"/>
        <w:rPr>
          <w:rFonts w:cs="Calibri"/>
          <w:szCs w:val="24"/>
          <w:lang w:val="en-GB" w:eastAsia="en-GB"/>
        </w:rPr>
      </w:pPr>
      <w:r>
        <w:rPr>
          <w:rFonts w:cs="Calibri"/>
          <w:szCs w:val="24"/>
          <w:u w:val="single"/>
          <w:lang w:val="en-GB" w:eastAsia="en-GB"/>
        </w:rPr>
        <w:t>Hydrology</w:t>
      </w:r>
    </w:p>
    <w:p w14:paraId="111F8307" w14:textId="77777777" w:rsidR="00156A8D" w:rsidRDefault="00156A8D" w:rsidP="0031054B">
      <w:pPr>
        <w:pStyle w:val="FLSBody"/>
        <w:rPr>
          <w:rFonts w:cs="Calibri"/>
          <w:color w:val="0070C0"/>
          <w:szCs w:val="24"/>
          <w:lang w:val="en-GB" w:eastAsia="en-GB"/>
        </w:rPr>
      </w:pPr>
    </w:p>
    <w:p w14:paraId="57D274E5" w14:textId="4539B194" w:rsidR="003808E1" w:rsidRDefault="00156A8D" w:rsidP="007C1750">
      <w:pPr>
        <w:pStyle w:val="FLSBody"/>
        <w:rPr>
          <w:rFonts w:cs="Calibri"/>
          <w:szCs w:val="24"/>
          <w:lang w:val="en-GB" w:eastAsia="en-GB"/>
        </w:rPr>
      </w:pPr>
      <w:r w:rsidRPr="0053776F">
        <w:rPr>
          <w:rFonts w:cs="Calibri"/>
          <w:szCs w:val="24"/>
          <w:lang w:val="en-GB" w:eastAsia="en-GB"/>
        </w:rPr>
        <w:t>As per section A.6.4</w:t>
      </w:r>
      <w:r>
        <w:rPr>
          <w:rFonts w:cs="Calibri"/>
          <w:szCs w:val="24"/>
          <w:lang w:val="en-GB" w:eastAsia="en-GB"/>
        </w:rPr>
        <w:t>,</w:t>
      </w:r>
      <w:r w:rsidRPr="0053776F">
        <w:rPr>
          <w:rFonts w:cs="Calibri"/>
          <w:szCs w:val="24"/>
          <w:lang w:val="en-GB" w:eastAsia="en-GB"/>
        </w:rPr>
        <w:t xml:space="preserve"> </w:t>
      </w:r>
      <w:r>
        <w:rPr>
          <w:rFonts w:cs="Calibri"/>
          <w:szCs w:val="24"/>
          <w:lang w:val="en-GB" w:eastAsia="en-GB"/>
        </w:rPr>
        <w:t xml:space="preserve">some </w:t>
      </w:r>
      <w:r w:rsidR="003808E1">
        <w:rPr>
          <w:rFonts w:cs="Calibri"/>
          <w:szCs w:val="24"/>
          <w:lang w:val="en-GB" w:eastAsia="en-GB"/>
        </w:rPr>
        <w:t xml:space="preserve">areas of </w:t>
      </w:r>
      <w:r>
        <w:rPr>
          <w:rFonts w:cs="Calibri"/>
          <w:szCs w:val="24"/>
          <w:lang w:val="en-GB" w:eastAsia="en-GB"/>
        </w:rPr>
        <w:t>Lamlash</w:t>
      </w:r>
      <w:r w:rsidR="003808E1">
        <w:rPr>
          <w:rFonts w:cs="Calibri"/>
          <w:szCs w:val="24"/>
          <w:lang w:val="en-GB" w:eastAsia="en-GB"/>
        </w:rPr>
        <w:t xml:space="preserve"> and Whiting Bay </w:t>
      </w:r>
      <w:r>
        <w:rPr>
          <w:rFonts w:cs="Calibri"/>
          <w:szCs w:val="24"/>
          <w:lang w:val="en-GB" w:eastAsia="en-GB"/>
        </w:rPr>
        <w:t xml:space="preserve">are subject to </w:t>
      </w:r>
      <w:r w:rsidRPr="0053776F">
        <w:rPr>
          <w:rFonts w:cs="Calibri"/>
          <w:szCs w:val="24"/>
          <w:lang w:val="en-GB" w:eastAsia="en-GB"/>
        </w:rPr>
        <w:t>increased flood risk</w:t>
      </w:r>
      <w:r w:rsidR="003808E1">
        <w:rPr>
          <w:rFonts w:cs="Calibri"/>
          <w:szCs w:val="24"/>
          <w:lang w:val="en-GB" w:eastAsia="en-GB"/>
        </w:rPr>
        <w:t>.  E</w:t>
      </w:r>
      <w:r w:rsidRPr="0053776F">
        <w:rPr>
          <w:rFonts w:cs="Calibri"/>
          <w:szCs w:val="24"/>
          <w:lang w:val="en-GB" w:eastAsia="en-GB"/>
        </w:rPr>
        <w:t>fforts</w:t>
      </w:r>
      <w:r w:rsidR="003808E1">
        <w:rPr>
          <w:rFonts w:cs="Calibri"/>
          <w:szCs w:val="24"/>
          <w:lang w:val="en-GB" w:eastAsia="en-GB"/>
        </w:rPr>
        <w:t xml:space="preserve"> have been taken to </w:t>
      </w:r>
      <w:r w:rsidRPr="0053776F">
        <w:rPr>
          <w:rFonts w:cs="Calibri"/>
          <w:szCs w:val="24"/>
          <w:lang w:val="en-GB" w:eastAsia="en-GB"/>
        </w:rPr>
        <w:t xml:space="preserve">phase operations appropriately </w:t>
      </w:r>
      <w:r>
        <w:rPr>
          <w:rFonts w:cs="Calibri"/>
          <w:szCs w:val="24"/>
          <w:lang w:val="en-GB" w:eastAsia="en-GB"/>
        </w:rPr>
        <w:t>to mitigate risk by f</w:t>
      </w:r>
      <w:r w:rsidRPr="0053776F">
        <w:rPr>
          <w:rFonts w:cs="Calibri"/>
          <w:szCs w:val="24"/>
          <w:lang w:val="en-GB" w:eastAsia="en-GB"/>
        </w:rPr>
        <w:t>ollow</w:t>
      </w:r>
      <w:r>
        <w:rPr>
          <w:rFonts w:cs="Calibri"/>
          <w:szCs w:val="24"/>
          <w:lang w:val="en-GB" w:eastAsia="en-GB"/>
        </w:rPr>
        <w:t>ing</w:t>
      </w:r>
      <w:r w:rsidRPr="0053776F">
        <w:rPr>
          <w:rFonts w:cs="Calibri"/>
          <w:szCs w:val="24"/>
          <w:lang w:val="en-GB" w:eastAsia="en-GB"/>
        </w:rPr>
        <w:t xml:space="preserve"> the UKFS Practice Guide “Designing and managing forests and woodlands to reduce flood risk”</w:t>
      </w:r>
      <w:r w:rsidR="0010447A">
        <w:rPr>
          <w:rFonts w:cs="Calibri"/>
          <w:szCs w:val="24"/>
          <w:lang w:val="en-GB" w:eastAsia="en-GB"/>
        </w:rPr>
        <w:t xml:space="preserve">.  </w:t>
      </w:r>
    </w:p>
    <w:p w14:paraId="2B760942" w14:textId="77777777" w:rsidR="0010447A" w:rsidRDefault="0010447A" w:rsidP="007C1750">
      <w:pPr>
        <w:pStyle w:val="FLSBody"/>
        <w:rPr>
          <w:rFonts w:cs="Calibri"/>
          <w:szCs w:val="24"/>
          <w:lang w:val="en-GB" w:eastAsia="en-GB"/>
        </w:rPr>
      </w:pPr>
    </w:p>
    <w:p w14:paraId="4A5F452C" w14:textId="57ADB1D7" w:rsidR="0010447A" w:rsidRPr="0010447A" w:rsidRDefault="0010447A" w:rsidP="007C1750">
      <w:pPr>
        <w:pStyle w:val="FLSBody"/>
        <w:rPr>
          <w:rFonts w:cs="Calibri"/>
          <w:szCs w:val="24"/>
          <w:lang w:val="en-GB" w:eastAsia="en-GB"/>
        </w:rPr>
      </w:pPr>
      <w:r>
        <w:rPr>
          <w:rFonts w:cs="Calibri"/>
          <w:szCs w:val="24"/>
          <w:lang w:val="en-GB" w:eastAsia="en-GB"/>
        </w:rPr>
        <w:t xml:space="preserve">See </w:t>
      </w:r>
      <w:r w:rsidRPr="0010447A">
        <w:rPr>
          <w:rFonts w:cs="Calibri"/>
          <w:b/>
          <w:bCs/>
          <w:szCs w:val="24"/>
          <w:lang w:val="en-GB" w:eastAsia="en-GB"/>
        </w:rPr>
        <w:t>Appendix IV</w:t>
      </w:r>
    </w:p>
    <w:p w14:paraId="33286619" w14:textId="77777777" w:rsidR="004C0D01" w:rsidRDefault="004C0D01" w:rsidP="0031054B">
      <w:pPr>
        <w:pStyle w:val="FLSBody"/>
        <w:rPr>
          <w:rFonts w:cs="Calibri"/>
          <w:szCs w:val="24"/>
          <w:u w:val="single"/>
          <w:lang w:val="en-GB" w:eastAsia="en-GB"/>
        </w:rPr>
      </w:pPr>
    </w:p>
    <w:p w14:paraId="4DA9D083" w14:textId="25E9BF63" w:rsidR="00156A8D" w:rsidRDefault="00156A8D" w:rsidP="00156A8D">
      <w:pPr>
        <w:pStyle w:val="FLSBody"/>
        <w:rPr>
          <w:rFonts w:cs="Calibri"/>
          <w:szCs w:val="24"/>
          <w:u w:val="single"/>
          <w:lang w:val="en-GB" w:eastAsia="en-GB"/>
        </w:rPr>
      </w:pPr>
      <w:r w:rsidRPr="0053776F">
        <w:rPr>
          <w:rFonts w:cs="Calibri"/>
          <w:szCs w:val="24"/>
          <w:u w:val="single"/>
          <w:lang w:val="en-GB" w:eastAsia="en-GB"/>
        </w:rPr>
        <w:t>Private Water Supplies</w:t>
      </w:r>
      <w:r>
        <w:rPr>
          <w:rFonts w:cs="Calibri"/>
          <w:szCs w:val="24"/>
          <w:u w:val="single"/>
          <w:lang w:val="en-GB" w:eastAsia="en-GB"/>
        </w:rPr>
        <w:t xml:space="preserve"> (PWS)</w:t>
      </w:r>
    </w:p>
    <w:p w14:paraId="7ABE25D4" w14:textId="77777777" w:rsidR="00CA2D9E" w:rsidRPr="0053776F" w:rsidRDefault="00CA2D9E" w:rsidP="00156A8D">
      <w:pPr>
        <w:pStyle w:val="FLSBody"/>
        <w:rPr>
          <w:rFonts w:cs="Calibri"/>
          <w:szCs w:val="24"/>
          <w:lang w:val="en-GB" w:eastAsia="en-GB"/>
        </w:rPr>
      </w:pPr>
    </w:p>
    <w:p w14:paraId="06B106F0" w14:textId="3595E3E2" w:rsidR="00156A8D" w:rsidRDefault="00156A8D" w:rsidP="00156A8D">
      <w:pPr>
        <w:pStyle w:val="FLSBody"/>
        <w:rPr>
          <w:rFonts w:cs="Calibri"/>
          <w:szCs w:val="24"/>
          <w:lang w:val="en-GB" w:eastAsia="en-GB"/>
        </w:rPr>
      </w:pPr>
      <w:r w:rsidRPr="0053776F">
        <w:rPr>
          <w:rFonts w:cs="Calibri"/>
          <w:szCs w:val="24"/>
          <w:lang w:val="en-GB" w:eastAsia="en-GB"/>
        </w:rPr>
        <w:t>There are s</w:t>
      </w:r>
      <w:r>
        <w:rPr>
          <w:rFonts w:cs="Calibri"/>
          <w:szCs w:val="24"/>
          <w:lang w:val="en-GB" w:eastAsia="en-GB"/>
        </w:rPr>
        <w:t>everal</w:t>
      </w:r>
      <w:r w:rsidRPr="0053776F">
        <w:rPr>
          <w:rFonts w:cs="Calibri"/>
          <w:szCs w:val="24"/>
          <w:lang w:val="en-GB" w:eastAsia="en-GB"/>
        </w:rPr>
        <w:t xml:space="preserve"> Private Water Supplies (PWS) located near </w:t>
      </w:r>
      <w:r>
        <w:rPr>
          <w:rFonts w:cs="Calibri"/>
          <w:szCs w:val="24"/>
          <w:lang w:val="en-GB" w:eastAsia="en-GB"/>
        </w:rPr>
        <w:t>the Dyemill</w:t>
      </w:r>
      <w:r w:rsidRPr="0053776F">
        <w:rPr>
          <w:rFonts w:cs="Calibri"/>
          <w:szCs w:val="24"/>
          <w:lang w:val="en-GB" w:eastAsia="en-GB"/>
        </w:rPr>
        <w:t xml:space="preserve"> block. </w:t>
      </w:r>
      <w:r>
        <w:rPr>
          <w:rFonts w:cs="Calibri"/>
          <w:szCs w:val="24"/>
          <w:lang w:val="en-GB" w:eastAsia="en-GB"/>
        </w:rPr>
        <w:t xml:space="preserve"> See Appendix </w:t>
      </w:r>
      <w:r w:rsidR="0010447A">
        <w:rPr>
          <w:rFonts w:cs="Calibri"/>
          <w:szCs w:val="24"/>
          <w:lang w:val="en-GB" w:eastAsia="en-GB"/>
        </w:rPr>
        <w:t>V</w:t>
      </w:r>
      <w:r w:rsidRPr="00E57653">
        <w:rPr>
          <w:rFonts w:cs="Calibri"/>
          <w:color w:val="FF0000"/>
          <w:szCs w:val="24"/>
          <w:lang w:val="en-GB" w:eastAsia="en-GB"/>
        </w:rPr>
        <w:t xml:space="preserve"> </w:t>
      </w:r>
      <w:r>
        <w:rPr>
          <w:rFonts w:cs="Calibri"/>
          <w:szCs w:val="24"/>
          <w:lang w:val="en-GB" w:eastAsia="en-GB"/>
        </w:rPr>
        <w:t>for details</w:t>
      </w:r>
      <w:r w:rsidR="00E77C26">
        <w:rPr>
          <w:rFonts w:cs="Calibri"/>
          <w:szCs w:val="24"/>
          <w:lang w:val="en-GB" w:eastAsia="en-GB"/>
        </w:rPr>
        <w:t xml:space="preserve"> pertaining to planned forestry operations</w:t>
      </w:r>
      <w:r>
        <w:rPr>
          <w:rFonts w:cs="Calibri"/>
          <w:szCs w:val="24"/>
          <w:lang w:val="en-GB" w:eastAsia="en-GB"/>
        </w:rPr>
        <w:t xml:space="preserve">. </w:t>
      </w:r>
    </w:p>
    <w:p w14:paraId="07E9D855" w14:textId="77777777" w:rsidR="00605623" w:rsidRDefault="00605623" w:rsidP="0031054B">
      <w:pPr>
        <w:pStyle w:val="FLSBody"/>
        <w:rPr>
          <w:color w:val="0070C0"/>
        </w:rPr>
      </w:pPr>
    </w:p>
    <w:p w14:paraId="182888FB" w14:textId="2AFA346D" w:rsidR="009773D6" w:rsidRDefault="003B1DC2" w:rsidP="003B1DC2">
      <w:pPr>
        <w:pStyle w:val="FLSHeadingBold4"/>
        <w:rPr>
          <w:lang w:val="en-GB" w:eastAsia="en-GB"/>
        </w:rPr>
      </w:pPr>
      <w:r>
        <w:rPr>
          <w:lang w:val="en-GB" w:eastAsia="en-GB"/>
        </w:rPr>
        <w:t>C.3 Environmental Impact Assessment (EIA) and Permitted Development Notifications</w:t>
      </w:r>
    </w:p>
    <w:p w14:paraId="1FE42289" w14:textId="5A8915C9" w:rsidR="003B1DC2" w:rsidRPr="009773D6" w:rsidRDefault="003B1DC2" w:rsidP="003B1DC2">
      <w:pPr>
        <w:pStyle w:val="FLSBody"/>
        <w:rPr>
          <w:lang w:val="en-GB" w:eastAsia="en-GB"/>
        </w:rPr>
      </w:pPr>
      <w:r>
        <w:rPr>
          <w:lang w:val="en-GB" w:eastAsia="en-GB"/>
        </w:rPr>
        <w:t xml:space="preserve">Table </w:t>
      </w:r>
      <w:r w:rsidR="0080111D">
        <w:rPr>
          <w:lang w:val="en-GB" w:eastAsia="en-GB"/>
        </w:rPr>
        <w:t>7</w:t>
      </w:r>
      <w:r>
        <w:rPr>
          <w:lang w:val="en-GB" w:eastAsia="en-GB"/>
        </w:rPr>
        <w:t xml:space="preserve"> – EIA projects</w:t>
      </w:r>
      <w:r w:rsidR="00423F1B">
        <w:rPr>
          <w:lang w:val="en-GB" w:eastAsia="en-GB"/>
        </w:rPr>
        <w:t xml:space="preserve"> (in Phase 1)</w:t>
      </w:r>
    </w:p>
    <w:tbl>
      <w:tblPr>
        <w:tblW w:w="8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0"/>
        <w:gridCol w:w="1499"/>
        <w:gridCol w:w="1350"/>
        <w:gridCol w:w="1499"/>
        <w:gridCol w:w="1350"/>
        <w:gridCol w:w="1393"/>
      </w:tblGrid>
      <w:tr w:rsidR="003B1DC2" w:rsidRPr="003B1DC2" w14:paraId="5DFAF2A4" w14:textId="77777777" w:rsidTr="003B1DC2">
        <w:trPr>
          <w:trHeight w:val="300"/>
        </w:trPr>
        <w:tc>
          <w:tcPr>
            <w:tcW w:w="8931" w:type="dxa"/>
            <w:gridSpan w:val="6"/>
            <w:tcBorders>
              <w:top w:val="single" w:sz="6" w:space="0" w:color="auto"/>
              <w:left w:val="single" w:sz="6" w:space="0" w:color="auto"/>
              <w:bottom w:val="single" w:sz="6" w:space="0" w:color="auto"/>
              <w:right w:val="single" w:sz="6" w:space="0" w:color="auto"/>
            </w:tcBorders>
            <w:shd w:val="clear" w:color="auto" w:fill="D9D9D9"/>
            <w:hideMark/>
          </w:tcPr>
          <w:p w14:paraId="23F3E091" w14:textId="5DC163F3" w:rsidR="003B1DC2" w:rsidRPr="003B1DC2" w:rsidRDefault="003B1DC2" w:rsidP="003B1DC2">
            <w:pPr>
              <w:pStyle w:val="FLSBody"/>
              <w:rPr>
                <w:rFonts w:ascii="Segoe UI" w:hAnsi="Segoe UI"/>
                <w:b/>
                <w:bCs/>
                <w:sz w:val="22"/>
                <w:lang w:val="en-GB" w:eastAsia="en-GB"/>
              </w:rPr>
            </w:pPr>
            <w:r w:rsidRPr="003B1DC2">
              <w:rPr>
                <w:b/>
                <w:bCs/>
                <w:sz w:val="22"/>
                <w:lang w:val="en-GB" w:eastAsia="en-GB"/>
              </w:rPr>
              <w:t>Total area (hectares) for each project type and details by sensitive or non-sensitive area. </w:t>
            </w:r>
          </w:p>
        </w:tc>
      </w:tr>
      <w:tr w:rsidR="003B1DC2" w:rsidRPr="003B1DC2" w14:paraId="4DFCBA8C" w14:textId="77777777" w:rsidTr="003B1DC2">
        <w:trPr>
          <w:trHeight w:val="300"/>
        </w:trPr>
        <w:tc>
          <w:tcPr>
            <w:tcW w:w="1840" w:type="dxa"/>
            <w:tcBorders>
              <w:top w:val="single" w:sz="6" w:space="0" w:color="auto"/>
              <w:left w:val="single" w:sz="6" w:space="0" w:color="auto"/>
              <w:bottom w:val="single" w:sz="6" w:space="0" w:color="auto"/>
              <w:right w:val="single" w:sz="6" w:space="0" w:color="auto"/>
            </w:tcBorders>
            <w:shd w:val="clear" w:color="auto" w:fill="D9D9D9"/>
            <w:hideMark/>
          </w:tcPr>
          <w:p w14:paraId="7F3B60DB" w14:textId="77777777" w:rsidR="003B1DC2" w:rsidRPr="003B1DC2" w:rsidRDefault="003B1DC2" w:rsidP="003B1DC2">
            <w:pPr>
              <w:pStyle w:val="FLSBody"/>
              <w:rPr>
                <w:rFonts w:ascii="Segoe UI" w:hAnsi="Segoe UI"/>
                <w:sz w:val="22"/>
                <w:lang w:val="en-GB" w:eastAsia="en-GB"/>
              </w:rPr>
            </w:pPr>
            <w:r w:rsidRPr="003B1DC2">
              <w:rPr>
                <w:sz w:val="22"/>
                <w:lang w:val="en-GB" w:eastAsia="en-GB"/>
              </w:rPr>
              <w:t>Type of Project </w:t>
            </w:r>
          </w:p>
        </w:tc>
        <w:tc>
          <w:tcPr>
            <w:tcW w:w="2849"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3FFA540" w14:textId="4C2CAD8A" w:rsidR="003B1DC2" w:rsidRPr="003B1DC2" w:rsidRDefault="003B1DC2" w:rsidP="003B1DC2">
            <w:pPr>
              <w:pStyle w:val="FLSBody"/>
              <w:jc w:val="center"/>
              <w:rPr>
                <w:rFonts w:ascii="Segoe UI" w:hAnsi="Segoe UI"/>
                <w:sz w:val="22"/>
                <w:lang w:val="en-GB" w:eastAsia="en-GB"/>
              </w:rPr>
            </w:pPr>
            <w:r w:rsidRPr="003B1DC2">
              <w:rPr>
                <w:sz w:val="22"/>
                <w:lang w:val="en-GB" w:eastAsia="en-GB"/>
              </w:rPr>
              <w:t>Sensitive Area</w:t>
            </w:r>
          </w:p>
        </w:tc>
        <w:tc>
          <w:tcPr>
            <w:tcW w:w="2849"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1734D1C" w14:textId="690A7546" w:rsidR="003B1DC2" w:rsidRPr="003B1DC2" w:rsidRDefault="003B1DC2" w:rsidP="003B1DC2">
            <w:pPr>
              <w:pStyle w:val="FLSBody"/>
              <w:jc w:val="center"/>
              <w:rPr>
                <w:rFonts w:ascii="Segoe UI" w:hAnsi="Segoe UI"/>
                <w:sz w:val="22"/>
                <w:lang w:val="en-GB" w:eastAsia="en-GB"/>
              </w:rPr>
            </w:pPr>
            <w:r w:rsidRPr="003B1DC2">
              <w:rPr>
                <w:sz w:val="22"/>
                <w:lang w:val="en-GB" w:eastAsia="en-GB"/>
              </w:rPr>
              <w:t>Non-sensitive Area</w:t>
            </w:r>
          </w:p>
        </w:tc>
        <w:tc>
          <w:tcPr>
            <w:tcW w:w="1393" w:type="dxa"/>
            <w:tcBorders>
              <w:top w:val="single" w:sz="6" w:space="0" w:color="auto"/>
              <w:left w:val="single" w:sz="6" w:space="0" w:color="auto"/>
              <w:bottom w:val="single" w:sz="6" w:space="0" w:color="auto"/>
              <w:right w:val="single" w:sz="6" w:space="0" w:color="auto"/>
            </w:tcBorders>
            <w:shd w:val="clear" w:color="auto" w:fill="D9D9D9"/>
            <w:hideMark/>
          </w:tcPr>
          <w:p w14:paraId="5F62023D" w14:textId="77777777" w:rsidR="003B1DC2" w:rsidRPr="003B1DC2" w:rsidRDefault="003B1DC2" w:rsidP="003B1DC2">
            <w:pPr>
              <w:pStyle w:val="FLSBody"/>
              <w:jc w:val="right"/>
              <w:rPr>
                <w:rFonts w:ascii="Segoe UI" w:hAnsi="Segoe UI"/>
                <w:sz w:val="22"/>
                <w:lang w:val="en-GB" w:eastAsia="en-GB"/>
              </w:rPr>
            </w:pPr>
            <w:r w:rsidRPr="003B1DC2">
              <w:rPr>
                <w:sz w:val="22"/>
                <w:lang w:val="en-GB" w:eastAsia="en-GB"/>
              </w:rPr>
              <w:t>Total </w:t>
            </w:r>
          </w:p>
        </w:tc>
      </w:tr>
      <w:tr w:rsidR="003B1DC2" w:rsidRPr="003B1DC2" w14:paraId="3B291429" w14:textId="77777777" w:rsidTr="003B1DC2">
        <w:trPr>
          <w:trHeight w:val="300"/>
        </w:trPr>
        <w:tc>
          <w:tcPr>
            <w:tcW w:w="1840" w:type="dxa"/>
            <w:tcBorders>
              <w:top w:val="single" w:sz="6" w:space="0" w:color="auto"/>
              <w:left w:val="single" w:sz="6" w:space="0" w:color="auto"/>
              <w:bottom w:val="single" w:sz="6" w:space="0" w:color="auto"/>
              <w:right w:val="single" w:sz="6" w:space="0" w:color="auto"/>
            </w:tcBorders>
            <w:hideMark/>
          </w:tcPr>
          <w:p w14:paraId="738D6546" w14:textId="77777777" w:rsidR="003B1DC2" w:rsidRPr="003B1DC2" w:rsidRDefault="003B1DC2" w:rsidP="003B1DC2">
            <w:pPr>
              <w:pStyle w:val="FLSBody"/>
              <w:rPr>
                <w:rFonts w:ascii="Segoe UI" w:hAnsi="Segoe UI"/>
                <w:sz w:val="22"/>
                <w:lang w:val="en-GB" w:eastAsia="en-GB"/>
              </w:rPr>
            </w:pPr>
            <w:r w:rsidRPr="003B1DC2">
              <w:rPr>
                <w:sz w:val="22"/>
                <w:lang w:val="en-GB" w:eastAsia="en-GB"/>
              </w:rPr>
              <w:t>Afforestation </w:t>
            </w:r>
          </w:p>
        </w:tc>
        <w:tc>
          <w:tcPr>
            <w:tcW w:w="1499" w:type="dxa"/>
            <w:tcBorders>
              <w:top w:val="single" w:sz="6" w:space="0" w:color="auto"/>
              <w:left w:val="single" w:sz="6" w:space="0" w:color="auto"/>
              <w:bottom w:val="single" w:sz="6" w:space="0" w:color="auto"/>
              <w:right w:val="single" w:sz="6" w:space="0" w:color="auto"/>
            </w:tcBorders>
            <w:hideMark/>
          </w:tcPr>
          <w:p w14:paraId="12731529" w14:textId="2A1AAD2C"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%Con </w:t>
            </w:r>
          </w:p>
        </w:tc>
        <w:tc>
          <w:tcPr>
            <w:tcW w:w="1350" w:type="dxa"/>
            <w:tcBorders>
              <w:top w:val="single" w:sz="6" w:space="0" w:color="auto"/>
              <w:left w:val="single" w:sz="6" w:space="0" w:color="auto"/>
              <w:bottom w:val="single" w:sz="6" w:space="0" w:color="auto"/>
              <w:right w:val="single" w:sz="6" w:space="0" w:color="auto"/>
            </w:tcBorders>
            <w:hideMark/>
          </w:tcPr>
          <w:p w14:paraId="63FF7A91" w14:textId="23AE005E"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%BL </w:t>
            </w:r>
          </w:p>
        </w:tc>
        <w:tc>
          <w:tcPr>
            <w:tcW w:w="1499" w:type="dxa"/>
            <w:tcBorders>
              <w:top w:val="single" w:sz="6" w:space="0" w:color="auto"/>
              <w:left w:val="single" w:sz="6" w:space="0" w:color="auto"/>
              <w:bottom w:val="single" w:sz="6" w:space="0" w:color="auto"/>
              <w:right w:val="single" w:sz="6" w:space="0" w:color="auto"/>
            </w:tcBorders>
            <w:hideMark/>
          </w:tcPr>
          <w:p w14:paraId="5B0E011D" w14:textId="69F2CA98" w:rsidR="003B1DC2" w:rsidRPr="003B1DC2" w:rsidRDefault="00420B92" w:rsidP="003B1DC2">
            <w:pPr>
              <w:pStyle w:val="FLSBody"/>
              <w:jc w:val="right"/>
              <w:rPr>
                <w:rFonts w:ascii="Segoe UI" w:hAnsi="Segoe UI"/>
                <w:sz w:val="22"/>
                <w:lang w:val="en-GB" w:eastAsia="en-GB"/>
              </w:rPr>
            </w:pPr>
            <w:r>
              <w:rPr>
                <w:sz w:val="22"/>
                <w:lang w:val="en-GB" w:eastAsia="en-GB"/>
              </w:rPr>
              <w:t xml:space="preserve"> 0 </w:t>
            </w:r>
            <w:r w:rsidR="003B1DC2" w:rsidRPr="003B1DC2">
              <w:rPr>
                <w:sz w:val="22"/>
                <w:lang w:val="en-GB" w:eastAsia="en-GB"/>
              </w:rPr>
              <w:t>%Con </w:t>
            </w:r>
          </w:p>
        </w:tc>
        <w:tc>
          <w:tcPr>
            <w:tcW w:w="1350" w:type="dxa"/>
            <w:tcBorders>
              <w:top w:val="single" w:sz="6" w:space="0" w:color="auto"/>
              <w:left w:val="single" w:sz="6" w:space="0" w:color="auto"/>
              <w:bottom w:val="single" w:sz="6" w:space="0" w:color="auto"/>
              <w:right w:val="single" w:sz="6" w:space="0" w:color="auto"/>
            </w:tcBorders>
            <w:hideMark/>
          </w:tcPr>
          <w:p w14:paraId="434D99B7" w14:textId="071AF518" w:rsidR="003B1DC2" w:rsidRPr="003B1DC2" w:rsidRDefault="00420B92" w:rsidP="003B1DC2">
            <w:pPr>
              <w:pStyle w:val="FLSBody"/>
              <w:jc w:val="right"/>
              <w:rPr>
                <w:rFonts w:ascii="Segoe UI" w:hAnsi="Segoe UI"/>
                <w:sz w:val="22"/>
                <w:lang w:val="en-GB" w:eastAsia="en-GB"/>
              </w:rPr>
            </w:pPr>
            <w:r>
              <w:rPr>
                <w:sz w:val="22"/>
                <w:lang w:val="en-GB" w:eastAsia="en-GB"/>
              </w:rPr>
              <w:t xml:space="preserve"> 0 </w:t>
            </w:r>
            <w:r w:rsidR="003B1DC2" w:rsidRPr="003B1DC2">
              <w:rPr>
                <w:sz w:val="22"/>
                <w:lang w:val="en-GB" w:eastAsia="en-GB"/>
              </w:rPr>
              <w:t>%BL </w:t>
            </w:r>
          </w:p>
        </w:tc>
        <w:tc>
          <w:tcPr>
            <w:tcW w:w="1393" w:type="dxa"/>
            <w:tcBorders>
              <w:top w:val="single" w:sz="6" w:space="0" w:color="auto"/>
              <w:left w:val="single" w:sz="6" w:space="0" w:color="auto"/>
              <w:bottom w:val="single" w:sz="6" w:space="0" w:color="auto"/>
              <w:right w:val="single" w:sz="6" w:space="0" w:color="auto"/>
            </w:tcBorders>
            <w:hideMark/>
          </w:tcPr>
          <w:p w14:paraId="130ED5B4" w14:textId="2102CC76"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ha </w:t>
            </w:r>
          </w:p>
        </w:tc>
      </w:tr>
      <w:tr w:rsidR="003B1DC2" w:rsidRPr="003B1DC2" w14:paraId="6C00FA0C" w14:textId="77777777" w:rsidTr="003B1DC2">
        <w:trPr>
          <w:trHeight w:val="300"/>
        </w:trPr>
        <w:tc>
          <w:tcPr>
            <w:tcW w:w="1840" w:type="dxa"/>
            <w:tcBorders>
              <w:top w:val="single" w:sz="6" w:space="0" w:color="auto"/>
              <w:left w:val="single" w:sz="6" w:space="0" w:color="auto"/>
              <w:bottom w:val="single" w:sz="6" w:space="0" w:color="auto"/>
              <w:right w:val="single" w:sz="6" w:space="0" w:color="auto"/>
            </w:tcBorders>
            <w:hideMark/>
          </w:tcPr>
          <w:p w14:paraId="31F74475" w14:textId="77777777" w:rsidR="003B1DC2" w:rsidRPr="003B1DC2" w:rsidRDefault="003B1DC2" w:rsidP="003B1DC2">
            <w:pPr>
              <w:pStyle w:val="FLSBody"/>
              <w:rPr>
                <w:rFonts w:ascii="Segoe UI" w:hAnsi="Segoe UI"/>
                <w:sz w:val="22"/>
                <w:lang w:val="en-GB" w:eastAsia="en-GB"/>
              </w:rPr>
            </w:pPr>
            <w:r w:rsidRPr="003B1DC2">
              <w:rPr>
                <w:sz w:val="22"/>
                <w:lang w:val="en-GB" w:eastAsia="en-GB"/>
              </w:rPr>
              <w:t>Deforestation </w:t>
            </w:r>
          </w:p>
        </w:tc>
        <w:tc>
          <w:tcPr>
            <w:tcW w:w="1499" w:type="dxa"/>
            <w:tcBorders>
              <w:top w:val="single" w:sz="6" w:space="0" w:color="auto"/>
              <w:left w:val="single" w:sz="6" w:space="0" w:color="auto"/>
              <w:bottom w:val="single" w:sz="6" w:space="0" w:color="auto"/>
              <w:right w:val="single" w:sz="6" w:space="0" w:color="auto"/>
            </w:tcBorders>
            <w:hideMark/>
          </w:tcPr>
          <w:p w14:paraId="760A14FE" w14:textId="277807E7"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%Con </w:t>
            </w:r>
          </w:p>
        </w:tc>
        <w:tc>
          <w:tcPr>
            <w:tcW w:w="1350" w:type="dxa"/>
            <w:tcBorders>
              <w:top w:val="single" w:sz="6" w:space="0" w:color="auto"/>
              <w:left w:val="single" w:sz="6" w:space="0" w:color="auto"/>
              <w:bottom w:val="single" w:sz="6" w:space="0" w:color="auto"/>
              <w:right w:val="single" w:sz="6" w:space="0" w:color="auto"/>
            </w:tcBorders>
            <w:hideMark/>
          </w:tcPr>
          <w:p w14:paraId="7BD441F7" w14:textId="55E5D2EA"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%BL </w:t>
            </w:r>
          </w:p>
        </w:tc>
        <w:tc>
          <w:tcPr>
            <w:tcW w:w="1499" w:type="dxa"/>
            <w:tcBorders>
              <w:top w:val="single" w:sz="6" w:space="0" w:color="auto"/>
              <w:left w:val="single" w:sz="6" w:space="0" w:color="auto"/>
              <w:bottom w:val="single" w:sz="6" w:space="0" w:color="auto"/>
              <w:right w:val="single" w:sz="6" w:space="0" w:color="auto"/>
            </w:tcBorders>
            <w:hideMark/>
          </w:tcPr>
          <w:p w14:paraId="18F39DF0" w14:textId="62BF06A9"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%Con </w:t>
            </w:r>
          </w:p>
        </w:tc>
        <w:tc>
          <w:tcPr>
            <w:tcW w:w="1350" w:type="dxa"/>
            <w:tcBorders>
              <w:top w:val="single" w:sz="6" w:space="0" w:color="auto"/>
              <w:left w:val="single" w:sz="6" w:space="0" w:color="auto"/>
              <w:bottom w:val="single" w:sz="6" w:space="0" w:color="auto"/>
              <w:right w:val="single" w:sz="6" w:space="0" w:color="auto"/>
            </w:tcBorders>
            <w:hideMark/>
          </w:tcPr>
          <w:p w14:paraId="54FEC7BE" w14:textId="2C8A58C8"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%BL </w:t>
            </w:r>
          </w:p>
        </w:tc>
        <w:tc>
          <w:tcPr>
            <w:tcW w:w="1393" w:type="dxa"/>
            <w:tcBorders>
              <w:top w:val="single" w:sz="6" w:space="0" w:color="auto"/>
              <w:left w:val="single" w:sz="6" w:space="0" w:color="auto"/>
              <w:bottom w:val="single" w:sz="6" w:space="0" w:color="auto"/>
              <w:right w:val="single" w:sz="6" w:space="0" w:color="auto"/>
            </w:tcBorders>
            <w:hideMark/>
          </w:tcPr>
          <w:p w14:paraId="4D41AFC5" w14:textId="1432ACB2" w:rsidR="003B1DC2" w:rsidRPr="003B1DC2" w:rsidRDefault="00420B92" w:rsidP="003B1DC2">
            <w:pPr>
              <w:pStyle w:val="FLSBody"/>
              <w:jc w:val="right"/>
              <w:rPr>
                <w:rFonts w:ascii="Segoe UI" w:hAnsi="Segoe UI"/>
                <w:sz w:val="22"/>
                <w:lang w:val="en-GB" w:eastAsia="en-GB"/>
              </w:rPr>
            </w:pPr>
            <w:r>
              <w:rPr>
                <w:sz w:val="22"/>
                <w:lang w:val="en-GB" w:eastAsia="en-GB"/>
              </w:rPr>
              <w:t xml:space="preserve">0 </w:t>
            </w:r>
            <w:r w:rsidR="003B1DC2" w:rsidRPr="003B1DC2">
              <w:rPr>
                <w:sz w:val="22"/>
                <w:lang w:val="en-GB" w:eastAsia="en-GB"/>
              </w:rPr>
              <w:t>ha </w:t>
            </w:r>
          </w:p>
        </w:tc>
      </w:tr>
      <w:tr w:rsidR="003B1DC2" w:rsidRPr="003B1DC2" w14:paraId="7DF5D1A1" w14:textId="77777777" w:rsidTr="003B1DC2">
        <w:trPr>
          <w:trHeight w:val="300"/>
        </w:trPr>
        <w:tc>
          <w:tcPr>
            <w:tcW w:w="1840" w:type="dxa"/>
            <w:tcBorders>
              <w:top w:val="single" w:sz="6" w:space="0" w:color="auto"/>
              <w:left w:val="single" w:sz="6" w:space="0" w:color="auto"/>
              <w:bottom w:val="single" w:sz="6" w:space="0" w:color="auto"/>
              <w:right w:val="single" w:sz="6" w:space="0" w:color="auto"/>
            </w:tcBorders>
            <w:hideMark/>
          </w:tcPr>
          <w:p w14:paraId="7C858442" w14:textId="77777777" w:rsidR="003B1DC2" w:rsidRPr="003B1DC2" w:rsidRDefault="003B1DC2" w:rsidP="003B1DC2">
            <w:pPr>
              <w:pStyle w:val="FLSBody"/>
              <w:rPr>
                <w:rFonts w:ascii="Segoe UI" w:hAnsi="Segoe UI"/>
                <w:sz w:val="22"/>
                <w:lang w:val="en-GB" w:eastAsia="en-GB"/>
              </w:rPr>
            </w:pPr>
            <w:r w:rsidRPr="003B1DC2">
              <w:rPr>
                <w:sz w:val="22"/>
                <w:lang w:val="en-GB" w:eastAsia="en-GB"/>
              </w:rPr>
              <w:t>Forest Roads </w:t>
            </w:r>
          </w:p>
        </w:tc>
        <w:tc>
          <w:tcPr>
            <w:tcW w:w="2849" w:type="dxa"/>
            <w:gridSpan w:val="2"/>
            <w:tcBorders>
              <w:top w:val="single" w:sz="6" w:space="0" w:color="auto"/>
              <w:left w:val="single" w:sz="6" w:space="0" w:color="auto"/>
              <w:bottom w:val="single" w:sz="6" w:space="0" w:color="auto"/>
              <w:right w:val="single" w:sz="6" w:space="0" w:color="auto"/>
            </w:tcBorders>
            <w:hideMark/>
          </w:tcPr>
          <w:p w14:paraId="292FD961" w14:textId="7FDD7670" w:rsidR="003B1DC2" w:rsidRPr="003B1DC2" w:rsidRDefault="00420B92" w:rsidP="003B1DC2">
            <w:pPr>
              <w:pStyle w:val="FLSBody"/>
              <w:jc w:val="right"/>
              <w:rPr>
                <w:rFonts w:ascii="Segoe UI" w:hAnsi="Segoe UI"/>
                <w:sz w:val="22"/>
                <w:lang w:val="en-GB" w:eastAsia="en-GB"/>
              </w:rPr>
            </w:pPr>
            <w:r>
              <w:rPr>
                <w:sz w:val="22"/>
                <w:lang w:val="en-GB" w:eastAsia="en-GB"/>
              </w:rPr>
              <w:t xml:space="preserve">1.47 </w:t>
            </w:r>
            <w:r w:rsidR="003B1DC2" w:rsidRPr="003B1DC2">
              <w:rPr>
                <w:sz w:val="22"/>
                <w:lang w:val="en-GB" w:eastAsia="en-GB"/>
              </w:rPr>
              <w:t>ha </w:t>
            </w:r>
          </w:p>
        </w:tc>
        <w:tc>
          <w:tcPr>
            <w:tcW w:w="2849" w:type="dxa"/>
            <w:gridSpan w:val="2"/>
            <w:tcBorders>
              <w:top w:val="single" w:sz="6" w:space="0" w:color="auto"/>
              <w:left w:val="single" w:sz="6" w:space="0" w:color="auto"/>
              <w:bottom w:val="single" w:sz="6" w:space="0" w:color="auto"/>
              <w:right w:val="single" w:sz="6" w:space="0" w:color="auto"/>
            </w:tcBorders>
            <w:hideMark/>
          </w:tcPr>
          <w:p w14:paraId="2BB32C64" w14:textId="17172629" w:rsidR="003B1DC2" w:rsidRPr="003B1DC2" w:rsidRDefault="00420B92" w:rsidP="003B1DC2">
            <w:pPr>
              <w:pStyle w:val="FLSBody"/>
              <w:jc w:val="right"/>
              <w:rPr>
                <w:rFonts w:ascii="Segoe UI" w:hAnsi="Segoe UI"/>
                <w:sz w:val="22"/>
                <w:lang w:val="en-GB" w:eastAsia="en-GB"/>
              </w:rPr>
            </w:pPr>
            <w:r>
              <w:rPr>
                <w:sz w:val="22"/>
                <w:lang w:val="en-GB" w:eastAsia="en-GB"/>
              </w:rPr>
              <w:t xml:space="preserve">0.15 </w:t>
            </w:r>
            <w:r w:rsidR="003B1DC2" w:rsidRPr="003B1DC2">
              <w:rPr>
                <w:sz w:val="22"/>
                <w:lang w:val="en-GB" w:eastAsia="en-GB"/>
              </w:rPr>
              <w:t>ha </w:t>
            </w:r>
          </w:p>
        </w:tc>
        <w:tc>
          <w:tcPr>
            <w:tcW w:w="1393" w:type="dxa"/>
            <w:tcBorders>
              <w:top w:val="single" w:sz="6" w:space="0" w:color="auto"/>
              <w:left w:val="single" w:sz="6" w:space="0" w:color="auto"/>
              <w:bottom w:val="single" w:sz="6" w:space="0" w:color="auto"/>
              <w:right w:val="single" w:sz="6" w:space="0" w:color="auto"/>
            </w:tcBorders>
            <w:hideMark/>
          </w:tcPr>
          <w:p w14:paraId="13BABD1E" w14:textId="30794217" w:rsidR="003B1DC2" w:rsidRPr="003B1DC2" w:rsidRDefault="00420B92" w:rsidP="003B1DC2">
            <w:pPr>
              <w:pStyle w:val="FLSBody"/>
              <w:jc w:val="right"/>
              <w:rPr>
                <w:rFonts w:ascii="Segoe UI" w:hAnsi="Segoe UI"/>
                <w:sz w:val="22"/>
                <w:lang w:val="en-GB" w:eastAsia="en-GB"/>
              </w:rPr>
            </w:pPr>
            <w:r>
              <w:rPr>
                <w:sz w:val="22"/>
                <w:lang w:val="en-GB" w:eastAsia="en-GB"/>
              </w:rPr>
              <w:t xml:space="preserve"> 1.62 </w:t>
            </w:r>
            <w:r w:rsidR="003B1DC2" w:rsidRPr="003B1DC2">
              <w:rPr>
                <w:sz w:val="22"/>
                <w:lang w:val="en-GB" w:eastAsia="en-GB"/>
              </w:rPr>
              <w:t>ha </w:t>
            </w:r>
          </w:p>
        </w:tc>
      </w:tr>
      <w:tr w:rsidR="003B1DC2" w:rsidRPr="003B1DC2" w14:paraId="3E64930C" w14:textId="77777777" w:rsidTr="003B1DC2">
        <w:trPr>
          <w:trHeight w:val="300"/>
        </w:trPr>
        <w:tc>
          <w:tcPr>
            <w:tcW w:w="1840" w:type="dxa"/>
            <w:tcBorders>
              <w:top w:val="single" w:sz="6" w:space="0" w:color="auto"/>
              <w:left w:val="single" w:sz="6" w:space="0" w:color="auto"/>
              <w:bottom w:val="single" w:sz="6" w:space="0" w:color="auto"/>
              <w:right w:val="single" w:sz="6" w:space="0" w:color="auto"/>
            </w:tcBorders>
            <w:hideMark/>
          </w:tcPr>
          <w:p w14:paraId="5A78145C" w14:textId="77777777" w:rsidR="003B1DC2" w:rsidRPr="001876D7" w:rsidRDefault="003B1DC2" w:rsidP="003B1DC2">
            <w:pPr>
              <w:pStyle w:val="FLSBody"/>
              <w:rPr>
                <w:rFonts w:ascii="Segoe UI" w:hAnsi="Segoe UI"/>
                <w:sz w:val="22"/>
                <w:lang w:val="en-GB" w:eastAsia="en-GB"/>
              </w:rPr>
            </w:pPr>
            <w:r w:rsidRPr="001876D7">
              <w:rPr>
                <w:sz w:val="22"/>
                <w:lang w:val="en-GB" w:eastAsia="en-GB"/>
              </w:rPr>
              <w:t>Quarries </w:t>
            </w:r>
          </w:p>
        </w:tc>
        <w:tc>
          <w:tcPr>
            <w:tcW w:w="2849" w:type="dxa"/>
            <w:gridSpan w:val="2"/>
            <w:tcBorders>
              <w:top w:val="single" w:sz="6" w:space="0" w:color="auto"/>
              <w:left w:val="single" w:sz="6" w:space="0" w:color="auto"/>
              <w:bottom w:val="single" w:sz="6" w:space="0" w:color="auto"/>
              <w:right w:val="single" w:sz="6" w:space="0" w:color="auto"/>
            </w:tcBorders>
            <w:hideMark/>
          </w:tcPr>
          <w:p w14:paraId="4BB1E576" w14:textId="49125641" w:rsidR="003B1DC2" w:rsidRPr="001876D7" w:rsidRDefault="00F21478" w:rsidP="003B1DC2">
            <w:pPr>
              <w:pStyle w:val="FLSBody"/>
              <w:jc w:val="right"/>
              <w:rPr>
                <w:rFonts w:ascii="Segoe UI" w:hAnsi="Segoe UI"/>
                <w:sz w:val="22"/>
                <w:lang w:val="en-GB" w:eastAsia="en-GB"/>
              </w:rPr>
            </w:pPr>
            <w:r>
              <w:rPr>
                <w:sz w:val="22"/>
                <w:lang w:val="en-GB" w:eastAsia="en-GB"/>
              </w:rPr>
              <w:t xml:space="preserve"> 0 </w:t>
            </w:r>
            <w:r w:rsidR="003B1DC2" w:rsidRPr="001876D7">
              <w:rPr>
                <w:sz w:val="22"/>
                <w:lang w:val="en-GB" w:eastAsia="en-GB"/>
              </w:rPr>
              <w:t>ha </w:t>
            </w:r>
          </w:p>
        </w:tc>
        <w:tc>
          <w:tcPr>
            <w:tcW w:w="2849" w:type="dxa"/>
            <w:gridSpan w:val="2"/>
            <w:tcBorders>
              <w:top w:val="single" w:sz="6" w:space="0" w:color="auto"/>
              <w:left w:val="single" w:sz="6" w:space="0" w:color="auto"/>
              <w:bottom w:val="single" w:sz="6" w:space="0" w:color="auto"/>
              <w:right w:val="single" w:sz="6" w:space="0" w:color="auto"/>
            </w:tcBorders>
            <w:hideMark/>
          </w:tcPr>
          <w:p w14:paraId="02BCCA1F" w14:textId="602A8E9A" w:rsidR="003B1DC2" w:rsidRPr="001876D7" w:rsidRDefault="00F21478" w:rsidP="003B1DC2">
            <w:pPr>
              <w:pStyle w:val="FLSBody"/>
              <w:jc w:val="right"/>
              <w:rPr>
                <w:rFonts w:ascii="Segoe UI" w:hAnsi="Segoe UI"/>
                <w:sz w:val="22"/>
                <w:lang w:val="en-GB" w:eastAsia="en-GB"/>
              </w:rPr>
            </w:pPr>
            <w:r>
              <w:rPr>
                <w:sz w:val="22"/>
                <w:lang w:val="en-GB" w:eastAsia="en-GB"/>
              </w:rPr>
              <w:t xml:space="preserve">0 </w:t>
            </w:r>
            <w:r w:rsidR="003B1DC2" w:rsidRPr="001876D7">
              <w:rPr>
                <w:sz w:val="22"/>
                <w:lang w:val="en-GB" w:eastAsia="en-GB"/>
              </w:rPr>
              <w:t>ha </w:t>
            </w:r>
          </w:p>
        </w:tc>
        <w:tc>
          <w:tcPr>
            <w:tcW w:w="1393" w:type="dxa"/>
            <w:tcBorders>
              <w:top w:val="single" w:sz="6" w:space="0" w:color="auto"/>
              <w:left w:val="single" w:sz="6" w:space="0" w:color="auto"/>
              <w:bottom w:val="single" w:sz="6" w:space="0" w:color="auto"/>
              <w:right w:val="single" w:sz="6" w:space="0" w:color="auto"/>
            </w:tcBorders>
            <w:hideMark/>
          </w:tcPr>
          <w:p w14:paraId="1FA2AA1B" w14:textId="65CF0DC9" w:rsidR="003B1DC2" w:rsidRPr="001876D7" w:rsidRDefault="00F21478" w:rsidP="003B1DC2">
            <w:pPr>
              <w:pStyle w:val="FLSBody"/>
              <w:jc w:val="right"/>
              <w:rPr>
                <w:rFonts w:ascii="Segoe UI" w:hAnsi="Segoe UI"/>
                <w:sz w:val="22"/>
                <w:lang w:val="en-GB" w:eastAsia="en-GB"/>
              </w:rPr>
            </w:pPr>
            <w:r>
              <w:rPr>
                <w:sz w:val="22"/>
                <w:lang w:val="en-GB" w:eastAsia="en-GB"/>
              </w:rPr>
              <w:t xml:space="preserve">0 </w:t>
            </w:r>
            <w:r w:rsidR="003B1DC2" w:rsidRPr="001876D7">
              <w:rPr>
                <w:sz w:val="22"/>
                <w:lang w:val="en-GB" w:eastAsia="en-GB"/>
              </w:rPr>
              <w:t>ha </w:t>
            </w:r>
          </w:p>
        </w:tc>
      </w:tr>
      <w:tr w:rsidR="003B1DC2" w:rsidRPr="003B1DC2" w14:paraId="034A7494" w14:textId="77777777" w:rsidTr="003B1DC2">
        <w:trPr>
          <w:trHeight w:val="300"/>
        </w:trPr>
        <w:tc>
          <w:tcPr>
            <w:tcW w:w="8931"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69F78C" w14:textId="77777777" w:rsidR="003B1DC2" w:rsidRPr="003B1DC2" w:rsidRDefault="003B1DC2" w:rsidP="003B1DC2">
            <w:pPr>
              <w:pStyle w:val="FLSBody"/>
              <w:rPr>
                <w:rFonts w:ascii="Segoe UI" w:hAnsi="Segoe UI"/>
                <w:sz w:val="22"/>
                <w:lang w:val="en-GB" w:eastAsia="en-GB"/>
              </w:rPr>
            </w:pPr>
            <w:r w:rsidRPr="003B1DC2">
              <w:rPr>
                <w:sz w:val="22"/>
                <w:lang w:val="en-GB" w:eastAsia="en-GB"/>
              </w:rPr>
              <w:t>Provide further details on your project if required. </w:t>
            </w:r>
          </w:p>
        </w:tc>
      </w:tr>
      <w:tr w:rsidR="003B1DC2" w:rsidRPr="003B1DC2" w14:paraId="3D71CB00" w14:textId="77777777" w:rsidTr="003B1DC2">
        <w:trPr>
          <w:trHeight w:val="300"/>
        </w:trPr>
        <w:tc>
          <w:tcPr>
            <w:tcW w:w="8931" w:type="dxa"/>
            <w:gridSpan w:val="6"/>
            <w:tcBorders>
              <w:top w:val="single" w:sz="6" w:space="0" w:color="auto"/>
              <w:left w:val="single" w:sz="6" w:space="0" w:color="auto"/>
              <w:bottom w:val="single" w:sz="6" w:space="0" w:color="auto"/>
              <w:right w:val="single" w:sz="6" w:space="0" w:color="auto"/>
            </w:tcBorders>
            <w:hideMark/>
          </w:tcPr>
          <w:p w14:paraId="5A670684" w14:textId="77777777" w:rsidR="003B1DC2" w:rsidRPr="003B1DC2" w:rsidRDefault="003B1DC2" w:rsidP="003B1DC2">
            <w:pPr>
              <w:pStyle w:val="FLSBody"/>
              <w:rPr>
                <w:rFonts w:ascii="Segoe UI" w:hAnsi="Segoe UI"/>
                <w:sz w:val="22"/>
                <w:lang w:val="en-GB" w:eastAsia="en-GB"/>
              </w:rPr>
            </w:pPr>
            <w:r w:rsidRPr="003B1DC2">
              <w:rPr>
                <w:sz w:val="22"/>
                <w:lang w:val="en-GB" w:eastAsia="en-GB"/>
              </w:rPr>
              <w:t> </w:t>
            </w:r>
          </w:p>
        </w:tc>
      </w:tr>
    </w:tbl>
    <w:p w14:paraId="20DB372F" w14:textId="77777777" w:rsidR="004C0D01" w:rsidRDefault="004C0D01" w:rsidP="002706B5">
      <w:pPr>
        <w:pStyle w:val="FLSHeadingBold4"/>
        <w:rPr>
          <w:lang w:val="en-GB" w:eastAsia="en-GB"/>
        </w:rPr>
      </w:pPr>
    </w:p>
    <w:p w14:paraId="56B201C7" w14:textId="77777777" w:rsidR="001876D7" w:rsidRDefault="001876D7" w:rsidP="002706B5">
      <w:pPr>
        <w:pStyle w:val="FLSHeadingBold4"/>
        <w:rPr>
          <w:lang w:val="en-GB" w:eastAsia="en-GB"/>
        </w:rPr>
      </w:pPr>
    </w:p>
    <w:p w14:paraId="635D7736" w14:textId="5B4FD640" w:rsidR="002706B5" w:rsidRDefault="002706B5" w:rsidP="002706B5">
      <w:pPr>
        <w:pStyle w:val="FLSHeadingBold4"/>
        <w:rPr>
          <w:lang w:val="en-GB" w:eastAsia="en-GB"/>
        </w:rPr>
      </w:pPr>
      <w:r>
        <w:rPr>
          <w:lang w:val="en-GB" w:eastAsia="en-GB"/>
        </w:rPr>
        <w:t>C.4 Tolerance Table</w:t>
      </w:r>
    </w:p>
    <w:p w14:paraId="79EC3D95" w14:textId="77777777" w:rsidR="00C610EA" w:rsidRDefault="002706B5" w:rsidP="00861CB7">
      <w:pPr>
        <w:pStyle w:val="FLSBody"/>
        <w:rPr>
          <w:lang w:val="en-GB" w:eastAsia="en-GB"/>
        </w:rPr>
      </w:pPr>
      <w:r>
        <w:rPr>
          <w:lang w:val="en-GB" w:eastAsia="en-GB"/>
        </w:rPr>
        <w:t>See Appendix III</w:t>
      </w:r>
      <w:r w:rsidR="00861CB7">
        <w:rPr>
          <w:lang w:val="en-GB" w:eastAsia="en-GB"/>
        </w:rPr>
        <w:t>.</w:t>
      </w:r>
    </w:p>
    <w:p w14:paraId="040B6684" w14:textId="77777777" w:rsidR="0019234E" w:rsidRDefault="0019234E" w:rsidP="00861CB7">
      <w:pPr>
        <w:pStyle w:val="FLSBody"/>
        <w:rPr>
          <w:lang w:val="en-GB" w:eastAsia="en-GB"/>
        </w:rPr>
      </w:pPr>
    </w:p>
    <w:p w14:paraId="38AEEA52" w14:textId="77777777" w:rsidR="00021E08" w:rsidRDefault="00021E08">
      <w:pPr>
        <w:spacing w:after="0" w:line="240" w:lineRule="auto"/>
        <w:rPr>
          <w:bCs/>
          <w:color w:val="48A23F"/>
          <w:sz w:val="28"/>
          <w:lang w:val="en-GB" w:eastAsia="en-GB"/>
        </w:rPr>
      </w:pPr>
      <w:r>
        <w:rPr>
          <w:lang w:val="en-GB" w:eastAsia="en-GB"/>
        </w:rPr>
        <w:br w:type="page"/>
      </w:r>
    </w:p>
    <w:p w14:paraId="1834E124" w14:textId="5310703E" w:rsidR="0019234E" w:rsidRDefault="0019234E" w:rsidP="0019234E">
      <w:pPr>
        <w:pStyle w:val="FLSHeadingBold4"/>
        <w:rPr>
          <w:lang w:val="en-GB" w:eastAsia="en-GB"/>
        </w:rPr>
      </w:pPr>
      <w:r>
        <w:rPr>
          <w:lang w:val="en-GB" w:eastAsia="en-GB"/>
        </w:rPr>
        <w:t>Appendices</w:t>
      </w:r>
    </w:p>
    <w:p w14:paraId="1CD500EE" w14:textId="77777777" w:rsidR="0019234E" w:rsidRDefault="0019234E" w:rsidP="0019234E">
      <w:pPr>
        <w:pStyle w:val="FLSBody"/>
      </w:pPr>
      <w:r>
        <w:t xml:space="preserve">Map 1 – Location </w:t>
      </w:r>
    </w:p>
    <w:p w14:paraId="4F3EEA1A" w14:textId="25FE50C8" w:rsidR="00BF2A7F" w:rsidRPr="00BF2A7F" w:rsidRDefault="0019234E" w:rsidP="00021E08">
      <w:pPr>
        <w:pStyle w:val="FLSBody"/>
        <w:rPr>
          <w:color w:val="4472C4" w:themeColor="accent5"/>
        </w:rPr>
      </w:pPr>
      <w:r>
        <w:t>Map 2 – Current tree species</w:t>
      </w:r>
    </w:p>
    <w:p w14:paraId="2CFD812D" w14:textId="6338FE50" w:rsidR="0019234E" w:rsidRDefault="0019234E" w:rsidP="0019234E">
      <w:pPr>
        <w:pStyle w:val="FLSBody"/>
      </w:pPr>
      <w:r>
        <w:t>Map 3 – Concept</w:t>
      </w:r>
    </w:p>
    <w:p w14:paraId="78FA0FBD" w14:textId="4D4A1DD9" w:rsidR="0019234E" w:rsidRDefault="0019234E" w:rsidP="0019234E">
      <w:pPr>
        <w:pStyle w:val="FLSBody"/>
      </w:pPr>
      <w:r>
        <w:t>Map 4 – Management (</w:t>
      </w:r>
      <w:r w:rsidR="003D52F1">
        <w:t>F</w:t>
      </w:r>
      <w:r>
        <w:t xml:space="preserve">elling) </w:t>
      </w:r>
    </w:p>
    <w:p w14:paraId="04B85F9A" w14:textId="4432BF72" w:rsidR="0019234E" w:rsidRDefault="0019234E" w:rsidP="0019234E">
      <w:pPr>
        <w:pStyle w:val="FLSBody"/>
      </w:pPr>
      <w:r>
        <w:t>Map 5 – Thinning</w:t>
      </w:r>
    </w:p>
    <w:p w14:paraId="05DB2AA5" w14:textId="40D35BC9" w:rsidR="0019234E" w:rsidRDefault="0019234E" w:rsidP="0019234E">
      <w:pPr>
        <w:pStyle w:val="FLSBody"/>
      </w:pPr>
      <w:r>
        <w:t>Map 6 – Future habitats and species (</w:t>
      </w:r>
      <w:r w:rsidR="003D52F1">
        <w:t>R</w:t>
      </w:r>
      <w:r>
        <w:t>estock)</w:t>
      </w:r>
    </w:p>
    <w:p w14:paraId="617E88C7" w14:textId="219DFC37" w:rsidR="0019234E" w:rsidRDefault="0019234E" w:rsidP="0019234E">
      <w:pPr>
        <w:pStyle w:val="FLSBody"/>
      </w:pPr>
      <w:r>
        <w:t>Map 7 – Timber haulage</w:t>
      </w:r>
    </w:p>
    <w:p w14:paraId="1DE69184" w14:textId="3BC2A777" w:rsidR="0019234E" w:rsidRDefault="0019234E" w:rsidP="0019234E">
      <w:pPr>
        <w:pStyle w:val="FLSBody"/>
      </w:pPr>
      <w:r>
        <w:t>Map 8 – Soils</w:t>
      </w:r>
    </w:p>
    <w:p w14:paraId="48720210" w14:textId="4FDEB8FF" w:rsidR="0019234E" w:rsidRDefault="0019234E" w:rsidP="0019234E">
      <w:pPr>
        <w:pStyle w:val="FLSBody"/>
      </w:pPr>
      <w:r>
        <w:t>Map 9 – Historic environment</w:t>
      </w:r>
    </w:p>
    <w:p w14:paraId="04F89FB9" w14:textId="5E398C5A" w:rsidR="00605623" w:rsidRPr="00021E08" w:rsidRDefault="00605623" w:rsidP="0019234E">
      <w:pPr>
        <w:pStyle w:val="FLSBody"/>
      </w:pPr>
    </w:p>
    <w:p w14:paraId="63525007" w14:textId="5503E910" w:rsidR="0019234E" w:rsidRDefault="0019234E" w:rsidP="0019234E">
      <w:pPr>
        <w:pStyle w:val="FLSBody"/>
      </w:pPr>
      <w:r>
        <w:t>Appendix I</w:t>
      </w:r>
      <w:r w:rsidR="0080111D">
        <w:t xml:space="preserve">   </w:t>
      </w:r>
      <w:r>
        <w:t xml:space="preserve"> – Consultation record</w:t>
      </w:r>
    </w:p>
    <w:p w14:paraId="3DFC60B6" w14:textId="2DD8A410" w:rsidR="0019234E" w:rsidRDefault="0019234E" w:rsidP="0019234E">
      <w:pPr>
        <w:pStyle w:val="FLSBody"/>
      </w:pPr>
      <w:r>
        <w:t xml:space="preserve">Appendix II </w:t>
      </w:r>
      <w:r w:rsidR="0080111D">
        <w:t xml:space="preserve">  </w:t>
      </w:r>
      <w:r>
        <w:t>– Historic environment records</w:t>
      </w:r>
    </w:p>
    <w:p w14:paraId="6014EB1F" w14:textId="6B1AD7FF" w:rsidR="0019234E" w:rsidRDefault="0019234E" w:rsidP="0019234E">
      <w:pPr>
        <w:pStyle w:val="FLSBody"/>
      </w:pPr>
      <w:r>
        <w:t>Appendix II</w:t>
      </w:r>
      <w:r w:rsidR="0080111D">
        <w:t>I</w:t>
      </w:r>
      <w:r>
        <w:t xml:space="preserve"> </w:t>
      </w:r>
      <w:r w:rsidR="0080111D">
        <w:t xml:space="preserve"> </w:t>
      </w:r>
      <w:r>
        <w:t>– Tolerance table</w:t>
      </w:r>
    </w:p>
    <w:p w14:paraId="64B403A7" w14:textId="6EE91ABF" w:rsidR="0080111D" w:rsidRDefault="0080111D" w:rsidP="0019234E">
      <w:pPr>
        <w:pStyle w:val="FLSBody"/>
      </w:pPr>
      <w:r>
        <w:t xml:space="preserve">Appendix IV  – Felling figures per watercourse catchment </w:t>
      </w:r>
    </w:p>
    <w:p w14:paraId="39E88178" w14:textId="77682502" w:rsidR="0080111D" w:rsidRPr="0019234E" w:rsidRDefault="0080111D" w:rsidP="0019234E">
      <w:pPr>
        <w:pStyle w:val="FLSBody"/>
      </w:pPr>
      <w:r>
        <w:t>Appendix V   – Private Water Supplies (CONFIDENTIAL)</w:t>
      </w:r>
    </w:p>
    <w:p w14:paraId="260FA388" w14:textId="77777777" w:rsidR="0019234E" w:rsidRDefault="0019234E" w:rsidP="0019234E">
      <w:pPr>
        <w:pStyle w:val="FLSBody"/>
      </w:pPr>
    </w:p>
    <w:p w14:paraId="6F54EEE2" w14:textId="77777777" w:rsidR="0019234E" w:rsidRDefault="0019234E" w:rsidP="0019234E">
      <w:pPr>
        <w:pStyle w:val="FLSBody"/>
      </w:pPr>
    </w:p>
    <w:p w14:paraId="1F050B42" w14:textId="77777777" w:rsidR="0019234E" w:rsidRDefault="0019234E" w:rsidP="0019234E">
      <w:pPr>
        <w:pStyle w:val="FLSBody"/>
      </w:pPr>
    </w:p>
    <w:p w14:paraId="3DAB7043" w14:textId="3EC3BC38" w:rsidR="0019234E" w:rsidRPr="0019234E" w:rsidRDefault="0019234E" w:rsidP="0019234E">
      <w:pPr>
        <w:pStyle w:val="FLSBody"/>
        <w:sectPr w:rsidR="0019234E" w:rsidRPr="0019234E" w:rsidSect="00C610EA">
          <w:pgSz w:w="11907" w:h="16839" w:code="9"/>
          <w:pgMar w:top="2552" w:right="1440" w:bottom="1440" w:left="1440" w:header="28" w:footer="720" w:gutter="0"/>
          <w:cols w:space="720"/>
          <w:docGrid w:linePitch="360"/>
        </w:sectPr>
      </w:pPr>
    </w:p>
    <w:p w14:paraId="5E81B0D0" w14:textId="633BA44F" w:rsidR="005F565C" w:rsidRDefault="005F565C" w:rsidP="00861CB7">
      <w:pPr>
        <w:pStyle w:val="FLSHeading3Bold"/>
      </w:pPr>
      <w:r w:rsidRPr="00B363E3">
        <w:t>App</w:t>
      </w:r>
      <w:r>
        <w:t>endix I:  Consultation record</w:t>
      </w:r>
    </w:p>
    <w:p w14:paraId="266DD742" w14:textId="7CCFCFBE" w:rsidR="004A3DB4" w:rsidRPr="00AC54CF" w:rsidRDefault="005C11B0" w:rsidP="005C11B0">
      <w:pPr>
        <w:pStyle w:val="FLSBody"/>
      </w:pPr>
      <w:r>
        <w:t>See section A.4 for a s</w:t>
      </w:r>
      <w:r w:rsidRPr="00F10D0A">
        <w:t xml:space="preserve">ummary of the main points </w:t>
      </w:r>
      <w:r>
        <w:t xml:space="preserve">raised </w:t>
      </w:r>
      <w:r w:rsidR="004A3DB4">
        <w:t xml:space="preserve">below </w:t>
      </w:r>
      <w:r>
        <w:t xml:space="preserve">by stakeholders </w:t>
      </w:r>
      <w:r w:rsidRPr="00F10D0A">
        <w:t>and where they are addressed in the plan.</w:t>
      </w:r>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nsultation Record"/>
        <w:tblDescription w:val="This table records the issues raised and FLS response during the consultation process"/>
      </w:tblPr>
      <w:tblGrid>
        <w:gridCol w:w="2263"/>
        <w:gridCol w:w="2976"/>
        <w:gridCol w:w="8363"/>
      </w:tblGrid>
      <w:tr w:rsidR="00861CB7" w:rsidRPr="00843082" w14:paraId="34D666B3" w14:textId="77777777" w:rsidTr="001C0A04">
        <w:trPr>
          <w:tblHeader/>
        </w:trPr>
        <w:tc>
          <w:tcPr>
            <w:tcW w:w="832" w:type="pct"/>
            <w:shd w:val="clear" w:color="auto" w:fill="D9D9D9"/>
          </w:tcPr>
          <w:p w14:paraId="62909C86" w14:textId="7993C560" w:rsidR="00861CB7" w:rsidRPr="00843082" w:rsidRDefault="00861CB7" w:rsidP="00C610EA">
            <w:pPr>
              <w:spacing w:after="160" w:line="240" w:lineRule="auto"/>
              <w:ind w:right="112"/>
              <w:rPr>
                <w:rFonts w:ascii="Calibri Light" w:hAnsi="Calibri Light" w:cs="Calibri Light"/>
                <w:b/>
                <w:lang w:val="en-GB"/>
              </w:rPr>
            </w:pPr>
            <w:r>
              <w:rPr>
                <w:rFonts w:ascii="Calibri Light" w:hAnsi="Calibri Light" w:cs="Calibri Light"/>
                <w:b/>
                <w:lang w:val="en-GB"/>
              </w:rPr>
              <w:t>Issue</w:t>
            </w:r>
            <w:r w:rsidR="004A3DB4">
              <w:rPr>
                <w:rFonts w:ascii="Calibri Light" w:hAnsi="Calibri Light" w:cs="Calibri Light"/>
                <w:b/>
                <w:lang w:val="en-GB"/>
              </w:rPr>
              <w:t xml:space="preserve"> </w:t>
            </w:r>
          </w:p>
        </w:tc>
        <w:tc>
          <w:tcPr>
            <w:tcW w:w="1094" w:type="pct"/>
            <w:shd w:val="clear" w:color="auto" w:fill="D9D9D9"/>
          </w:tcPr>
          <w:p w14:paraId="60D1A801" w14:textId="7E3863A2" w:rsidR="00861CB7" w:rsidRPr="00843082" w:rsidRDefault="00861CB7" w:rsidP="00C610EA">
            <w:pPr>
              <w:spacing w:after="0" w:line="240" w:lineRule="auto"/>
              <w:rPr>
                <w:rFonts w:ascii="Calibri Light" w:hAnsi="Calibri Light" w:cs="Calibri Light"/>
                <w:b/>
                <w:lang w:val="en-GB"/>
              </w:rPr>
            </w:pPr>
            <w:r>
              <w:rPr>
                <w:rFonts w:ascii="Calibri Light" w:hAnsi="Calibri Light" w:cs="Calibri Light"/>
                <w:b/>
                <w:lang w:val="en-GB"/>
              </w:rPr>
              <w:t>Raised by</w:t>
            </w:r>
          </w:p>
        </w:tc>
        <w:tc>
          <w:tcPr>
            <w:tcW w:w="3074" w:type="pct"/>
            <w:shd w:val="clear" w:color="auto" w:fill="D9D9D9"/>
          </w:tcPr>
          <w:p w14:paraId="66271AB5" w14:textId="20182FAB" w:rsidR="00861CB7" w:rsidRPr="00843082" w:rsidRDefault="004A3DB4" w:rsidP="00C610EA">
            <w:pPr>
              <w:spacing w:after="0" w:line="240" w:lineRule="auto"/>
              <w:rPr>
                <w:rFonts w:ascii="Calibri Light" w:hAnsi="Calibri Light" w:cs="Calibri Light"/>
                <w:b/>
                <w:lang w:val="en-GB"/>
              </w:rPr>
            </w:pPr>
            <w:r>
              <w:rPr>
                <w:rFonts w:ascii="Calibri Light" w:hAnsi="Calibri Light" w:cs="Calibri Light"/>
                <w:b/>
                <w:lang w:val="en-GB"/>
              </w:rPr>
              <w:t>Requirement / Recommendation / Concern / Aspiration</w:t>
            </w:r>
          </w:p>
        </w:tc>
      </w:tr>
      <w:tr w:rsidR="00CB2F02" w:rsidRPr="00843082" w14:paraId="6A5A7F7E" w14:textId="77777777" w:rsidTr="001C0A04">
        <w:tc>
          <w:tcPr>
            <w:tcW w:w="832" w:type="pct"/>
          </w:tcPr>
          <w:p w14:paraId="202EB94C" w14:textId="68B39B54" w:rsidR="00CB2F02" w:rsidRPr="00605623" w:rsidRDefault="00CB2F02" w:rsidP="00CB2F02">
            <w:pPr>
              <w:spacing w:after="160" w:line="240" w:lineRule="auto"/>
              <w:ind w:right="112"/>
              <w:rPr>
                <w:rFonts w:cs="Calibri"/>
                <w:lang w:val="en-GB"/>
              </w:rPr>
            </w:pPr>
            <w:r>
              <w:rPr>
                <w:rFonts w:cs="Calibri"/>
                <w:lang w:val="en-GB"/>
              </w:rPr>
              <w:t>Designated Sites</w:t>
            </w:r>
          </w:p>
        </w:tc>
        <w:tc>
          <w:tcPr>
            <w:tcW w:w="1094" w:type="pct"/>
          </w:tcPr>
          <w:p w14:paraId="54D37A2B" w14:textId="77777777" w:rsid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NatureScot</w:t>
            </w:r>
          </w:p>
          <w:p w14:paraId="5AC37A1D" w14:textId="77777777" w:rsidR="001C0A04" w:rsidRDefault="001C0A04" w:rsidP="001C0A04">
            <w:pPr>
              <w:pStyle w:val="ListParagraph"/>
              <w:spacing w:after="160" w:line="240" w:lineRule="auto"/>
              <w:ind w:left="227" w:right="113"/>
              <w:jc w:val="both"/>
              <w:rPr>
                <w:rFonts w:cs="Calibri"/>
                <w:lang w:val="en-GB"/>
              </w:rPr>
            </w:pPr>
          </w:p>
          <w:p w14:paraId="051F8543" w14:textId="77777777" w:rsidR="001C0A04" w:rsidRDefault="001C0A04" w:rsidP="001C0A04">
            <w:pPr>
              <w:pStyle w:val="ListParagraph"/>
              <w:spacing w:after="160" w:line="240" w:lineRule="auto"/>
              <w:ind w:left="227" w:right="113"/>
              <w:jc w:val="both"/>
              <w:rPr>
                <w:rFonts w:cs="Calibri"/>
                <w:lang w:val="en-GB"/>
              </w:rPr>
            </w:pPr>
          </w:p>
          <w:p w14:paraId="3B874B09" w14:textId="1BA1796D" w:rsidR="00CB2F02" w:rsidRP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Scottish Forestry</w:t>
            </w:r>
          </w:p>
        </w:tc>
        <w:tc>
          <w:tcPr>
            <w:tcW w:w="3074" w:type="pct"/>
          </w:tcPr>
          <w:p w14:paraId="5BCE921D" w14:textId="60D05524" w:rsidR="001C0A04" w:rsidRPr="003C3F6C" w:rsidRDefault="001C0A04" w:rsidP="004C5377">
            <w:pPr>
              <w:pStyle w:val="ListParagraph"/>
              <w:numPr>
                <w:ilvl w:val="0"/>
                <w:numId w:val="34"/>
              </w:numPr>
              <w:spacing w:after="160" w:line="240" w:lineRule="auto"/>
              <w:ind w:left="227" w:right="113" w:hanging="227"/>
              <w:jc w:val="both"/>
              <w:rPr>
                <w:rFonts w:cs="Calibri"/>
                <w:lang w:val="en-GB"/>
              </w:rPr>
            </w:pPr>
            <w:r w:rsidRPr="003C3F6C">
              <w:rPr>
                <w:rFonts w:cs="Calibri"/>
                <w:lang w:val="en-GB"/>
              </w:rPr>
              <w:t>Management of SPA and SSSI:  remove coniferous regen from open hillsides, create woodland fringe zone (mosaic of broadleaf cover a varying densities) between designated sites and coniferous plantations</w:t>
            </w:r>
          </w:p>
          <w:p w14:paraId="2622D61A" w14:textId="77777777" w:rsidR="001C0A04" w:rsidRPr="003C3F6C" w:rsidRDefault="001C0A04" w:rsidP="001C0A04">
            <w:pPr>
              <w:pStyle w:val="ListParagraph"/>
              <w:numPr>
                <w:ilvl w:val="0"/>
                <w:numId w:val="34"/>
              </w:numPr>
              <w:spacing w:after="160" w:line="240" w:lineRule="auto"/>
              <w:ind w:left="227" w:right="113" w:hanging="227"/>
              <w:jc w:val="both"/>
              <w:rPr>
                <w:rFonts w:cs="Calibri"/>
                <w:lang w:val="en-GB"/>
              </w:rPr>
            </w:pPr>
            <w:r w:rsidRPr="003C3F6C">
              <w:rPr>
                <w:rFonts w:cs="Calibri"/>
                <w:lang w:val="en-GB"/>
              </w:rPr>
              <w:t>Appropriate management of designated sites includes control of regen on open areas.</w:t>
            </w:r>
          </w:p>
          <w:p w14:paraId="3DB74406" w14:textId="77777777" w:rsidR="001C0A04" w:rsidRPr="003C3F6C" w:rsidRDefault="001C0A04" w:rsidP="001C0A04">
            <w:pPr>
              <w:pStyle w:val="ListParagraph"/>
              <w:spacing w:after="160" w:line="240" w:lineRule="auto"/>
              <w:ind w:left="227" w:right="113"/>
              <w:jc w:val="both"/>
              <w:rPr>
                <w:rFonts w:cs="Calibri"/>
                <w:b/>
                <w:bCs/>
                <w:lang w:val="en-GB"/>
              </w:rPr>
            </w:pPr>
          </w:p>
          <w:p w14:paraId="50567B79" w14:textId="3A5D6F73" w:rsidR="001C0A04" w:rsidRPr="003C3F6C" w:rsidRDefault="001C0A04" w:rsidP="001C0A04">
            <w:pPr>
              <w:pStyle w:val="ListParagraph"/>
              <w:spacing w:after="160" w:line="240" w:lineRule="auto"/>
              <w:ind w:left="227" w:right="113"/>
              <w:jc w:val="both"/>
              <w:rPr>
                <w:rFonts w:cs="Calibri"/>
                <w:lang w:val="en-GB"/>
              </w:rPr>
            </w:pPr>
            <w:r w:rsidRPr="003C3F6C">
              <w:rPr>
                <w:rFonts w:cs="Calibri"/>
                <w:b/>
                <w:bCs/>
                <w:lang w:val="en-GB"/>
              </w:rPr>
              <w:t xml:space="preserve">Refer to A.6.9, B.1, C2.4 &amp; C.2.11.   </w:t>
            </w:r>
          </w:p>
        </w:tc>
      </w:tr>
      <w:tr w:rsidR="00CB2F02" w:rsidRPr="00843082" w14:paraId="2D4CBBDB" w14:textId="77777777" w:rsidTr="001C0A04">
        <w:tc>
          <w:tcPr>
            <w:tcW w:w="832" w:type="pct"/>
          </w:tcPr>
          <w:p w14:paraId="3E26D43B" w14:textId="33007775" w:rsidR="00CB2F02" w:rsidRPr="00605623" w:rsidRDefault="00CB2F02" w:rsidP="00CB2F02">
            <w:pPr>
              <w:spacing w:after="160" w:line="240" w:lineRule="auto"/>
              <w:ind w:right="112"/>
              <w:rPr>
                <w:rFonts w:cs="Calibri"/>
                <w:lang w:val="en-GB"/>
              </w:rPr>
            </w:pPr>
            <w:r>
              <w:rPr>
                <w:rFonts w:cs="Calibri"/>
                <w:lang w:val="en-GB"/>
              </w:rPr>
              <w:t>Water Supplies</w:t>
            </w:r>
          </w:p>
        </w:tc>
        <w:tc>
          <w:tcPr>
            <w:tcW w:w="1094" w:type="pct"/>
          </w:tcPr>
          <w:p w14:paraId="72A8C049" w14:textId="159B1DD3" w:rsidR="00CB2F02" w:rsidRP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Scottish Water</w:t>
            </w:r>
          </w:p>
        </w:tc>
        <w:tc>
          <w:tcPr>
            <w:tcW w:w="3074" w:type="pct"/>
          </w:tcPr>
          <w:p w14:paraId="69721807" w14:textId="41CCE4A9" w:rsidR="00CB2F02" w:rsidRPr="003C3F6C" w:rsidRDefault="00396137" w:rsidP="001C0A04">
            <w:pPr>
              <w:pStyle w:val="ListParagraph"/>
              <w:numPr>
                <w:ilvl w:val="0"/>
                <w:numId w:val="34"/>
              </w:numPr>
              <w:spacing w:after="160" w:line="240" w:lineRule="auto"/>
              <w:ind w:left="227" w:right="113" w:hanging="227"/>
              <w:rPr>
                <w:rFonts w:cs="Calibri"/>
                <w:b/>
                <w:bCs/>
                <w:lang w:val="en-GB"/>
              </w:rPr>
            </w:pPr>
            <w:r w:rsidRPr="003C3F6C">
              <w:rPr>
                <w:rFonts w:cs="Calibri"/>
                <w:lang w:val="en-GB"/>
              </w:rPr>
              <w:t>T</w:t>
            </w:r>
            <w:r w:rsidR="001C0A04" w:rsidRPr="003C3F6C">
              <w:rPr>
                <w:rFonts w:cs="Calibri"/>
                <w:lang w:val="en-GB"/>
              </w:rPr>
              <w:t>here are no Drinking Water Protected Areas or catchments within the block.  There are some SW assets, such as pipe crossings and access, which should be identified and protected.  If asset conflicts are identified then contact Hauc.diversions@scottishwater.co.uk to seek approval before commencing works</w:t>
            </w:r>
          </w:p>
          <w:p w14:paraId="6CD9CC2D" w14:textId="77777777" w:rsidR="001C0A04" w:rsidRPr="003C3F6C" w:rsidRDefault="001C0A04" w:rsidP="00941274">
            <w:pPr>
              <w:spacing w:after="160" w:line="240" w:lineRule="auto"/>
              <w:ind w:left="227" w:right="113"/>
              <w:rPr>
                <w:rFonts w:cs="Calibri"/>
                <w:b/>
                <w:bCs/>
                <w:lang w:val="en-GB"/>
              </w:rPr>
            </w:pPr>
            <w:r w:rsidRPr="003C3F6C">
              <w:rPr>
                <w:rFonts w:cs="Calibri"/>
                <w:b/>
                <w:bCs/>
                <w:lang w:val="en-GB"/>
              </w:rPr>
              <w:t>Refer to B.1, C.2.11, C.2.15, Appendix IV</w:t>
            </w:r>
          </w:p>
          <w:p w14:paraId="4EE59D17" w14:textId="6BE8CF8B" w:rsidR="0002132D" w:rsidRPr="003C3F6C" w:rsidRDefault="0002132D" w:rsidP="001C0A04">
            <w:pPr>
              <w:spacing w:after="160" w:line="240" w:lineRule="auto"/>
              <w:ind w:right="113"/>
              <w:rPr>
                <w:rFonts w:cs="Calibri"/>
                <w:lang w:val="en-GB"/>
              </w:rPr>
            </w:pPr>
          </w:p>
        </w:tc>
      </w:tr>
      <w:tr w:rsidR="00CB2F02" w:rsidRPr="00843082" w14:paraId="3D8BA7A6" w14:textId="77777777" w:rsidTr="001C0A04">
        <w:tc>
          <w:tcPr>
            <w:tcW w:w="832" w:type="pct"/>
          </w:tcPr>
          <w:p w14:paraId="7BB6EB81" w14:textId="219AC528" w:rsidR="00CB2F02" w:rsidRPr="00605623" w:rsidRDefault="00CB2F02" w:rsidP="00CB2F02">
            <w:pPr>
              <w:spacing w:after="160" w:line="240" w:lineRule="auto"/>
              <w:ind w:right="112"/>
              <w:jc w:val="both"/>
              <w:rPr>
                <w:rFonts w:cs="Calibri"/>
                <w:lang w:val="en-GB"/>
              </w:rPr>
            </w:pPr>
            <w:r>
              <w:rPr>
                <w:rFonts w:cs="Calibri"/>
                <w:lang w:val="en-GB"/>
              </w:rPr>
              <w:t>Historic Environment</w:t>
            </w:r>
          </w:p>
        </w:tc>
        <w:tc>
          <w:tcPr>
            <w:tcW w:w="1094" w:type="pct"/>
          </w:tcPr>
          <w:p w14:paraId="28E8D8C2" w14:textId="77777777" w:rsidR="00CB2F02" w:rsidRDefault="00CB2F02" w:rsidP="001C0A04">
            <w:pPr>
              <w:pStyle w:val="ListParagraph"/>
              <w:numPr>
                <w:ilvl w:val="0"/>
                <w:numId w:val="34"/>
              </w:numPr>
              <w:spacing w:after="160" w:line="240" w:lineRule="auto"/>
              <w:ind w:left="227" w:right="113" w:hanging="227"/>
              <w:rPr>
                <w:rFonts w:cs="Calibri"/>
                <w:lang w:val="en-GB"/>
              </w:rPr>
            </w:pPr>
            <w:r>
              <w:rPr>
                <w:rFonts w:cs="Calibri"/>
                <w:lang w:val="en-GB"/>
              </w:rPr>
              <w:t>Historic Environment Scotland</w:t>
            </w:r>
          </w:p>
          <w:p w14:paraId="66144636" w14:textId="77777777" w:rsidR="001C0A04" w:rsidRDefault="001C0A04" w:rsidP="001C0A04">
            <w:pPr>
              <w:pStyle w:val="ListParagraph"/>
              <w:spacing w:after="160" w:line="240" w:lineRule="auto"/>
              <w:ind w:left="227" w:right="113"/>
              <w:rPr>
                <w:rFonts w:cs="Calibri"/>
                <w:lang w:val="en-GB"/>
              </w:rPr>
            </w:pPr>
          </w:p>
          <w:p w14:paraId="2186F4E0" w14:textId="77777777" w:rsidR="001C0A04" w:rsidRDefault="001C0A04" w:rsidP="001C0A04">
            <w:pPr>
              <w:pStyle w:val="ListParagraph"/>
              <w:spacing w:after="160" w:line="240" w:lineRule="auto"/>
              <w:ind w:left="227" w:right="113"/>
              <w:rPr>
                <w:rFonts w:cs="Calibri"/>
                <w:lang w:val="en-GB"/>
              </w:rPr>
            </w:pPr>
          </w:p>
          <w:p w14:paraId="67B04C56" w14:textId="32D669CC" w:rsidR="00CB2F02" w:rsidRDefault="00CB2F02" w:rsidP="001C0A04">
            <w:pPr>
              <w:pStyle w:val="ListParagraph"/>
              <w:numPr>
                <w:ilvl w:val="0"/>
                <w:numId w:val="34"/>
              </w:numPr>
              <w:spacing w:after="160" w:line="240" w:lineRule="auto"/>
              <w:ind w:left="227" w:right="113" w:hanging="227"/>
              <w:rPr>
                <w:rFonts w:cs="Calibri"/>
                <w:lang w:val="en-GB"/>
              </w:rPr>
            </w:pPr>
            <w:r>
              <w:rPr>
                <w:rFonts w:cs="Calibri"/>
                <w:lang w:val="en-GB"/>
              </w:rPr>
              <w:t>Members of public (MOPs)</w:t>
            </w:r>
          </w:p>
          <w:p w14:paraId="3375A2FC" w14:textId="7AB14B3B" w:rsidR="00CB2F02" w:rsidRPr="00605623"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Neighbouring landowner (farmer)</w:t>
            </w:r>
          </w:p>
        </w:tc>
        <w:tc>
          <w:tcPr>
            <w:tcW w:w="3074" w:type="pct"/>
          </w:tcPr>
          <w:p w14:paraId="7BD94B3E" w14:textId="6C6D1217" w:rsidR="00CB2F02" w:rsidRPr="003C3F6C" w:rsidRDefault="001C0A04" w:rsidP="001C0A04">
            <w:pPr>
              <w:pStyle w:val="ListParagraph"/>
              <w:numPr>
                <w:ilvl w:val="0"/>
                <w:numId w:val="34"/>
              </w:numPr>
              <w:spacing w:after="160" w:line="240" w:lineRule="auto"/>
              <w:ind w:left="227" w:right="113" w:hanging="227"/>
              <w:jc w:val="both"/>
              <w:rPr>
                <w:rFonts w:cs="Calibri"/>
                <w:lang w:val="en-GB"/>
              </w:rPr>
            </w:pPr>
            <w:r w:rsidRPr="003C3F6C">
              <w:rPr>
                <w:rFonts w:cs="Calibri"/>
                <w:lang w:val="en-GB"/>
              </w:rPr>
              <w:t>HES: One Scheduled Monument on site, SM403 Meallach's Grave, Monamore Glen.  HES note that area immediately around the cairn is well maintained (</w:t>
            </w:r>
            <w:r w:rsidR="00396137" w:rsidRPr="003C3F6C">
              <w:rPr>
                <w:rFonts w:cs="Calibri"/>
                <w:lang w:val="en-GB"/>
              </w:rPr>
              <w:t>w</w:t>
            </w:r>
            <w:r w:rsidRPr="003C3F6C">
              <w:rPr>
                <w:rFonts w:cs="Calibri"/>
                <w:lang w:val="en-GB"/>
              </w:rPr>
              <w:t>ith no damaging vegetation) however bracken and self-seeded trees are colonising the wider scheduled area.  They recommend that we manage the bracken encroachment.</w:t>
            </w:r>
          </w:p>
          <w:p w14:paraId="41159FB8" w14:textId="77777777" w:rsidR="001C0A04" w:rsidRPr="003C3F6C" w:rsidRDefault="001C0A04" w:rsidP="001C0A04">
            <w:pPr>
              <w:pStyle w:val="ListParagraph"/>
              <w:numPr>
                <w:ilvl w:val="0"/>
                <w:numId w:val="34"/>
              </w:numPr>
              <w:spacing w:after="160" w:line="240" w:lineRule="auto"/>
              <w:ind w:left="227" w:right="113" w:hanging="227"/>
              <w:jc w:val="both"/>
              <w:rPr>
                <w:rFonts w:cs="Calibri"/>
                <w:lang w:val="en-GB"/>
              </w:rPr>
            </w:pPr>
            <w:r w:rsidRPr="003C3F6C">
              <w:rPr>
                <w:rFonts w:cs="Calibri"/>
                <w:lang w:val="en-GB"/>
              </w:rPr>
              <w:t>One MOP praised our care and maintenance of SMs on Arran.</w:t>
            </w:r>
          </w:p>
          <w:p w14:paraId="68CC6737" w14:textId="77777777" w:rsidR="001C0A04" w:rsidRPr="003C3F6C" w:rsidRDefault="001C0A04" w:rsidP="001C0A04">
            <w:pPr>
              <w:pStyle w:val="ListParagraph"/>
              <w:numPr>
                <w:ilvl w:val="0"/>
                <w:numId w:val="34"/>
              </w:numPr>
              <w:spacing w:after="160" w:line="240" w:lineRule="auto"/>
              <w:ind w:left="227" w:right="113" w:hanging="227"/>
              <w:jc w:val="both"/>
              <w:rPr>
                <w:rFonts w:cs="Calibri"/>
                <w:b/>
                <w:bCs/>
                <w:lang w:val="en-GB"/>
              </w:rPr>
            </w:pPr>
            <w:r w:rsidRPr="003C3F6C">
              <w:rPr>
                <w:rFonts w:cs="Calibri"/>
                <w:lang w:val="en-GB"/>
              </w:rPr>
              <w:t>Farmer at Knockankelly Farm mentioned dry stane dyke which was damaged by forestry operations in the past, he would like to see it restored if possible.</w:t>
            </w:r>
            <w:r w:rsidRPr="003C3F6C">
              <w:rPr>
                <w:rFonts w:cs="Calibri"/>
                <w:b/>
                <w:bCs/>
                <w:lang w:val="en-GB"/>
              </w:rPr>
              <w:t xml:space="preserve"> </w:t>
            </w:r>
          </w:p>
          <w:p w14:paraId="56306431" w14:textId="77777777" w:rsidR="001C0A04" w:rsidRPr="003C3F6C" w:rsidRDefault="001C0A04" w:rsidP="00941274">
            <w:pPr>
              <w:spacing w:after="160" w:line="240" w:lineRule="auto"/>
              <w:ind w:left="227" w:right="113"/>
              <w:jc w:val="both"/>
              <w:rPr>
                <w:rFonts w:cs="Calibri"/>
                <w:b/>
                <w:bCs/>
                <w:lang w:val="en-GB"/>
              </w:rPr>
            </w:pPr>
            <w:r w:rsidRPr="003C3F6C">
              <w:rPr>
                <w:rFonts w:cs="Calibri"/>
                <w:b/>
                <w:bCs/>
                <w:lang w:val="en-GB"/>
              </w:rPr>
              <w:t>Refer to A.6.8, C.2.10, Appendix II, Map 9</w:t>
            </w:r>
          </w:p>
          <w:p w14:paraId="42FA5F69" w14:textId="469F1849" w:rsidR="0002132D" w:rsidRPr="003C3F6C" w:rsidRDefault="0002132D" w:rsidP="001C0A04">
            <w:pPr>
              <w:spacing w:after="160" w:line="240" w:lineRule="auto"/>
              <w:ind w:right="113"/>
              <w:jc w:val="both"/>
              <w:rPr>
                <w:rFonts w:cs="Calibri"/>
                <w:lang w:val="en-GB"/>
              </w:rPr>
            </w:pPr>
          </w:p>
        </w:tc>
      </w:tr>
      <w:tr w:rsidR="00CB2F02" w:rsidRPr="00843082" w14:paraId="0167F62B" w14:textId="77777777" w:rsidTr="001C0A04">
        <w:tc>
          <w:tcPr>
            <w:tcW w:w="832" w:type="pct"/>
          </w:tcPr>
          <w:p w14:paraId="175F9910" w14:textId="77C01126" w:rsidR="00CB2F02" w:rsidRPr="00605623" w:rsidRDefault="00CB2F02" w:rsidP="00CB2F02">
            <w:pPr>
              <w:spacing w:after="160" w:line="240" w:lineRule="auto"/>
              <w:ind w:right="112"/>
              <w:rPr>
                <w:rFonts w:cs="Calibri"/>
                <w:lang w:val="en-GB"/>
              </w:rPr>
            </w:pPr>
            <w:r>
              <w:rPr>
                <w:rFonts w:cs="Calibri"/>
                <w:lang w:val="en-GB"/>
              </w:rPr>
              <w:t xml:space="preserve">Water quality / water management </w:t>
            </w:r>
          </w:p>
        </w:tc>
        <w:tc>
          <w:tcPr>
            <w:tcW w:w="1094" w:type="pct"/>
          </w:tcPr>
          <w:p w14:paraId="74FAE274" w14:textId="01F38CD4" w:rsidR="00396137" w:rsidRDefault="00CB2F02" w:rsidP="00396137">
            <w:pPr>
              <w:pStyle w:val="ListParagraph"/>
              <w:numPr>
                <w:ilvl w:val="0"/>
                <w:numId w:val="34"/>
              </w:numPr>
              <w:spacing w:after="160" w:line="240" w:lineRule="auto"/>
              <w:ind w:left="227" w:right="113" w:hanging="227"/>
              <w:jc w:val="both"/>
              <w:rPr>
                <w:rFonts w:cs="Calibri"/>
                <w:lang w:val="en-GB"/>
              </w:rPr>
            </w:pPr>
            <w:r>
              <w:rPr>
                <w:rFonts w:cs="Calibri"/>
                <w:lang w:val="en-GB"/>
              </w:rPr>
              <w:t>SEPA</w:t>
            </w:r>
          </w:p>
          <w:p w14:paraId="5FDCE9BD" w14:textId="77777777" w:rsidR="00396137" w:rsidRPr="00396137" w:rsidRDefault="00396137" w:rsidP="00396137">
            <w:pPr>
              <w:spacing w:after="160" w:line="240" w:lineRule="auto"/>
              <w:ind w:right="113"/>
              <w:jc w:val="both"/>
              <w:rPr>
                <w:rFonts w:cs="Calibri"/>
                <w:sz w:val="20"/>
                <w:szCs w:val="20"/>
                <w:lang w:val="en-GB"/>
              </w:rPr>
            </w:pPr>
          </w:p>
          <w:p w14:paraId="497FBBB3" w14:textId="504BC09E" w:rsidR="00CB2F02" w:rsidRP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Scottish Forestry</w:t>
            </w:r>
          </w:p>
        </w:tc>
        <w:tc>
          <w:tcPr>
            <w:tcW w:w="3074" w:type="pct"/>
          </w:tcPr>
          <w:p w14:paraId="67D2AFC2" w14:textId="77777777" w:rsidR="00CB2F02" w:rsidRPr="003C3F6C" w:rsidRDefault="001C0A04" w:rsidP="001C0A04">
            <w:pPr>
              <w:pStyle w:val="ListParagraph"/>
              <w:numPr>
                <w:ilvl w:val="0"/>
                <w:numId w:val="34"/>
              </w:numPr>
              <w:spacing w:after="160" w:line="240" w:lineRule="auto"/>
              <w:ind w:left="227" w:right="113" w:hanging="227"/>
              <w:jc w:val="both"/>
              <w:rPr>
                <w:rFonts w:cs="Calibri"/>
                <w:lang w:val="en-GB"/>
              </w:rPr>
            </w:pPr>
            <w:r w:rsidRPr="003C3F6C">
              <w:rPr>
                <w:rFonts w:cs="Calibri"/>
                <w:lang w:val="en-GB"/>
              </w:rPr>
              <w:t>Standard guidance to follow principles of Riverwoods Initiative, maximise riparian zones, produce water management or diffuse pollution plans before operations, identify PWS and protect. Remove all waste from site.</w:t>
            </w:r>
          </w:p>
          <w:p w14:paraId="0A265698" w14:textId="77777777" w:rsidR="001C0A04" w:rsidRPr="003C3F6C" w:rsidRDefault="001C0A04" w:rsidP="001C0A04">
            <w:pPr>
              <w:pStyle w:val="ListParagraph"/>
              <w:numPr>
                <w:ilvl w:val="0"/>
                <w:numId w:val="34"/>
              </w:numPr>
              <w:spacing w:after="160" w:line="240" w:lineRule="auto"/>
              <w:ind w:left="227" w:right="113" w:hanging="227"/>
              <w:jc w:val="both"/>
              <w:rPr>
                <w:rFonts w:cs="Calibri"/>
                <w:lang w:val="en-GB"/>
              </w:rPr>
            </w:pPr>
            <w:r w:rsidRPr="003C3F6C">
              <w:rPr>
                <w:rFonts w:cs="Calibri"/>
                <w:lang w:val="en-GB"/>
              </w:rPr>
              <w:t>SF highlight the following issues which need to be addresses: forest stability, challenges caused by steep slopes (in Monamore Glen), and protection of PWS</w:t>
            </w:r>
          </w:p>
          <w:p w14:paraId="2A0C1E5B" w14:textId="77777777" w:rsidR="001C0A04" w:rsidRPr="003C3F6C" w:rsidRDefault="001C0A04" w:rsidP="001C0A04">
            <w:pPr>
              <w:pStyle w:val="ListParagraph"/>
              <w:spacing w:after="160" w:line="240" w:lineRule="auto"/>
              <w:ind w:left="227" w:right="113"/>
              <w:jc w:val="both"/>
              <w:rPr>
                <w:rFonts w:cs="Calibri"/>
                <w:b/>
                <w:bCs/>
                <w:lang w:val="en-GB"/>
              </w:rPr>
            </w:pPr>
          </w:p>
          <w:p w14:paraId="0C2C6B2B" w14:textId="77777777" w:rsidR="001C0A04" w:rsidRPr="003C3F6C" w:rsidRDefault="001C0A04" w:rsidP="001C0A04">
            <w:pPr>
              <w:pStyle w:val="ListParagraph"/>
              <w:spacing w:after="160" w:line="240" w:lineRule="auto"/>
              <w:ind w:left="227" w:right="113"/>
              <w:jc w:val="both"/>
              <w:rPr>
                <w:rFonts w:cs="Calibri"/>
                <w:b/>
                <w:bCs/>
                <w:lang w:val="en-GB"/>
              </w:rPr>
            </w:pPr>
            <w:r w:rsidRPr="003C3F6C">
              <w:rPr>
                <w:rFonts w:cs="Calibri"/>
                <w:b/>
                <w:bCs/>
                <w:lang w:val="en-GB"/>
              </w:rPr>
              <w:t>Refer to C.2.11 &amp; C.2.15.</w:t>
            </w:r>
          </w:p>
          <w:p w14:paraId="4450A768" w14:textId="539A8D24" w:rsidR="0002132D" w:rsidRPr="003C3F6C" w:rsidRDefault="0002132D" w:rsidP="001C0A04">
            <w:pPr>
              <w:pStyle w:val="ListParagraph"/>
              <w:spacing w:after="160" w:line="240" w:lineRule="auto"/>
              <w:ind w:left="227" w:right="113"/>
              <w:jc w:val="both"/>
              <w:rPr>
                <w:rFonts w:cs="Calibri"/>
                <w:lang w:val="en-GB"/>
              </w:rPr>
            </w:pPr>
          </w:p>
        </w:tc>
      </w:tr>
      <w:tr w:rsidR="00CB2F02" w:rsidRPr="00843082" w14:paraId="142A38D5" w14:textId="77777777" w:rsidTr="001C0A04">
        <w:tc>
          <w:tcPr>
            <w:tcW w:w="832" w:type="pct"/>
          </w:tcPr>
          <w:p w14:paraId="0C5B6FEB" w14:textId="7D29CB3D" w:rsidR="00CB2F02" w:rsidRPr="00605623" w:rsidRDefault="00CB2F02" w:rsidP="00CB2F02">
            <w:pPr>
              <w:spacing w:after="160" w:line="240" w:lineRule="auto"/>
              <w:ind w:right="112"/>
              <w:rPr>
                <w:rFonts w:cs="Calibri"/>
                <w:lang w:val="en-GB"/>
              </w:rPr>
            </w:pPr>
            <w:r>
              <w:rPr>
                <w:rFonts w:cs="Calibri"/>
                <w:lang w:val="en-GB"/>
              </w:rPr>
              <w:t>Safety on site</w:t>
            </w:r>
          </w:p>
        </w:tc>
        <w:tc>
          <w:tcPr>
            <w:tcW w:w="1094" w:type="pct"/>
          </w:tcPr>
          <w:p w14:paraId="2AE148DD" w14:textId="06720F27" w:rsidR="00CB2F02" w:rsidRP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MOPs</w:t>
            </w:r>
          </w:p>
        </w:tc>
        <w:tc>
          <w:tcPr>
            <w:tcW w:w="3074" w:type="pct"/>
          </w:tcPr>
          <w:p w14:paraId="0391A12E" w14:textId="77777777" w:rsidR="00CB2F02" w:rsidRPr="003C3F6C" w:rsidRDefault="001C0A04" w:rsidP="001C0A04">
            <w:pPr>
              <w:pStyle w:val="ListParagraph"/>
              <w:numPr>
                <w:ilvl w:val="0"/>
                <w:numId w:val="34"/>
              </w:numPr>
              <w:spacing w:after="160" w:line="240" w:lineRule="auto"/>
              <w:ind w:left="227" w:right="113" w:hanging="227"/>
              <w:rPr>
                <w:rFonts w:cs="Calibri"/>
                <w:lang w:val="en-GB"/>
              </w:rPr>
            </w:pPr>
            <w:r w:rsidRPr="003C3F6C">
              <w:rPr>
                <w:rFonts w:cs="Calibri"/>
                <w:lang w:val="en-GB"/>
              </w:rPr>
              <w:t>Concerns raised by several locals about number of speedy mountain-bikers on shared trails (referred to as Walking Trails by some).  Concerns about timber lorries on core path due to quantity and sometimes speed of lorries: suggestions of more signage at entrance to Dyemill to warn walkers of haulage route, and request that drivers stick to appropriate speeds</w:t>
            </w:r>
          </w:p>
          <w:p w14:paraId="01665B55" w14:textId="27B5F672" w:rsidR="0002132D" w:rsidRPr="003C3F6C" w:rsidRDefault="0002132D" w:rsidP="00941274">
            <w:pPr>
              <w:spacing w:after="160" w:line="240" w:lineRule="auto"/>
              <w:ind w:left="227" w:right="113"/>
              <w:rPr>
                <w:rFonts w:cs="Calibri"/>
                <w:b/>
                <w:bCs/>
                <w:lang w:val="en-GB"/>
              </w:rPr>
            </w:pPr>
            <w:r w:rsidRPr="003C3F6C">
              <w:rPr>
                <w:rFonts w:cs="Calibri"/>
                <w:b/>
                <w:bCs/>
                <w:lang w:val="en-GB"/>
              </w:rPr>
              <w:t xml:space="preserve">Refer to </w:t>
            </w:r>
            <w:r w:rsidR="0037264A" w:rsidRPr="003C3F6C">
              <w:rPr>
                <w:rFonts w:cs="Calibri"/>
                <w:b/>
                <w:bCs/>
                <w:lang w:val="en-GB"/>
              </w:rPr>
              <w:t>C.2.9</w:t>
            </w:r>
          </w:p>
        </w:tc>
      </w:tr>
      <w:tr w:rsidR="00CB2F02" w:rsidRPr="00843082" w14:paraId="7B7B018A" w14:textId="77777777" w:rsidTr="001C0A04">
        <w:tc>
          <w:tcPr>
            <w:tcW w:w="832" w:type="pct"/>
          </w:tcPr>
          <w:p w14:paraId="32D2FD00" w14:textId="53338288" w:rsidR="00CB2F02" w:rsidRPr="00605623" w:rsidRDefault="00CB2F02" w:rsidP="00CB2F02">
            <w:pPr>
              <w:spacing w:after="160" w:line="240" w:lineRule="auto"/>
              <w:ind w:right="112"/>
              <w:rPr>
                <w:rFonts w:cs="Calibri"/>
                <w:lang w:val="en-GB"/>
              </w:rPr>
            </w:pPr>
            <w:r>
              <w:rPr>
                <w:rFonts w:cs="Calibri"/>
                <w:lang w:val="en-GB"/>
              </w:rPr>
              <w:t>Recreation &amp; Access</w:t>
            </w:r>
          </w:p>
        </w:tc>
        <w:tc>
          <w:tcPr>
            <w:tcW w:w="1094" w:type="pct"/>
          </w:tcPr>
          <w:p w14:paraId="13EED141" w14:textId="77777777" w:rsidR="00857258" w:rsidRDefault="00CB2F02" w:rsidP="00857258">
            <w:pPr>
              <w:pStyle w:val="ListParagraph"/>
              <w:numPr>
                <w:ilvl w:val="0"/>
                <w:numId w:val="34"/>
              </w:numPr>
              <w:spacing w:after="160" w:line="240" w:lineRule="auto"/>
              <w:ind w:left="227" w:right="113" w:hanging="227"/>
              <w:jc w:val="both"/>
              <w:rPr>
                <w:rFonts w:cs="Calibri"/>
                <w:lang w:val="en-GB"/>
              </w:rPr>
            </w:pPr>
            <w:r>
              <w:rPr>
                <w:rFonts w:cs="Calibri"/>
                <w:lang w:val="en-GB"/>
              </w:rPr>
              <w:t>Scottish Forestry</w:t>
            </w:r>
          </w:p>
          <w:p w14:paraId="2BD53527" w14:textId="77777777" w:rsidR="00857258" w:rsidRDefault="00857258" w:rsidP="00857258">
            <w:pPr>
              <w:pStyle w:val="ListParagraph"/>
              <w:spacing w:after="160" w:line="240" w:lineRule="auto"/>
              <w:ind w:left="227" w:right="113"/>
              <w:jc w:val="both"/>
              <w:rPr>
                <w:rFonts w:cs="Calibri"/>
                <w:lang w:val="en-GB"/>
              </w:rPr>
            </w:pPr>
          </w:p>
          <w:p w14:paraId="6340B6A0" w14:textId="4BDE57A5" w:rsidR="00857258" w:rsidRPr="00857258" w:rsidRDefault="00857258" w:rsidP="00857258">
            <w:pPr>
              <w:pStyle w:val="ListParagraph"/>
              <w:numPr>
                <w:ilvl w:val="0"/>
                <w:numId w:val="34"/>
              </w:numPr>
              <w:spacing w:after="160" w:line="240" w:lineRule="auto"/>
              <w:ind w:left="227" w:right="113" w:hanging="227"/>
              <w:jc w:val="both"/>
              <w:rPr>
                <w:rFonts w:cs="Calibri"/>
                <w:lang w:val="en-GB"/>
              </w:rPr>
            </w:pPr>
            <w:r w:rsidRPr="00857258">
              <w:rPr>
                <w:rFonts w:cs="Calibri"/>
                <w:lang w:val="en-GB"/>
              </w:rPr>
              <w:t>MOPs</w:t>
            </w:r>
          </w:p>
        </w:tc>
        <w:tc>
          <w:tcPr>
            <w:tcW w:w="3074" w:type="pct"/>
          </w:tcPr>
          <w:p w14:paraId="415ADFAB" w14:textId="5A7AE5B8" w:rsidR="00857258" w:rsidRPr="003C3F6C" w:rsidRDefault="00857258" w:rsidP="00857258">
            <w:pPr>
              <w:pStyle w:val="ListParagraph"/>
              <w:numPr>
                <w:ilvl w:val="0"/>
                <w:numId w:val="34"/>
              </w:numPr>
              <w:spacing w:after="160" w:line="240" w:lineRule="auto"/>
              <w:ind w:left="227" w:right="113" w:hanging="227"/>
              <w:jc w:val="both"/>
              <w:rPr>
                <w:rFonts w:cs="Calibri"/>
                <w:lang w:val="en-GB"/>
              </w:rPr>
            </w:pPr>
            <w:r w:rsidRPr="003C3F6C">
              <w:rPr>
                <w:rFonts w:cs="Calibri"/>
                <w:lang w:val="en-GB"/>
              </w:rPr>
              <w:t>SF enquire</w:t>
            </w:r>
            <w:r w:rsidR="009D0CF7" w:rsidRPr="003C3F6C">
              <w:rPr>
                <w:rFonts w:cs="Calibri"/>
                <w:lang w:val="en-GB"/>
              </w:rPr>
              <w:t>d</w:t>
            </w:r>
            <w:r w:rsidRPr="003C3F6C">
              <w:rPr>
                <w:rFonts w:cs="Calibri"/>
                <w:lang w:val="en-GB"/>
              </w:rPr>
              <w:t xml:space="preserve"> how our visitor zones interact with bike park, and whether we have plans to improve our visitor experience through additional signage, trails, parking or other.</w:t>
            </w:r>
          </w:p>
          <w:p w14:paraId="09044FF3" w14:textId="393ADA13" w:rsidR="00CB2F02" w:rsidRPr="003C3F6C" w:rsidRDefault="00857258" w:rsidP="00857258">
            <w:pPr>
              <w:pStyle w:val="ListParagraph"/>
              <w:numPr>
                <w:ilvl w:val="0"/>
                <w:numId w:val="34"/>
              </w:numPr>
              <w:spacing w:after="160" w:line="240" w:lineRule="auto"/>
              <w:ind w:left="227" w:right="113" w:hanging="227"/>
              <w:jc w:val="both"/>
              <w:rPr>
                <w:rFonts w:cs="Calibri"/>
                <w:b/>
                <w:bCs/>
                <w:lang w:val="en-GB"/>
              </w:rPr>
            </w:pPr>
            <w:r w:rsidRPr="003C3F6C">
              <w:rPr>
                <w:rFonts w:cs="Calibri"/>
                <w:lang w:val="en-GB"/>
              </w:rPr>
              <w:t>More signage of trails.</w:t>
            </w:r>
            <w:r w:rsidR="00396137" w:rsidRPr="003C3F6C">
              <w:rPr>
                <w:rFonts w:cs="Calibri"/>
                <w:lang w:val="en-GB"/>
              </w:rPr>
              <w:t xml:space="preserve"> Maintain walking trails and r</w:t>
            </w:r>
            <w:r w:rsidRPr="003C3F6C">
              <w:rPr>
                <w:rFonts w:cs="Calibri"/>
                <w:lang w:val="en-GB"/>
              </w:rPr>
              <w:t xml:space="preserve">eopen Loch Urie walk.  MTBs and electric bikes are damaging trails. Comments on dog waste - suggestions for more bins and more signage. Some MOPs suggest we should prioritise tourism and landscape impact over commercial forestry (i.e. no clearfell, more recreational opportunities). Suggestions for more recreational facilities.  Two MOPs wished for more mountain biking trails.  </w:t>
            </w:r>
          </w:p>
          <w:p w14:paraId="44AAF8DC" w14:textId="66AD09AE" w:rsidR="0002132D" w:rsidRPr="003C3F6C" w:rsidRDefault="0002132D" w:rsidP="00941274">
            <w:pPr>
              <w:spacing w:after="160" w:line="240" w:lineRule="auto"/>
              <w:ind w:left="227" w:right="113"/>
              <w:jc w:val="both"/>
              <w:rPr>
                <w:rFonts w:cs="Calibri"/>
                <w:lang w:val="en-GB"/>
              </w:rPr>
            </w:pPr>
            <w:r w:rsidRPr="003C3F6C">
              <w:rPr>
                <w:rFonts w:cs="Calibri"/>
                <w:b/>
                <w:bCs/>
                <w:lang w:val="en-GB"/>
              </w:rPr>
              <w:t>Refer to A.6.7, B.1, C.2.9 &amp; Map 11</w:t>
            </w:r>
          </w:p>
        </w:tc>
      </w:tr>
      <w:tr w:rsidR="00CB2F02" w:rsidRPr="00843082" w14:paraId="24D0BB18" w14:textId="77777777" w:rsidTr="001C0A04">
        <w:tc>
          <w:tcPr>
            <w:tcW w:w="832" w:type="pct"/>
          </w:tcPr>
          <w:p w14:paraId="38F6F60E" w14:textId="2F2B26E8" w:rsidR="00CB2F02" w:rsidRPr="00605623" w:rsidRDefault="00CB2F02" w:rsidP="00CB2F02">
            <w:pPr>
              <w:spacing w:after="160" w:line="240" w:lineRule="auto"/>
              <w:ind w:right="112"/>
              <w:rPr>
                <w:rFonts w:cs="Calibri"/>
                <w:lang w:val="en-GB"/>
              </w:rPr>
            </w:pPr>
            <w:r>
              <w:rPr>
                <w:rFonts w:cs="Calibri"/>
                <w:lang w:val="en-GB"/>
              </w:rPr>
              <w:t xml:space="preserve">Deer Management </w:t>
            </w:r>
          </w:p>
        </w:tc>
        <w:tc>
          <w:tcPr>
            <w:tcW w:w="1094" w:type="pct"/>
          </w:tcPr>
          <w:p w14:paraId="2DCC3B44" w14:textId="77777777" w:rsid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NatureScot</w:t>
            </w:r>
          </w:p>
          <w:p w14:paraId="754A58B7" w14:textId="384317B4" w:rsidR="00CB2F02" w:rsidRPr="00CB2F02" w:rsidRDefault="00CB2F02" w:rsidP="00CB2F02">
            <w:pPr>
              <w:pStyle w:val="ListParagraph"/>
              <w:numPr>
                <w:ilvl w:val="0"/>
                <w:numId w:val="34"/>
              </w:numPr>
              <w:spacing w:after="160" w:line="240" w:lineRule="auto"/>
              <w:ind w:left="227" w:right="113" w:hanging="227"/>
              <w:jc w:val="both"/>
              <w:rPr>
                <w:rFonts w:cs="Calibri"/>
                <w:lang w:val="en-GB"/>
              </w:rPr>
            </w:pPr>
            <w:r>
              <w:rPr>
                <w:rFonts w:cs="Calibri"/>
                <w:lang w:val="en-GB"/>
              </w:rPr>
              <w:t>MOPs</w:t>
            </w:r>
          </w:p>
        </w:tc>
        <w:tc>
          <w:tcPr>
            <w:tcW w:w="3074" w:type="pct"/>
          </w:tcPr>
          <w:p w14:paraId="79B28F8E" w14:textId="77777777" w:rsidR="0002132D" w:rsidRPr="003C3F6C" w:rsidRDefault="0002132D" w:rsidP="0002132D">
            <w:pPr>
              <w:pStyle w:val="ListParagraph"/>
              <w:numPr>
                <w:ilvl w:val="0"/>
                <w:numId w:val="34"/>
              </w:numPr>
              <w:spacing w:after="0" w:line="240" w:lineRule="auto"/>
              <w:rPr>
                <w:rFonts w:cs="Calibri"/>
                <w:lang w:val="en-GB"/>
              </w:rPr>
            </w:pPr>
            <w:r w:rsidRPr="003C3F6C">
              <w:rPr>
                <w:rFonts w:cs="Calibri"/>
                <w:lang w:val="en-GB"/>
              </w:rPr>
              <w:t>Removal of deer fences (or marking of necessary fences) would benefit Black grouse</w:t>
            </w:r>
          </w:p>
          <w:p w14:paraId="1315DA07" w14:textId="4CDE93D9" w:rsidR="0002132D" w:rsidRPr="003C3F6C" w:rsidRDefault="00396137" w:rsidP="0002132D">
            <w:pPr>
              <w:pStyle w:val="ListParagraph"/>
              <w:numPr>
                <w:ilvl w:val="0"/>
                <w:numId w:val="34"/>
              </w:numPr>
              <w:spacing w:after="0" w:line="240" w:lineRule="auto"/>
              <w:rPr>
                <w:rFonts w:cs="Calibri"/>
                <w:lang w:val="en-GB"/>
              </w:rPr>
            </w:pPr>
            <w:r w:rsidRPr="003C3F6C">
              <w:rPr>
                <w:rFonts w:cs="Calibri"/>
                <w:lang w:val="en-GB"/>
              </w:rPr>
              <w:t>2 MOPs voiced concerns about deer numbers and one suggested more fences are required</w:t>
            </w:r>
          </w:p>
          <w:p w14:paraId="41976E18" w14:textId="77777777" w:rsidR="0002132D" w:rsidRPr="003C3F6C" w:rsidRDefault="0002132D" w:rsidP="0002132D">
            <w:pPr>
              <w:pStyle w:val="ListParagraph"/>
              <w:spacing w:after="0" w:line="240" w:lineRule="auto"/>
              <w:ind w:left="360"/>
              <w:rPr>
                <w:rFonts w:cs="Calibri"/>
                <w:b/>
                <w:bCs/>
                <w:lang w:val="en-GB"/>
              </w:rPr>
            </w:pPr>
          </w:p>
          <w:p w14:paraId="403A5852" w14:textId="27D13099" w:rsidR="0002132D" w:rsidRPr="003C3F6C" w:rsidRDefault="0002132D" w:rsidP="00941274">
            <w:pPr>
              <w:spacing w:after="0" w:line="240" w:lineRule="auto"/>
              <w:ind w:left="360"/>
              <w:rPr>
                <w:rFonts w:cs="Calibri"/>
                <w:lang w:val="en-GB"/>
              </w:rPr>
            </w:pPr>
            <w:r w:rsidRPr="003C3F6C">
              <w:rPr>
                <w:rFonts w:cs="Calibri"/>
                <w:b/>
                <w:bCs/>
                <w:lang w:val="en-GB"/>
              </w:rPr>
              <w:t>Refer to C.2.6 and C.2.7</w:t>
            </w:r>
          </w:p>
        </w:tc>
      </w:tr>
      <w:tr w:rsidR="00CB2F02" w:rsidRPr="00843082" w14:paraId="33A1250C" w14:textId="77777777" w:rsidTr="001C0A04">
        <w:trPr>
          <w:trHeight w:val="82"/>
        </w:trPr>
        <w:tc>
          <w:tcPr>
            <w:tcW w:w="832" w:type="pct"/>
          </w:tcPr>
          <w:p w14:paraId="76A63E30" w14:textId="7D835824" w:rsidR="00CB2F02" w:rsidRPr="00605623" w:rsidRDefault="00CB2F02" w:rsidP="00CB2F02">
            <w:pPr>
              <w:spacing w:after="160" w:line="240" w:lineRule="auto"/>
              <w:ind w:right="112"/>
              <w:rPr>
                <w:rFonts w:cs="Calibri"/>
                <w:lang w:val="en-GB"/>
              </w:rPr>
            </w:pPr>
            <w:r>
              <w:rPr>
                <w:rFonts w:cs="Calibri"/>
                <w:lang w:val="en-GB"/>
              </w:rPr>
              <w:t>Biodiversity (wildlife &amp; habitats)</w:t>
            </w:r>
          </w:p>
        </w:tc>
        <w:tc>
          <w:tcPr>
            <w:tcW w:w="1094" w:type="pct"/>
          </w:tcPr>
          <w:p w14:paraId="139D237B" w14:textId="77C9CD6E" w:rsidR="0002132D" w:rsidRPr="00021E08" w:rsidRDefault="00CB2F02" w:rsidP="0002132D">
            <w:pPr>
              <w:pStyle w:val="ListParagraph"/>
              <w:numPr>
                <w:ilvl w:val="0"/>
                <w:numId w:val="34"/>
              </w:numPr>
              <w:spacing w:after="160" w:line="240" w:lineRule="auto"/>
              <w:ind w:left="227" w:right="113" w:hanging="227"/>
              <w:rPr>
                <w:rFonts w:cs="Calibri"/>
                <w:lang w:val="en-GB"/>
              </w:rPr>
            </w:pPr>
            <w:r w:rsidRPr="00021E08">
              <w:rPr>
                <w:rFonts w:cs="Calibri"/>
                <w:lang w:val="en-GB"/>
              </w:rPr>
              <w:t>Butterfly Conservation Scotland</w:t>
            </w:r>
          </w:p>
          <w:p w14:paraId="503032B2" w14:textId="77777777" w:rsidR="0002132D" w:rsidRPr="00021E08" w:rsidRDefault="0002132D" w:rsidP="0002132D">
            <w:pPr>
              <w:pStyle w:val="ListParagraph"/>
              <w:spacing w:after="160" w:line="240" w:lineRule="auto"/>
              <w:ind w:left="227" w:right="113"/>
              <w:rPr>
                <w:rFonts w:cs="Calibri"/>
                <w:sz w:val="18"/>
                <w:szCs w:val="18"/>
                <w:lang w:val="en-GB"/>
              </w:rPr>
            </w:pPr>
          </w:p>
          <w:p w14:paraId="2726E11B" w14:textId="77777777" w:rsidR="0002132D" w:rsidRPr="00021E08" w:rsidRDefault="0002132D" w:rsidP="0002132D">
            <w:pPr>
              <w:spacing w:after="160" w:line="240" w:lineRule="auto"/>
              <w:ind w:right="113"/>
              <w:rPr>
                <w:rFonts w:cs="Calibri"/>
                <w:lang w:val="en-GB"/>
              </w:rPr>
            </w:pPr>
          </w:p>
          <w:p w14:paraId="7492BA05" w14:textId="520AA8B6" w:rsidR="00CB2F02" w:rsidRPr="00021E08" w:rsidRDefault="00CB2F02" w:rsidP="00CB2F02">
            <w:pPr>
              <w:pStyle w:val="ListParagraph"/>
              <w:numPr>
                <w:ilvl w:val="0"/>
                <w:numId w:val="34"/>
              </w:numPr>
              <w:spacing w:after="160" w:line="240" w:lineRule="auto"/>
              <w:ind w:left="227" w:right="113" w:hanging="227"/>
              <w:jc w:val="both"/>
              <w:rPr>
                <w:rFonts w:cs="Calibri"/>
                <w:lang w:val="en-GB"/>
              </w:rPr>
            </w:pPr>
            <w:r w:rsidRPr="00021E08">
              <w:rPr>
                <w:rFonts w:cs="Calibri"/>
                <w:lang w:val="en-GB"/>
              </w:rPr>
              <w:t>NatureScot</w:t>
            </w:r>
          </w:p>
          <w:p w14:paraId="424C7317" w14:textId="77777777" w:rsidR="0002132D" w:rsidRPr="00021E08" w:rsidRDefault="0002132D" w:rsidP="0002132D">
            <w:pPr>
              <w:spacing w:after="160" w:line="240" w:lineRule="auto"/>
              <w:ind w:right="113"/>
              <w:jc w:val="both"/>
              <w:rPr>
                <w:rFonts w:cs="Calibri"/>
                <w:lang w:val="en-GB"/>
              </w:rPr>
            </w:pPr>
          </w:p>
          <w:p w14:paraId="5BF3B1C9" w14:textId="77777777" w:rsidR="0002132D" w:rsidRPr="00021E08" w:rsidRDefault="0002132D" w:rsidP="0002132D">
            <w:pPr>
              <w:spacing w:after="160" w:line="240" w:lineRule="auto"/>
              <w:ind w:right="113"/>
              <w:jc w:val="both"/>
              <w:rPr>
                <w:rFonts w:cs="Calibri"/>
                <w:lang w:val="en-GB"/>
              </w:rPr>
            </w:pPr>
          </w:p>
          <w:p w14:paraId="56B209A7" w14:textId="77777777" w:rsidR="00D52788" w:rsidRPr="00021E08" w:rsidRDefault="00D52788" w:rsidP="00D52788">
            <w:pPr>
              <w:pStyle w:val="ListParagraph"/>
              <w:spacing w:after="160" w:line="240" w:lineRule="auto"/>
              <w:ind w:left="227" w:right="113"/>
              <w:jc w:val="both"/>
              <w:rPr>
                <w:rFonts w:cs="Calibri"/>
                <w:lang w:val="en-GB"/>
              </w:rPr>
            </w:pPr>
          </w:p>
          <w:p w14:paraId="5170F3CF" w14:textId="77777777" w:rsidR="00D52788" w:rsidRPr="00021E08" w:rsidRDefault="00D52788" w:rsidP="00D52788">
            <w:pPr>
              <w:pStyle w:val="ListParagraph"/>
              <w:spacing w:after="160" w:line="240" w:lineRule="auto"/>
              <w:ind w:left="227" w:right="113"/>
              <w:jc w:val="both"/>
              <w:rPr>
                <w:rFonts w:cs="Calibri"/>
                <w:lang w:val="en-GB"/>
              </w:rPr>
            </w:pPr>
          </w:p>
          <w:p w14:paraId="10AACC17" w14:textId="07292B5B" w:rsidR="00CB2F02" w:rsidRPr="00021E08" w:rsidRDefault="00CB2F02" w:rsidP="00CB2F02">
            <w:pPr>
              <w:pStyle w:val="ListParagraph"/>
              <w:numPr>
                <w:ilvl w:val="0"/>
                <w:numId w:val="34"/>
              </w:numPr>
              <w:spacing w:after="160" w:line="240" w:lineRule="auto"/>
              <w:ind w:left="227" w:right="113" w:hanging="227"/>
              <w:jc w:val="both"/>
              <w:rPr>
                <w:rFonts w:cs="Calibri"/>
                <w:lang w:val="en-GB"/>
              </w:rPr>
            </w:pPr>
            <w:r w:rsidRPr="00021E08">
              <w:rPr>
                <w:rFonts w:cs="Calibri"/>
                <w:lang w:val="en-GB"/>
              </w:rPr>
              <w:t>Scottish Forestry</w:t>
            </w:r>
          </w:p>
          <w:p w14:paraId="13108911" w14:textId="77777777" w:rsidR="00D52788" w:rsidRPr="00021E08" w:rsidRDefault="00D52788" w:rsidP="00D52788">
            <w:pPr>
              <w:spacing w:after="160" w:line="240" w:lineRule="auto"/>
              <w:ind w:right="113"/>
              <w:jc w:val="both"/>
              <w:rPr>
                <w:rFonts w:cs="Calibri"/>
                <w:lang w:val="en-GB"/>
              </w:rPr>
            </w:pPr>
          </w:p>
          <w:p w14:paraId="15CE7BFE" w14:textId="77777777" w:rsidR="00D52788" w:rsidRPr="00021E08" w:rsidRDefault="00D52788" w:rsidP="00D52788">
            <w:pPr>
              <w:spacing w:after="160" w:line="240" w:lineRule="auto"/>
              <w:ind w:right="113"/>
              <w:jc w:val="both"/>
              <w:rPr>
                <w:rFonts w:cs="Calibri"/>
                <w:sz w:val="10"/>
                <w:szCs w:val="10"/>
                <w:lang w:val="en-GB"/>
              </w:rPr>
            </w:pPr>
          </w:p>
          <w:p w14:paraId="031BE82B" w14:textId="0D3AF0F8" w:rsidR="00CB2F02" w:rsidRPr="00021E08" w:rsidRDefault="00CB2F02" w:rsidP="00CB2F02">
            <w:pPr>
              <w:pStyle w:val="ListParagraph"/>
              <w:numPr>
                <w:ilvl w:val="0"/>
                <w:numId w:val="34"/>
              </w:numPr>
              <w:spacing w:after="160" w:line="240" w:lineRule="auto"/>
              <w:ind w:left="227" w:right="113" w:hanging="227"/>
              <w:jc w:val="both"/>
              <w:rPr>
                <w:rFonts w:cs="Calibri"/>
                <w:lang w:val="en-GB"/>
              </w:rPr>
            </w:pPr>
            <w:r w:rsidRPr="00021E08">
              <w:rPr>
                <w:rFonts w:cs="Calibri"/>
                <w:lang w:val="en-GB"/>
              </w:rPr>
              <w:t>MOPs</w:t>
            </w:r>
          </w:p>
          <w:p w14:paraId="62ACB9A9" w14:textId="3B88AA1F" w:rsidR="00CB2F02" w:rsidRPr="00021E08" w:rsidRDefault="00CB2F02" w:rsidP="00CB2F02">
            <w:pPr>
              <w:spacing w:after="0" w:line="240" w:lineRule="auto"/>
              <w:rPr>
                <w:rFonts w:cs="Calibri"/>
                <w:lang w:val="en-GB"/>
              </w:rPr>
            </w:pPr>
          </w:p>
        </w:tc>
        <w:tc>
          <w:tcPr>
            <w:tcW w:w="3074" w:type="pct"/>
          </w:tcPr>
          <w:p w14:paraId="3641408B" w14:textId="77777777" w:rsidR="00CB2F02" w:rsidRPr="00021E08" w:rsidRDefault="0002132D" w:rsidP="0002132D">
            <w:pPr>
              <w:pStyle w:val="ListParagraph"/>
              <w:numPr>
                <w:ilvl w:val="0"/>
                <w:numId w:val="34"/>
              </w:numPr>
              <w:spacing w:after="0" w:line="240" w:lineRule="auto"/>
              <w:rPr>
                <w:rFonts w:cs="Calibri"/>
                <w:lang w:val="en-GB"/>
              </w:rPr>
            </w:pPr>
            <w:r w:rsidRPr="00021E08">
              <w:rPr>
                <w:rFonts w:cs="Calibri"/>
                <w:lang w:val="en-GB"/>
              </w:rPr>
              <w:t>Two key species from Scottish Biodiversity List have been recorded at Dyemill: Small Pearl-bordered Fritillary and Large Heath butterflies. Small pearl-bordered fritillary will benefit from woodland margins, a mosaic of habitats including a good amount of open space.  Stream-side corridors with no conifers (20m - 30m wide corridor): open or low-density scrub would also benefit the species.  Foodplant is violets.</w:t>
            </w:r>
          </w:p>
          <w:p w14:paraId="22AEF6F5" w14:textId="77777777" w:rsidR="0002132D" w:rsidRPr="00021E08" w:rsidRDefault="0002132D" w:rsidP="0002132D">
            <w:pPr>
              <w:pStyle w:val="ListParagraph"/>
              <w:numPr>
                <w:ilvl w:val="0"/>
                <w:numId w:val="34"/>
              </w:numPr>
              <w:spacing w:after="0" w:line="240" w:lineRule="auto"/>
              <w:rPr>
                <w:rFonts w:cs="Calibri"/>
                <w:lang w:val="en-GB"/>
              </w:rPr>
            </w:pPr>
            <w:r w:rsidRPr="00021E08">
              <w:rPr>
                <w:rFonts w:cs="Calibri"/>
                <w:lang w:val="en-GB"/>
              </w:rPr>
              <w:t>Increase diversity within woodland areas (species and structure). Explore opportunities for peatland restoration. Explore opportunities for thinning within afforested areas. Some LTR areas of mature conifers could benefit biodiversity.  Look to enhance connectivity between semi-natural habitats in and around Dyemill to benefit many species including Black grouse.  Favouring Scots Pine and Norway Spruce over SS in plantation areas would benefit Red squirrel and reduce seed rain onto designated sites nearby.</w:t>
            </w:r>
          </w:p>
          <w:p w14:paraId="5A68C232" w14:textId="77777777" w:rsidR="00D52788" w:rsidRPr="00021E08" w:rsidRDefault="00D52788" w:rsidP="0002132D">
            <w:pPr>
              <w:pStyle w:val="ListParagraph"/>
              <w:numPr>
                <w:ilvl w:val="0"/>
                <w:numId w:val="34"/>
              </w:numPr>
              <w:spacing w:after="0" w:line="240" w:lineRule="auto"/>
              <w:rPr>
                <w:rFonts w:cs="Calibri"/>
                <w:lang w:val="en-GB"/>
              </w:rPr>
            </w:pPr>
            <w:r w:rsidRPr="00021E08">
              <w:rPr>
                <w:rFonts w:cs="Calibri"/>
                <w:lang w:val="en-GB"/>
              </w:rPr>
              <w:t>Highlight PAWS areas, non-native regen issues, woodland fringe habitats and management of open habitats.  Advise that we align our plans with the Ayrshire &amp; Arran Forest and Woodland Strategy 2014 including linkage of habitats / creation of corridors. Consider best way to achieve species diversification &amp; varied structure.</w:t>
            </w:r>
          </w:p>
          <w:p w14:paraId="6AECF059" w14:textId="77777777" w:rsidR="00D52788" w:rsidRPr="00021E08" w:rsidRDefault="00D52788" w:rsidP="0002132D">
            <w:pPr>
              <w:pStyle w:val="ListParagraph"/>
              <w:numPr>
                <w:ilvl w:val="0"/>
                <w:numId w:val="34"/>
              </w:numPr>
              <w:spacing w:after="0" w:line="240" w:lineRule="auto"/>
              <w:rPr>
                <w:rFonts w:cs="Calibri"/>
                <w:lang w:val="en-GB"/>
              </w:rPr>
            </w:pPr>
            <w:r w:rsidRPr="00021E08">
              <w:rPr>
                <w:rFonts w:cs="Calibri"/>
                <w:lang w:val="en-GB"/>
              </w:rPr>
              <w:t>Retain old beech grove, good for fungi and other biodiversity. Concerns raised about coniferous regen on open or broadleaf areas. Some MOPs praised our native / broadleaved areas while some called for even more native woodland. Various bird species recorded on site including Great Spotted Woodpeckers, Willow warblers, barn owls etc.</w:t>
            </w:r>
          </w:p>
          <w:p w14:paraId="18FC825E" w14:textId="77777777" w:rsidR="00D52788" w:rsidRPr="00021E08" w:rsidRDefault="00D52788" w:rsidP="00D52788">
            <w:pPr>
              <w:spacing w:after="0" w:line="240" w:lineRule="auto"/>
              <w:rPr>
                <w:rFonts w:cs="Calibri"/>
                <w:lang w:val="en-GB"/>
              </w:rPr>
            </w:pPr>
          </w:p>
          <w:p w14:paraId="175B7CE9" w14:textId="2E62AAC0" w:rsidR="00D52788" w:rsidRPr="00021E08" w:rsidRDefault="00D52788" w:rsidP="00941274">
            <w:pPr>
              <w:spacing w:after="0" w:line="240" w:lineRule="auto"/>
              <w:ind w:left="360"/>
              <w:rPr>
                <w:rFonts w:cs="Calibri"/>
                <w:lang w:val="en-GB"/>
              </w:rPr>
            </w:pPr>
            <w:r w:rsidRPr="00021E08">
              <w:rPr>
                <w:rFonts w:cs="Calibri"/>
                <w:lang w:val="en-GB"/>
              </w:rPr>
              <w:t>Refer to A.5, A.6.9, B.1, &amp; C.2.11.</w:t>
            </w:r>
          </w:p>
        </w:tc>
      </w:tr>
      <w:tr w:rsidR="00CB2F02" w:rsidRPr="00843082" w14:paraId="0B70DA75" w14:textId="77777777" w:rsidTr="00861CB7">
        <w:tc>
          <w:tcPr>
            <w:tcW w:w="5000" w:type="pct"/>
            <w:gridSpan w:val="3"/>
          </w:tcPr>
          <w:p w14:paraId="694FA362" w14:textId="77777777" w:rsidR="00CB2F02" w:rsidRPr="00605623" w:rsidRDefault="00CB2F02" w:rsidP="00CB2F02">
            <w:pPr>
              <w:spacing w:after="0" w:line="240" w:lineRule="auto"/>
              <w:rPr>
                <w:rFonts w:cs="Calibri"/>
                <w:lang w:val="en-GB"/>
              </w:rPr>
            </w:pPr>
            <w:r w:rsidRPr="00605623">
              <w:rPr>
                <w:rFonts w:cs="Calibri"/>
                <w:lang w:val="en-GB"/>
              </w:rPr>
              <w:t>The following stakeholders were contacted during scoping but did not respond:</w:t>
            </w:r>
            <w:r>
              <w:rPr>
                <w:rFonts w:cs="Calibri"/>
                <w:lang w:val="en-GB"/>
              </w:rPr>
              <w:br/>
            </w:r>
          </w:p>
          <w:p w14:paraId="4B5CAE83" w14:textId="77777777" w:rsidR="00CB2F02" w:rsidRDefault="00CB2F02" w:rsidP="00CB2F02">
            <w:pPr>
              <w:spacing w:after="0" w:line="240" w:lineRule="auto"/>
              <w:jc w:val="both"/>
              <w:rPr>
                <w:rFonts w:cs="Calibri"/>
                <w:color w:val="000000"/>
                <w:lang w:val="en-GB"/>
              </w:rPr>
            </w:pPr>
            <w:r>
              <w:rPr>
                <w:rFonts w:cs="Calibri"/>
                <w:color w:val="000000"/>
              </w:rPr>
              <w:t>West of Scotland Archaeological Services, Raptor Study Group, RSPB, Scottish Wildlife Trust, Scottish Badgers, Timber Transport Forum, Arran Trust, Visit Arran, COAST, North Ayrshire Environmental Health, CONFOR, Saving Scotland's Red Squirrels, SSE Utilities, North Ayrshire Council Ranger Service, C Fforde/ Arran Estates.</w:t>
            </w:r>
          </w:p>
          <w:p w14:paraId="44652414" w14:textId="1A3D4412" w:rsidR="00D52788" w:rsidRPr="00D52788" w:rsidRDefault="00D52788" w:rsidP="00CB2F02">
            <w:pPr>
              <w:spacing w:after="0" w:line="240" w:lineRule="auto"/>
              <w:jc w:val="both"/>
              <w:rPr>
                <w:rFonts w:cs="Calibri"/>
                <w:color w:val="000000"/>
                <w:lang w:val="en-GB"/>
              </w:rPr>
            </w:pPr>
          </w:p>
        </w:tc>
      </w:tr>
    </w:tbl>
    <w:p w14:paraId="7CED98E7" w14:textId="77777777" w:rsidR="00C610EA" w:rsidRDefault="00C610EA" w:rsidP="00C610EA">
      <w:pPr>
        <w:spacing w:after="0" w:line="240" w:lineRule="auto"/>
        <w:sectPr w:rsidR="00C610EA" w:rsidSect="00C610EA">
          <w:pgSz w:w="16839" w:h="11907" w:orient="landscape" w:code="9"/>
          <w:pgMar w:top="1440" w:right="2552" w:bottom="1440" w:left="1440" w:header="28" w:footer="720" w:gutter="0"/>
          <w:cols w:space="720"/>
          <w:docGrid w:linePitch="360"/>
        </w:sectPr>
      </w:pPr>
    </w:p>
    <w:p w14:paraId="6672261C" w14:textId="77777777" w:rsidR="00861CB7" w:rsidRPr="00861CB7" w:rsidRDefault="00861CB7" w:rsidP="00861CB7">
      <w:pPr>
        <w:pStyle w:val="FLSHeading3Bold"/>
      </w:pPr>
      <w:r>
        <w:t>Appendix II</w:t>
      </w:r>
      <w:r w:rsidRPr="00B363E3">
        <w:t xml:space="preserve">: </w:t>
      </w:r>
      <w:r>
        <w:t xml:space="preserve"> Historic Environment records</w:t>
      </w:r>
    </w:p>
    <w:p w14:paraId="24AF93CF" w14:textId="10AC03A0" w:rsidR="00206032" w:rsidRPr="00021E08" w:rsidRDefault="004B29AB" w:rsidP="00021E08">
      <w:pPr>
        <w:pStyle w:val="FLSBody"/>
        <w:rPr>
          <w:b/>
          <w:bCs/>
        </w:rPr>
      </w:pPr>
      <w:r>
        <w:t xml:space="preserve">Refer to </w:t>
      </w:r>
      <w:r w:rsidRPr="004B29AB">
        <w:rPr>
          <w:b/>
          <w:bCs/>
        </w:rPr>
        <w:t>Map 9</w:t>
      </w:r>
      <w:r>
        <w:rPr>
          <w:b/>
          <w:bCs/>
        </w:rPr>
        <w:t xml:space="preserve">.  </w:t>
      </w:r>
      <w:r w:rsidR="00206032">
        <w:t xml:space="preserve"> </w:t>
      </w:r>
    </w:p>
    <w:tbl>
      <w:tblPr>
        <w:tblW w:w="13200" w:type="dxa"/>
        <w:tblLook w:val="04A0" w:firstRow="1" w:lastRow="0" w:firstColumn="1" w:lastColumn="0" w:noHBand="0" w:noVBand="1"/>
      </w:tblPr>
      <w:tblGrid>
        <w:gridCol w:w="846"/>
        <w:gridCol w:w="1278"/>
        <w:gridCol w:w="1840"/>
        <w:gridCol w:w="1985"/>
        <w:gridCol w:w="1417"/>
        <w:gridCol w:w="1985"/>
        <w:gridCol w:w="3849"/>
      </w:tblGrid>
      <w:tr w:rsidR="004B29AB" w:rsidRPr="004B29AB" w14:paraId="5D097F5C" w14:textId="77777777" w:rsidTr="00941274">
        <w:trPr>
          <w:trHeight w:val="799"/>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A142C0B"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Map Ref</w:t>
            </w:r>
          </w:p>
        </w:tc>
        <w:tc>
          <w:tcPr>
            <w:tcW w:w="1278"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12EA704D"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Designation</w:t>
            </w:r>
          </w:p>
        </w:tc>
        <w:tc>
          <w:tcPr>
            <w:tcW w:w="1840"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6E2E655"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Name, Location or ID</w:t>
            </w:r>
          </w:p>
        </w:tc>
        <w:tc>
          <w:tcPr>
            <w:tcW w:w="198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9AB12BD"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Description</w:t>
            </w:r>
          </w:p>
        </w:tc>
        <w:tc>
          <w:tcPr>
            <w:tcW w:w="1417"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2FA978F"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Grid Reference</w:t>
            </w:r>
          </w:p>
        </w:tc>
        <w:tc>
          <w:tcPr>
            <w:tcW w:w="198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294F395"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 xml:space="preserve">Importance </w:t>
            </w:r>
          </w:p>
        </w:tc>
        <w:tc>
          <w:tcPr>
            <w:tcW w:w="3849"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7518289" w14:textId="77777777" w:rsidR="004B29AB" w:rsidRPr="004B29AB" w:rsidRDefault="004B29AB" w:rsidP="004B29AB">
            <w:pPr>
              <w:spacing w:after="0" w:line="240" w:lineRule="auto"/>
              <w:jc w:val="both"/>
              <w:rPr>
                <w:rFonts w:cs="Calibri"/>
                <w:color w:val="000000"/>
                <w:lang w:val="en-GB" w:eastAsia="en-GB"/>
              </w:rPr>
            </w:pPr>
            <w:r w:rsidRPr="004B29AB">
              <w:rPr>
                <w:rFonts w:cs="Calibri"/>
                <w:color w:val="000000"/>
                <w:lang w:val="en-GB" w:eastAsia="en-GB"/>
              </w:rPr>
              <w:t>Mitigation</w:t>
            </w:r>
          </w:p>
        </w:tc>
      </w:tr>
      <w:tr w:rsidR="00206032" w:rsidRPr="004B29AB" w14:paraId="28CED7D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067D219"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33</w:t>
            </w:r>
          </w:p>
        </w:tc>
        <w:tc>
          <w:tcPr>
            <w:tcW w:w="1278" w:type="dxa"/>
            <w:tcBorders>
              <w:top w:val="nil"/>
              <w:left w:val="nil"/>
              <w:bottom w:val="single" w:sz="4" w:space="0" w:color="auto"/>
              <w:right w:val="single" w:sz="4" w:space="0" w:color="auto"/>
            </w:tcBorders>
            <w:vAlign w:val="center"/>
            <w:hideMark/>
          </w:tcPr>
          <w:p w14:paraId="39F3F594" w14:textId="77777777" w:rsidR="004B29AB" w:rsidRPr="004B29AB" w:rsidRDefault="004B29AB" w:rsidP="004B29AB">
            <w:pPr>
              <w:spacing w:after="0" w:line="240" w:lineRule="auto"/>
              <w:rPr>
                <w:rFonts w:cs="Calibri"/>
                <w:lang w:val="en-GB" w:eastAsia="en-GB"/>
              </w:rPr>
            </w:pPr>
            <w:r w:rsidRPr="004B29AB">
              <w:rPr>
                <w:rFonts w:cs="Calibri"/>
                <w:lang w:val="en-GB" w:eastAsia="en-GB"/>
              </w:rPr>
              <w:t xml:space="preserve">Scheduled monument </w:t>
            </w:r>
          </w:p>
        </w:tc>
        <w:tc>
          <w:tcPr>
            <w:tcW w:w="1840" w:type="dxa"/>
            <w:tcBorders>
              <w:top w:val="nil"/>
              <w:left w:val="nil"/>
              <w:bottom w:val="single" w:sz="4" w:space="0" w:color="auto"/>
              <w:right w:val="single" w:sz="4" w:space="0" w:color="auto"/>
            </w:tcBorders>
            <w:vAlign w:val="center"/>
            <w:hideMark/>
          </w:tcPr>
          <w:p w14:paraId="5F210934" w14:textId="77777777" w:rsidR="004B29AB" w:rsidRPr="004B29AB" w:rsidRDefault="004B29AB" w:rsidP="004B29AB">
            <w:pPr>
              <w:spacing w:after="0" w:line="240" w:lineRule="auto"/>
              <w:rPr>
                <w:rFonts w:cs="Calibri"/>
                <w:lang w:val="en-GB" w:eastAsia="en-GB"/>
              </w:rPr>
            </w:pPr>
            <w:r w:rsidRPr="004B29AB">
              <w:rPr>
                <w:rFonts w:cs="Calibri"/>
                <w:lang w:val="en-GB" w:eastAsia="en-GB"/>
              </w:rPr>
              <w:t>Meallach’s Grave GD000097</w:t>
            </w:r>
          </w:p>
        </w:tc>
        <w:tc>
          <w:tcPr>
            <w:tcW w:w="1985" w:type="dxa"/>
            <w:tcBorders>
              <w:top w:val="nil"/>
              <w:left w:val="nil"/>
              <w:bottom w:val="single" w:sz="4" w:space="0" w:color="auto"/>
              <w:right w:val="single" w:sz="4" w:space="0" w:color="auto"/>
            </w:tcBorders>
            <w:vAlign w:val="center"/>
            <w:hideMark/>
          </w:tcPr>
          <w:p w14:paraId="116AF2F3" w14:textId="77777777" w:rsidR="004B29AB" w:rsidRPr="004B29AB" w:rsidRDefault="004B29AB" w:rsidP="004B29AB">
            <w:pPr>
              <w:spacing w:after="0" w:line="240" w:lineRule="auto"/>
              <w:rPr>
                <w:rFonts w:cs="Calibri"/>
                <w:lang w:val="en-GB" w:eastAsia="en-GB"/>
              </w:rPr>
            </w:pPr>
            <w:r w:rsidRPr="004B29AB">
              <w:rPr>
                <w:rFonts w:cs="Calibri"/>
                <w:lang w:val="en-GB" w:eastAsia="en-GB"/>
              </w:rPr>
              <w:t>Chambered Cairn</w:t>
            </w:r>
          </w:p>
        </w:tc>
        <w:tc>
          <w:tcPr>
            <w:tcW w:w="1417" w:type="dxa"/>
            <w:tcBorders>
              <w:top w:val="nil"/>
              <w:left w:val="nil"/>
              <w:bottom w:val="single" w:sz="4" w:space="0" w:color="auto"/>
              <w:right w:val="single" w:sz="4" w:space="0" w:color="auto"/>
            </w:tcBorders>
            <w:vAlign w:val="center"/>
            <w:hideMark/>
          </w:tcPr>
          <w:p w14:paraId="4EF70CB3" w14:textId="77777777" w:rsidR="004B29AB" w:rsidRPr="004B29AB" w:rsidRDefault="004B29AB" w:rsidP="004B29AB">
            <w:pPr>
              <w:spacing w:after="0" w:line="240" w:lineRule="auto"/>
              <w:rPr>
                <w:rFonts w:cs="Calibri"/>
                <w:lang w:val="en-GB" w:eastAsia="en-GB"/>
              </w:rPr>
            </w:pPr>
            <w:r w:rsidRPr="004B29AB">
              <w:rPr>
                <w:rFonts w:cs="Calibri"/>
                <w:lang w:val="en-GB" w:eastAsia="en-GB"/>
              </w:rPr>
              <w:t>NS017288</w:t>
            </w:r>
          </w:p>
        </w:tc>
        <w:tc>
          <w:tcPr>
            <w:tcW w:w="1985" w:type="dxa"/>
            <w:tcBorders>
              <w:top w:val="nil"/>
              <w:left w:val="nil"/>
              <w:bottom w:val="single" w:sz="4" w:space="0" w:color="auto"/>
              <w:right w:val="single" w:sz="4" w:space="0" w:color="auto"/>
            </w:tcBorders>
            <w:vAlign w:val="center"/>
            <w:hideMark/>
          </w:tcPr>
          <w:p w14:paraId="76AF003F" w14:textId="77777777" w:rsidR="004B29AB" w:rsidRPr="004B29AB" w:rsidRDefault="004B29AB" w:rsidP="004B29AB">
            <w:pPr>
              <w:spacing w:after="0" w:line="240" w:lineRule="auto"/>
              <w:rPr>
                <w:rFonts w:cs="Calibri"/>
                <w:lang w:val="en-GB" w:eastAsia="en-GB"/>
              </w:rPr>
            </w:pPr>
            <w:r w:rsidRPr="004B29AB">
              <w:rPr>
                <w:rFonts w:cs="Calibri"/>
                <w:lang w:val="en-GB" w:eastAsia="en-GB"/>
              </w:rPr>
              <w:t>National importance</w:t>
            </w:r>
          </w:p>
        </w:tc>
        <w:tc>
          <w:tcPr>
            <w:tcW w:w="3849" w:type="dxa"/>
            <w:tcBorders>
              <w:top w:val="nil"/>
              <w:left w:val="nil"/>
              <w:bottom w:val="single" w:sz="4" w:space="0" w:color="auto"/>
              <w:right w:val="single" w:sz="4" w:space="0" w:color="auto"/>
            </w:tcBorders>
            <w:vAlign w:val="center"/>
            <w:hideMark/>
          </w:tcPr>
          <w:p w14:paraId="028DA335" w14:textId="65951B48" w:rsidR="00941274" w:rsidRDefault="00941274" w:rsidP="00941274">
            <w:pPr>
              <w:pStyle w:val="FLSBody"/>
              <w:rPr>
                <w:rFonts w:ascii="Calibri Light" w:hAnsi="Calibri Light" w:cs="Calibri Light"/>
                <w:sz w:val="22"/>
                <w:lang w:val="en-GB"/>
              </w:rPr>
            </w:pPr>
            <w:r>
              <w:rPr>
                <w:rFonts w:ascii="Calibri Light" w:hAnsi="Calibri Light" w:cs="Calibri Light"/>
                <w:sz w:val="22"/>
                <w:lang w:val="en-GB"/>
              </w:rPr>
              <w:t xml:space="preserve">As per the designated site management plan, the site will be monitored annually. The 20m buffer zone should be kept clear of vegetation and this may require the removal or control of regenerating trees, bracken and scrub.   </w:t>
            </w:r>
          </w:p>
          <w:p w14:paraId="32A96D32" w14:textId="3041D57B" w:rsidR="004B29AB" w:rsidRPr="004B29AB" w:rsidRDefault="00941274" w:rsidP="00941274">
            <w:pPr>
              <w:spacing w:after="0" w:line="240" w:lineRule="auto"/>
              <w:rPr>
                <w:rFonts w:cs="Calibri"/>
                <w:lang w:val="en-GB" w:eastAsia="en-GB"/>
              </w:rPr>
            </w:pPr>
            <w:r>
              <w:rPr>
                <w:rFonts w:ascii="Calibri Light" w:hAnsi="Calibri Light" w:cs="Calibri Light"/>
                <w:lang w:val="en-GB"/>
              </w:rPr>
              <w:t>SMs must be shown, with appropriate buffer also annotated, on all relevant operational maps.   Buffer zone around SMs should be marked out on the ground prior to operations commencing.</w:t>
            </w:r>
          </w:p>
        </w:tc>
      </w:tr>
      <w:tr w:rsidR="00206032" w:rsidRPr="004B29AB" w14:paraId="21F491FC"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223AB07E"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11</w:t>
            </w:r>
          </w:p>
        </w:tc>
        <w:tc>
          <w:tcPr>
            <w:tcW w:w="1278" w:type="dxa"/>
            <w:tcBorders>
              <w:top w:val="nil"/>
              <w:left w:val="nil"/>
              <w:bottom w:val="single" w:sz="4" w:space="0" w:color="auto"/>
              <w:right w:val="single" w:sz="4" w:space="0" w:color="auto"/>
            </w:tcBorders>
            <w:vAlign w:val="center"/>
            <w:hideMark/>
          </w:tcPr>
          <w:p w14:paraId="40918865"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A2A747E" w14:textId="77777777" w:rsidR="004B29AB" w:rsidRPr="004B29AB" w:rsidRDefault="004B29AB" w:rsidP="004B29AB">
            <w:pPr>
              <w:spacing w:after="0" w:line="240" w:lineRule="auto"/>
              <w:rPr>
                <w:rFonts w:cs="Calibri"/>
                <w:lang w:val="en-GB" w:eastAsia="en-GB"/>
              </w:rPr>
            </w:pPr>
            <w:r w:rsidRPr="004B29AB">
              <w:rPr>
                <w:rFonts w:cs="Calibri"/>
                <w:lang w:val="en-GB" w:eastAsia="en-GB"/>
              </w:rPr>
              <w:t>GD000530 Monamore Glen</w:t>
            </w:r>
          </w:p>
        </w:tc>
        <w:tc>
          <w:tcPr>
            <w:tcW w:w="1985" w:type="dxa"/>
            <w:tcBorders>
              <w:top w:val="nil"/>
              <w:left w:val="nil"/>
              <w:bottom w:val="single" w:sz="4" w:space="0" w:color="auto"/>
              <w:right w:val="single" w:sz="4" w:space="0" w:color="auto"/>
            </w:tcBorders>
            <w:vAlign w:val="center"/>
            <w:hideMark/>
          </w:tcPr>
          <w:p w14:paraId="39C3CB88" w14:textId="77777777" w:rsidR="004B29AB" w:rsidRPr="004B29AB" w:rsidRDefault="004B29AB" w:rsidP="004B29AB">
            <w:pPr>
              <w:spacing w:after="0" w:line="240" w:lineRule="auto"/>
              <w:rPr>
                <w:rFonts w:cs="Calibri"/>
                <w:lang w:val="en-GB" w:eastAsia="en-GB"/>
              </w:rPr>
            </w:pPr>
            <w:r w:rsidRPr="004B29AB">
              <w:rPr>
                <w:rFonts w:cs="Calibri"/>
                <w:lang w:val="en-GB" w:eastAsia="en-GB"/>
              </w:rPr>
              <w:t>Building</w:t>
            </w:r>
          </w:p>
        </w:tc>
        <w:tc>
          <w:tcPr>
            <w:tcW w:w="1417" w:type="dxa"/>
            <w:tcBorders>
              <w:top w:val="nil"/>
              <w:left w:val="nil"/>
              <w:bottom w:val="single" w:sz="4" w:space="0" w:color="auto"/>
              <w:right w:val="single" w:sz="4" w:space="0" w:color="auto"/>
            </w:tcBorders>
            <w:vAlign w:val="center"/>
            <w:hideMark/>
          </w:tcPr>
          <w:p w14:paraId="2763FE5E" w14:textId="77777777" w:rsidR="004B29AB" w:rsidRPr="004B29AB" w:rsidRDefault="004B29AB" w:rsidP="004B29AB">
            <w:pPr>
              <w:spacing w:after="0" w:line="240" w:lineRule="auto"/>
              <w:rPr>
                <w:rFonts w:cs="Calibri"/>
                <w:lang w:val="en-GB" w:eastAsia="en-GB"/>
              </w:rPr>
            </w:pPr>
            <w:r w:rsidRPr="004B29AB">
              <w:rPr>
                <w:rFonts w:cs="Calibri"/>
                <w:lang w:val="en-GB" w:eastAsia="en-GB"/>
              </w:rPr>
              <w:t>NS012296</w:t>
            </w:r>
          </w:p>
        </w:tc>
        <w:tc>
          <w:tcPr>
            <w:tcW w:w="1985" w:type="dxa"/>
            <w:tcBorders>
              <w:top w:val="nil"/>
              <w:left w:val="nil"/>
              <w:bottom w:val="single" w:sz="4" w:space="0" w:color="auto"/>
              <w:right w:val="single" w:sz="4" w:space="0" w:color="auto"/>
            </w:tcBorders>
            <w:vAlign w:val="center"/>
            <w:hideMark/>
          </w:tcPr>
          <w:p w14:paraId="42222D72" w14:textId="77777777" w:rsidR="004B29AB" w:rsidRPr="004B29AB" w:rsidRDefault="004B29AB" w:rsidP="004B29AB">
            <w:pPr>
              <w:spacing w:after="0" w:line="240" w:lineRule="auto"/>
              <w:rPr>
                <w:rFonts w:cs="Calibri"/>
                <w:lang w:val="en-GB" w:eastAsia="en-GB"/>
              </w:rPr>
            </w:pPr>
            <w:r w:rsidRPr="004B29AB">
              <w:rPr>
                <w:rFonts w:cs="Calibri"/>
                <w:lang w:val="en-GB" w:eastAsia="en-GB"/>
              </w:rPr>
              <w:t xml:space="preserve">Regional importance </w:t>
            </w:r>
          </w:p>
        </w:tc>
        <w:tc>
          <w:tcPr>
            <w:tcW w:w="3849" w:type="dxa"/>
            <w:tcBorders>
              <w:top w:val="nil"/>
              <w:left w:val="nil"/>
              <w:bottom w:val="single" w:sz="4" w:space="0" w:color="auto"/>
              <w:right w:val="single" w:sz="4" w:space="0" w:color="auto"/>
            </w:tcBorders>
            <w:vAlign w:val="center"/>
            <w:hideMark/>
          </w:tcPr>
          <w:p w14:paraId="34364B54" w14:textId="53BADC6C" w:rsidR="004B29AB" w:rsidRPr="004B29AB" w:rsidRDefault="004B29AB" w:rsidP="004B29AB">
            <w:pPr>
              <w:spacing w:after="0" w:line="240" w:lineRule="auto"/>
              <w:rPr>
                <w:rFonts w:cs="Calibri"/>
                <w:lang w:val="en-GB" w:eastAsia="en-GB"/>
              </w:rPr>
            </w:pPr>
            <w:r w:rsidRPr="004B29AB">
              <w:rPr>
                <w:rFonts w:cs="Calibri"/>
                <w:lang w:val="en-GB" w:eastAsia="en-GB"/>
              </w:rPr>
              <w:t> </w:t>
            </w:r>
            <w:r w:rsidR="00941274">
              <w:rPr>
                <w:rFonts w:ascii="Calibri Light" w:hAnsi="Calibri Light" w:cs="Calibri Light"/>
                <w:lang w:val="en-GB"/>
              </w:rPr>
              <w:t>All heritage features should be shown on operational maps.  Any upstanding features should be also clearly marked on the ground prior to commencement of operations.  Care will be taken to avoid any damage to surviving structural elements.</w:t>
            </w:r>
          </w:p>
        </w:tc>
      </w:tr>
      <w:tr w:rsidR="00206032" w:rsidRPr="004B29AB" w14:paraId="6A47D3D9"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E913A6D"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12</w:t>
            </w:r>
          </w:p>
        </w:tc>
        <w:tc>
          <w:tcPr>
            <w:tcW w:w="1278" w:type="dxa"/>
            <w:tcBorders>
              <w:top w:val="nil"/>
              <w:left w:val="nil"/>
              <w:bottom w:val="single" w:sz="4" w:space="0" w:color="auto"/>
              <w:right w:val="single" w:sz="4" w:space="0" w:color="auto"/>
            </w:tcBorders>
            <w:vAlign w:val="center"/>
            <w:hideMark/>
          </w:tcPr>
          <w:p w14:paraId="647B452E"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819F0E4"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GD000527</w:t>
            </w:r>
          </w:p>
        </w:tc>
        <w:tc>
          <w:tcPr>
            <w:tcW w:w="1985" w:type="dxa"/>
            <w:tcBorders>
              <w:top w:val="nil"/>
              <w:left w:val="nil"/>
              <w:bottom w:val="single" w:sz="4" w:space="0" w:color="auto"/>
              <w:right w:val="single" w:sz="4" w:space="0" w:color="auto"/>
            </w:tcBorders>
            <w:vAlign w:val="center"/>
            <w:hideMark/>
          </w:tcPr>
          <w:p w14:paraId="463B4C58" w14:textId="77777777" w:rsidR="004B29AB" w:rsidRPr="004B29AB" w:rsidRDefault="004B29AB" w:rsidP="004B29AB">
            <w:pPr>
              <w:spacing w:after="0" w:line="240" w:lineRule="auto"/>
              <w:rPr>
                <w:rFonts w:cs="Calibri"/>
                <w:lang w:val="en-GB" w:eastAsia="en-GB"/>
              </w:rPr>
            </w:pPr>
            <w:r w:rsidRPr="004B29AB">
              <w:rPr>
                <w:rFonts w:cs="Calibri"/>
                <w:lang w:val="en-GB" w:eastAsia="en-GB"/>
              </w:rPr>
              <w:t>Farmstead</w:t>
            </w:r>
          </w:p>
        </w:tc>
        <w:tc>
          <w:tcPr>
            <w:tcW w:w="1417" w:type="dxa"/>
            <w:tcBorders>
              <w:top w:val="nil"/>
              <w:left w:val="nil"/>
              <w:bottom w:val="single" w:sz="4" w:space="0" w:color="auto"/>
              <w:right w:val="single" w:sz="4" w:space="0" w:color="auto"/>
            </w:tcBorders>
            <w:vAlign w:val="center"/>
            <w:hideMark/>
          </w:tcPr>
          <w:p w14:paraId="6BECACEC" w14:textId="77777777" w:rsidR="004B29AB" w:rsidRPr="004B29AB" w:rsidRDefault="004B29AB" w:rsidP="004B29AB">
            <w:pPr>
              <w:spacing w:after="0" w:line="240" w:lineRule="auto"/>
              <w:rPr>
                <w:rFonts w:cs="Calibri"/>
                <w:lang w:val="en-GB" w:eastAsia="en-GB"/>
              </w:rPr>
            </w:pPr>
            <w:r w:rsidRPr="004B29AB">
              <w:rPr>
                <w:rFonts w:cs="Calibri"/>
                <w:lang w:val="en-GB" w:eastAsia="en-GB"/>
              </w:rPr>
              <w:t>NS014296</w:t>
            </w:r>
          </w:p>
        </w:tc>
        <w:tc>
          <w:tcPr>
            <w:tcW w:w="1985" w:type="dxa"/>
            <w:tcBorders>
              <w:top w:val="nil"/>
              <w:left w:val="nil"/>
              <w:bottom w:val="single" w:sz="4" w:space="0" w:color="auto"/>
              <w:right w:val="single" w:sz="4" w:space="0" w:color="auto"/>
            </w:tcBorders>
            <w:vAlign w:val="center"/>
            <w:hideMark/>
          </w:tcPr>
          <w:p w14:paraId="71B2DB95"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759EDB16" w14:textId="751725F0"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0E55ED80"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60972B95"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26</w:t>
            </w:r>
          </w:p>
        </w:tc>
        <w:tc>
          <w:tcPr>
            <w:tcW w:w="1278" w:type="dxa"/>
            <w:tcBorders>
              <w:top w:val="nil"/>
              <w:left w:val="nil"/>
              <w:bottom w:val="single" w:sz="4" w:space="0" w:color="auto"/>
              <w:right w:val="single" w:sz="4" w:space="0" w:color="auto"/>
            </w:tcBorders>
            <w:vAlign w:val="center"/>
            <w:hideMark/>
          </w:tcPr>
          <w:p w14:paraId="226FE7B8"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A194999" w14:textId="77777777" w:rsidR="004B29AB" w:rsidRPr="004B29AB" w:rsidRDefault="004B29AB" w:rsidP="004B29AB">
            <w:pPr>
              <w:spacing w:after="0" w:line="240" w:lineRule="auto"/>
              <w:rPr>
                <w:rFonts w:cs="Calibri"/>
                <w:lang w:val="en-GB" w:eastAsia="en-GB"/>
              </w:rPr>
            </w:pPr>
            <w:r w:rsidRPr="004B29AB">
              <w:rPr>
                <w:rFonts w:cs="Calibri"/>
                <w:lang w:val="en-GB" w:eastAsia="en-GB"/>
              </w:rPr>
              <w:t>Lagavellie    GD001360</w:t>
            </w:r>
          </w:p>
        </w:tc>
        <w:tc>
          <w:tcPr>
            <w:tcW w:w="1985" w:type="dxa"/>
            <w:tcBorders>
              <w:top w:val="nil"/>
              <w:left w:val="nil"/>
              <w:bottom w:val="single" w:sz="4" w:space="0" w:color="auto"/>
              <w:right w:val="single" w:sz="4" w:space="0" w:color="auto"/>
            </w:tcBorders>
            <w:vAlign w:val="center"/>
            <w:hideMark/>
          </w:tcPr>
          <w:p w14:paraId="77293E8E" w14:textId="77777777" w:rsidR="004B29AB" w:rsidRPr="004B29AB" w:rsidRDefault="004B29AB" w:rsidP="004B29AB">
            <w:pPr>
              <w:spacing w:after="0" w:line="240" w:lineRule="auto"/>
              <w:rPr>
                <w:rFonts w:cs="Calibri"/>
                <w:lang w:val="en-GB" w:eastAsia="en-GB"/>
              </w:rPr>
            </w:pPr>
            <w:r w:rsidRPr="004B29AB">
              <w:rPr>
                <w:rFonts w:cs="Calibri"/>
                <w:lang w:val="en-GB" w:eastAsia="en-GB"/>
              </w:rPr>
              <w:t>Farmstead</w:t>
            </w:r>
          </w:p>
        </w:tc>
        <w:tc>
          <w:tcPr>
            <w:tcW w:w="1417" w:type="dxa"/>
            <w:tcBorders>
              <w:top w:val="nil"/>
              <w:left w:val="nil"/>
              <w:bottom w:val="single" w:sz="4" w:space="0" w:color="auto"/>
              <w:right w:val="single" w:sz="4" w:space="0" w:color="auto"/>
            </w:tcBorders>
            <w:vAlign w:val="center"/>
            <w:hideMark/>
          </w:tcPr>
          <w:p w14:paraId="0451D4D6" w14:textId="77777777" w:rsidR="004B29AB" w:rsidRPr="004B29AB" w:rsidRDefault="004B29AB" w:rsidP="004B29AB">
            <w:pPr>
              <w:spacing w:after="0" w:line="240" w:lineRule="auto"/>
              <w:rPr>
                <w:rFonts w:cs="Calibri"/>
                <w:lang w:val="en-GB" w:eastAsia="en-GB"/>
              </w:rPr>
            </w:pPr>
            <w:r w:rsidRPr="004B29AB">
              <w:rPr>
                <w:rFonts w:cs="Calibri"/>
                <w:lang w:val="en-GB" w:eastAsia="en-GB"/>
              </w:rPr>
              <w:t>NS016291</w:t>
            </w:r>
          </w:p>
        </w:tc>
        <w:tc>
          <w:tcPr>
            <w:tcW w:w="1985" w:type="dxa"/>
            <w:tcBorders>
              <w:top w:val="nil"/>
              <w:left w:val="nil"/>
              <w:bottom w:val="single" w:sz="4" w:space="0" w:color="auto"/>
              <w:right w:val="single" w:sz="4" w:space="0" w:color="auto"/>
            </w:tcBorders>
            <w:vAlign w:val="center"/>
            <w:hideMark/>
          </w:tcPr>
          <w:p w14:paraId="525EC3F9"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18910412" w14:textId="54CD0334"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6B05F493"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1184FB81"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28</w:t>
            </w:r>
          </w:p>
        </w:tc>
        <w:tc>
          <w:tcPr>
            <w:tcW w:w="1278" w:type="dxa"/>
            <w:tcBorders>
              <w:top w:val="nil"/>
              <w:left w:val="nil"/>
              <w:bottom w:val="single" w:sz="4" w:space="0" w:color="auto"/>
              <w:right w:val="single" w:sz="4" w:space="0" w:color="auto"/>
            </w:tcBorders>
            <w:vAlign w:val="center"/>
            <w:hideMark/>
          </w:tcPr>
          <w:p w14:paraId="35B13996"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AFB1265" w14:textId="77777777" w:rsidR="004B29AB" w:rsidRPr="004B29AB" w:rsidRDefault="004B29AB" w:rsidP="004B29AB">
            <w:pPr>
              <w:spacing w:after="0" w:line="240" w:lineRule="auto"/>
              <w:rPr>
                <w:rFonts w:cs="Calibri"/>
                <w:lang w:val="en-GB" w:eastAsia="en-GB"/>
              </w:rPr>
            </w:pPr>
            <w:r w:rsidRPr="004B29AB">
              <w:rPr>
                <w:rFonts w:cs="Calibri"/>
                <w:lang w:val="en-GB" w:eastAsia="en-GB"/>
              </w:rPr>
              <w:t>Urie Face</w:t>
            </w:r>
          </w:p>
        </w:tc>
        <w:tc>
          <w:tcPr>
            <w:tcW w:w="1985" w:type="dxa"/>
            <w:tcBorders>
              <w:top w:val="nil"/>
              <w:left w:val="nil"/>
              <w:bottom w:val="single" w:sz="4" w:space="0" w:color="auto"/>
              <w:right w:val="single" w:sz="4" w:space="0" w:color="auto"/>
            </w:tcBorders>
            <w:vAlign w:val="center"/>
            <w:hideMark/>
          </w:tcPr>
          <w:p w14:paraId="3CFDA3E7" w14:textId="77777777" w:rsidR="004B29AB" w:rsidRPr="004B29AB" w:rsidRDefault="004B29AB" w:rsidP="004B29AB">
            <w:pPr>
              <w:spacing w:after="0" w:line="240" w:lineRule="auto"/>
              <w:rPr>
                <w:rFonts w:cs="Calibri"/>
                <w:lang w:val="en-GB" w:eastAsia="en-GB"/>
              </w:rPr>
            </w:pPr>
            <w:r w:rsidRPr="004B29AB">
              <w:rPr>
                <w:rFonts w:cs="Calibri"/>
                <w:lang w:val="en-GB" w:eastAsia="en-GB"/>
              </w:rPr>
              <w:t>Cist</w:t>
            </w:r>
          </w:p>
        </w:tc>
        <w:tc>
          <w:tcPr>
            <w:tcW w:w="1417" w:type="dxa"/>
            <w:tcBorders>
              <w:top w:val="nil"/>
              <w:left w:val="nil"/>
              <w:bottom w:val="single" w:sz="4" w:space="0" w:color="auto"/>
              <w:right w:val="single" w:sz="4" w:space="0" w:color="auto"/>
            </w:tcBorders>
            <w:vAlign w:val="center"/>
            <w:hideMark/>
          </w:tcPr>
          <w:p w14:paraId="6985AE74" w14:textId="77777777" w:rsidR="004B29AB" w:rsidRPr="004B29AB" w:rsidRDefault="004B29AB" w:rsidP="004B29AB">
            <w:pPr>
              <w:spacing w:after="0" w:line="240" w:lineRule="auto"/>
              <w:rPr>
                <w:rFonts w:cs="Calibri"/>
                <w:lang w:val="en-GB" w:eastAsia="en-GB"/>
              </w:rPr>
            </w:pPr>
            <w:r w:rsidRPr="004B29AB">
              <w:rPr>
                <w:rFonts w:cs="Calibri"/>
                <w:lang w:val="en-GB" w:eastAsia="en-GB"/>
              </w:rPr>
              <w:t>NS006289</w:t>
            </w:r>
          </w:p>
        </w:tc>
        <w:tc>
          <w:tcPr>
            <w:tcW w:w="1985" w:type="dxa"/>
            <w:tcBorders>
              <w:top w:val="nil"/>
              <w:left w:val="nil"/>
              <w:bottom w:val="single" w:sz="4" w:space="0" w:color="auto"/>
              <w:right w:val="single" w:sz="4" w:space="0" w:color="auto"/>
            </w:tcBorders>
            <w:vAlign w:val="center"/>
            <w:hideMark/>
          </w:tcPr>
          <w:p w14:paraId="48829AAA"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557455A1" w14:textId="5472673C"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275EB62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E84AB9A"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36</w:t>
            </w:r>
          </w:p>
        </w:tc>
        <w:tc>
          <w:tcPr>
            <w:tcW w:w="1278" w:type="dxa"/>
            <w:tcBorders>
              <w:top w:val="nil"/>
              <w:left w:val="nil"/>
              <w:bottom w:val="single" w:sz="4" w:space="0" w:color="auto"/>
              <w:right w:val="single" w:sz="4" w:space="0" w:color="auto"/>
            </w:tcBorders>
            <w:vAlign w:val="center"/>
            <w:hideMark/>
          </w:tcPr>
          <w:p w14:paraId="22B82B0F"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E589872" w14:textId="77777777" w:rsidR="004B29AB" w:rsidRPr="004B29AB" w:rsidRDefault="004B29AB" w:rsidP="004B29AB">
            <w:pPr>
              <w:spacing w:after="0" w:line="240" w:lineRule="auto"/>
              <w:rPr>
                <w:rFonts w:cs="Calibri"/>
                <w:lang w:val="en-GB" w:eastAsia="en-GB"/>
              </w:rPr>
            </w:pPr>
            <w:r w:rsidRPr="004B29AB">
              <w:rPr>
                <w:rFonts w:cs="Calibri"/>
                <w:lang w:val="en-GB" w:eastAsia="en-GB"/>
              </w:rPr>
              <w:t>Glen Alton, GD001357</w:t>
            </w:r>
          </w:p>
        </w:tc>
        <w:tc>
          <w:tcPr>
            <w:tcW w:w="1985" w:type="dxa"/>
            <w:tcBorders>
              <w:top w:val="nil"/>
              <w:left w:val="nil"/>
              <w:bottom w:val="single" w:sz="4" w:space="0" w:color="auto"/>
              <w:right w:val="single" w:sz="4" w:space="0" w:color="auto"/>
            </w:tcBorders>
            <w:vAlign w:val="center"/>
            <w:hideMark/>
          </w:tcPr>
          <w:p w14:paraId="77DD1784" w14:textId="77777777" w:rsidR="004B29AB" w:rsidRPr="004B29AB" w:rsidRDefault="004B29AB" w:rsidP="004B29AB">
            <w:pPr>
              <w:spacing w:after="0" w:line="240" w:lineRule="auto"/>
              <w:rPr>
                <w:rFonts w:cs="Calibri"/>
                <w:lang w:val="en-GB" w:eastAsia="en-GB"/>
              </w:rPr>
            </w:pPr>
            <w:r w:rsidRPr="004B29AB">
              <w:rPr>
                <w:rFonts w:cs="Calibri"/>
                <w:lang w:val="en-GB" w:eastAsia="en-GB"/>
              </w:rPr>
              <w:t>Steading &amp; sheepfold</w:t>
            </w:r>
          </w:p>
        </w:tc>
        <w:tc>
          <w:tcPr>
            <w:tcW w:w="1417" w:type="dxa"/>
            <w:tcBorders>
              <w:top w:val="nil"/>
              <w:left w:val="nil"/>
              <w:bottom w:val="single" w:sz="4" w:space="0" w:color="auto"/>
              <w:right w:val="single" w:sz="4" w:space="0" w:color="auto"/>
            </w:tcBorders>
            <w:vAlign w:val="center"/>
            <w:hideMark/>
          </w:tcPr>
          <w:p w14:paraId="77DC1571" w14:textId="77777777" w:rsidR="004B29AB" w:rsidRPr="004B29AB" w:rsidRDefault="004B29AB" w:rsidP="004B29AB">
            <w:pPr>
              <w:spacing w:after="0" w:line="240" w:lineRule="auto"/>
              <w:rPr>
                <w:rFonts w:cs="Calibri"/>
                <w:lang w:val="en-GB" w:eastAsia="en-GB"/>
              </w:rPr>
            </w:pPr>
            <w:r w:rsidRPr="004B29AB">
              <w:rPr>
                <w:rFonts w:cs="Calibri"/>
                <w:lang w:val="en-GB" w:eastAsia="en-GB"/>
              </w:rPr>
              <w:t>NS029284</w:t>
            </w:r>
          </w:p>
        </w:tc>
        <w:tc>
          <w:tcPr>
            <w:tcW w:w="1985" w:type="dxa"/>
            <w:tcBorders>
              <w:top w:val="nil"/>
              <w:left w:val="nil"/>
              <w:bottom w:val="single" w:sz="4" w:space="0" w:color="auto"/>
              <w:right w:val="single" w:sz="4" w:space="0" w:color="auto"/>
            </w:tcBorders>
            <w:vAlign w:val="center"/>
            <w:hideMark/>
          </w:tcPr>
          <w:p w14:paraId="512F7EDE"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2622FD5E" w14:textId="43EF3BAB"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1096EBF5"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77E8FB7"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60</w:t>
            </w:r>
          </w:p>
        </w:tc>
        <w:tc>
          <w:tcPr>
            <w:tcW w:w="1278" w:type="dxa"/>
            <w:tcBorders>
              <w:top w:val="nil"/>
              <w:left w:val="nil"/>
              <w:bottom w:val="single" w:sz="4" w:space="0" w:color="auto"/>
              <w:right w:val="single" w:sz="4" w:space="0" w:color="auto"/>
            </w:tcBorders>
            <w:vAlign w:val="center"/>
            <w:hideMark/>
          </w:tcPr>
          <w:p w14:paraId="4D5C5D5C"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B767241" w14:textId="77777777" w:rsidR="004B29AB" w:rsidRPr="004B29AB" w:rsidRDefault="004B29AB" w:rsidP="004B29AB">
            <w:pPr>
              <w:spacing w:after="0" w:line="240" w:lineRule="auto"/>
              <w:rPr>
                <w:rFonts w:cs="Calibri"/>
                <w:lang w:val="en-GB" w:eastAsia="en-GB"/>
              </w:rPr>
            </w:pPr>
            <w:r w:rsidRPr="004B29AB">
              <w:rPr>
                <w:rFonts w:cs="Calibri"/>
                <w:lang w:val="en-GB" w:eastAsia="en-GB"/>
              </w:rPr>
              <w:t>Allt Dhepin GD000533</w:t>
            </w:r>
          </w:p>
        </w:tc>
        <w:tc>
          <w:tcPr>
            <w:tcW w:w="1985" w:type="dxa"/>
            <w:tcBorders>
              <w:top w:val="nil"/>
              <w:left w:val="nil"/>
              <w:bottom w:val="single" w:sz="4" w:space="0" w:color="auto"/>
              <w:right w:val="single" w:sz="4" w:space="0" w:color="auto"/>
            </w:tcBorders>
            <w:vAlign w:val="center"/>
            <w:hideMark/>
          </w:tcPr>
          <w:p w14:paraId="3A0A0DAB" w14:textId="77777777" w:rsidR="004B29AB" w:rsidRPr="004B29AB" w:rsidRDefault="004B29AB" w:rsidP="004B29AB">
            <w:pPr>
              <w:spacing w:after="0" w:line="240" w:lineRule="auto"/>
              <w:rPr>
                <w:rFonts w:cs="Calibri"/>
                <w:lang w:val="en-GB" w:eastAsia="en-GB"/>
              </w:rPr>
            </w:pPr>
            <w:r w:rsidRPr="004B29AB">
              <w:rPr>
                <w:rFonts w:cs="Calibri"/>
                <w:lang w:val="en-GB" w:eastAsia="en-GB"/>
              </w:rPr>
              <w:t>Shielings</w:t>
            </w:r>
          </w:p>
        </w:tc>
        <w:tc>
          <w:tcPr>
            <w:tcW w:w="1417" w:type="dxa"/>
            <w:tcBorders>
              <w:top w:val="nil"/>
              <w:left w:val="nil"/>
              <w:bottom w:val="single" w:sz="4" w:space="0" w:color="auto"/>
              <w:right w:val="single" w:sz="4" w:space="0" w:color="auto"/>
            </w:tcBorders>
            <w:vAlign w:val="center"/>
            <w:hideMark/>
          </w:tcPr>
          <w:p w14:paraId="2EBB1BE2" w14:textId="77777777" w:rsidR="004B29AB" w:rsidRPr="004B29AB" w:rsidRDefault="004B29AB" w:rsidP="004B29AB">
            <w:pPr>
              <w:spacing w:after="0" w:line="240" w:lineRule="auto"/>
              <w:rPr>
                <w:rFonts w:cs="Calibri"/>
                <w:lang w:val="en-GB" w:eastAsia="en-GB"/>
              </w:rPr>
            </w:pPr>
            <w:r w:rsidRPr="004B29AB">
              <w:rPr>
                <w:rFonts w:cs="Calibri"/>
                <w:lang w:val="en-GB" w:eastAsia="en-GB"/>
              </w:rPr>
              <w:t>NS016265</w:t>
            </w:r>
          </w:p>
        </w:tc>
        <w:tc>
          <w:tcPr>
            <w:tcW w:w="1985" w:type="dxa"/>
            <w:tcBorders>
              <w:top w:val="nil"/>
              <w:left w:val="nil"/>
              <w:bottom w:val="single" w:sz="4" w:space="0" w:color="auto"/>
              <w:right w:val="single" w:sz="4" w:space="0" w:color="auto"/>
            </w:tcBorders>
            <w:vAlign w:val="center"/>
            <w:hideMark/>
          </w:tcPr>
          <w:p w14:paraId="5B2980DF"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6241C7B2" w14:textId="4BD0E4EA"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2AA0FCEE"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8E6C5E3"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62</w:t>
            </w:r>
          </w:p>
        </w:tc>
        <w:tc>
          <w:tcPr>
            <w:tcW w:w="1278" w:type="dxa"/>
            <w:tcBorders>
              <w:top w:val="nil"/>
              <w:left w:val="nil"/>
              <w:bottom w:val="single" w:sz="4" w:space="0" w:color="auto"/>
              <w:right w:val="single" w:sz="4" w:space="0" w:color="auto"/>
            </w:tcBorders>
            <w:vAlign w:val="center"/>
            <w:hideMark/>
          </w:tcPr>
          <w:p w14:paraId="18424B91"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259B2B2" w14:textId="77777777" w:rsidR="004B29AB" w:rsidRPr="004B29AB" w:rsidRDefault="004B29AB" w:rsidP="004B29AB">
            <w:pPr>
              <w:spacing w:after="0" w:line="240" w:lineRule="auto"/>
              <w:rPr>
                <w:rFonts w:cs="Calibri"/>
                <w:lang w:val="en-GB" w:eastAsia="en-GB"/>
              </w:rPr>
            </w:pPr>
            <w:r w:rsidRPr="004B29AB">
              <w:rPr>
                <w:rFonts w:cs="Calibri"/>
                <w:lang w:val="en-GB" w:eastAsia="en-GB"/>
              </w:rPr>
              <w:t>Cnoc Mor      GD000371</w:t>
            </w:r>
          </w:p>
        </w:tc>
        <w:tc>
          <w:tcPr>
            <w:tcW w:w="1985" w:type="dxa"/>
            <w:tcBorders>
              <w:top w:val="nil"/>
              <w:left w:val="nil"/>
              <w:bottom w:val="single" w:sz="4" w:space="0" w:color="auto"/>
              <w:right w:val="single" w:sz="4" w:space="0" w:color="auto"/>
            </w:tcBorders>
            <w:vAlign w:val="center"/>
            <w:hideMark/>
          </w:tcPr>
          <w:p w14:paraId="06293946" w14:textId="77777777" w:rsidR="004B29AB" w:rsidRPr="004B29AB" w:rsidRDefault="004B29AB" w:rsidP="004B29AB">
            <w:pPr>
              <w:spacing w:after="0" w:line="240" w:lineRule="auto"/>
              <w:rPr>
                <w:rFonts w:cs="Calibri"/>
                <w:lang w:val="en-GB" w:eastAsia="en-GB"/>
              </w:rPr>
            </w:pPr>
            <w:r w:rsidRPr="004B29AB">
              <w:rPr>
                <w:rFonts w:cs="Calibri"/>
                <w:lang w:val="en-GB" w:eastAsia="en-GB"/>
              </w:rPr>
              <w:t>Standing stone</w:t>
            </w:r>
          </w:p>
        </w:tc>
        <w:tc>
          <w:tcPr>
            <w:tcW w:w="1417" w:type="dxa"/>
            <w:tcBorders>
              <w:top w:val="nil"/>
              <w:left w:val="nil"/>
              <w:bottom w:val="single" w:sz="4" w:space="0" w:color="auto"/>
              <w:right w:val="single" w:sz="4" w:space="0" w:color="auto"/>
            </w:tcBorders>
            <w:vAlign w:val="center"/>
            <w:hideMark/>
          </w:tcPr>
          <w:p w14:paraId="7686E767" w14:textId="77777777" w:rsidR="004B29AB" w:rsidRPr="004B29AB" w:rsidRDefault="004B29AB" w:rsidP="004B29AB">
            <w:pPr>
              <w:spacing w:after="0" w:line="240" w:lineRule="auto"/>
              <w:rPr>
                <w:rFonts w:cs="Calibri"/>
                <w:lang w:val="en-GB" w:eastAsia="en-GB"/>
              </w:rPr>
            </w:pPr>
            <w:r w:rsidRPr="004B29AB">
              <w:rPr>
                <w:rFonts w:cs="Calibri"/>
                <w:lang w:val="en-GB" w:eastAsia="en-GB"/>
              </w:rPr>
              <w:t>NS024254</w:t>
            </w:r>
          </w:p>
        </w:tc>
        <w:tc>
          <w:tcPr>
            <w:tcW w:w="1985" w:type="dxa"/>
            <w:tcBorders>
              <w:top w:val="nil"/>
              <w:left w:val="nil"/>
              <w:bottom w:val="single" w:sz="4" w:space="0" w:color="auto"/>
              <w:right w:val="single" w:sz="4" w:space="0" w:color="auto"/>
            </w:tcBorders>
            <w:vAlign w:val="center"/>
            <w:hideMark/>
          </w:tcPr>
          <w:p w14:paraId="3068445E" w14:textId="77777777" w:rsidR="004B29AB" w:rsidRPr="004B29AB" w:rsidRDefault="004B29AB" w:rsidP="004B29AB">
            <w:pPr>
              <w:spacing w:after="0" w:line="240" w:lineRule="auto"/>
              <w:rPr>
                <w:rFonts w:cs="Calibri"/>
                <w:lang w:val="en-GB" w:eastAsia="en-GB"/>
              </w:rPr>
            </w:pPr>
            <w:r w:rsidRPr="004B29AB">
              <w:rPr>
                <w:rFonts w:cs="Calibri"/>
                <w:lang w:val="en-GB" w:eastAsia="en-GB"/>
              </w:rPr>
              <w:t>Regional importance</w:t>
            </w:r>
          </w:p>
        </w:tc>
        <w:tc>
          <w:tcPr>
            <w:tcW w:w="3849" w:type="dxa"/>
            <w:tcBorders>
              <w:top w:val="nil"/>
              <w:left w:val="nil"/>
              <w:bottom w:val="single" w:sz="4" w:space="0" w:color="auto"/>
              <w:right w:val="single" w:sz="4" w:space="0" w:color="auto"/>
            </w:tcBorders>
            <w:vAlign w:val="center"/>
            <w:hideMark/>
          </w:tcPr>
          <w:p w14:paraId="2B139DFF" w14:textId="27EABE06"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0A02B92F"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D140043"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w:t>
            </w:r>
          </w:p>
        </w:tc>
        <w:tc>
          <w:tcPr>
            <w:tcW w:w="1278" w:type="dxa"/>
            <w:tcBorders>
              <w:top w:val="nil"/>
              <w:left w:val="nil"/>
              <w:bottom w:val="single" w:sz="4" w:space="0" w:color="auto"/>
              <w:right w:val="single" w:sz="4" w:space="0" w:color="auto"/>
            </w:tcBorders>
            <w:vAlign w:val="center"/>
            <w:hideMark/>
          </w:tcPr>
          <w:p w14:paraId="035B0753"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5634ADBA"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54030/32 7.6</w:t>
            </w:r>
          </w:p>
        </w:tc>
        <w:tc>
          <w:tcPr>
            <w:tcW w:w="1985" w:type="dxa"/>
            <w:tcBorders>
              <w:top w:val="nil"/>
              <w:left w:val="nil"/>
              <w:bottom w:val="single" w:sz="4" w:space="0" w:color="auto"/>
              <w:right w:val="single" w:sz="4" w:space="0" w:color="auto"/>
            </w:tcBorders>
            <w:vAlign w:val="center"/>
            <w:hideMark/>
          </w:tcPr>
          <w:p w14:paraId="3DF9A9B6" w14:textId="77777777" w:rsidR="004B29AB" w:rsidRPr="004B29AB" w:rsidRDefault="004B29AB" w:rsidP="004B29AB">
            <w:pPr>
              <w:spacing w:after="0" w:line="240" w:lineRule="auto"/>
              <w:rPr>
                <w:rFonts w:cs="Calibri"/>
                <w:lang w:val="en-GB" w:eastAsia="en-GB"/>
              </w:rPr>
            </w:pPr>
            <w:r w:rsidRPr="004B29AB">
              <w:rPr>
                <w:rFonts w:cs="Calibri"/>
                <w:lang w:val="en-GB" w:eastAsia="en-GB"/>
              </w:rPr>
              <w:t>Sheiling Hut</w:t>
            </w:r>
          </w:p>
        </w:tc>
        <w:tc>
          <w:tcPr>
            <w:tcW w:w="1417" w:type="dxa"/>
            <w:tcBorders>
              <w:top w:val="nil"/>
              <w:left w:val="nil"/>
              <w:bottom w:val="single" w:sz="4" w:space="0" w:color="auto"/>
              <w:right w:val="single" w:sz="4" w:space="0" w:color="auto"/>
            </w:tcBorders>
            <w:vAlign w:val="center"/>
            <w:hideMark/>
          </w:tcPr>
          <w:p w14:paraId="2DF08F99" w14:textId="77777777" w:rsidR="004B29AB" w:rsidRPr="004B29AB" w:rsidRDefault="004B29AB" w:rsidP="004B29AB">
            <w:pPr>
              <w:spacing w:after="0" w:line="240" w:lineRule="auto"/>
              <w:rPr>
                <w:rFonts w:cs="Calibri"/>
                <w:lang w:val="en-GB" w:eastAsia="en-GB"/>
              </w:rPr>
            </w:pPr>
            <w:r w:rsidRPr="004B29AB">
              <w:rPr>
                <w:rFonts w:cs="Calibri"/>
                <w:lang w:val="en-GB" w:eastAsia="en-GB"/>
              </w:rPr>
              <w:t>NR992296</w:t>
            </w:r>
          </w:p>
        </w:tc>
        <w:tc>
          <w:tcPr>
            <w:tcW w:w="1985" w:type="dxa"/>
            <w:tcBorders>
              <w:top w:val="nil"/>
              <w:left w:val="nil"/>
              <w:bottom w:val="single" w:sz="4" w:space="0" w:color="auto"/>
              <w:right w:val="single" w:sz="4" w:space="0" w:color="auto"/>
            </w:tcBorders>
            <w:vAlign w:val="center"/>
            <w:hideMark/>
          </w:tcPr>
          <w:p w14:paraId="00C1AA51"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0AF8EB7" w14:textId="7388BDEC"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3B8A8A1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2586EF9E"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w:t>
            </w:r>
          </w:p>
        </w:tc>
        <w:tc>
          <w:tcPr>
            <w:tcW w:w="1278" w:type="dxa"/>
            <w:tcBorders>
              <w:top w:val="nil"/>
              <w:left w:val="nil"/>
              <w:bottom w:val="single" w:sz="4" w:space="0" w:color="auto"/>
              <w:right w:val="single" w:sz="4" w:space="0" w:color="auto"/>
            </w:tcBorders>
            <w:vAlign w:val="center"/>
            <w:hideMark/>
          </w:tcPr>
          <w:p w14:paraId="44A350AF"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85B2852"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54030/32 7.5</w:t>
            </w:r>
          </w:p>
        </w:tc>
        <w:tc>
          <w:tcPr>
            <w:tcW w:w="1985" w:type="dxa"/>
            <w:tcBorders>
              <w:top w:val="nil"/>
              <w:left w:val="nil"/>
              <w:bottom w:val="single" w:sz="4" w:space="0" w:color="auto"/>
              <w:right w:val="single" w:sz="4" w:space="0" w:color="auto"/>
            </w:tcBorders>
            <w:vAlign w:val="center"/>
            <w:hideMark/>
          </w:tcPr>
          <w:p w14:paraId="6C26B2BE" w14:textId="77777777" w:rsidR="004B29AB" w:rsidRPr="004B29AB" w:rsidRDefault="004B29AB" w:rsidP="004B29AB">
            <w:pPr>
              <w:spacing w:after="0" w:line="240" w:lineRule="auto"/>
              <w:rPr>
                <w:rFonts w:cs="Calibri"/>
                <w:lang w:val="en-GB" w:eastAsia="en-GB"/>
              </w:rPr>
            </w:pPr>
            <w:r w:rsidRPr="004B29AB">
              <w:rPr>
                <w:rFonts w:cs="Calibri"/>
                <w:lang w:val="en-GB" w:eastAsia="en-GB"/>
              </w:rPr>
              <w:t>Shielings</w:t>
            </w:r>
          </w:p>
        </w:tc>
        <w:tc>
          <w:tcPr>
            <w:tcW w:w="1417" w:type="dxa"/>
            <w:tcBorders>
              <w:top w:val="nil"/>
              <w:left w:val="nil"/>
              <w:bottom w:val="single" w:sz="4" w:space="0" w:color="auto"/>
              <w:right w:val="single" w:sz="4" w:space="0" w:color="auto"/>
            </w:tcBorders>
            <w:vAlign w:val="center"/>
            <w:hideMark/>
          </w:tcPr>
          <w:p w14:paraId="23A424E0" w14:textId="77777777" w:rsidR="004B29AB" w:rsidRPr="004B29AB" w:rsidRDefault="004B29AB" w:rsidP="004B29AB">
            <w:pPr>
              <w:spacing w:after="0" w:line="240" w:lineRule="auto"/>
              <w:rPr>
                <w:rFonts w:cs="Calibri"/>
                <w:lang w:val="en-GB" w:eastAsia="en-GB"/>
              </w:rPr>
            </w:pPr>
            <w:r w:rsidRPr="004B29AB">
              <w:rPr>
                <w:rFonts w:cs="Calibri"/>
                <w:lang w:val="en-GB" w:eastAsia="en-GB"/>
              </w:rPr>
              <w:t>NR993298</w:t>
            </w:r>
          </w:p>
        </w:tc>
        <w:tc>
          <w:tcPr>
            <w:tcW w:w="1985" w:type="dxa"/>
            <w:tcBorders>
              <w:top w:val="nil"/>
              <w:left w:val="nil"/>
              <w:bottom w:val="single" w:sz="4" w:space="0" w:color="auto"/>
              <w:right w:val="single" w:sz="4" w:space="0" w:color="auto"/>
            </w:tcBorders>
            <w:vAlign w:val="center"/>
            <w:hideMark/>
          </w:tcPr>
          <w:p w14:paraId="6B2776F8" w14:textId="77777777" w:rsidR="004B29AB" w:rsidRPr="004B29AB" w:rsidRDefault="004B29AB" w:rsidP="004B29AB">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640C00E0" w14:textId="5FEB0D74"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4F324E97"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CE0395F"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w:t>
            </w:r>
          </w:p>
        </w:tc>
        <w:tc>
          <w:tcPr>
            <w:tcW w:w="1278" w:type="dxa"/>
            <w:tcBorders>
              <w:top w:val="nil"/>
              <w:left w:val="nil"/>
              <w:bottom w:val="single" w:sz="4" w:space="0" w:color="auto"/>
              <w:right w:val="single" w:sz="4" w:space="0" w:color="auto"/>
            </w:tcBorders>
            <w:vAlign w:val="center"/>
            <w:hideMark/>
          </w:tcPr>
          <w:p w14:paraId="5105C103"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4CA5F36"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54030/32 7.4</w:t>
            </w:r>
          </w:p>
        </w:tc>
        <w:tc>
          <w:tcPr>
            <w:tcW w:w="1985" w:type="dxa"/>
            <w:tcBorders>
              <w:top w:val="nil"/>
              <w:left w:val="nil"/>
              <w:bottom w:val="single" w:sz="4" w:space="0" w:color="auto"/>
              <w:right w:val="single" w:sz="4" w:space="0" w:color="auto"/>
            </w:tcBorders>
            <w:vAlign w:val="center"/>
            <w:hideMark/>
          </w:tcPr>
          <w:p w14:paraId="42B393A0" w14:textId="77777777" w:rsidR="004B29AB" w:rsidRPr="004B29AB" w:rsidRDefault="004B29AB" w:rsidP="004B29AB">
            <w:pPr>
              <w:spacing w:after="0" w:line="240" w:lineRule="auto"/>
              <w:rPr>
                <w:rFonts w:cs="Calibri"/>
                <w:lang w:val="en-GB" w:eastAsia="en-GB"/>
              </w:rPr>
            </w:pPr>
            <w:r w:rsidRPr="004B29AB">
              <w:rPr>
                <w:rFonts w:cs="Calibri"/>
                <w:lang w:val="en-GB" w:eastAsia="en-GB"/>
              </w:rPr>
              <w:t>Shieling Huts</w:t>
            </w:r>
          </w:p>
        </w:tc>
        <w:tc>
          <w:tcPr>
            <w:tcW w:w="1417" w:type="dxa"/>
            <w:tcBorders>
              <w:top w:val="nil"/>
              <w:left w:val="nil"/>
              <w:bottom w:val="single" w:sz="4" w:space="0" w:color="auto"/>
              <w:right w:val="single" w:sz="4" w:space="0" w:color="auto"/>
            </w:tcBorders>
            <w:vAlign w:val="center"/>
            <w:hideMark/>
          </w:tcPr>
          <w:p w14:paraId="7E33485F" w14:textId="77777777" w:rsidR="004B29AB" w:rsidRPr="004B29AB" w:rsidRDefault="004B29AB" w:rsidP="004B29AB">
            <w:pPr>
              <w:spacing w:after="0" w:line="240" w:lineRule="auto"/>
              <w:rPr>
                <w:rFonts w:cs="Calibri"/>
                <w:lang w:val="en-GB" w:eastAsia="en-GB"/>
              </w:rPr>
            </w:pPr>
            <w:r w:rsidRPr="004B29AB">
              <w:rPr>
                <w:rFonts w:cs="Calibri"/>
                <w:lang w:val="en-GB" w:eastAsia="en-GB"/>
              </w:rPr>
              <w:t>NR994298</w:t>
            </w:r>
          </w:p>
        </w:tc>
        <w:tc>
          <w:tcPr>
            <w:tcW w:w="1985" w:type="dxa"/>
            <w:tcBorders>
              <w:top w:val="nil"/>
              <w:left w:val="nil"/>
              <w:bottom w:val="single" w:sz="4" w:space="0" w:color="auto"/>
              <w:right w:val="single" w:sz="4" w:space="0" w:color="auto"/>
            </w:tcBorders>
            <w:vAlign w:val="center"/>
            <w:hideMark/>
          </w:tcPr>
          <w:p w14:paraId="106C7042"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B1B3E50" w14:textId="57700BC2"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531F660F"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7FDD44A"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w:t>
            </w:r>
          </w:p>
        </w:tc>
        <w:tc>
          <w:tcPr>
            <w:tcW w:w="1278" w:type="dxa"/>
            <w:tcBorders>
              <w:top w:val="nil"/>
              <w:left w:val="nil"/>
              <w:bottom w:val="single" w:sz="4" w:space="0" w:color="auto"/>
              <w:right w:val="single" w:sz="4" w:space="0" w:color="auto"/>
            </w:tcBorders>
            <w:vAlign w:val="center"/>
            <w:hideMark/>
          </w:tcPr>
          <w:p w14:paraId="3FC60821"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B32AD63"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54030/32 7.3</w:t>
            </w:r>
          </w:p>
        </w:tc>
        <w:tc>
          <w:tcPr>
            <w:tcW w:w="1985" w:type="dxa"/>
            <w:tcBorders>
              <w:top w:val="nil"/>
              <w:left w:val="nil"/>
              <w:bottom w:val="single" w:sz="4" w:space="0" w:color="auto"/>
              <w:right w:val="single" w:sz="4" w:space="0" w:color="auto"/>
            </w:tcBorders>
            <w:vAlign w:val="center"/>
            <w:hideMark/>
          </w:tcPr>
          <w:p w14:paraId="523268CF" w14:textId="77777777" w:rsidR="004B29AB" w:rsidRPr="004B29AB" w:rsidRDefault="004B29AB" w:rsidP="004B29AB">
            <w:pPr>
              <w:spacing w:after="0" w:line="240" w:lineRule="auto"/>
              <w:rPr>
                <w:rFonts w:cs="Calibri"/>
                <w:lang w:val="en-GB" w:eastAsia="en-GB"/>
              </w:rPr>
            </w:pPr>
            <w:r w:rsidRPr="004B29AB">
              <w:rPr>
                <w:rFonts w:cs="Calibri"/>
                <w:lang w:val="en-GB" w:eastAsia="en-GB"/>
              </w:rPr>
              <w:t>Shieling Hut</w:t>
            </w:r>
          </w:p>
        </w:tc>
        <w:tc>
          <w:tcPr>
            <w:tcW w:w="1417" w:type="dxa"/>
            <w:tcBorders>
              <w:top w:val="nil"/>
              <w:left w:val="nil"/>
              <w:bottom w:val="single" w:sz="4" w:space="0" w:color="auto"/>
              <w:right w:val="single" w:sz="4" w:space="0" w:color="auto"/>
            </w:tcBorders>
            <w:vAlign w:val="center"/>
            <w:hideMark/>
          </w:tcPr>
          <w:p w14:paraId="72EBAFBA" w14:textId="77777777" w:rsidR="004B29AB" w:rsidRPr="004B29AB" w:rsidRDefault="004B29AB" w:rsidP="004B29AB">
            <w:pPr>
              <w:spacing w:after="0" w:line="240" w:lineRule="auto"/>
              <w:rPr>
                <w:rFonts w:cs="Calibri"/>
                <w:lang w:val="en-GB" w:eastAsia="en-GB"/>
              </w:rPr>
            </w:pPr>
            <w:r w:rsidRPr="004B29AB">
              <w:rPr>
                <w:rFonts w:cs="Calibri"/>
                <w:lang w:val="en-GB" w:eastAsia="en-GB"/>
              </w:rPr>
              <w:t>NR995298</w:t>
            </w:r>
          </w:p>
        </w:tc>
        <w:tc>
          <w:tcPr>
            <w:tcW w:w="1985" w:type="dxa"/>
            <w:tcBorders>
              <w:top w:val="nil"/>
              <w:left w:val="nil"/>
              <w:bottom w:val="single" w:sz="4" w:space="0" w:color="auto"/>
              <w:right w:val="single" w:sz="4" w:space="0" w:color="auto"/>
            </w:tcBorders>
            <w:vAlign w:val="center"/>
            <w:hideMark/>
          </w:tcPr>
          <w:p w14:paraId="56C16D4D"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558B1131" w14:textId="007FEB8B"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622927F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69B1E72"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w:t>
            </w:r>
          </w:p>
        </w:tc>
        <w:tc>
          <w:tcPr>
            <w:tcW w:w="1278" w:type="dxa"/>
            <w:tcBorders>
              <w:top w:val="nil"/>
              <w:left w:val="nil"/>
              <w:bottom w:val="single" w:sz="4" w:space="0" w:color="auto"/>
              <w:right w:val="single" w:sz="4" w:space="0" w:color="auto"/>
            </w:tcBorders>
            <w:vAlign w:val="center"/>
            <w:hideMark/>
          </w:tcPr>
          <w:p w14:paraId="37EBE2D1"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F6938E0"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54030/32 7.2</w:t>
            </w:r>
          </w:p>
        </w:tc>
        <w:tc>
          <w:tcPr>
            <w:tcW w:w="1985" w:type="dxa"/>
            <w:tcBorders>
              <w:top w:val="nil"/>
              <w:left w:val="nil"/>
              <w:bottom w:val="single" w:sz="4" w:space="0" w:color="auto"/>
              <w:right w:val="single" w:sz="4" w:space="0" w:color="auto"/>
            </w:tcBorders>
            <w:vAlign w:val="center"/>
            <w:hideMark/>
          </w:tcPr>
          <w:p w14:paraId="32B7D81F" w14:textId="77777777" w:rsidR="004B29AB" w:rsidRPr="004B29AB" w:rsidRDefault="004B29AB" w:rsidP="004B29AB">
            <w:pPr>
              <w:spacing w:after="0" w:line="240" w:lineRule="auto"/>
              <w:rPr>
                <w:rFonts w:cs="Calibri"/>
                <w:lang w:val="en-GB" w:eastAsia="en-GB"/>
              </w:rPr>
            </w:pPr>
            <w:r w:rsidRPr="004B29AB">
              <w:rPr>
                <w:rFonts w:cs="Calibri"/>
                <w:lang w:val="en-GB" w:eastAsia="en-GB"/>
              </w:rPr>
              <w:t>Shieling hut</w:t>
            </w:r>
          </w:p>
        </w:tc>
        <w:tc>
          <w:tcPr>
            <w:tcW w:w="1417" w:type="dxa"/>
            <w:tcBorders>
              <w:top w:val="nil"/>
              <w:left w:val="nil"/>
              <w:bottom w:val="single" w:sz="4" w:space="0" w:color="auto"/>
              <w:right w:val="single" w:sz="4" w:space="0" w:color="auto"/>
            </w:tcBorders>
            <w:vAlign w:val="center"/>
            <w:hideMark/>
          </w:tcPr>
          <w:p w14:paraId="51EAE2B8" w14:textId="77777777" w:rsidR="004B29AB" w:rsidRPr="004B29AB" w:rsidRDefault="004B29AB" w:rsidP="004B29AB">
            <w:pPr>
              <w:spacing w:after="0" w:line="240" w:lineRule="auto"/>
              <w:rPr>
                <w:rFonts w:cs="Calibri"/>
                <w:lang w:val="en-GB" w:eastAsia="en-GB"/>
              </w:rPr>
            </w:pPr>
            <w:r w:rsidRPr="004B29AB">
              <w:rPr>
                <w:rFonts w:cs="Calibri"/>
                <w:lang w:val="en-GB" w:eastAsia="en-GB"/>
              </w:rPr>
              <w:t>NR998298</w:t>
            </w:r>
          </w:p>
        </w:tc>
        <w:tc>
          <w:tcPr>
            <w:tcW w:w="1985" w:type="dxa"/>
            <w:tcBorders>
              <w:top w:val="nil"/>
              <w:left w:val="nil"/>
              <w:bottom w:val="single" w:sz="4" w:space="0" w:color="auto"/>
              <w:right w:val="single" w:sz="4" w:space="0" w:color="auto"/>
            </w:tcBorders>
            <w:vAlign w:val="center"/>
            <w:hideMark/>
          </w:tcPr>
          <w:p w14:paraId="3B08954B"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53544007" w14:textId="467BF3B6"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17FF71D0"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FEEAC8E"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6</w:t>
            </w:r>
          </w:p>
        </w:tc>
        <w:tc>
          <w:tcPr>
            <w:tcW w:w="1278" w:type="dxa"/>
            <w:tcBorders>
              <w:top w:val="nil"/>
              <w:left w:val="nil"/>
              <w:bottom w:val="single" w:sz="4" w:space="0" w:color="auto"/>
              <w:right w:val="single" w:sz="4" w:space="0" w:color="auto"/>
            </w:tcBorders>
            <w:vAlign w:val="center"/>
            <w:hideMark/>
          </w:tcPr>
          <w:p w14:paraId="625EB985"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7001FC5"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w:t>
            </w:r>
          </w:p>
        </w:tc>
        <w:tc>
          <w:tcPr>
            <w:tcW w:w="1985" w:type="dxa"/>
            <w:tcBorders>
              <w:top w:val="nil"/>
              <w:left w:val="nil"/>
              <w:bottom w:val="single" w:sz="4" w:space="0" w:color="auto"/>
              <w:right w:val="single" w:sz="4" w:space="0" w:color="auto"/>
            </w:tcBorders>
            <w:vAlign w:val="center"/>
            <w:hideMark/>
          </w:tcPr>
          <w:p w14:paraId="0ACFBD75" w14:textId="77777777" w:rsidR="004B29AB" w:rsidRPr="004B29AB" w:rsidRDefault="004B29AB" w:rsidP="004B29AB">
            <w:pPr>
              <w:spacing w:after="0" w:line="240" w:lineRule="auto"/>
              <w:rPr>
                <w:rFonts w:cs="Calibri"/>
                <w:lang w:val="en-GB" w:eastAsia="en-GB"/>
              </w:rPr>
            </w:pPr>
            <w:r w:rsidRPr="004B29AB">
              <w:rPr>
                <w:rFonts w:cs="Calibri"/>
                <w:lang w:val="en-GB" w:eastAsia="en-GB"/>
              </w:rPr>
              <w:t>Bloomery</w:t>
            </w:r>
          </w:p>
        </w:tc>
        <w:tc>
          <w:tcPr>
            <w:tcW w:w="1417" w:type="dxa"/>
            <w:tcBorders>
              <w:top w:val="nil"/>
              <w:left w:val="nil"/>
              <w:bottom w:val="single" w:sz="4" w:space="0" w:color="auto"/>
              <w:right w:val="single" w:sz="4" w:space="0" w:color="auto"/>
            </w:tcBorders>
            <w:vAlign w:val="center"/>
            <w:hideMark/>
          </w:tcPr>
          <w:p w14:paraId="5EA3F2C4" w14:textId="77777777" w:rsidR="004B29AB" w:rsidRPr="004B29AB" w:rsidRDefault="004B29AB" w:rsidP="004B29AB">
            <w:pPr>
              <w:spacing w:after="0" w:line="240" w:lineRule="auto"/>
              <w:rPr>
                <w:rFonts w:cs="Calibri"/>
                <w:lang w:val="en-GB" w:eastAsia="en-GB"/>
              </w:rPr>
            </w:pPr>
            <w:r w:rsidRPr="004B29AB">
              <w:rPr>
                <w:rFonts w:cs="Calibri"/>
                <w:lang w:val="en-GB" w:eastAsia="en-GB"/>
              </w:rPr>
              <w:t>NS002299</w:t>
            </w:r>
          </w:p>
        </w:tc>
        <w:tc>
          <w:tcPr>
            <w:tcW w:w="1985" w:type="dxa"/>
            <w:tcBorders>
              <w:top w:val="nil"/>
              <w:left w:val="nil"/>
              <w:bottom w:val="single" w:sz="4" w:space="0" w:color="auto"/>
              <w:right w:val="single" w:sz="4" w:space="0" w:color="auto"/>
            </w:tcBorders>
            <w:vAlign w:val="center"/>
            <w:hideMark/>
          </w:tcPr>
          <w:p w14:paraId="52A52B0F"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571C0D5" w14:textId="1C415A26"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10A04F15"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DBE0883"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7</w:t>
            </w:r>
          </w:p>
        </w:tc>
        <w:tc>
          <w:tcPr>
            <w:tcW w:w="1278" w:type="dxa"/>
            <w:tcBorders>
              <w:top w:val="nil"/>
              <w:left w:val="nil"/>
              <w:bottom w:val="single" w:sz="4" w:space="0" w:color="auto"/>
              <w:right w:val="single" w:sz="4" w:space="0" w:color="auto"/>
            </w:tcBorders>
            <w:vAlign w:val="center"/>
            <w:hideMark/>
          </w:tcPr>
          <w:p w14:paraId="3E595C29"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531712E"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44027 7.1</w:t>
            </w:r>
          </w:p>
        </w:tc>
        <w:tc>
          <w:tcPr>
            <w:tcW w:w="1985" w:type="dxa"/>
            <w:tcBorders>
              <w:top w:val="nil"/>
              <w:left w:val="nil"/>
              <w:bottom w:val="single" w:sz="4" w:space="0" w:color="auto"/>
              <w:right w:val="single" w:sz="4" w:space="0" w:color="auto"/>
            </w:tcBorders>
            <w:vAlign w:val="center"/>
            <w:hideMark/>
          </w:tcPr>
          <w:p w14:paraId="54CFB4D9" w14:textId="77777777" w:rsidR="004B29AB" w:rsidRPr="004B29AB" w:rsidRDefault="004B29AB" w:rsidP="004B29AB">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3F59B915" w14:textId="77777777" w:rsidR="004B29AB" w:rsidRPr="004B29AB" w:rsidRDefault="004B29AB" w:rsidP="004B29AB">
            <w:pPr>
              <w:spacing w:after="0" w:line="240" w:lineRule="auto"/>
              <w:rPr>
                <w:rFonts w:cs="Calibri"/>
                <w:lang w:val="en-GB" w:eastAsia="en-GB"/>
              </w:rPr>
            </w:pPr>
            <w:r w:rsidRPr="004B29AB">
              <w:rPr>
                <w:rFonts w:cs="Calibri"/>
                <w:lang w:val="en-GB" w:eastAsia="en-GB"/>
              </w:rPr>
              <w:t>NS 008 297</w:t>
            </w:r>
          </w:p>
        </w:tc>
        <w:tc>
          <w:tcPr>
            <w:tcW w:w="1985" w:type="dxa"/>
            <w:tcBorders>
              <w:top w:val="nil"/>
              <w:left w:val="nil"/>
              <w:bottom w:val="single" w:sz="4" w:space="0" w:color="auto"/>
              <w:right w:val="single" w:sz="4" w:space="0" w:color="auto"/>
            </w:tcBorders>
            <w:vAlign w:val="center"/>
            <w:hideMark/>
          </w:tcPr>
          <w:p w14:paraId="701E22B5"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4F266FEA" w14:textId="122C1842"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206032" w:rsidRPr="004B29AB" w14:paraId="10E71AB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106A1C2" w14:textId="77777777" w:rsidR="004B29AB" w:rsidRPr="004B29AB" w:rsidRDefault="004B29AB" w:rsidP="004B29AB">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8</w:t>
            </w:r>
          </w:p>
        </w:tc>
        <w:tc>
          <w:tcPr>
            <w:tcW w:w="1278" w:type="dxa"/>
            <w:tcBorders>
              <w:top w:val="nil"/>
              <w:left w:val="nil"/>
              <w:bottom w:val="single" w:sz="4" w:space="0" w:color="auto"/>
              <w:right w:val="single" w:sz="4" w:space="0" w:color="auto"/>
            </w:tcBorders>
            <w:vAlign w:val="center"/>
            <w:hideMark/>
          </w:tcPr>
          <w:p w14:paraId="2678741B" w14:textId="77777777" w:rsidR="004B29AB" w:rsidRPr="004B29AB" w:rsidRDefault="004B29AB" w:rsidP="004B29AB">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60B078C" w14:textId="77777777" w:rsidR="004B29AB" w:rsidRPr="004B29AB" w:rsidRDefault="004B29AB" w:rsidP="004B29AB">
            <w:pPr>
              <w:spacing w:after="0" w:line="240" w:lineRule="auto"/>
              <w:rPr>
                <w:rFonts w:cs="Calibri"/>
                <w:lang w:val="en-GB" w:eastAsia="en-GB"/>
              </w:rPr>
            </w:pPr>
            <w:r w:rsidRPr="004B29AB">
              <w:rPr>
                <w:rFonts w:cs="Calibri"/>
                <w:lang w:val="en-GB" w:eastAsia="en-GB"/>
              </w:rPr>
              <w:t>Monamore Glen 44027 7.2</w:t>
            </w:r>
          </w:p>
        </w:tc>
        <w:tc>
          <w:tcPr>
            <w:tcW w:w="1985" w:type="dxa"/>
            <w:tcBorders>
              <w:top w:val="nil"/>
              <w:left w:val="nil"/>
              <w:bottom w:val="single" w:sz="4" w:space="0" w:color="auto"/>
              <w:right w:val="single" w:sz="4" w:space="0" w:color="auto"/>
            </w:tcBorders>
            <w:vAlign w:val="center"/>
            <w:hideMark/>
          </w:tcPr>
          <w:p w14:paraId="202D7A9A" w14:textId="77777777" w:rsidR="004B29AB" w:rsidRPr="004B29AB" w:rsidRDefault="004B29AB" w:rsidP="004B29AB">
            <w:pPr>
              <w:spacing w:after="0" w:line="240" w:lineRule="auto"/>
              <w:rPr>
                <w:rFonts w:cs="Calibri"/>
                <w:lang w:val="en-GB" w:eastAsia="en-GB"/>
              </w:rPr>
            </w:pPr>
            <w:r w:rsidRPr="004B29AB">
              <w:rPr>
                <w:rFonts w:cs="Calibri"/>
                <w:lang w:val="en-GB" w:eastAsia="en-GB"/>
              </w:rPr>
              <w:t>Sheiling Hut</w:t>
            </w:r>
          </w:p>
        </w:tc>
        <w:tc>
          <w:tcPr>
            <w:tcW w:w="1417" w:type="dxa"/>
            <w:tcBorders>
              <w:top w:val="nil"/>
              <w:left w:val="nil"/>
              <w:bottom w:val="single" w:sz="4" w:space="0" w:color="auto"/>
              <w:right w:val="single" w:sz="4" w:space="0" w:color="auto"/>
            </w:tcBorders>
            <w:vAlign w:val="center"/>
            <w:hideMark/>
          </w:tcPr>
          <w:p w14:paraId="0BC5196D" w14:textId="77777777" w:rsidR="004B29AB" w:rsidRPr="004B29AB" w:rsidRDefault="004B29AB" w:rsidP="004B29AB">
            <w:pPr>
              <w:spacing w:after="0" w:line="240" w:lineRule="auto"/>
              <w:rPr>
                <w:rFonts w:cs="Calibri"/>
                <w:lang w:val="en-GB" w:eastAsia="en-GB"/>
              </w:rPr>
            </w:pPr>
            <w:r w:rsidRPr="004B29AB">
              <w:rPr>
                <w:rFonts w:cs="Calibri"/>
                <w:lang w:val="en-GB" w:eastAsia="en-GB"/>
              </w:rPr>
              <w:t>NS 009293</w:t>
            </w:r>
          </w:p>
        </w:tc>
        <w:tc>
          <w:tcPr>
            <w:tcW w:w="1985" w:type="dxa"/>
            <w:tcBorders>
              <w:top w:val="nil"/>
              <w:left w:val="nil"/>
              <w:bottom w:val="single" w:sz="4" w:space="0" w:color="auto"/>
              <w:right w:val="single" w:sz="4" w:space="0" w:color="auto"/>
            </w:tcBorders>
            <w:vAlign w:val="center"/>
            <w:hideMark/>
          </w:tcPr>
          <w:p w14:paraId="236D15E9" w14:textId="77777777" w:rsidR="004B29AB" w:rsidRPr="004B29AB" w:rsidRDefault="004B29AB" w:rsidP="004B29AB">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AEE3EAC" w14:textId="40AB5526" w:rsidR="004B29AB"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375BC3F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CF883E0"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9</w:t>
            </w:r>
          </w:p>
        </w:tc>
        <w:tc>
          <w:tcPr>
            <w:tcW w:w="1278" w:type="dxa"/>
            <w:tcBorders>
              <w:top w:val="nil"/>
              <w:left w:val="nil"/>
              <w:bottom w:val="single" w:sz="4" w:space="0" w:color="auto"/>
              <w:right w:val="single" w:sz="4" w:space="0" w:color="auto"/>
            </w:tcBorders>
            <w:vAlign w:val="center"/>
            <w:hideMark/>
          </w:tcPr>
          <w:p w14:paraId="34E7CDFD"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BD643CB" w14:textId="77777777" w:rsidR="00941274" w:rsidRPr="004B29AB" w:rsidRDefault="00941274" w:rsidP="00941274">
            <w:pPr>
              <w:spacing w:after="0" w:line="240" w:lineRule="auto"/>
              <w:rPr>
                <w:rFonts w:cs="Calibri"/>
                <w:lang w:val="en-GB" w:eastAsia="en-GB"/>
              </w:rPr>
            </w:pPr>
            <w:r w:rsidRPr="004B29AB">
              <w:rPr>
                <w:rFonts w:cs="Calibri"/>
                <w:lang w:val="en-GB" w:eastAsia="en-GB"/>
              </w:rPr>
              <w:t>Monamore Glen 54030/32 7.1</w:t>
            </w:r>
          </w:p>
        </w:tc>
        <w:tc>
          <w:tcPr>
            <w:tcW w:w="1985" w:type="dxa"/>
            <w:tcBorders>
              <w:top w:val="nil"/>
              <w:left w:val="nil"/>
              <w:bottom w:val="single" w:sz="4" w:space="0" w:color="auto"/>
              <w:right w:val="single" w:sz="4" w:space="0" w:color="auto"/>
            </w:tcBorders>
            <w:vAlign w:val="center"/>
            <w:hideMark/>
          </w:tcPr>
          <w:p w14:paraId="25F39744"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Wall</w:t>
            </w:r>
          </w:p>
        </w:tc>
        <w:tc>
          <w:tcPr>
            <w:tcW w:w="1417" w:type="dxa"/>
            <w:tcBorders>
              <w:top w:val="nil"/>
              <w:left w:val="nil"/>
              <w:bottom w:val="single" w:sz="4" w:space="0" w:color="auto"/>
              <w:right w:val="single" w:sz="4" w:space="0" w:color="auto"/>
            </w:tcBorders>
            <w:vAlign w:val="center"/>
            <w:hideMark/>
          </w:tcPr>
          <w:p w14:paraId="0CFEE15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NS011297</w:t>
            </w:r>
          </w:p>
        </w:tc>
        <w:tc>
          <w:tcPr>
            <w:tcW w:w="1985" w:type="dxa"/>
            <w:tcBorders>
              <w:top w:val="nil"/>
              <w:left w:val="nil"/>
              <w:bottom w:val="single" w:sz="4" w:space="0" w:color="auto"/>
              <w:right w:val="single" w:sz="4" w:space="0" w:color="auto"/>
            </w:tcBorders>
            <w:vAlign w:val="center"/>
            <w:hideMark/>
          </w:tcPr>
          <w:p w14:paraId="2917DE69"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3BC3C23" w14:textId="07EE5CFD"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936977E"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6798583"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13</w:t>
            </w:r>
          </w:p>
        </w:tc>
        <w:tc>
          <w:tcPr>
            <w:tcW w:w="1278" w:type="dxa"/>
            <w:tcBorders>
              <w:top w:val="nil"/>
              <w:left w:val="nil"/>
              <w:bottom w:val="single" w:sz="4" w:space="0" w:color="auto"/>
              <w:right w:val="single" w:sz="4" w:space="0" w:color="auto"/>
            </w:tcBorders>
            <w:vAlign w:val="center"/>
            <w:hideMark/>
          </w:tcPr>
          <w:p w14:paraId="0F03E7EE"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3E55A2C" w14:textId="77777777" w:rsidR="00941274" w:rsidRPr="004B29AB" w:rsidRDefault="00941274" w:rsidP="00941274">
            <w:pPr>
              <w:spacing w:after="0" w:line="240" w:lineRule="auto"/>
              <w:rPr>
                <w:rFonts w:cs="Calibri"/>
                <w:lang w:val="en-GB" w:eastAsia="en-GB"/>
              </w:rPr>
            </w:pPr>
            <w:r w:rsidRPr="004B29AB">
              <w:rPr>
                <w:rFonts w:cs="Calibri"/>
                <w:lang w:val="en-GB" w:eastAsia="en-GB"/>
              </w:rPr>
              <w:t>GD001363</w:t>
            </w:r>
          </w:p>
        </w:tc>
        <w:tc>
          <w:tcPr>
            <w:tcW w:w="1985" w:type="dxa"/>
            <w:tcBorders>
              <w:top w:val="nil"/>
              <w:left w:val="nil"/>
              <w:bottom w:val="single" w:sz="4" w:space="0" w:color="auto"/>
              <w:right w:val="single" w:sz="4" w:space="0" w:color="auto"/>
            </w:tcBorders>
            <w:vAlign w:val="center"/>
            <w:hideMark/>
          </w:tcPr>
          <w:p w14:paraId="30C1131E" w14:textId="77777777" w:rsidR="00941274" w:rsidRPr="004B29AB" w:rsidRDefault="00941274" w:rsidP="00941274">
            <w:pPr>
              <w:spacing w:after="0" w:line="240" w:lineRule="auto"/>
              <w:rPr>
                <w:rFonts w:cs="Calibri"/>
                <w:lang w:val="en-GB" w:eastAsia="en-GB"/>
              </w:rPr>
            </w:pPr>
            <w:r w:rsidRPr="004B29AB">
              <w:rPr>
                <w:rFonts w:cs="Calibri"/>
                <w:lang w:val="en-GB" w:eastAsia="en-GB"/>
              </w:rPr>
              <w:t>Dyke, plantation</w:t>
            </w:r>
          </w:p>
        </w:tc>
        <w:tc>
          <w:tcPr>
            <w:tcW w:w="1417" w:type="dxa"/>
            <w:tcBorders>
              <w:top w:val="nil"/>
              <w:left w:val="nil"/>
              <w:bottom w:val="single" w:sz="4" w:space="0" w:color="auto"/>
              <w:right w:val="single" w:sz="4" w:space="0" w:color="auto"/>
            </w:tcBorders>
            <w:vAlign w:val="center"/>
            <w:hideMark/>
          </w:tcPr>
          <w:p w14:paraId="7A07242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NS029267</w:t>
            </w:r>
          </w:p>
        </w:tc>
        <w:tc>
          <w:tcPr>
            <w:tcW w:w="1985" w:type="dxa"/>
            <w:tcBorders>
              <w:top w:val="nil"/>
              <w:left w:val="nil"/>
              <w:bottom w:val="single" w:sz="4" w:space="0" w:color="auto"/>
              <w:right w:val="single" w:sz="4" w:space="0" w:color="auto"/>
            </w:tcBorders>
            <w:vAlign w:val="center"/>
            <w:hideMark/>
          </w:tcPr>
          <w:p w14:paraId="7F0336EC"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395EE9A8" w14:textId="5E7202A4"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15D0AE7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E5E7EDD"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14</w:t>
            </w:r>
          </w:p>
        </w:tc>
        <w:tc>
          <w:tcPr>
            <w:tcW w:w="1278" w:type="dxa"/>
            <w:tcBorders>
              <w:top w:val="nil"/>
              <w:left w:val="nil"/>
              <w:bottom w:val="single" w:sz="4" w:space="0" w:color="auto"/>
              <w:right w:val="single" w:sz="4" w:space="0" w:color="auto"/>
            </w:tcBorders>
            <w:vAlign w:val="center"/>
            <w:hideMark/>
          </w:tcPr>
          <w:p w14:paraId="5A359FB4"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563C97CD"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6D988463"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 Hut</w:t>
            </w:r>
          </w:p>
        </w:tc>
        <w:tc>
          <w:tcPr>
            <w:tcW w:w="1417" w:type="dxa"/>
            <w:tcBorders>
              <w:top w:val="nil"/>
              <w:left w:val="nil"/>
              <w:bottom w:val="single" w:sz="4" w:space="0" w:color="auto"/>
              <w:right w:val="single" w:sz="4" w:space="0" w:color="auto"/>
            </w:tcBorders>
            <w:vAlign w:val="center"/>
            <w:hideMark/>
          </w:tcPr>
          <w:p w14:paraId="0F1BBFE8"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NS020297</w:t>
            </w:r>
          </w:p>
        </w:tc>
        <w:tc>
          <w:tcPr>
            <w:tcW w:w="1985" w:type="dxa"/>
            <w:tcBorders>
              <w:top w:val="nil"/>
              <w:left w:val="nil"/>
              <w:bottom w:val="single" w:sz="4" w:space="0" w:color="auto"/>
              <w:right w:val="single" w:sz="4" w:space="0" w:color="auto"/>
            </w:tcBorders>
            <w:vAlign w:val="center"/>
            <w:hideMark/>
          </w:tcPr>
          <w:p w14:paraId="369DD729"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60541C5B" w14:textId="56DC3846"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32C30A28"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1C107A9"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15</w:t>
            </w:r>
          </w:p>
        </w:tc>
        <w:tc>
          <w:tcPr>
            <w:tcW w:w="1278" w:type="dxa"/>
            <w:tcBorders>
              <w:top w:val="nil"/>
              <w:left w:val="nil"/>
              <w:bottom w:val="single" w:sz="4" w:space="0" w:color="auto"/>
              <w:right w:val="single" w:sz="4" w:space="0" w:color="auto"/>
            </w:tcBorders>
            <w:vAlign w:val="center"/>
            <w:hideMark/>
          </w:tcPr>
          <w:p w14:paraId="654F935E"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8D5671A"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6DE114C7" w14:textId="77777777" w:rsidR="00941274" w:rsidRPr="004B29AB" w:rsidRDefault="00941274" w:rsidP="00941274">
            <w:pPr>
              <w:spacing w:after="0" w:line="240" w:lineRule="auto"/>
              <w:rPr>
                <w:rFonts w:cs="Calibri"/>
                <w:lang w:val="en-GB" w:eastAsia="en-GB"/>
              </w:rPr>
            </w:pPr>
            <w:r w:rsidRPr="004B29AB">
              <w:rPr>
                <w:rFonts w:cs="Calibri"/>
                <w:lang w:val="en-GB" w:eastAsia="en-GB"/>
              </w:rPr>
              <w:t>Dry stane dyke</w:t>
            </w:r>
          </w:p>
        </w:tc>
        <w:tc>
          <w:tcPr>
            <w:tcW w:w="1417" w:type="dxa"/>
            <w:tcBorders>
              <w:top w:val="nil"/>
              <w:left w:val="nil"/>
              <w:bottom w:val="single" w:sz="4" w:space="0" w:color="auto"/>
              <w:right w:val="single" w:sz="4" w:space="0" w:color="auto"/>
            </w:tcBorders>
            <w:vAlign w:val="center"/>
            <w:hideMark/>
          </w:tcPr>
          <w:p w14:paraId="6EE7094E"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NS020297</w:t>
            </w:r>
          </w:p>
        </w:tc>
        <w:tc>
          <w:tcPr>
            <w:tcW w:w="1985" w:type="dxa"/>
            <w:tcBorders>
              <w:top w:val="nil"/>
              <w:left w:val="nil"/>
              <w:bottom w:val="single" w:sz="4" w:space="0" w:color="auto"/>
              <w:right w:val="single" w:sz="4" w:space="0" w:color="auto"/>
            </w:tcBorders>
            <w:vAlign w:val="center"/>
            <w:hideMark/>
          </w:tcPr>
          <w:p w14:paraId="305CEEA5"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783C0CC6" w14:textId="5967C872"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1419AE1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F696EAE"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18</w:t>
            </w:r>
          </w:p>
        </w:tc>
        <w:tc>
          <w:tcPr>
            <w:tcW w:w="1278" w:type="dxa"/>
            <w:tcBorders>
              <w:top w:val="nil"/>
              <w:left w:val="nil"/>
              <w:bottom w:val="single" w:sz="4" w:space="0" w:color="auto"/>
              <w:right w:val="single" w:sz="4" w:space="0" w:color="auto"/>
            </w:tcBorders>
            <w:vAlign w:val="center"/>
            <w:hideMark/>
          </w:tcPr>
          <w:p w14:paraId="0AC7F45D"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3F63DAC"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08A8B792" w14:textId="77777777" w:rsidR="00941274" w:rsidRPr="004B29AB" w:rsidRDefault="00941274" w:rsidP="00941274">
            <w:pPr>
              <w:spacing w:after="0" w:line="240" w:lineRule="auto"/>
              <w:rPr>
                <w:rFonts w:cs="Calibri"/>
                <w:lang w:val="en-GB" w:eastAsia="en-GB"/>
              </w:rPr>
            </w:pPr>
            <w:r w:rsidRPr="004B29AB">
              <w:rPr>
                <w:rFonts w:cs="Calibri"/>
                <w:lang w:val="en-GB" w:eastAsia="en-GB"/>
              </w:rPr>
              <w:t>Dry stane dyke</w:t>
            </w:r>
          </w:p>
        </w:tc>
        <w:tc>
          <w:tcPr>
            <w:tcW w:w="1417" w:type="dxa"/>
            <w:tcBorders>
              <w:top w:val="nil"/>
              <w:left w:val="nil"/>
              <w:bottom w:val="single" w:sz="4" w:space="0" w:color="auto"/>
              <w:right w:val="single" w:sz="4" w:space="0" w:color="auto"/>
            </w:tcBorders>
            <w:vAlign w:val="center"/>
            <w:hideMark/>
          </w:tcPr>
          <w:p w14:paraId="4B97057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NS017294</w:t>
            </w:r>
          </w:p>
        </w:tc>
        <w:tc>
          <w:tcPr>
            <w:tcW w:w="1985" w:type="dxa"/>
            <w:tcBorders>
              <w:top w:val="nil"/>
              <w:left w:val="nil"/>
              <w:bottom w:val="single" w:sz="4" w:space="0" w:color="auto"/>
              <w:right w:val="single" w:sz="4" w:space="0" w:color="auto"/>
            </w:tcBorders>
            <w:vAlign w:val="center"/>
            <w:hideMark/>
          </w:tcPr>
          <w:p w14:paraId="7BB9DDF4"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484C22B" w14:textId="7D819048"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FA972B7"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83839E4"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19</w:t>
            </w:r>
          </w:p>
        </w:tc>
        <w:tc>
          <w:tcPr>
            <w:tcW w:w="1278" w:type="dxa"/>
            <w:tcBorders>
              <w:top w:val="nil"/>
              <w:left w:val="nil"/>
              <w:bottom w:val="single" w:sz="4" w:space="0" w:color="auto"/>
              <w:right w:val="single" w:sz="4" w:space="0" w:color="auto"/>
            </w:tcBorders>
            <w:vAlign w:val="center"/>
            <w:hideMark/>
          </w:tcPr>
          <w:p w14:paraId="6011A6A2"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03287A5" w14:textId="77777777" w:rsidR="00941274" w:rsidRPr="004B29AB" w:rsidRDefault="00941274" w:rsidP="00941274">
            <w:pPr>
              <w:spacing w:after="0" w:line="240" w:lineRule="auto"/>
              <w:rPr>
                <w:rFonts w:cs="Calibri"/>
                <w:lang w:val="en-GB" w:eastAsia="en-GB"/>
              </w:rPr>
            </w:pPr>
            <w:r w:rsidRPr="004B29AB">
              <w:rPr>
                <w:rFonts w:cs="Calibri"/>
                <w:lang w:val="en-GB" w:eastAsia="en-GB"/>
              </w:rPr>
              <w:t>The Heights, Cuddy Dook      44019 7.1</w:t>
            </w:r>
          </w:p>
        </w:tc>
        <w:tc>
          <w:tcPr>
            <w:tcW w:w="1985" w:type="dxa"/>
            <w:tcBorders>
              <w:top w:val="nil"/>
              <w:left w:val="nil"/>
              <w:bottom w:val="single" w:sz="4" w:space="0" w:color="auto"/>
              <w:right w:val="single" w:sz="4" w:space="0" w:color="auto"/>
            </w:tcBorders>
            <w:vAlign w:val="center"/>
            <w:hideMark/>
          </w:tcPr>
          <w:p w14:paraId="4D8A82E8" w14:textId="77777777" w:rsidR="00941274" w:rsidRPr="004B29AB" w:rsidRDefault="00941274" w:rsidP="00941274">
            <w:pPr>
              <w:spacing w:after="0" w:line="240" w:lineRule="auto"/>
              <w:rPr>
                <w:rFonts w:cs="Calibri"/>
                <w:lang w:val="en-GB" w:eastAsia="en-GB"/>
              </w:rPr>
            </w:pPr>
            <w:r w:rsidRPr="004B29AB">
              <w:rPr>
                <w:rFonts w:cs="Calibri"/>
                <w:lang w:val="en-GB" w:eastAsia="en-GB"/>
              </w:rPr>
              <w:t>Dry stane dyke</w:t>
            </w:r>
          </w:p>
        </w:tc>
        <w:tc>
          <w:tcPr>
            <w:tcW w:w="1417" w:type="dxa"/>
            <w:tcBorders>
              <w:top w:val="nil"/>
              <w:left w:val="nil"/>
              <w:bottom w:val="single" w:sz="4" w:space="0" w:color="auto"/>
              <w:right w:val="single" w:sz="4" w:space="0" w:color="auto"/>
            </w:tcBorders>
            <w:vAlign w:val="center"/>
            <w:hideMark/>
          </w:tcPr>
          <w:p w14:paraId="55CCE070"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NS028295</w:t>
            </w:r>
          </w:p>
        </w:tc>
        <w:tc>
          <w:tcPr>
            <w:tcW w:w="1985" w:type="dxa"/>
            <w:tcBorders>
              <w:top w:val="nil"/>
              <w:left w:val="nil"/>
              <w:bottom w:val="single" w:sz="4" w:space="0" w:color="auto"/>
              <w:right w:val="single" w:sz="4" w:space="0" w:color="auto"/>
            </w:tcBorders>
            <w:vAlign w:val="center"/>
            <w:hideMark/>
          </w:tcPr>
          <w:p w14:paraId="2FCB0094"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9E20A14" w14:textId="6E89164F"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8A4B1F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2A29AF6"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20</w:t>
            </w:r>
          </w:p>
        </w:tc>
        <w:tc>
          <w:tcPr>
            <w:tcW w:w="1278" w:type="dxa"/>
            <w:tcBorders>
              <w:top w:val="nil"/>
              <w:left w:val="nil"/>
              <w:bottom w:val="single" w:sz="4" w:space="0" w:color="auto"/>
              <w:right w:val="single" w:sz="4" w:space="0" w:color="auto"/>
            </w:tcBorders>
            <w:vAlign w:val="center"/>
            <w:hideMark/>
          </w:tcPr>
          <w:p w14:paraId="631FD051"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5687A47E" w14:textId="77777777" w:rsidR="00941274" w:rsidRPr="004B29AB" w:rsidRDefault="00941274" w:rsidP="00941274">
            <w:pPr>
              <w:spacing w:after="0" w:line="240" w:lineRule="auto"/>
              <w:rPr>
                <w:rFonts w:cs="Calibri"/>
                <w:lang w:val="en-GB" w:eastAsia="en-GB"/>
              </w:rPr>
            </w:pPr>
            <w:r w:rsidRPr="004B29AB">
              <w:rPr>
                <w:rFonts w:cs="Calibri"/>
                <w:lang w:val="en-GB" w:eastAsia="en-GB"/>
              </w:rPr>
              <w:t>The Heights, Cuddy Dook     44019 7.2</w:t>
            </w:r>
          </w:p>
        </w:tc>
        <w:tc>
          <w:tcPr>
            <w:tcW w:w="1985" w:type="dxa"/>
            <w:tcBorders>
              <w:top w:val="nil"/>
              <w:left w:val="nil"/>
              <w:bottom w:val="single" w:sz="4" w:space="0" w:color="auto"/>
              <w:right w:val="single" w:sz="4" w:space="0" w:color="auto"/>
            </w:tcBorders>
            <w:vAlign w:val="center"/>
            <w:hideMark/>
          </w:tcPr>
          <w:p w14:paraId="2CBE5349"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1C8DE55F"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NS030294</w:t>
            </w:r>
          </w:p>
        </w:tc>
        <w:tc>
          <w:tcPr>
            <w:tcW w:w="1985" w:type="dxa"/>
            <w:tcBorders>
              <w:top w:val="nil"/>
              <w:left w:val="nil"/>
              <w:bottom w:val="single" w:sz="4" w:space="0" w:color="auto"/>
              <w:right w:val="single" w:sz="4" w:space="0" w:color="auto"/>
            </w:tcBorders>
            <w:vAlign w:val="center"/>
            <w:hideMark/>
          </w:tcPr>
          <w:p w14:paraId="0AA53CCA"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0019CB9B" w14:textId="1C29D428"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35255327"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614BC3C4"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21</w:t>
            </w:r>
          </w:p>
        </w:tc>
        <w:tc>
          <w:tcPr>
            <w:tcW w:w="1278" w:type="dxa"/>
            <w:tcBorders>
              <w:top w:val="nil"/>
              <w:left w:val="nil"/>
              <w:bottom w:val="single" w:sz="4" w:space="0" w:color="auto"/>
              <w:right w:val="single" w:sz="4" w:space="0" w:color="auto"/>
            </w:tcBorders>
            <w:vAlign w:val="center"/>
            <w:hideMark/>
          </w:tcPr>
          <w:p w14:paraId="32A233DC"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13AC49DA"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           54115/23 7.1.8</w:t>
            </w:r>
          </w:p>
        </w:tc>
        <w:tc>
          <w:tcPr>
            <w:tcW w:w="1985" w:type="dxa"/>
            <w:tcBorders>
              <w:top w:val="nil"/>
              <w:left w:val="nil"/>
              <w:bottom w:val="single" w:sz="4" w:space="0" w:color="auto"/>
              <w:right w:val="single" w:sz="4" w:space="0" w:color="auto"/>
            </w:tcBorders>
            <w:vAlign w:val="center"/>
            <w:hideMark/>
          </w:tcPr>
          <w:p w14:paraId="5399FC3F"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 Hut</w:t>
            </w:r>
          </w:p>
        </w:tc>
        <w:tc>
          <w:tcPr>
            <w:tcW w:w="1417" w:type="dxa"/>
            <w:tcBorders>
              <w:top w:val="nil"/>
              <w:left w:val="nil"/>
              <w:bottom w:val="single" w:sz="4" w:space="0" w:color="auto"/>
              <w:right w:val="single" w:sz="4" w:space="0" w:color="auto"/>
            </w:tcBorders>
            <w:vAlign w:val="center"/>
            <w:hideMark/>
          </w:tcPr>
          <w:p w14:paraId="556EE4BD" w14:textId="77777777" w:rsidR="00941274" w:rsidRPr="004B29AB" w:rsidRDefault="00941274" w:rsidP="00941274">
            <w:pPr>
              <w:spacing w:after="0" w:line="240" w:lineRule="auto"/>
              <w:rPr>
                <w:rFonts w:cs="Calibri"/>
                <w:lang w:val="en-GB" w:eastAsia="en-GB"/>
              </w:rPr>
            </w:pPr>
            <w:r w:rsidRPr="004B29AB">
              <w:rPr>
                <w:rFonts w:cs="Calibri"/>
                <w:lang w:val="en-GB" w:eastAsia="en-GB"/>
              </w:rPr>
              <w:t>NS009293</w:t>
            </w:r>
          </w:p>
        </w:tc>
        <w:tc>
          <w:tcPr>
            <w:tcW w:w="1985" w:type="dxa"/>
            <w:tcBorders>
              <w:top w:val="nil"/>
              <w:left w:val="nil"/>
              <w:bottom w:val="single" w:sz="4" w:space="0" w:color="auto"/>
              <w:right w:val="single" w:sz="4" w:space="0" w:color="auto"/>
            </w:tcBorders>
            <w:vAlign w:val="center"/>
            <w:hideMark/>
          </w:tcPr>
          <w:p w14:paraId="1A49F710"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297D078" w14:textId="0BBCB4F6"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2C977378"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3F3C48C"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22</w:t>
            </w:r>
          </w:p>
        </w:tc>
        <w:tc>
          <w:tcPr>
            <w:tcW w:w="1278" w:type="dxa"/>
            <w:tcBorders>
              <w:top w:val="nil"/>
              <w:left w:val="nil"/>
              <w:bottom w:val="single" w:sz="4" w:space="0" w:color="auto"/>
              <w:right w:val="single" w:sz="4" w:space="0" w:color="auto"/>
            </w:tcBorders>
            <w:vAlign w:val="center"/>
            <w:hideMark/>
          </w:tcPr>
          <w:p w14:paraId="69C836B4"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0E77D5E"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0BC16128" w14:textId="77777777" w:rsidR="00941274" w:rsidRPr="004B29AB" w:rsidRDefault="00941274" w:rsidP="00941274">
            <w:pPr>
              <w:spacing w:after="0" w:line="240" w:lineRule="auto"/>
              <w:rPr>
                <w:rFonts w:cs="Calibri"/>
                <w:lang w:val="en-GB" w:eastAsia="en-GB"/>
              </w:rPr>
            </w:pPr>
            <w:r w:rsidRPr="004B29AB">
              <w:rPr>
                <w:rFonts w:cs="Calibri"/>
                <w:lang w:val="en-GB" w:eastAsia="en-GB"/>
              </w:rPr>
              <w:t>Building</w:t>
            </w:r>
          </w:p>
        </w:tc>
        <w:tc>
          <w:tcPr>
            <w:tcW w:w="1417" w:type="dxa"/>
            <w:tcBorders>
              <w:top w:val="nil"/>
              <w:left w:val="nil"/>
              <w:bottom w:val="single" w:sz="4" w:space="0" w:color="auto"/>
              <w:right w:val="single" w:sz="4" w:space="0" w:color="auto"/>
            </w:tcBorders>
            <w:vAlign w:val="center"/>
            <w:hideMark/>
          </w:tcPr>
          <w:p w14:paraId="14B9057D"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NS010292</w:t>
            </w:r>
          </w:p>
        </w:tc>
        <w:tc>
          <w:tcPr>
            <w:tcW w:w="1985" w:type="dxa"/>
            <w:tcBorders>
              <w:top w:val="nil"/>
              <w:left w:val="nil"/>
              <w:bottom w:val="single" w:sz="4" w:space="0" w:color="auto"/>
              <w:right w:val="single" w:sz="4" w:space="0" w:color="auto"/>
            </w:tcBorders>
            <w:vAlign w:val="center"/>
            <w:hideMark/>
          </w:tcPr>
          <w:p w14:paraId="19144A9A"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3A7EC6A5" w14:textId="6176FE35"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80CAFD1"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935A007"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23</w:t>
            </w:r>
          </w:p>
        </w:tc>
        <w:tc>
          <w:tcPr>
            <w:tcW w:w="1278" w:type="dxa"/>
            <w:tcBorders>
              <w:top w:val="nil"/>
              <w:left w:val="nil"/>
              <w:bottom w:val="single" w:sz="4" w:space="0" w:color="auto"/>
              <w:right w:val="single" w:sz="4" w:space="0" w:color="auto"/>
            </w:tcBorders>
            <w:vAlign w:val="center"/>
            <w:hideMark/>
          </w:tcPr>
          <w:p w14:paraId="294919CA"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46F2DC6"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683C0B80"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62921007"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NS011291</w:t>
            </w:r>
          </w:p>
        </w:tc>
        <w:tc>
          <w:tcPr>
            <w:tcW w:w="1985" w:type="dxa"/>
            <w:tcBorders>
              <w:top w:val="nil"/>
              <w:left w:val="nil"/>
              <w:bottom w:val="single" w:sz="4" w:space="0" w:color="auto"/>
              <w:right w:val="single" w:sz="4" w:space="0" w:color="auto"/>
            </w:tcBorders>
            <w:vAlign w:val="center"/>
            <w:hideMark/>
          </w:tcPr>
          <w:p w14:paraId="187DD74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2EB88680" w14:textId="2D0323FA"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8A48108"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19C1E488"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25</w:t>
            </w:r>
          </w:p>
        </w:tc>
        <w:tc>
          <w:tcPr>
            <w:tcW w:w="1278" w:type="dxa"/>
            <w:tcBorders>
              <w:top w:val="nil"/>
              <w:left w:val="nil"/>
              <w:bottom w:val="single" w:sz="4" w:space="0" w:color="auto"/>
              <w:right w:val="single" w:sz="4" w:space="0" w:color="auto"/>
            </w:tcBorders>
            <w:vAlign w:val="center"/>
            <w:hideMark/>
          </w:tcPr>
          <w:p w14:paraId="3E68F5C5"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5BA96187" w14:textId="77777777" w:rsidR="00941274" w:rsidRPr="004B29AB" w:rsidRDefault="00941274" w:rsidP="00941274">
            <w:pPr>
              <w:spacing w:after="0" w:line="240" w:lineRule="auto"/>
              <w:rPr>
                <w:rFonts w:cs="Calibri"/>
                <w:lang w:val="en-GB" w:eastAsia="en-GB"/>
              </w:rPr>
            </w:pPr>
            <w:r w:rsidRPr="004B29AB">
              <w:rPr>
                <w:rFonts w:cs="Calibri"/>
                <w:lang w:val="en-GB" w:eastAsia="en-GB"/>
              </w:rPr>
              <w:t>Allt Lebnaskey GD001361</w:t>
            </w:r>
          </w:p>
        </w:tc>
        <w:tc>
          <w:tcPr>
            <w:tcW w:w="1985" w:type="dxa"/>
            <w:tcBorders>
              <w:top w:val="nil"/>
              <w:left w:val="nil"/>
              <w:bottom w:val="single" w:sz="4" w:space="0" w:color="auto"/>
              <w:right w:val="single" w:sz="4" w:space="0" w:color="auto"/>
            </w:tcBorders>
            <w:vAlign w:val="center"/>
            <w:hideMark/>
          </w:tcPr>
          <w:p w14:paraId="0C0F6584"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 Hut (possible), turf wall</w:t>
            </w:r>
          </w:p>
        </w:tc>
        <w:tc>
          <w:tcPr>
            <w:tcW w:w="1417" w:type="dxa"/>
            <w:tcBorders>
              <w:top w:val="nil"/>
              <w:left w:val="nil"/>
              <w:bottom w:val="single" w:sz="4" w:space="0" w:color="auto"/>
              <w:right w:val="single" w:sz="4" w:space="0" w:color="auto"/>
            </w:tcBorders>
            <w:vAlign w:val="center"/>
            <w:hideMark/>
          </w:tcPr>
          <w:p w14:paraId="45B63AE4"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NS013291</w:t>
            </w:r>
          </w:p>
        </w:tc>
        <w:tc>
          <w:tcPr>
            <w:tcW w:w="1985" w:type="dxa"/>
            <w:tcBorders>
              <w:top w:val="nil"/>
              <w:left w:val="nil"/>
              <w:bottom w:val="single" w:sz="4" w:space="0" w:color="auto"/>
              <w:right w:val="single" w:sz="4" w:space="0" w:color="auto"/>
            </w:tcBorders>
            <w:vAlign w:val="center"/>
            <w:hideMark/>
          </w:tcPr>
          <w:p w14:paraId="7AFE10AB"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7FD27A23" w14:textId="6C87F6CC"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6CA49000"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69F6F488"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27</w:t>
            </w:r>
          </w:p>
        </w:tc>
        <w:tc>
          <w:tcPr>
            <w:tcW w:w="1278" w:type="dxa"/>
            <w:tcBorders>
              <w:top w:val="nil"/>
              <w:left w:val="nil"/>
              <w:bottom w:val="single" w:sz="4" w:space="0" w:color="auto"/>
              <w:right w:val="single" w:sz="4" w:space="0" w:color="auto"/>
            </w:tcBorders>
            <w:vAlign w:val="center"/>
            <w:hideMark/>
          </w:tcPr>
          <w:p w14:paraId="42100370"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B60A717" w14:textId="77777777" w:rsidR="00941274" w:rsidRPr="004B29AB" w:rsidRDefault="00941274" w:rsidP="00941274">
            <w:pPr>
              <w:spacing w:after="0" w:line="240" w:lineRule="auto"/>
              <w:rPr>
                <w:rFonts w:cs="Calibri"/>
                <w:lang w:val="en-GB" w:eastAsia="en-GB"/>
              </w:rPr>
            </w:pPr>
            <w:r w:rsidRPr="004B29AB">
              <w:rPr>
                <w:rFonts w:cs="Calibri"/>
                <w:lang w:val="en-GB" w:eastAsia="en-GB"/>
              </w:rPr>
              <w:t>Urie Face</w:t>
            </w:r>
          </w:p>
        </w:tc>
        <w:tc>
          <w:tcPr>
            <w:tcW w:w="1985" w:type="dxa"/>
            <w:tcBorders>
              <w:top w:val="nil"/>
              <w:left w:val="nil"/>
              <w:bottom w:val="single" w:sz="4" w:space="0" w:color="auto"/>
              <w:right w:val="single" w:sz="4" w:space="0" w:color="auto"/>
            </w:tcBorders>
            <w:vAlign w:val="center"/>
            <w:hideMark/>
          </w:tcPr>
          <w:p w14:paraId="45F72187"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 Huts</w:t>
            </w:r>
          </w:p>
        </w:tc>
        <w:tc>
          <w:tcPr>
            <w:tcW w:w="1417" w:type="dxa"/>
            <w:tcBorders>
              <w:top w:val="nil"/>
              <w:left w:val="nil"/>
              <w:bottom w:val="single" w:sz="4" w:space="0" w:color="auto"/>
              <w:right w:val="single" w:sz="4" w:space="0" w:color="auto"/>
            </w:tcBorders>
            <w:vAlign w:val="center"/>
            <w:hideMark/>
          </w:tcPr>
          <w:p w14:paraId="34CE21C5" w14:textId="77777777" w:rsidR="00941274" w:rsidRPr="004B29AB" w:rsidRDefault="00941274" w:rsidP="00941274">
            <w:pPr>
              <w:spacing w:after="0" w:line="240" w:lineRule="auto"/>
              <w:rPr>
                <w:rFonts w:cs="Calibri"/>
                <w:lang w:val="en-GB" w:eastAsia="en-GB"/>
              </w:rPr>
            </w:pPr>
            <w:r w:rsidRPr="004B29AB">
              <w:rPr>
                <w:rFonts w:cs="Calibri"/>
                <w:lang w:val="en-GB" w:eastAsia="en-GB"/>
              </w:rPr>
              <w:t>NS006289</w:t>
            </w:r>
          </w:p>
        </w:tc>
        <w:tc>
          <w:tcPr>
            <w:tcW w:w="1985" w:type="dxa"/>
            <w:tcBorders>
              <w:top w:val="nil"/>
              <w:left w:val="nil"/>
              <w:bottom w:val="single" w:sz="4" w:space="0" w:color="auto"/>
              <w:right w:val="single" w:sz="4" w:space="0" w:color="auto"/>
            </w:tcBorders>
            <w:vAlign w:val="center"/>
            <w:hideMark/>
          </w:tcPr>
          <w:p w14:paraId="62F2415B"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02C22225" w14:textId="3713ED2A"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5A86C12C"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0353070"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29</w:t>
            </w:r>
          </w:p>
        </w:tc>
        <w:tc>
          <w:tcPr>
            <w:tcW w:w="1278" w:type="dxa"/>
            <w:tcBorders>
              <w:top w:val="nil"/>
              <w:left w:val="nil"/>
              <w:bottom w:val="single" w:sz="4" w:space="0" w:color="auto"/>
              <w:right w:val="single" w:sz="4" w:space="0" w:color="auto"/>
            </w:tcBorders>
            <w:vAlign w:val="center"/>
            <w:hideMark/>
          </w:tcPr>
          <w:p w14:paraId="138FFA67"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1586005D" w14:textId="77777777" w:rsidR="00941274" w:rsidRPr="004B29AB" w:rsidRDefault="00941274" w:rsidP="00941274">
            <w:pPr>
              <w:spacing w:after="0" w:line="240" w:lineRule="auto"/>
              <w:rPr>
                <w:rFonts w:cs="Calibri"/>
                <w:lang w:val="en-GB" w:eastAsia="en-GB"/>
              </w:rPr>
            </w:pPr>
            <w:r w:rsidRPr="004B29AB">
              <w:rPr>
                <w:rFonts w:cs="Calibri"/>
                <w:lang w:val="en-GB" w:eastAsia="en-GB"/>
              </w:rPr>
              <w:t>Urie Face</w:t>
            </w:r>
          </w:p>
        </w:tc>
        <w:tc>
          <w:tcPr>
            <w:tcW w:w="1985" w:type="dxa"/>
            <w:tcBorders>
              <w:top w:val="nil"/>
              <w:left w:val="nil"/>
              <w:bottom w:val="single" w:sz="4" w:space="0" w:color="auto"/>
              <w:right w:val="single" w:sz="4" w:space="0" w:color="auto"/>
            </w:tcBorders>
            <w:vAlign w:val="center"/>
            <w:hideMark/>
          </w:tcPr>
          <w:p w14:paraId="50C8A171" w14:textId="77777777" w:rsidR="00941274" w:rsidRPr="004B29AB" w:rsidRDefault="00941274" w:rsidP="00941274">
            <w:pPr>
              <w:spacing w:after="0" w:line="240" w:lineRule="auto"/>
              <w:rPr>
                <w:rFonts w:cs="Calibri"/>
                <w:lang w:val="en-GB" w:eastAsia="en-GB"/>
              </w:rPr>
            </w:pPr>
            <w:r w:rsidRPr="004B29AB">
              <w:rPr>
                <w:rFonts w:cs="Calibri"/>
                <w:lang w:val="en-GB" w:eastAsia="en-GB"/>
              </w:rPr>
              <w:t>Sheiling Huts</w:t>
            </w:r>
          </w:p>
        </w:tc>
        <w:tc>
          <w:tcPr>
            <w:tcW w:w="1417" w:type="dxa"/>
            <w:tcBorders>
              <w:top w:val="nil"/>
              <w:left w:val="nil"/>
              <w:bottom w:val="single" w:sz="4" w:space="0" w:color="auto"/>
              <w:right w:val="single" w:sz="4" w:space="0" w:color="auto"/>
            </w:tcBorders>
            <w:vAlign w:val="center"/>
            <w:hideMark/>
          </w:tcPr>
          <w:p w14:paraId="3BE65E26" w14:textId="77777777" w:rsidR="00941274" w:rsidRPr="004B29AB" w:rsidRDefault="00941274" w:rsidP="00941274">
            <w:pPr>
              <w:spacing w:after="0" w:line="240" w:lineRule="auto"/>
              <w:rPr>
                <w:rFonts w:cs="Calibri"/>
                <w:lang w:val="en-GB" w:eastAsia="en-GB"/>
              </w:rPr>
            </w:pPr>
            <w:r w:rsidRPr="004B29AB">
              <w:rPr>
                <w:rFonts w:cs="Calibri"/>
                <w:lang w:val="en-GB" w:eastAsia="en-GB"/>
              </w:rPr>
              <w:t>NS007289</w:t>
            </w:r>
          </w:p>
        </w:tc>
        <w:tc>
          <w:tcPr>
            <w:tcW w:w="1985" w:type="dxa"/>
            <w:tcBorders>
              <w:top w:val="nil"/>
              <w:left w:val="nil"/>
              <w:bottom w:val="single" w:sz="4" w:space="0" w:color="auto"/>
              <w:right w:val="single" w:sz="4" w:space="0" w:color="auto"/>
            </w:tcBorders>
            <w:vAlign w:val="center"/>
            <w:hideMark/>
          </w:tcPr>
          <w:p w14:paraId="0FB6ABA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6DE3E2F5" w14:textId="127E443E"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1F740CD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EAD8BAC"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31</w:t>
            </w:r>
          </w:p>
        </w:tc>
        <w:tc>
          <w:tcPr>
            <w:tcW w:w="1278" w:type="dxa"/>
            <w:tcBorders>
              <w:top w:val="nil"/>
              <w:left w:val="nil"/>
              <w:bottom w:val="single" w:sz="4" w:space="0" w:color="auto"/>
              <w:right w:val="single" w:sz="4" w:space="0" w:color="auto"/>
            </w:tcBorders>
            <w:vAlign w:val="center"/>
            <w:hideMark/>
          </w:tcPr>
          <w:p w14:paraId="62D44BC1"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56B1823" w14:textId="520E8BCD" w:rsidR="00941274" w:rsidRPr="004B29AB" w:rsidRDefault="00941274" w:rsidP="00941274">
            <w:pPr>
              <w:spacing w:after="0" w:line="240" w:lineRule="auto"/>
              <w:rPr>
                <w:rFonts w:cs="Calibri"/>
                <w:lang w:val="en-GB" w:eastAsia="en-GB"/>
              </w:rPr>
            </w:pPr>
            <w:r w:rsidRPr="004B29AB">
              <w:rPr>
                <w:rFonts w:cs="Calibri"/>
                <w:lang w:val="en-GB" w:eastAsia="en-GB"/>
              </w:rPr>
              <w:t>Meallach’s Grave GD001359</w:t>
            </w:r>
          </w:p>
        </w:tc>
        <w:tc>
          <w:tcPr>
            <w:tcW w:w="1985" w:type="dxa"/>
            <w:tcBorders>
              <w:top w:val="nil"/>
              <w:left w:val="nil"/>
              <w:bottom w:val="single" w:sz="4" w:space="0" w:color="auto"/>
              <w:right w:val="single" w:sz="4" w:space="0" w:color="auto"/>
            </w:tcBorders>
            <w:vAlign w:val="center"/>
            <w:hideMark/>
          </w:tcPr>
          <w:p w14:paraId="7889B534" w14:textId="77777777" w:rsidR="00941274" w:rsidRPr="004B29AB" w:rsidRDefault="00941274" w:rsidP="00941274">
            <w:pPr>
              <w:spacing w:after="0" w:line="240" w:lineRule="auto"/>
              <w:rPr>
                <w:rFonts w:cs="Calibri"/>
                <w:lang w:val="en-GB" w:eastAsia="en-GB"/>
              </w:rPr>
            </w:pPr>
            <w:r w:rsidRPr="004B29AB">
              <w:rPr>
                <w:rFonts w:cs="Calibri"/>
                <w:lang w:val="en-GB" w:eastAsia="en-GB"/>
              </w:rPr>
              <w:t>Substantial turf and stone dyke</w:t>
            </w:r>
          </w:p>
        </w:tc>
        <w:tc>
          <w:tcPr>
            <w:tcW w:w="1417" w:type="dxa"/>
            <w:tcBorders>
              <w:top w:val="nil"/>
              <w:left w:val="nil"/>
              <w:bottom w:val="single" w:sz="4" w:space="0" w:color="auto"/>
              <w:right w:val="single" w:sz="4" w:space="0" w:color="auto"/>
            </w:tcBorders>
            <w:vAlign w:val="center"/>
            <w:hideMark/>
          </w:tcPr>
          <w:p w14:paraId="55F97876"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NS016288</w:t>
            </w:r>
          </w:p>
        </w:tc>
        <w:tc>
          <w:tcPr>
            <w:tcW w:w="1985" w:type="dxa"/>
            <w:tcBorders>
              <w:top w:val="nil"/>
              <w:left w:val="nil"/>
              <w:bottom w:val="single" w:sz="4" w:space="0" w:color="auto"/>
              <w:right w:val="single" w:sz="4" w:space="0" w:color="auto"/>
            </w:tcBorders>
            <w:vAlign w:val="center"/>
            <w:hideMark/>
          </w:tcPr>
          <w:p w14:paraId="5E8F2859"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350BC43C" w14:textId="110CCC27"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ADDCE7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21D3BD1"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32</w:t>
            </w:r>
          </w:p>
        </w:tc>
        <w:tc>
          <w:tcPr>
            <w:tcW w:w="1278" w:type="dxa"/>
            <w:tcBorders>
              <w:top w:val="nil"/>
              <w:left w:val="nil"/>
              <w:bottom w:val="single" w:sz="4" w:space="0" w:color="auto"/>
              <w:right w:val="single" w:sz="4" w:space="0" w:color="auto"/>
            </w:tcBorders>
            <w:vAlign w:val="center"/>
            <w:hideMark/>
          </w:tcPr>
          <w:p w14:paraId="768CA51A"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CA6D108" w14:textId="5502CFDA" w:rsidR="00941274" w:rsidRPr="004B29AB" w:rsidRDefault="00941274" w:rsidP="00941274">
            <w:pPr>
              <w:spacing w:after="0" w:line="240" w:lineRule="auto"/>
              <w:rPr>
                <w:rFonts w:cs="Calibri"/>
                <w:lang w:val="en-GB" w:eastAsia="en-GB"/>
              </w:rPr>
            </w:pPr>
            <w:r w:rsidRPr="004B29AB">
              <w:rPr>
                <w:rFonts w:cs="Calibri"/>
                <w:lang w:val="en-GB" w:eastAsia="en-GB"/>
              </w:rPr>
              <w:t>Meallach’s Grave GD001359</w:t>
            </w:r>
          </w:p>
        </w:tc>
        <w:tc>
          <w:tcPr>
            <w:tcW w:w="1985" w:type="dxa"/>
            <w:tcBorders>
              <w:top w:val="nil"/>
              <w:left w:val="nil"/>
              <w:bottom w:val="single" w:sz="4" w:space="0" w:color="auto"/>
              <w:right w:val="single" w:sz="4" w:space="0" w:color="auto"/>
            </w:tcBorders>
            <w:vAlign w:val="center"/>
            <w:hideMark/>
          </w:tcPr>
          <w:p w14:paraId="76ADD9AC" w14:textId="77777777" w:rsidR="00941274" w:rsidRPr="004B29AB" w:rsidRDefault="00941274" w:rsidP="00941274">
            <w:pPr>
              <w:spacing w:after="0" w:line="240" w:lineRule="auto"/>
              <w:rPr>
                <w:rFonts w:cs="Calibri"/>
                <w:lang w:val="en-GB" w:eastAsia="en-GB"/>
              </w:rPr>
            </w:pPr>
            <w:r w:rsidRPr="004B29AB">
              <w:rPr>
                <w:rFonts w:cs="Calibri"/>
                <w:lang w:val="en-GB" w:eastAsia="en-GB"/>
              </w:rPr>
              <w:t>Substantial turf and stone dykes</w:t>
            </w:r>
          </w:p>
        </w:tc>
        <w:tc>
          <w:tcPr>
            <w:tcW w:w="1417" w:type="dxa"/>
            <w:tcBorders>
              <w:top w:val="nil"/>
              <w:left w:val="nil"/>
              <w:bottom w:val="single" w:sz="4" w:space="0" w:color="auto"/>
              <w:right w:val="single" w:sz="4" w:space="0" w:color="auto"/>
            </w:tcBorders>
            <w:vAlign w:val="center"/>
            <w:hideMark/>
          </w:tcPr>
          <w:p w14:paraId="06849D6A"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NS015287</w:t>
            </w:r>
          </w:p>
        </w:tc>
        <w:tc>
          <w:tcPr>
            <w:tcW w:w="1985" w:type="dxa"/>
            <w:tcBorders>
              <w:top w:val="nil"/>
              <w:left w:val="nil"/>
              <w:bottom w:val="single" w:sz="4" w:space="0" w:color="auto"/>
              <w:right w:val="single" w:sz="4" w:space="0" w:color="auto"/>
            </w:tcBorders>
            <w:vAlign w:val="center"/>
            <w:hideMark/>
          </w:tcPr>
          <w:p w14:paraId="28979DC9"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5B8CFD49" w14:textId="3300AE8A"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527241A"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A473347"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34</w:t>
            </w:r>
          </w:p>
        </w:tc>
        <w:tc>
          <w:tcPr>
            <w:tcW w:w="1278" w:type="dxa"/>
            <w:tcBorders>
              <w:top w:val="nil"/>
              <w:left w:val="nil"/>
              <w:bottom w:val="single" w:sz="4" w:space="0" w:color="auto"/>
              <w:right w:val="single" w:sz="4" w:space="0" w:color="auto"/>
            </w:tcBorders>
            <w:vAlign w:val="center"/>
            <w:hideMark/>
          </w:tcPr>
          <w:p w14:paraId="58870887"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F5F05CC" w14:textId="77777777" w:rsidR="00941274" w:rsidRPr="004B29AB" w:rsidRDefault="00941274" w:rsidP="00941274">
            <w:pPr>
              <w:spacing w:after="0" w:line="240" w:lineRule="auto"/>
              <w:rPr>
                <w:rFonts w:cs="Calibri"/>
                <w:lang w:val="en-GB" w:eastAsia="en-GB"/>
              </w:rPr>
            </w:pPr>
            <w:r w:rsidRPr="004B29AB">
              <w:rPr>
                <w:rFonts w:cs="Calibri"/>
                <w:lang w:val="en-GB" w:eastAsia="en-GB"/>
              </w:rPr>
              <w:t>Urie Face, Dyemill 44024 7.2</w:t>
            </w:r>
          </w:p>
        </w:tc>
        <w:tc>
          <w:tcPr>
            <w:tcW w:w="1985" w:type="dxa"/>
            <w:tcBorders>
              <w:top w:val="nil"/>
              <w:left w:val="nil"/>
              <w:bottom w:val="single" w:sz="4" w:space="0" w:color="auto"/>
              <w:right w:val="single" w:sz="4" w:space="0" w:color="auto"/>
            </w:tcBorders>
            <w:vAlign w:val="center"/>
            <w:hideMark/>
          </w:tcPr>
          <w:p w14:paraId="0B6E4C63" w14:textId="77777777" w:rsidR="00941274" w:rsidRPr="004B29AB" w:rsidRDefault="00941274" w:rsidP="00941274">
            <w:pPr>
              <w:spacing w:after="0" w:line="240" w:lineRule="auto"/>
              <w:rPr>
                <w:rFonts w:cs="Calibri"/>
                <w:lang w:val="en-GB" w:eastAsia="en-GB"/>
              </w:rPr>
            </w:pPr>
            <w:r w:rsidRPr="004B29AB">
              <w:rPr>
                <w:rFonts w:cs="Calibri"/>
                <w:lang w:val="en-GB" w:eastAsia="en-GB"/>
              </w:rPr>
              <w:t>Peat cutting</w:t>
            </w:r>
          </w:p>
        </w:tc>
        <w:tc>
          <w:tcPr>
            <w:tcW w:w="1417" w:type="dxa"/>
            <w:tcBorders>
              <w:top w:val="nil"/>
              <w:left w:val="nil"/>
              <w:bottom w:val="single" w:sz="4" w:space="0" w:color="auto"/>
              <w:right w:val="single" w:sz="4" w:space="0" w:color="auto"/>
            </w:tcBorders>
            <w:vAlign w:val="center"/>
            <w:hideMark/>
          </w:tcPr>
          <w:p w14:paraId="21752D4F"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NS010284</w:t>
            </w:r>
          </w:p>
        </w:tc>
        <w:tc>
          <w:tcPr>
            <w:tcW w:w="1985" w:type="dxa"/>
            <w:tcBorders>
              <w:top w:val="nil"/>
              <w:left w:val="nil"/>
              <w:bottom w:val="single" w:sz="4" w:space="0" w:color="auto"/>
              <w:right w:val="single" w:sz="4" w:space="0" w:color="auto"/>
            </w:tcBorders>
            <w:vAlign w:val="center"/>
            <w:hideMark/>
          </w:tcPr>
          <w:p w14:paraId="27580425"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76A3CE1D" w14:textId="3C34AAB7"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255BD6EC"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9A0ACC5"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35</w:t>
            </w:r>
          </w:p>
        </w:tc>
        <w:tc>
          <w:tcPr>
            <w:tcW w:w="1278" w:type="dxa"/>
            <w:tcBorders>
              <w:top w:val="nil"/>
              <w:left w:val="nil"/>
              <w:bottom w:val="single" w:sz="4" w:space="0" w:color="auto"/>
              <w:right w:val="single" w:sz="4" w:space="0" w:color="auto"/>
            </w:tcBorders>
            <w:vAlign w:val="center"/>
            <w:hideMark/>
          </w:tcPr>
          <w:p w14:paraId="3410EBAA"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82DBA65" w14:textId="77777777" w:rsidR="00941274" w:rsidRPr="004B29AB" w:rsidRDefault="00941274" w:rsidP="00941274">
            <w:pPr>
              <w:spacing w:after="0" w:line="240" w:lineRule="auto"/>
              <w:rPr>
                <w:rFonts w:cs="Calibri"/>
                <w:lang w:val="en-GB" w:eastAsia="en-GB"/>
              </w:rPr>
            </w:pPr>
            <w:r w:rsidRPr="004B29AB">
              <w:rPr>
                <w:rFonts w:cs="Calibri"/>
                <w:lang w:val="en-GB" w:eastAsia="en-GB"/>
              </w:rPr>
              <w:t>Creagan nan Coileach GD001358</w:t>
            </w:r>
          </w:p>
        </w:tc>
        <w:tc>
          <w:tcPr>
            <w:tcW w:w="1985" w:type="dxa"/>
            <w:tcBorders>
              <w:top w:val="nil"/>
              <w:left w:val="nil"/>
              <w:bottom w:val="single" w:sz="4" w:space="0" w:color="auto"/>
              <w:right w:val="single" w:sz="4" w:space="0" w:color="auto"/>
            </w:tcBorders>
            <w:vAlign w:val="center"/>
            <w:hideMark/>
          </w:tcPr>
          <w:p w14:paraId="5D545BCD" w14:textId="77777777" w:rsidR="00941274" w:rsidRPr="004B29AB" w:rsidRDefault="00941274" w:rsidP="00941274">
            <w:pPr>
              <w:spacing w:after="0" w:line="240" w:lineRule="auto"/>
              <w:rPr>
                <w:rFonts w:cs="Calibri"/>
                <w:lang w:val="en-GB" w:eastAsia="en-GB"/>
              </w:rPr>
            </w:pPr>
            <w:r w:rsidRPr="004B29AB">
              <w:rPr>
                <w:rFonts w:cs="Calibri"/>
                <w:lang w:val="en-GB" w:eastAsia="en-GB"/>
              </w:rPr>
              <w:t>Drystone dyke</w:t>
            </w:r>
          </w:p>
        </w:tc>
        <w:tc>
          <w:tcPr>
            <w:tcW w:w="1417" w:type="dxa"/>
            <w:tcBorders>
              <w:top w:val="nil"/>
              <w:left w:val="nil"/>
              <w:bottom w:val="single" w:sz="4" w:space="0" w:color="auto"/>
              <w:right w:val="single" w:sz="4" w:space="0" w:color="auto"/>
            </w:tcBorders>
            <w:vAlign w:val="center"/>
            <w:hideMark/>
          </w:tcPr>
          <w:p w14:paraId="0852C0A3"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NS025284</w:t>
            </w:r>
          </w:p>
        </w:tc>
        <w:tc>
          <w:tcPr>
            <w:tcW w:w="1985" w:type="dxa"/>
            <w:tcBorders>
              <w:top w:val="nil"/>
              <w:left w:val="nil"/>
              <w:bottom w:val="single" w:sz="4" w:space="0" w:color="auto"/>
              <w:right w:val="single" w:sz="4" w:space="0" w:color="auto"/>
            </w:tcBorders>
            <w:vAlign w:val="center"/>
            <w:hideMark/>
          </w:tcPr>
          <w:p w14:paraId="69B4D5AD"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59762AFB" w14:textId="4B860C5E"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5D5B11C5"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F50D940"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37</w:t>
            </w:r>
          </w:p>
        </w:tc>
        <w:tc>
          <w:tcPr>
            <w:tcW w:w="1278" w:type="dxa"/>
            <w:tcBorders>
              <w:top w:val="nil"/>
              <w:left w:val="nil"/>
              <w:bottom w:val="single" w:sz="4" w:space="0" w:color="auto"/>
              <w:right w:val="single" w:sz="4" w:space="0" w:color="auto"/>
            </w:tcBorders>
            <w:vAlign w:val="center"/>
            <w:hideMark/>
          </w:tcPr>
          <w:p w14:paraId="6BAB4AF5"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56789A0" w14:textId="77777777" w:rsidR="00941274" w:rsidRPr="004B29AB" w:rsidRDefault="00941274" w:rsidP="00941274">
            <w:pPr>
              <w:spacing w:after="0" w:line="240" w:lineRule="auto"/>
              <w:rPr>
                <w:rFonts w:cs="Calibri"/>
                <w:lang w:val="en-GB" w:eastAsia="en-GB"/>
              </w:rPr>
            </w:pPr>
            <w:r w:rsidRPr="004B29AB">
              <w:rPr>
                <w:rFonts w:cs="Calibri"/>
                <w:lang w:val="en-GB" w:eastAsia="en-GB"/>
              </w:rPr>
              <w:t>The Heights,</w:t>
            </w:r>
          </w:p>
        </w:tc>
        <w:tc>
          <w:tcPr>
            <w:tcW w:w="1985" w:type="dxa"/>
            <w:tcBorders>
              <w:top w:val="nil"/>
              <w:left w:val="nil"/>
              <w:bottom w:val="single" w:sz="4" w:space="0" w:color="auto"/>
              <w:right w:val="single" w:sz="4" w:space="0" w:color="auto"/>
            </w:tcBorders>
            <w:vAlign w:val="center"/>
            <w:hideMark/>
          </w:tcPr>
          <w:p w14:paraId="101772E7" w14:textId="77777777" w:rsidR="00941274" w:rsidRPr="004B29AB" w:rsidRDefault="00941274" w:rsidP="00941274">
            <w:pPr>
              <w:spacing w:after="0" w:line="240" w:lineRule="auto"/>
              <w:rPr>
                <w:rFonts w:cs="Calibri"/>
                <w:lang w:val="en-GB" w:eastAsia="en-GB"/>
              </w:rPr>
            </w:pPr>
            <w:r w:rsidRPr="004B29AB">
              <w:rPr>
                <w:rFonts w:cs="Calibri"/>
                <w:lang w:val="en-GB" w:eastAsia="en-GB"/>
              </w:rPr>
              <w:t>Enclosures</w:t>
            </w:r>
          </w:p>
        </w:tc>
        <w:tc>
          <w:tcPr>
            <w:tcW w:w="1417" w:type="dxa"/>
            <w:tcBorders>
              <w:top w:val="nil"/>
              <w:left w:val="nil"/>
              <w:bottom w:val="single" w:sz="4" w:space="0" w:color="auto"/>
              <w:right w:val="single" w:sz="4" w:space="0" w:color="auto"/>
            </w:tcBorders>
            <w:vAlign w:val="center"/>
            <w:hideMark/>
          </w:tcPr>
          <w:p w14:paraId="6E9FCF1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NS033288</w:t>
            </w:r>
          </w:p>
        </w:tc>
        <w:tc>
          <w:tcPr>
            <w:tcW w:w="1985" w:type="dxa"/>
            <w:tcBorders>
              <w:top w:val="nil"/>
              <w:left w:val="nil"/>
              <w:bottom w:val="single" w:sz="4" w:space="0" w:color="auto"/>
              <w:right w:val="single" w:sz="4" w:space="0" w:color="auto"/>
            </w:tcBorders>
            <w:vAlign w:val="center"/>
            <w:hideMark/>
          </w:tcPr>
          <w:p w14:paraId="03D8E15B"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324A097F" w14:textId="70953C7A"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81A063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9C59B18"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40</w:t>
            </w:r>
          </w:p>
        </w:tc>
        <w:tc>
          <w:tcPr>
            <w:tcW w:w="1278" w:type="dxa"/>
            <w:tcBorders>
              <w:top w:val="nil"/>
              <w:left w:val="nil"/>
              <w:bottom w:val="single" w:sz="4" w:space="0" w:color="auto"/>
              <w:right w:val="single" w:sz="4" w:space="0" w:color="auto"/>
            </w:tcBorders>
            <w:vAlign w:val="center"/>
            <w:hideMark/>
          </w:tcPr>
          <w:p w14:paraId="7CDBAA1A"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1219A51A" w14:textId="77777777" w:rsidR="00941274" w:rsidRPr="004B29AB" w:rsidRDefault="00941274" w:rsidP="00941274">
            <w:pPr>
              <w:spacing w:after="0" w:line="240" w:lineRule="auto"/>
              <w:rPr>
                <w:rFonts w:cs="Calibri"/>
                <w:lang w:val="en-GB" w:eastAsia="en-GB"/>
              </w:rPr>
            </w:pPr>
            <w:r w:rsidRPr="004B29AB">
              <w:rPr>
                <w:rFonts w:cs="Calibri"/>
                <w:lang w:val="en-GB" w:eastAsia="en-GB"/>
              </w:rPr>
              <w:t>Kingscross Burn,</w:t>
            </w:r>
          </w:p>
        </w:tc>
        <w:tc>
          <w:tcPr>
            <w:tcW w:w="1985" w:type="dxa"/>
            <w:tcBorders>
              <w:top w:val="nil"/>
              <w:left w:val="nil"/>
              <w:bottom w:val="single" w:sz="4" w:space="0" w:color="auto"/>
              <w:right w:val="single" w:sz="4" w:space="0" w:color="auto"/>
            </w:tcBorders>
            <w:vAlign w:val="center"/>
            <w:hideMark/>
          </w:tcPr>
          <w:p w14:paraId="7CDFA172" w14:textId="77777777" w:rsidR="00941274" w:rsidRPr="004B29AB" w:rsidRDefault="00941274" w:rsidP="00941274">
            <w:pPr>
              <w:spacing w:after="0" w:line="240" w:lineRule="auto"/>
              <w:rPr>
                <w:rFonts w:cs="Calibri"/>
                <w:lang w:val="en-GB" w:eastAsia="en-GB"/>
              </w:rPr>
            </w:pPr>
            <w:r w:rsidRPr="004B29AB">
              <w:rPr>
                <w:rFonts w:cs="Calibri"/>
                <w:lang w:val="en-GB" w:eastAsia="en-GB"/>
              </w:rPr>
              <w:t>Enclosure</w:t>
            </w:r>
          </w:p>
        </w:tc>
        <w:tc>
          <w:tcPr>
            <w:tcW w:w="1417" w:type="dxa"/>
            <w:tcBorders>
              <w:top w:val="nil"/>
              <w:left w:val="nil"/>
              <w:bottom w:val="single" w:sz="4" w:space="0" w:color="auto"/>
              <w:right w:val="single" w:sz="4" w:space="0" w:color="auto"/>
            </w:tcBorders>
            <w:vAlign w:val="center"/>
            <w:hideMark/>
          </w:tcPr>
          <w:p w14:paraId="2A418BCD"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NS032282</w:t>
            </w:r>
          </w:p>
        </w:tc>
        <w:tc>
          <w:tcPr>
            <w:tcW w:w="1985" w:type="dxa"/>
            <w:tcBorders>
              <w:top w:val="nil"/>
              <w:left w:val="nil"/>
              <w:bottom w:val="single" w:sz="4" w:space="0" w:color="auto"/>
              <w:right w:val="single" w:sz="4" w:space="0" w:color="auto"/>
            </w:tcBorders>
            <w:vAlign w:val="center"/>
            <w:hideMark/>
          </w:tcPr>
          <w:p w14:paraId="2F9CF4D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3369ACE1" w14:textId="283DF55B"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2C63677"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196E051D"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41</w:t>
            </w:r>
          </w:p>
        </w:tc>
        <w:tc>
          <w:tcPr>
            <w:tcW w:w="1278" w:type="dxa"/>
            <w:tcBorders>
              <w:top w:val="nil"/>
              <w:left w:val="nil"/>
              <w:bottom w:val="single" w:sz="4" w:space="0" w:color="auto"/>
              <w:right w:val="single" w:sz="4" w:space="0" w:color="auto"/>
            </w:tcBorders>
            <w:vAlign w:val="center"/>
            <w:hideMark/>
          </w:tcPr>
          <w:p w14:paraId="2CC6F0CB"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7106B9E" w14:textId="77777777" w:rsidR="00941274" w:rsidRPr="004B29AB" w:rsidRDefault="00941274" w:rsidP="00941274">
            <w:pPr>
              <w:spacing w:after="0" w:line="240" w:lineRule="auto"/>
              <w:rPr>
                <w:rFonts w:cs="Calibri"/>
                <w:lang w:val="en-GB" w:eastAsia="en-GB"/>
              </w:rPr>
            </w:pPr>
            <w:r w:rsidRPr="004B29AB">
              <w:rPr>
                <w:rFonts w:cs="Calibri"/>
                <w:lang w:val="en-GB" w:eastAsia="en-GB"/>
              </w:rPr>
              <w:t>Kingscross Burn, GD000526</w:t>
            </w:r>
          </w:p>
        </w:tc>
        <w:tc>
          <w:tcPr>
            <w:tcW w:w="1985" w:type="dxa"/>
            <w:tcBorders>
              <w:top w:val="nil"/>
              <w:left w:val="nil"/>
              <w:bottom w:val="single" w:sz="4" w:space="0" w:color="auto"/>
              <w:right w:val="single" w:sz="4" w:space="0" w:color="auto"/>
            </w:tcBorders>
            <w:vAlign w:val="center"/>
            <w:hideMark/>
          </w:tcPr>
          <w:p w14:paraId="7BFD7E5C" w14:textId="77777777" w:rsidR="00941274" w:rsidRPr="004B29AB" w:rsidRDefault="00941274" w:rsidP="00941274">
            <w:pPr>
              <w:spacing w:after="0" w:line="240" w:lineRule="auto"/>
              <w:rPr>
                <w:rFonts w:cs="Calibri"/>
                <w:lang w:val="en-GB" w:eastAsia="en-GB"/>
              </w:rPr>
            </w:pPr>
            <w:r w:rsidRPr="004B29AB">
              <w:rPr>
                <w:rFonts w:cs="Calibri"/>
                <w:lang w:val="en-GB" w:eastAsia="en-GB"/>
              </w:rPr>
              <w:t>Enclosure</w:t>
            </w:r>
          </w:p>
        </w:tc>
        <w:tc>
          <w:tcPr>
            <w:tcW w:w="1417" w:type="dxa"/>
            <w:tcBorders>
              <w:top w:val="nil"/>
              <w:left w:val="nil"/>
              <w:bottom w:val="single" w:sz="4" w:space="0" w:color="auto"/>
              <w:right w:val="single" w:sz="4" w:space="0" w:color="auto"/>
            </w:tcBorders>
            <w:vAlign w:val="center"/>
            <w:hideMark/>
          </w:tcPr>
          <w:p w14:paraId="46E59A30"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NS033283</w:t>
            </w:r>
          </w:p>
        </w:tc>
        <w:tc>
          <w:tcPr>
            <w:tcW w:w="1985" w:type="dxa"/>
            <w:tcBorders>
              <w:top w:val="nil"/>
              <w:left w:val="nil"/>
              <w:bottom w:val="single" w:sz="4" w:space="0" w:color="auto"/>
              <w:right w:val="single" w:sz="4" w:space="0" w:color="auto"/>
            </w:tcBorders>
            <w:vAlign w:val="center"/>
            <w:hideMark/>
          </w:tcPr>
          <w:p w14:paraId="71590C8F"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0043C416" w14:textId="6BFA6039"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32ED4855"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9244F18"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42</w:t>
            </w:r>
          </w:p>
        </w:tc>
        <w:tc>
          <w:tcPr>
            <w:tcW w:w="1278" w:type="dxa"/>
            <w:tcBorders>
              <w:top w:val="nil"/>
              <w:left w:val="nil"/>
              <w:bottom w:val="single" w:sz="4" w:space="0" w:color="auto"/>
              <w:right w:val="single" w:sz="4" w:space="0" w:color="auto"/>
            </w:tcBorders>
            <w:vAlign w:val="center"/>
            <w:hideMark/>
          </w:tcPr>
          <w:p w14:paraId="10FB281C"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E3E6C3A" w14:textId="77777777" w:rsidR="00941274" w:rsidRPr="004B29AB" w:rsidRDefault="00941274" w:rsidP="00941274">
            <w:pPr>
              <w:spacing w:after="0" w:line="240" w:lineRule="auto"/>
              <w:rPr>
                <w:rFonts w:cs="Calibri"/>
                <w:lang w:val="en-GB" w:eastAsia="en-GB"/>
              </w:rPr>
            </w:pPr>
            <w:r w:rsidRPr="004B29AB">
              <w:rPr>
                <w:rFonts w:cs="Calibri"/>
                <w:lang w:val="en-GB" w:eastAsia="en-GB"/>
              </w:rPr>
              <w:t>Kingscross Burn, 54012 7.1.1</w:t>
            </w:r>
          </w:p>
        </w:tc>
        <w:tc>
          <w:tcPr>
            <w:tcW w:w="1985" w:type="dxa"/>
            <w:tcBorders>
              <w:top w:val="nil"/>
              <w:left w:val="nil"/>
              <w:bottom w:val="single" w:sz="4" w:space="0" w:color="auto"/>
              <w:right w:val="single" w:sz="4" w:space="0" w:color="auto"/>
            </w:tcBorders>
            <w:vAlign w:val="center"/>
            <w:hideMark/>
          </w:tcPr>
          <w:p w14:paraId="0BCAAD70" w14:textId="77777777" w:rsidR="00941274" w:rsidRPr="004B29AB" w:rsidRDefault="00941274" w:rsidP="00941274">
            <w:pPr>
              <w:spacing w:after="0" w:line="240" w:lineRule="auto"/>
              <w:rPr>
                <w:rFonts w:cs="Calibri"/>
                <w:lang w:val="en-GB" w:eastAsia="en-GB"/>
              </w:rPr>
            </w:pPr>
            <w:r w:rsidRPr="004B29AB">
              <w:rPr>
                <w:rFonts w:cs="Calibri"/>
                <w:lang w:val="en-GB" w:eastAsia="en-GB"/>
              </w:rPr>
              <w:t>Enclosure</w:t>
            </w:r>
          </w:p>
        </w:tc>
        <w:tc>
          <w:tcPr>
            <w:tcW w:w="1417" w:type="dxa"/>
            <w:tcBorders>
              <w:top w:val="nil"/>
              <w:left w:val="nil"/>
              <w:bottom w:val="single" w:sz="4" w:space="0" w:color="auto"/>
              <w:right w:val="single" w:sz="4" w:space="0" w:color="auto"/>
            </w:tcBorders>
            <w:vAlign w:val="center"/>
            <w:hideMark/>
          </w:tcPr>
          <w:p w14:paraId="796C564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NS033283</w:t>
            </w:r>
          </w:p>
        </w:tc>
        <w:tc>
          <w:tcPr>
            <w:tcW w:w="1985" w:type="dxa"/>
            <w:tcBorders>
              <w:top w:val="nil"/>
              <w:left w:val="nil"/>
              <w:bottom w:val="single" w:sz="4" w:space="0" w:color="auto"/>
              <w:right w:val="single" w:sz="4" w:space="0" w:color="auto"/>
            </w:tcBorders>
            <w:vAlign w:val="center"/>
            <w:hideMark/>
          </w:tcPr>
          <w:p w14:paraId="4C371BFD"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7939A148" w14:textId="7F4A6570"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DFD5BA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3FCC469"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44</w:t>
            </w:r>
          </w:p>
        </w:tc>
        <w:tc>
          <w:tcPr>
            <w:tcW w:w="1278" w:type="dxa"/>
            <w:tcBorders>
              <w:top w:val="nil"/>
              <w:left w:val="nil"/>
              <w:bottom w:val="single" w:sz="4" w:space="0" w:color="auto"/>
              <w:right w:val="single" w:sz="4" w:space="0" w:color="auto"/>
            </w:tcBorders>
            <w:vAlign w:val="center"/>
            <w:hideMark/>
          </w:tcPr>
          <w:p w14:paraId="2307E0B0"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043930A" w14:textId="77777777" w:rsidR="00941274" w:rsidRPr="004B29AB" w:rsidRDefault="00941274" w:rsidP="00941274">
            <w:pPr>
              <w:spacing w:after="0" w:line="240" w:lineRule="auto"/>
              <w:rPr>
                <w:rFonts w:cs="Calibri"/>
                <w:lang w:val="en-GB" w:eastAsia="en-GB"/>
              </w:rPr>
            </w:pPr>
            <w:r w:rsidRPr="004B29AB">
              <w:rPr>
                <w:rFonts w:cs="Calibri"/>
                <w:lang w:val="en-GB" w:eastAsia="en-GB"/>
              </w:rPr>
              <w:t>Hawthorne ID 44004 7.1</w:t>
            </w:r>
          </w:p>
        </w:tc>
        <w:tc>
          <w:tcPr>
            <w:tcW w:w="1985" w:type="dxa"/>
            <w:tcBorders>
              <w:top w:val="nil"/>
              <w:left w:val="nil"/>
              <w:bottom w:val="single" w:sz="4" w:space="0" w:color="auto"/>
              <w:right w:val="single" w:sz="4" w:space="0" w:color="auto"/>
            </w:tcBorders>
            <w:vAlign w:val="center"/>
            <w:hideMark/>
          </w:tcPr>
          <w:p w14:paraId="3B6C849B" w14:textId="77777777" w:rsidR="00941274" w:rsidRPr="004B29AB" w:rsidRDefault="00941274" w:rsidP="00941274">
            <w:pPr>
              <w:spacing w:after="0" w:line="240" w:lineRule="auto"/>
              <w:rPr>
                <w:rFonts w:cs="Calibri"/>
                <w:lang w:val="en-GB" w:eastAsia="en-GB"/>
              </w:rPr>
            </w:pPr>
            <w:r w:rsidRPr="004B29AB">
              <w:rPr>
                <w:rFonts w:cs="Calibri"/>
                <w:lang w:val="en-GB" w:eastAsia="en-GB"/>
              </w:rPr>
              <w:t>Dry stane dyke</w:t>
            </w:r>
          </w:p>
        </w:tc>
        <w:tc>
          <w:tcPr>
            <w:tcW w:w="1417" w:type="dxa"/>
            <w:tcBorders>
              <w:top w:val="nil"/>
              <w:left w:val="nil"/>
              <w:bottom w:val="single" w:sz="4" w:space="0" w:color="auto"/>
              <w:right w:val="single" w:sz="4" w:space="0" w:color="auto"/>
            </w:tcBorders>
            <w:vAlign w:val="center"/>
            <w:hideMark/>
          </w:tcPr>
          <w:p w14:paraId="4D27FAF6"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NS034273</w:t>
            </w:r>
          </w:p>
        </w:tc>
        <w:tc>
          <w:tcPr>
            <w:tcW w:w="1985" w:type="dxa"/>
            <w:tcBorders>
              <w:top w:val="nil"/>
              <w:left w:val="nil"/>
              <w:bottom w:val="single" w:sz="4" w:space="0" w:color="auto"/>
              <w:right w:val="single" w:sz="4" w:space="0" w:color="auto"/>
            </w:tcBorders>
            <w:vAlign w:val="center"/>
            <w:hideMark/>
          </w:tcPr>
          <w:p w14:paraId="11D390A1"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7C601B1E" w14:textId="642267E8"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AF74C2E"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BB255B5"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45</w:t>
            </w:r>
          </w:p>
        </w:tc>
        <w:tc>
          <w:tcPr>
            <w:tcW w:w="1278" w:type="dxa"/>
            <w:tcBorders>
              <w:top w:val="nil"/>
              <w:left w:val="nil"/>
              <w:bottom w:val="single" w:sz="4" w:space="0" w:color="auto"/>
              <w:right w:val="single" w:sz="4" w:space="0" w:color="auto"/>
            </w:tcBorders>
            <w:vAlign w:val="center"/>
            <w:hideMark/>
          </w:tcPr>
          <w:p w14:paraId="138EEF80"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D86C6CE" w14:textId="77777777" w:rsidR="00941274" w:rsidRPr="004B29AB" w:rsidRDefault="00941274" w:rsidP="00941274">
            <w:pPr>
              <w:spacing w:after="0" w:line="240" w:lineRule="auto"/>
              <w:rPr>
                <w:rFonts w:cs="Calibri"/>
                <w:lang w:val="en-GB" w:eastAsia="en-GB"/>
              </w:rPr>
            </w:pPr>
            <w:r w:rsidRPr="004B29AB">
              <w:rPr>
                <w:rFonts w:cs="Calibri"/>
                <w:lang w:val="en-GB" w:eastAsia="en-GB"/>
              </w:rPr>
              <w:t>Kingscross Water 54016/06 7.4</w:t>
            </w:r>
          </w:p>
        </w:tc>
        <w:tc>
          <w:tcPr>
            <w:tcW w:w="1985" w:type="dxa"/>
            <w:tcBorders>
              <w:top w:val="nil"/>
              <w:left w:val="nil"/>
              <w:bottom w:val="single" w:sz="4" w:space="0" w:color="auto"/>
              <w:right w:val="single" w:sz="4" w:space="0" w:color="auto"/>
            </w:tcBorders>
            <w:vAlign w:val="center"/>
            <w:hideMark/>
          </w:tcPr>
          <w:p w14:paraId="6685CDB6" w14:textId="77777777" w:rsidR="00941274" w:rsidRPr="004B29AB" w:rsidRDefault="00941274" w:rsidP="00941274">
            <w:pPr>
              <w:spacing w:after="0" w:line="240" w:lineRule="auto"/>
              <w:rPr>
                <w:rFonts w:cs="Calibri"/>
                <w:lang w:val="en-GB" w:eastAsia="en-GB"/>
              </w:rPr>
            </w:pPr>
            <w:r w:rsidRPr="004B29AB">
              <w:rPr>
                <w:rFonts w:cs="Calibri"/>
                <w:lang w:val="en-GB" w:eastAsia="en-GB"/>
              </w:rPr>
              <w:t>Enclosure</w:t>
            </w:r>
          </w:p>
        </w:tc>
        <w:tc>
          <w:tcPr>
            <w:tcW w:w="1417" w:type="dxa"/>
            <w:tcBorders>
              <w:top w:val="nil"/>
              <w:left w:val="nil"/>
              <w:bottom w:val="single" w:sz="4" w:space="0" w:color="auto"/>
              <w:right w:val="single" w:sz="4" w:space="0" w:color="auto"/>
            </w:tcBorders>
            <w:vAlign w:val="center"/>
            <w:hideMark/>
          </w:tcPr>
          <w:p w14:paraId="3631A924"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NS031279</w:t>
            </w:r>
          </w:p>
        </w:tc>
        <w:tc>
          <w:tcPr>
            <w:tcW w:w="1985" w:type="dxa"/>
            <w:tcBorders>
              <w:top w:val="nil"/>
              <w:left w:val="nil"/>
              <w:bottom w:val="single" w:sz="4" w:space="0" w:color="auto"/>
              <w:right w:val="single" w:sz="4" w:space="0" w:color="auto"/>
            </w:tcBorders>
            <w:vAlign w:val="center"/>
            <w:hideMark/>
          </w:tcPr>
          <w:p w14:paraId="2A32A4BE"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73E6DE9E" w14:textId="16F9109E"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0386D5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C32796B"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48</w:t>
            </w:r>
          </w:p>
        </w:tc>
        <w:tc>
          <w:tcPr>
            <w:tcW w:w="1278" w:type="dxa"/>
            <w:tcBorders>
              <w:top w:val="nil"/>
              <w:left w:val="nil"/>
              <w:bottom w:val="single" w:sz="4" w:space="0" w:color="auto"/>
              <w:right w:val="single" w:sz="4" w:space="0" w:color="auto"/>
            </w:tcBorders>
            <w:vAlign w:val="center"/>
            <w:hideMark/>
          </w:tcPr>
          <w:p w14:paraId="3768EFB0"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FC0097B" w14:textId="77777777" w:rsidR="00941274" w:rsidRPr="004B29AB" w:rsidRDefault="00941274" w:rsidP="00941274">
            <w:pPr>
              <w:spacing w:after="0" w:line="240" w:lineRule="auto"/>
              <w:rPr>
                <w:rFonts w:cs="Calibri"/>
                <w:lang w:val="en-GB" w:eastAsia="en-GB"/>
              </w:rPr>
            </w:pPr>
            <w:r w:rsidRPr="004B29AB">
              <w:rPr>
                <w:rFonts w:cs="Calibri"/>
                <w:lang w:val="en-GB" w:eastAsia="en-GB"/>
              </w:rPr>
              <w:t>Hawthorne</w:t>
            </w:r>
          </w:p>
        </w:tc>
        <w:tc>
          <w:tcPr>
            <w:tcW w:w="1985" w:type="dxa"/>
            <w:tcBorders>
              <w:top w:val="nil"/>
              <w:left w:val="nil"/>
              <w:bottom w:val="single" w:sz="4" w:space="0" w:color="auto"/>
              <w:right w:val="single" w:sz="4" w:space="0" w:color="auto"/>
            </w:tcBorders>
            <w:vAlign w:val="center"/>
            <w:hideMark/>
          </w:tcPr>
          <w:p w14:paraId="153885A8"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346C4CEF"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NS029278</w:t>
            </w:r>
          </w:p>
        </w:tc>
        <w:tc>
          <w:tcPr>
            <w:tcW w:w="1985" w:type="dxa"/>
            <w:tcBorders>
              <w:top w:val="nil"/>
              <w:left w:val="nil"/>
              <w:bottom w:val="single" w:sz="4" w:space="0" w:color="auto"/>
              <w:right w:val="single" w:sz="4" w:space="0" w:color="auto"/>
            </w:tcBorders>
            <w:vAlign w:val="center"/>
            <w:hideMark/>
          </w:tcPr>
          <w:p w14:paraId="39D02A91"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01FDC9EE" w14:textId="6BFF2F00"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38A2BE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0FC7F0E3"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50</w:t>
            </w:r>
          </w:p>
        </w:tc>
        <w:tc>
          <w:tcPr>
            <w:tcW w:w="1278" w:type="dxa"/>
            <w:tcBorders>
              <w:top w:val="nil"/>
              <w:left w:val="nil"/>
              <w:bottom w:val="single" w:sz="4" w:space="0" w:color="auto"/>
              <w:right w:val="single" w:sz="4" w:space="0" w:color="auto"/>
            </w:tcBorders>
            <w:vAlign w:val="center"/>
            <w:hideMark/>
          </w:tcPr>
          <w:p w14:paraId="0471011D"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E447825" w14:textId="77777777" w:rsidR="00941274" w:rsidRPr="004B29AB" w:rsidRDefault="00941274" w:rsidP="00941274">
            <w:pPr>
              <w:spacing w:after="0" w:line="240" w:lineRule="auto"/>
              <w:rPr>
                <w:rFonts w:cs="Calibri"/>
                <w:lang w:val="en-GB" w:eastAsia="en-GB"/>
              </w:rPr>
            </w:pPr>
            <w:r w:rsidRPr="004B29AB">
              <w:rPr>
                <w:rFonts w:cs="Calibri"/>
                <w:lang w:val="en-GB" w:eastAsia="en-GB"/>
              </w:rPr>
              <w:t>Hawthorne    54016/06 7.2</w:t>
            </w:r>
          </w:p>
        </w:tc>
        <w:tc>
          <w:tcPr>
            <w:tcW w:w="1985" w:type="dxa"/>
            <w:tcBorders>
              <w:top w:val="nil"/>
              <w:left w:val="nil"/>
              <w:bottom w:val="single" w:sz="4" w:space="0" w:color="auto"/>
              <w:right w:val="single" w:sz="4" w:space="0" w:color="auto"/>
            </w:tcBorders>
            <w:vAlign w:val="center"/>
            <w:hideMark/>
          </w:tcPr>
          <w:p w14:paraId="23C20FA4" w14:textId="77777777" w:rsidR="00941274" w:rsidRPr="004B29AB" w:rsidRDefault="00941274" w:rsidP="00941274">
            <w:pPr>
              <w:spacing w:after="0" w:line="240" w:lineRule="auto"/>
              <w:rPr>
                <w:rFonts w:cs="Calibri"/>
                <w:lang w:val="en-GB" w:eastAsia="en-GB"/>
              </w:rPr>
            </w:pPr>
            <w:r w:rsidRPr="004B29AB">
              <w:rPr>
                <w:rFonts w:cs="Calibri"/>
                <w:lang w:val="en-GB" w:eastAsia="en-GB"/>
              </w:rPr>
              <w:t>Dyke</w:t>
            </w:r>
          </w:p>
        </w:tc>
        <w:tc>
          <w:tcPr>
            <w:tcW w:w="1417" w:type="dxa"/>
            <w:tcBorders>
              <w:top w:val="nil"/>
              <w:left w:val="nil"/>
              <w:bottom w:val="single" w:sz="4" w:space="0" w:color="auto"/>
              <w:right w:val="single" w:sz="4" w:space="0" w:color="auto"/>
            </w:tcBorders>
            <w:vAlign w:val="center"/>
            <w:hideMark/>
          </w:tcPr>
          <w:p w14:paraId="66DEC524"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NS034275</w:t>
            </w:r>
          </w:p>
        </w:tc>
        <w:tc>
          <w:tcPr>
            <w:tcW w:w="1985" w:type="dxa"/>
            <w:tcBorders>
              <w:top w:val="nil"/>
              <w:left w:val="nil"/>
              <w:bottom w:val="single" w:sz="4" w:space="0" w:color="auto"/>
              <w:right w:val="single" w:sz="4" w:space="0" w:color="auto"/>
            </w:tcBorders>
            <w:vAlign w:val="center"/>
            <w:hideMark/>
          </w:tcPr>
          <w:p w14:paraId="0B3DE99F"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61382FAF" w14:textId="37BAF648"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1BADE455"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26C258BE"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51</w:t>
            </w:r>
          </w:p>
        </w:tc>
        <w:tc>
          <w:tcPr>
            <w:tcW w:w="1278" w:type="dxa"/>
            <w:tcBorders>
              <w:top w:val="nil"/>
              <w:left w:val="nil"/>
              <w:bottom w:val="single" w:sz="4" w:space="0" w:color="auto"/>
              <w:right w:val="single" w:sz="4" w:space="0" w:color="auto"/>
            </w:tcBorders>
            <w:vAlign w:val="center"/>
            <w:hideMark/>
          </w:tcPr>
          <w:p w14:paraId="08D32A1F"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803AA79" w14:textId="77777777" w:rsidR="00941274" w:rsidRPr="004B29AB" w:rsidRDefault="00941274" w:rsidP="00941274">
            <w:pPr>
              <w:spacing w:after="0" w:line="240" w:lineRule="auto"/>
              <w:rPr>
                <w:rFonts w:cs="Calibri"/>
                <w:lang w:val="en-GB" w:eastAsia="en-GB"/>
              </w:rPr>
            </w:pPr>
            <w:r w:rsidRPr="004B29AB">
              <w:rPr>
                <w:rFonts w:cs="Calibri"/>
                <w:lang w:val="en-GB" w:eastAsia="en-GB"/>
              </w:rPr>
              <w:t>Hawthorne         44004 7.3</w:t>
            </w:r>
          </w:p>
        </w:tc>
        <w:tc>
          <w:tcPr>
            <w:tcW w:w="1985" w:type="dxa"/>
            <w:tcBorders>
              <w:top w:val="nil"/>
              <w:left w:val="nil"/>
              <w:bottom w:val="single" w:sz="4" w:space="0" w:color="auto"/>
              <w:right w:val="single" w:sz="4" w:space="0" w:color="auto"/>
            </w:tcBorders>
            <w:vAlign w:val="center"/>
            <w:hideMark/>
          </w:tcPr>
          <w:p w14:paraId="2FAFBB2D"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03AC7150"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NS037273</w:t>
            </w:r>
          </w:p>
        </w:tc>
        <w:tc>
          <w:tcPr>
            <w:tcW w:w="1985" w:type="dxa"/>
            <w:tcBorders>
              <w:top w:val="nil"/>
              <w:left w:val="nil"/>
              <w:bottom w:val="single" w:sz="4" w:space="0" w:color="auto"/>
              <w:right w:val="single" w:sz="4" w:space="0" w:color="auto"/>
            </w:tcBorders>
            <w:vAlign w:val="center"/>
            <w:hideMark/>
          </w:tcPr>
          <w:p w14:paraId="0983B3E0"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C98597D" w14:textId="1A86F58F"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571389D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91D5523"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52</w:t>
            </w:r>
          </w:p>
        </w:tc>
        <w:tc>
          <w:tcPr>
            <w:tcW w:w="1278" w:type="dxa"/>
            <w:tcBorders>
              <w:top w:val="nil"/>
              <w:left w:val="nil"/>
              <w:bottom w:val="single" w:sz="4" w:space="0" w:color="auto"/>
              <w:right w:val="single" w:sz="4" w:space="0" w:color="auto"/>
            </w:tcBorders>
            <w:vAlign w:val="center"/>
            <w:hideMark/>
          </w:tcPr>
          <w:p w14:paraId="75580BC2"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DC80EFB" w14:textId="77777777" w:rsidR="00941274" w:rsidRPr="004B29AB" w:rsidRDefault="00941274" w:rsidP="00941274">
            <w:pPr>
              <w:spacing w:after="0" w:line="240" w:lineRule="auto"/>
              <w:rPr>
                <w:rFonts w:cs="Calibri"/>
                <w:lang w:val="en-GB" w:eastAsia="en-GB"/>
              </w:rPr>
            </w:pPr>
            <w:r w:rsidRPr="004B29AB">
              <w:rPr>
                <w:rFonts w:cs="Calibri"/>
                <w:lang w:val="en-GB" w:eastAsia="en-GB"/>
              </w:rPr>
              <w:t>Glenashdale, GD001381</w:t>
            </w:r>
          </w:p>
        </w:tc>
        <w:tc>
          <w:tcPr>
            <w:tcW w:w="1985" w:type="dxa"/>
            <w:tcBorders>
              <w:top w:val="nil"/>
              <w:left w:val="nil"/>
              <w:bottom w:val="single" w:sz="4" w:space="0" w:color="auto"/>
              <w:right w:val="single" w:sz="4" w:space="0" w:color="auto"/>
            </w:tcBorders>
            <w:vAlign w:val="center"/>
            <w:hideMark/>
          </w:tcPr>
          <w:p w14:paraId="0EF3969E"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31E5E04D"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NS027273</w:t>
            </w:r>
          </w:p>
        </w:tc>
        <w:tc>
          <w:tcPr>
            <w:tcW w:w="1985" w:type="dxa"/>
            <w:tcBorders>
              <w:top w:val="nil"/>
              <w:left w:val="nil"/>
              <w:bottom w:val="single" w:sz="4" w:space="0" w:color="auto"/>
              <w:right w:val="single" w:sz="4" w:space="0" w:color="auto"/>
            </w:tcBorders>
            <w:vAlign w:val="center"/>
            <w:hideMark/>
          </w:tcPr>
          <w:p w14:paraId="5ADAA69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135C6AD" w14:textId="46873AC7"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38272C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239B5F96"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53</w:t>
            </w:r>
          </w:p>
        </w:tc>
        <w:tc>
          <w:tcPr>
            <w:tcW w:w="1278" w:type="dxa"/>
            <w:tcBorders>
              <w:top w:val="nil"/>
              <w:left w:val="nil"/>
              <w:bottom w:val="single" w:sz="4" w:space="0" w:color="auto"/>
              <w:right w:val="single" w:sz="4" w:space="0" w:color="auto"/>
            </w:tcBorders>
            <w:vAlign w:val="center"/>
            <w:hideMark/>
          </w:tcPr>
          <w:p w14:paraId="1AAEC19B"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D460F0E" w14:textId="77777777" w:rsidR="00941274" w:rsidRPr="004B29AB" w:rsidRDefault="00941274" w:rsidP="00941274">
            <w:pPr>
              <w:spacing w:after="0" w:line="240" w:lineRule="auto"/>
              <w:rPr>
                <w:rFonts w:cs="Calibri"/>
                <w:lang w:val="en-GB" w:eastAsia="en-GB"/>
              </w:rPr>
            </w:pPr>
            <w:r w:rsidRPr="004B29AB">
              <w:rPr>
                <w:rFonts w:cs="Calibri"/>
                <w:lang w:val="en-GB" w:eastAsia="en-GB"/>
              </w:rPr>
              <w:t>Allt Ceirde</w:t>
            </w:r>
          </w:p>
        </w:tc>
        <w:tc>
          <w:tcPr>
            <w:tcW w:w="1985" w:type="dxa"/>
            <w:tcBorders>
              <w:top w:val="nil"/>
              <w:left w:val="nil"/>
              <w:bottom w:val="single" w:sz="4" w:space="0" w:color="auto"/>
              <w:right w:val="single" w:sz="4" w:space="0" w:color="auto"/>
            </w:tcBorders>
            <w:vAlign w:val="center"/>
            <w:hideMark/>
          </w:tcPr>
          <w:p w14:paraId="43BC6B52" w14:textId="77777777" w:rsidR="00941274" w:rsidRPr="004B29AB" w:rsidRDefault="00941274" w:rsidP="00941274">
            <w:pPr>
              <w:spacing w:after="0" w:line="240" w:lineRule="auto"/>
              <w:rPr>
                <w:rFonts w:cs="Calibri"/>
                <w:lang w:val="en-GB" w:eastAsia="en-GB"/>
              </w:rPr>
            </w:pPr>
            <w:r w:rsidRPr="004B29AB">
              <w:rPr>
                <w:rFonts w:cs="Calibri"/>
                <w:lang w:val="en-GB" w:eastAsia="en-GB"/>
              </w:rPr>
              <w:t>Sheiling Hut</w:t>
            </w:r>
          </w:p>
        </w:tc>
        <w:tc>
          <w:tcPr>
            <w:tcW w:w="1417" w:type="dxa"/>
            <w:tcBorders>
              <w:top w:val="nil"/>
              <w:left w:val="nil"/>
              <w:bottom w:val="single" w:sz="4" w:space="0" w:color="auto"/>
              <w:right w:val="single" w:sz="4" w:space="0" w:color="auto"/>
            </w:tcBorders>
            <w:vAlign w:val="center"/>
            <w:hideMark/>
          </w:tcPr>
          <w:p w14:paraId="2E6DFD76"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NS031271</w:t>
            </w:r>
          </w:p>
        </w:tc>
        <w:tc>
          <w:tcPr>
            <w:tcW w:w="1985" w:type="dxa"/>
            <w:tcBorders>
              <w:top w:val="nil"/>
              <w:left w:val="nil"/>
              <w:bottom w:val="single" w:sz="4" w:space="0" w:color="auto"/>
              <w:right w:val="single" w:sz="4" w:space="0" w:color="auto"/>
            </w:tcBorders>
            <w:vAlign w:val="center"/>
            <w:hideMark/>
          </w:tcPr>
          <w:p w14:paraId="4CA15515"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Local importance </w:t>
            </w:r>
          </w:p>
        </w:tc>
        <w:tc>
          <w:tcPr>
            <w:tcW w:w="3849" w:type="dxa"/>
            <w:tcBorders>
              <w:top w:val="nil"/>
              <w:left w:val="nil"/>
              <w:bottom w:val="single" w:sz="4" w:space="0" w:color="auto"/>
              <w:right w:val="single" w:sz="4" w:space="0" w:color="auto"/>
            </w:tcBorders>
            <w:vAlign w:val="center"/>
            <w:hideMark/>
          </w:tcPr>
          <w:p w14:paraId="6449EFD4" w14:textId="4CE6B73D"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E2FC0A9"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E792EAE"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55</w:t>
            </w:r>
          </w:p>
        </w:tc>
        <w:tc>
          <w:tcPr>
            <w:tcW w:w="1278" w:type="dxa"/>
            <w:tcBorders>
              <w:top w:val="nil"/>
              <w:left w:val="nil"/>
              <w:bottom w:val="single" w:sz="4" w:space="0" w:color="auto"/>
              <w:right w:val="single" w:sz="4" w:space="0" w:color="auto"/>
            </w:tcBorders>
            <w:vAlign w:val="center"/>
            <w:hideMark/>
          </w:tcPr>
          <w:p w14:paraId="4A009783"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13C14F50" w14:textId="77777777" w:rsidR="00941274" w:rsidRPr="004B29AB" w:rsidRDefault="00941274" w:rsidP="00941274">
            <w:pPr>
              <w:spacing w:after="0" w:line="240" w:lineRule="auto"/>
              <w:rPr>
                <w:rFonts w:cs="Calibri"/>
                <w:lang w:val="en-GB" w:eastAsia="en-GB"/>
              </w:rPr>
            </w:pPr>
            <w:r w:rsidRPr="004B29AB">
              <w:rPr>
                <w:rFonts w:cs="Calibri"/>
                <w:lang w:val="en-GB" w:eastAsia="en-GB"/>
              </w:rPr>
              <w:t>Glenashdale, GD001379</w:t>
            </w:r>
          </w:p>
        </w:tc>
        <w:tc>
          <w:tcPr>
            <w:tcW w:w="1985" w:type="dxa"/>
            <w:tcBorders>
              <w:top w:val="nil"/>
              <w:left w:val="nil"/>
              <w:bottom w:val="single" w:sz="4" w:space="0" w:color="auto"/>
              <w:right w:val="single" w:sz="4" w:space="0" w:color="auto"/>
            </w:tcBorders>
            <w:vAlign w:val="center"/>
            <w:hideMark/>
          </w:tcPr>
          <w:p w14:paraId="7A0C77EA" w14:textId="77777777" w:rsidR="00941274" w:rsidRPr="004B29AB" w:rsidRDefault="00941274" w:rsidP="00941274">
            <w:pPr>
              <w:spacing w:after="0" w:line="240" w:lineRule="auto"/>
              <w:rPr>
                <w:rFonts w:cs="Calibri"/>
                <w:lang w:val="en-GB" w:eastAsia="en-GB"/>
              </w:rPr>
            </w:pPr>
            <w:r w:rsidRPr="004B29AB">
              <w:rPr>
                <w:rFonts w:cs="Calibri"/>
                <w:lang w:val="en-GB" w:eastAsia="en-GB"/>
              </w:rPr>
              <w:t>Parallel earth or turf dykes</w:t>
            </w:r>
          </w:p>
        </w:tc>
        <w:tc>
          <w:tcPr>
            <w:tcW w:w="1417" w:type="dxa"/>
            <w:tcBorders>
              <w:top w:val="nil"/>
              <w:left w:val="nil"/>
              <w:bottom w:val="single" w:sz="4" w:space="0" w:color="auto"/>
              <w:right w:val="single" w:sz="4" w:space="0" w:color="auto"/>
            </w:tcBorders>
            <w:vAlign w:val="center"/>
            <w:hideMark/>
          </w:tcPr>
          <w:p w14:paraId="4B6153A1"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NS029268</w:t>
            </w:r>
          </w:p>
        </w:tc>
        <w:tc>
          <w:tcPr>
            <w:tcW w:w="1985" w:type="dxa"/>
            <w:tcBorders>
              <w:top w:val="nil"/>
              <w:left w:val="nil"/>
              <w:bottom w:val="single" w:sz="4" w:space="0" w:color="auto"/>
              <w:right w:val="single" w:sz="4" w:space="0" w:color="auto"/>
            </w:tcBorders>
            <w:vAlign w:val="center"/>
            <w:hideMark/>
          </w:tcPr>
          <w:p w14:paraId="6FD218A2"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6A07F430" w14:textId="4A107BEC"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2CB292C"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18FEEA77"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56</w:t>
            </w:r>
          </w:p>
        </w:tc>
        <w:tc>
          <w:tcPr>
            <w:tcW w:w="1278" w:type="dxa"/>
            <w:tcBorders>
              <w:top w:val="nil"/>
              <w:left w:val="nil"/>
              <w:bottom w:val="single" w:sz="4" w:space="0" w:color="auto"/>
              <w:right w:val="single" w:sz="4" w:space="0" w:color="auto"/>
            </w:tcBorders>
            <w:vAlign w:val="center"/>
            <w:hideMark/>
          </w:tcPr>
          <w:p w14:paraId="06758D42"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66B8CF07" w14:textId="77777777" w:rsidR="00941274" w:rsidRPr="004B29AB" w:rsidRDefault="00941274" w:rsidP="00941274">
            <w:pPr>
              <w:spacing w:after="0" w:line="240" w:lineRule="auto"/>
              <w:rPr>
                <w:rFonts w:cs="Calibri"/>
                <w:lang w:val="en-GB" w:eastAsia="en-GB"/>
              </w:rPr>
            </w:pPr>
            <w:r w:rsidRPr="004B29AB">
              <w:rPr>
                <w:rFonts w:cs="Calibri"/>
                <w:lang w:val="en-GB" w:eastAsia="en-GB"/>
              </w:rPr>
              <w:t>GD001378</w:t>
            </w:r>
          </w:p>
        </w:tc>
        <w:tc>
          <w:tcPr>
            <w:tcW w:w="1985" w:type="dxa"/>
            <w:tcBorders>
              <w:top w:val="nil"/>
              <w:left w:val="nil"/>
              <w:bottom w:val="single" w:sz="4" w:space="0" w:color="auto"/>
              <w:right w:val="single" w:sz="4" w:space="0" w:color="auto"/>
            </w:tcBorders>
            <w:vAlign w:val="center"/>
            <w:hideMark/>
          </w:tcPr>
          <w:p w14:paraId="5AEB2645" w14:textId="77777777" w:rsidR="00941274" w:rsidRPr="004B29AB" w:rsidRDefault="00941274" w:rsidP="00941274">
            <w:pPr>
              <w:spacing w:after="0" w:line="240" w:lineRule="auto"/>
              <w:rPr>
                <w:rFonts w:cs="Calibri"/>
                <w:lang w:val="en-GB" w:eastAsia="en-GB"/>
              </w:rPr>
            </w:pPr>
            <w:r w:rsidRPr="004B29AB">
              <w:rPr>
                <w:rFonts w:cs="Calibri"/>
                <w:lang w:val="en-GB" w:eastAsia="en-GB"/>
              </w:rPr>
              <w:t>Substantial Dyke (turf or earth)</w:t>
            </w:r>
          </w:p>
        </w:tc>
        <w:tc>
          <w:tcPr>
            <w:tcW w:w="1417" w:type="dxa"/>
            <w:tcBorders>
              <w:top w:val="nil"/>
              <w:left w:val="nil"/>
              <w:bottom w:val="single" w:sz="4" w:space="0" w:color="auto"/>
              <w:right w:val="single" w:sz="4" w:space="0" w:color="auto"/>
            </w:tcBorders>
            <w:vAlign w:val="center"/>
            <w:hideMark/>
          </w:tcPr>
          <w:p w14:paraId="0A280008"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NS027265</w:t>
            </w:r>
          </w:p>
        </w:tc>
        <w:tc>
          <w:tcPr>
            <w:tcW w:w="1985" w:type="dxa"/>
            <w:tcBorders>
              <w:top w:val="nil"/>
              <w:left w:val="nil"/>
              <w:bottom w:val="single" w:sz="4" w:space="0" w:color="auto"/>
              <w:right w:val="single" w:sz="4" w:space="0" w:color="auto"/>
            </w:tcBorders>
            <w:vAlign w:val="center"/>
            <w:hideMark/>
          </w:tcPr>
          <w:p w14:paraId="3B95FA04"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03A52D65" w14:textId="756EE1A0"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C1AA9D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6F760A3"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57</w:t>
            </w:r>
          </w:p>
        </w:tc>
        <w:tc>
          <w:tcPr>
            <w:tcW w:w="1278" w:type="dxa"/>
            <w:tcBorders>
              <w:top w:val="nil"/>
              <w:left w:val="nil"/>
              <w:bottom w:val="single" w:sz="4" w:space="0" w:color="auto"/>
              <w:right w:val="single" w:sz="4" w:space="0" w:color="auto"/>
            </w:tcBorders>
            <w:vAlign w:val="center"/>
            <w:hideMark/>
          </w:tcPr>
          <w:p w14:paraId="0B433D89"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2D9C6F09" w14:textId="77777777" w:rsidR="00941274" w:rsidRPr="004B29AB" w:rsidRDefault="00941274" w:rsidP="00941274">
            <w:pPr>
              <w:spacing w:after="0" w:line="240" w:lineRule="auto"/>
              <w:rPr>
                <w:rFonts w:cs="Calibri"/>
                <w:lang w:val="en-GB" w:eastAsia="en-GB"/>
              </w:rPr>
            </w:pPr>
            <w:r w:rsidRPr="004B29AB">
              <w:rPr>
                <w:rFonts w:cs="Calibri"/>
                <w:lang w:val="en-GB" w:eastAsia="en-GB"/>
              </w:rPr>
              <w:t>GD001378</w:t>
            </w:r>
          </w:p>
        </w:tc>
        <w:tc>
          <w:tcPr>
            <w:tcW w:w="1985" w:type="dxa"/>
            <w:tcBorders>
              <w:top w:val="nil"/>
              <w:left w:val="nil"/>
              <w:bottom w:val="single" w:sz="4" w:space="0" w:color="auto"/>
              <w:right w:val="single" w:sz="4" w:space="0" w:color="auto"/>
            </w:tcBorders>
            <w:vAlign w:val="center"/>
            <w:hideMark/>
          </w:tcPr>
          <w:p w14:paraId="655C83EF"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or earth dyke</w:t>
            </w:r>
          </w:p>
        </w:tc>
        <w:tc>
          <w:tcPr>
            <w:tcW w:w="1417" w:type="dxa"/>
            <w:tcBorders>
              <w:top w:val="nil"/>
              <w:left w:val="nil"/>
              <w:bottom w:val="single" w:sz="4" w:space="0" w:color="auto"/>
              <w:right w:val="single" w:sz="4" w:space="0" w:color="auto"/>
            </w:tcBorders>
            <w:vAlign w:val="center"/>
            <w:hideMark/>
          </w:tcPr>
          <w:p w14:paraId="293E5599"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NS029267</w:t>
            </w:r>
          </w:p>
        </w:tc>
        <w:tc>
          <w:tcPr>
            <w:tcW w:w="1985" w:type="dxa"/>
            <w:tcBorders>
              <w:top w:val="nil"/>
              <w:left w:val="nil"/>
              <w:bottom w:val="single" w:sz="4" w:space="0" w:color="auto"/>
              <w:right w:val="single" w:sz="4" w:space="0" w:color="auto"/>
            </w:tcBorders>
            <w:vAlign w:val="center"/>
            <w:hideMark/>
          </w:tcPr>
          <w:p w14:paraId="5766860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330A445" w14:textId="39D2AF9C"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0F2B736"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5F318A4"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58</w:t>
            </w:r>
          </w:p>
        </w:tc>
        <w:tc>
          <w:tcPr>
            <w:tcW w:w="1278" w:type="dxa"/>
            <w:tcBorders>
              <w:top w:val="nil"/>
              <w:left w:val="nil"/>
              <w:bottom w:val="single" w:sz="4" w:space="0" w:color="auto"/>
              <w:right w:val="single" w:sz="4" w:space="0" w:color="auto"/>
            </w:tcBorders>
            <w:vAlign w:val="center"/>
            <w:hideMark/>
          </w:tcPr>
          <w:p w14:paraId="4A051C80"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1233AEF"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Hawthorne </w:t>
            </w:r>
          </w:p>
        </w:tc>
        <w:tc>
          <w:tcPr>
            <w:tcW w:w="1985" w:type="dxa"/>
            <w:tcBorders>
              <w:top w:val="nil"/>
              <w:left w:val="nil"/>
              <w:bottom w:val="single" w:sz="4" w:space="0" w:color="auto"/>
              <w:right w:val="single" w:sz="4" w:space="0" w:color="auto"/>
            </w:tcBorders>
            <w:vAlign w:val="center"/>
            <w:hideMark/>
          </w:tcPr>
          <w:p w14:paraId="7F98B3E5"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203A4690"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NS034265</w:t>
            </w:r>
          </w:p>
        </w:tc>
        <w:tc>
          <w:tcPr>
            <w:tcW w:w="1985" w:type="dxa"/>
            <w:tcBorders>
              <w:top w:val="nil"/>
              <w:left w:val="nil"/>
              <w:bottom w:val="single" w:sz="4" w:space="0" w:color="auto"/>
              <w:right w:val="single" w:sz="4" w:space="0" w:color="auto"/>
            </w:tcBorders>
            <w:vAlign w:val="center"/>
            <w:hideMark/>
          </w:tcPr>
          <w:p w14:paraId="76B1CB37"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DCDF312" w14:textId="62A7D082"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3C3AB28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A6B3289"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59</w:t>
            </w:r>
          </w:p>
        </w:tc>
        <w:tc>
          <w:tcPr>
            <w:tcW w:w="1278" w:type="dxa"/>
            <w:tcBorders>
              <w:top w:val="nil"/>
              <w:left w:val="nil"/>
              <w:bottom w:val="single" w:sz="4" w:space="0" w:color="auto"/>
              <w:right w:val="single" w:sz="4" w:space="0" w:color="auto"/>
            </w:tcBorders>
            <w:vAlign w:val="center"/>
            <w:hideMark/>
          </w:tcPr>
          <w:p w14:paraId="7D7E9A24"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CEC63DD" w14:textId="77777777" w:rsidR="00941274" w:rsidRPr="004B29AB" w:rsidRDefault="00941274" w:rsidP="00941274">
            <w:pPr>
              <w:spacing w:after="0" w:line="240" w:lineRule="auto"/>
              <w:rPr>
                <w:rFonts w:cs="Calibri"/>
                <w:lang w:val="en-GB" w:eastAsia="en-GB"/>
              </w:rPr>
            </w:pPr>
            <w:r w:rsidRPr="004B29AB">
              <w:rPr>
                <w:rFonts w:cs="Calibri"/>
                <w:lang w:val="en-GB" w:eastAsia="en-GB"/>
              </w:rPr>
              <w:t>Allt Dhepin</w:t>
            </w:r>
          </w:p>
        </w:tc>
        <w:tc>
          <w:tcPr>
            <w:tcW w:w="1985" w:type="dxa"/>
            <w:tcBorders>
              <w:top w:val="nil"/>
              <w:left w:val="nil"/>
              <w:bottom w:val="single" w:sz="4" w:space="0" w:color="auto"/>
              <w:right w:val="single" w:sz="4" w:space="0" w:color="auto"/>
            </w:tcBorders>
            <w:vAlign w:val="center"/>
            <w:hideMark/>
          </w:tcPr>
          <w:p w14:paraId="13C0212E"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 Huts</w:t>
            </w:r>
          </w:p>
        </w:tc>
        <w:tc>
          <w:tcPr>
            <w:tcW w:w="1417" w:type="dxa"/>
            <w:tcBorders>
              <w:top w:val="nil"/>
              <w:left w:val="nil"/>
              <w:bottom w:val="single" w:sz="4" w:space="0" w:color="auto"/>
              <w:right w:val="single" w:sz="4" w:space="0" w:color="auto"/>
            </w:tcBorders>
            <w:vAlign w:val="center"/>
            <w:hideMark/>
          </w:tcPr>
          <w:p w14:paraId="4CC599FB"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NS016267</w:t>
            </w:r>
          </w:p>
        </w:tc>
        <w:tc>
          <w:tcPr>
            <w:tcW w:w="1985" w:type="dxa"/>
            <w:tcBorders>
              <w:top w:val="nil"/>
              <w:left w:val="nil"/>
              <w:bottom w:val="single" w:sz="4" w:space="0" w:color="auto"/>
              <w:right w:val="single" w:sz="4" w:space="0" w:color="auto"/>
            </w:tcBorders>
            <w:vAlign w:val="center"/>
            <w:hideMark/>
          </w:tcPr>
          <w:p w14:paraId="53B11BD5"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4C859890" w14:textId="5AF6E716"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7B8D47AA"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2DF4281"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61</w:t>
            </w:r>
          </w:p>
        </w:tc>
        <w:tc>
          <w:tcPr>
            <w:tcW w:w="1278" w:type="dxa"/>
            <w:tcBorders>
              <w:top w:val="nil"/>
              <w:left w:val="nil"/>
              <w:bottom w:val="single" w:sz="4" w:space="0" w:color="auto"/>
              <w:right w:val="single" w:sz="4" w:space="0" w:color="auto"/>
            </w:tcBorders>
            <w:vAlign w:val="center"/>
            <w:hideMark/>
          </w:tcPr>
          <w:p w14:paraId="3A070C74"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3B75A3D2" w14:textId="77777777" w:rsidR="00941274" w:rsidRPr="004B29AB" w:rsidRDefault="00941274" w:rsidP="00941274">
            <w:pPr>
              <w:spacing w:after="0" w:line="240" w:lineRule="auto"/>
              <w:rPr>
                <w:rFonts w:cs="Calibri"/>
                <w:lang w:val="en-GB" w:eastAsia="en-GB"/>
              </w:rPr>
            </w:pPr>
            <w:r w:rsidRPr="004B29AB">
              <w:rPr>
                <w:rFonts w:cs="Calibri"/>
                <w:lang w:val="en-GB" w:eastAsia="en-GB"/>
              </w:rPr>
              <w:t>Cnoc Mor     GD000314</w:t>
            </w:r>
          </w:p>
        </w:tc>
        <w:tc>
          <w:tcPr>
            <w:tcW w:w="1985" w:type="dxa"/>
            <w:tcBorders>
              <w:top w:val="nil"/>
              <w:left w:val="nil"/>
              <w:bottom w:val="single" w:sz="4" w:space="0" w:color="auto"/>
              <w:right w:val="single" w:sz="4" w:space="0" w:color="auto"/>
            </w:tcBorders>
            <w:vAlign w:val="center"/>
            <w:hideMark/>
          </w:tcPr>
          <w:p w14:paraId="2B1A756C" w14:textId="77777777" w:rsidR="00941274" w:rsidRPr="004B29AB" w:rsidRDefault="00941274" w:rsidP="00941274">
            <w:pPr>
              <w:spacing w:after="0" w:line="240" w:lineRule="auto"/>
              <w:rPr>
                <w:rFonts w:cs="Calibri"/>
                <w:lang w:val="en-GB" w:eastAsia="en-GB"/>
              </w:rPr>
            </w:pPr>
            <w:r w:rsidRPr="004B29AB">
              <w:rPr>
                <w:rFonts w:cs="Calibri"/>
                <w:lang w:val="en-GB" w:eastAsia="en-GB"/>
              </w:rPr>
              <w:t>Standing stone and recumbent stones</w:t>
            </w:r>
          </w:p>
        </w:tc>
        <w:tc>
          <w:tcPr>
            <w:tcW w:w="1417" w:type="dxa"/>
            <w:tcBorders>
              <w:top w:val="nil"/>
              <w:left w:val="nil"/>
              <w:bottom w:val="single" w:sz="4" w:space="0" w:color="auto"/>
              <w:right w:val="single" w:sz="4" w:space="0" w:color="auto"/>
            </w:tcBorders>
            <w:vAlign w:val="center"/>
            <w:hideMark/>
          </w:tcPr>
          <w:p w14:paraId="31178AAD"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NS022260</w:t>
            </w:r>
          </w:p>
        </w:tc>
        <w:tc>
          <w:tcPr>
            <w:tcW w:w="1985" w:type="dxa"/>
            <w:tcBorders>
              <w:top w:val="nil"/>
              <w:left w:val="nil"/>
              <w:bottom w:val="single" w:sz="4" w:space="0" w:color="auto"/>
              <w:right w:val="single" w:sz="4" w:space="0" w:color="auto"/>
            </w:tcBorders>
            <w:vAlign w:val="center"/>
            <w:hideMark/>
          </w:tcPr>
          <w:p w14:paraId="6F2FCB89" w14:textId="77777777" w:rsidR="00941274" w:rsidRPr="004B29AB" w:rsidRDefault="00941274" w:rsidP="00941274">
            <w:pPr>
              <w:spacing w:after="0" w:line="240" w:lineRule="auto"/>
              <w:rPr>
                <w:rFonts w:cs="Calibri"/>
                <w:lang w:val="en-GB" w:eastAsia="en-GB"/>
              </w:rPr>
            </w:pPr>
            <w:r w:rsidRPr="004B29AB">
              <w:rPr>
                <w:rFonts w:cs="Calibri"/>
                <w:lang w:val="en-GB" w:eastAsia="en-GB"/>
              </w:rPr>
              <w:t>Local importance</w:t>
            </w:r>
          </w:p>
        </w:tc>
        <w:tc>
          <w:tcPr>
            <w:tcW w:w="3849" w:type="dxa"/>
            <w:tcBorders>
              <w:top w:val="nil"/>
              <w:left w:val="nil"/>
              <w:bottom w:val="single" w:sz="4" w:space="0" w:color="auto"/>
              <w:right w:val="single" w:sz="4" w:space="0" w:color="auto"/>
            </w:tcBorders>
            <w:vAlign w:val="center"/>
            <w:hideMark/>
          </w:tcPr>
          <w:p w14:paraId="17A04BEB" w14:textId="4D0C2B5B"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40096B94"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6034807"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10</w:t>
            </w:r>
          </w:p>
        </w:tc>
        <w:tc>
          <w:tcPr>
            <w:tcW w:w="1278" w:type="dxa"/>
            <w:tcBorders>
              <w:top w:val="nil"/>
              <w:left w:val="nil"/>
              <w:bottom w:val="single" w:sz="4" w:space="0" w:color="auto"/>
              <w:right w:val="single" w:sz="4" w:space="0" w:color="auto"/>
            </w:tcBorders>
            <w:noWrap/>
            <w:vAlign w:val="bottom"/>
            <w:hideMark/>
          </w:tcPr>
          <w:p w14:paraId="76EF3DBC" w14:textId="77777777" w:rsidR="00941274" w:rsidRPr="004B29AB" w:rsidRDefault="00941274" w:rsidP="00941274">
            <w:pPr>
              <w:spacing w:after="0" w:line="240" w:lineRule="auto"/>
              <w:rPr>
                <w:rFonts w:ascii="Aptos Narrow" w:hAnsi="Aptos Narrow"/>
                <w:color w:val="000000"/>
                <w:lang w:val="en-GB" w:eastAsia="en-GB"/>
              </w:rPr>
            </w:pPr>
            <w:r w:rsidRPr="004B29AB">
              <w:rPr>
                <w:rFonts w:ascii="Aptos Narrow" w:hAnsi="Aptos Narrow"/>
                <w:color w:val="000000"/>
                <w:lang w:val="en-GB" w:eastAsia="en-GB"/>
              </w:rPr>
              <w:t> </w:t>
            </w:r>
          </w:p>
        </w:tc>
        <w:tc>
          <w:tcPr>
            <w:tcW w:w="1840" w:type="dxa"/>
            <w:tcBorders>
              <w:top w:val="nil"/>
              <w:left w:val="nil"/>
              <w:bottom w:val="single" w:sz="4" w:space="0" w:color="auto"/>
              <w:right w:val="single" w:sz="4" w:space="0" w:color="auto"/>
            </w:tcBorders>
            <w:vAlign w:val="center"/>
            <w:hideMark/>
          </w:tcPr>
          <w:p w14:paraId="5320459D" w14:textId="77777777" w:rsidR="00941274" w:rsidRPr="004B29AB" w:rsidRDefault="00941274" w:rsidP="00941274">
            <w:pPr>
              <w:spacing w:after="0" w:line="240" w:lineRule="auto"/>
              <w:rPr>
                <w:rFonts w:cs="Calibri"/>
                <w:lang w:val="en-GB" w:eastAsia="en-GB"/>
              </w:rPr>
            </w:pPr>
            <w:r w:rsidRPr="004B29AB">
              <w:rPr>
                <w:rFonts w:cs="Calibri"/>
                <w:lang w:val="en-GB" w:eastAsia="en-GB"/>
              </w:rPr>
              <w:t>HLA Relict area</w:t>
            </w:r>
          </w:p>
        </w:tc>
        <w:tc>
          <w:tcPr>
            <w:tcW w:w="1985" w:type="dxa"/>
            <w:tcBorders>
              <w:top w:val="nil"/>
              <w:left w:val="nil"/>
              <w:bottom w:val="single" w:sz="4" w:space="0" w:color="auto"/>
              <w:right w:val="single" w:sz="4" w:space="0" w:color="auto"/>
            </w:tcBorders>
            <w:noWrap/>
            <w:vAlign w:val="bottom"/>
            <w:hideMark/>
          </w:tcPr>
          <w:p w14:paraId="181B7CAB" w14:textId="77777777" w:rsidR="00941274" w:rsidRPr="004B29AB" w:rsidRDefault="00941274" w:rsidP="00941274">
            <w:pPr>
              <w:spacing w:after="0" w:line="240" w:lineRule="auto"/>
              <w:rPr>
                <w:rFonts w:ascii="Aptos Narrow" w:hAnsi="Aptos Narrow"/>
                <w:color w:val="000000"/>
                <w:lang w:val="en-GB" w:eastAsia="en-GB"/>
              </w:rPr>
            </w:pPr>
            <w:r w:rsidRPr="004B29AB">
              <w:rPr>
                <w:rFonts w:ascii="Aptos Narrow" w:hAnsi="Aptos Narrow"/>
                <w:color w:val="000000"/>
                <w:lang w:val="en-GB" w:eastAsia="en-GB"/>
              </w:rPr>
              <w:t> </w:t>
            </w:r>
          </w:p>
        </w:tc>
        <w:tc>
          <w:tcPr>
            <w:tcW w:w="1417" w:type="dxa"/>
            <w:tcBorders>
              <w:top w:val="nil"/>
              <w:left w:val="nil"/>
              <w:bottom w:val="single" w:sz="4" w:space="0" w:color="auto"/>
              <w:right w:val="single" w:sz="4" w:space="0" w:color="auto"/>
            </w:tcBorders>
            <w:vAlign w:val="center"/>
            <w:hideMark/>
          </w:tcPr>
          <w:p w14:paraId="718A5D6C"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NS011301</w:t>
            </w:r>
          </w:p>
        </w:tc>
        <w:tc>
          <w:tcPr>
            <w:tcW w:w="1985" w:type="dxa"/>
            <w:tcBorders>
              <w:top w:val="nil"/>
              <w:left w:val="nil"/>
              <w:bottom w:val="single" w:sz="4" w:space="0" w:color="auto"/>
              <w:right w:val="single" w:sz="4" w:space="0" w:color="auto"/>
            </w:tcBorders>
            <w:vAlign w:val="center"/>
            <w:hideMark/>
          </w:tcPr>
          <w:p w14:paraId="642EE601"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noWrap/>
            <w:vAlign w:val="center"/>
            <w:hideMark/>
          </w:tcPr>
          <w:p w14:paraId="763A923F" w14:textId="66E81F44" w:rsidR="00941274" w:rsidRPr="004B29AB" w:rsidRDefault="00941274" w:rsidP="00941274">
            <w:pPr>
              <w:spacing w:after="0" w:line="240" w:lineRule="auto"/>
              <w:jc w:val="center"/>
              <w:rPr>
                <w:rFonts w:ascii="Aptos Narrow" w:hAnsi="Aptos Narrow"/>
                <w:color w:val="000000"/>
                <w:lang w:val="en-GB" w:eastAsia="en-GB"/>
              </w:rPr>
            </w:pPr>
            <w:r w:rsidRPr="00941274">
              <w:rPr>
                <w:rFonts w:cs="Calibri"/>
                <w:sz w:val="28"/>
                <w:szCs w:val="28"/>
                <w:lang w:val="en-GB" w:eastAsia="en-GB"/>
              </w:rPr>
              <w:t>’’</w:t>
            </w:r>
          </w:p>
        </w:tc>
      </w:tr>
      <w:tr w:rsidR="00941274" w:rsidRPr="004B29AB" w14:paraId="03042FA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470EDCC"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16</w:t>
            </w:r>
          </w:p>
        </w:tc>
        <w:tc>
          <w:tcPr>
            <w:tcW w:w="1278" w:type="dxa"/>
            <w:tcBorders>
              <w:top w:val="nil"/>
              <w:left w:val="nil"/>
              <w:bottom w:val="single" w:sz="4" w:space="0" w:color="auto"/>
              <w:right w:val="single" w:sz="4" w:space="0" w:color="auto"/>
            </w:tcBorders>
            <w:vAlign w:val="center"/>
            <w:hideMark/>
          </w:tcPr>
          <w:p w14:paraId="3B5F8D91"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5BC6C113" w14:textId="77777777" w:rsidR="00941274" w:rsidRPr="004B29AB" w:rsidRDefault="00941274" w:rsidP="00941274">
            <w:pPr>
              <w:spacing w:after="0" w:line="240" w:lineRule="auto"/>
              <w:rPr>
                <w:rFonts w:cs="Calibri"/>
                <w:lang w:val="en-GB" w:eastAsia="en-GB"/>
              </w:rPr>
            </w:pPr>
            <w:r w:rsidRPr="004B29AB">
              <w:rPr>
                <w:rFonts w:cs="Calibri"/>
                <w:lang w:val="en-GB" w:eastAsia="en-GB"/>
              </w:rPr>
              <w:t>HRA relict area</w:t>
            </w:r>
          </w:p>
        </w:tc>
        <w:tc>
          <w:tcPr>
            <w:tcW w:w="1985" w:type="dxa"/>
            <w:tcBorders>
              <w:top w:val="nil"/>
              <w:left w:val="nil"/>
              <w:bottom w:val="single" w:sz="4" w:space="0" w:color="auto"/>
              <w:right w:val="single" w:sz="4" w:space="0" w:color="auto"/>
            </w:tcBorders>
            <w:vAlign w:val="center"/>
            <w:hideMark/>
          </w:tcPr>
          <w:p w14:paraId="72E9E817" w14:textId="77777777" w:rsidR="00941274" w:rsidRPr="004B29AB" w:rsidRDefault="00941274" w:rsidP="00941274">
            <w:pPr>
              <w:spacing w:after="0" w:line="240" w:lineRule="auto"/>
              <w:rPr>
                <w:rFonts w:cs="Calibri"/>
                <w:lang w:val="en-GB" w:eastAsia="en-GB"/>
              </w:rPr>
            </w:pPr>
            <w:r w:rsidRPr="004B29AB">
              <w:rPr>
                <w:rFonts w:cs="Calibri"/>
                <w:lang w:val="en-GB" w:eastAsia="en-GB"/>
              </w:rPr>
              <w:t>18</w:t>
            </w:r>
            <w:r w:rsidRPr="004B29AB">
              <w:rPr>
                <w:rFonts w:cs="Calibri"/>
                <w:vertAlign w:val="superscript"/>
                <w:lang w:val="en-GB" w:eastAsia="en-GB"/>
              </w:rPr>
              <w:t>th</w:t>
            </w:r>
            <w:r w:rsidRPr="004B29AB">
              <w:rPr>
                <w:rFonts w:cs="Calibri"/>
                <w:lang w:val="en-GB" w:eastAsia="en-GB"/>
              </w:rPr>
              <w:t xml:space="preserve"> century fields</w:t>
            </w:r>
          </w:p>
        </w:tc>
        <w:tc>
          <w:tcPr>
            <w:tcW w:w="1417" w:type="dxa"/>
            <w:tcBorders>
              <w:top w:val="nil"/>
              <w:left w:val="nil"/>
              <w:bottom w:val="single" w:sz="4" w:space="0" w:color="auto"/>
              <w:right w:val="single" w:sz="4" w:space="0" w:color="auto"/>
            </w:tcBorders>
            <w:vAlign w:val="center"/>
            <w:hideMark/>
          </w:tcPr>
          <w:p w14:paraId="1279B3AB"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NS022298</w:t>
            </w:r>
          </w:p>
        </w:tc>
        <w:tc>
          <w:tcPr>
            <w:tcW w:w="1985" w:type="dxa"/>
            <w:tcBorders>
              <w:top w:val="nil"/>
              <w:left w:val="nil"/>
              <w:bottom w:val="single" w:sz="4" w:space="0" w:color="auto"/>
              <w:right w:val="single" w:sz="4" w:space="0" w:color="auto"/>
            </w:tcBorders>
            <w:vAlign w:val="center"/>
            <w:hideMark/>
          </w:tcPr>
          <w:p w14:paraId="61EE5D98"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10896C16" w14:textId="72047267"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6A86AA7B"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2A410B3"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17</w:t>
            </w:r>
          </w:p>
        </w:tc>
        <w:tc>
          <w:tcPr>
            <w:tcW w:w="1278" w:type="dxa"/>
            <w:tcBorders>
              <w:top w:val="nil"/>
              <w:left w:val="nil"/>
              <w:bottom w:val="single" w:sz="4" w:space="0" w:color="auto"/>
              <w:right w:val="single" w:sz="4" w:space="0" w:color="auto"/>
            </w:tcBorders>
            <w:vAlign w:val="center"/>
            <w:hideMark/>
          </w:tcPr>
          <w:p w14:paraId="7B217B5E"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4E86BBE9" w14:textId="77777777" w:rsidR="00941274" w:rsidRPr="004B29AB" w:rsidRDefault="00941274" w:rsidP="00941274">
            <w:pPr>
              <w:spacing w:after="0" w:line="240" w:lineRule="auto"/>
              <w:rPr>
                <w:rFonts w:cs="Calibri"/>
                <w:lang w:val="en-GB" w:eastAsia="en-GB"/>
              </w:rPr>
            </w:pPr>
            <w:r w:rsidRPr="004B29AB">
              <w:rPr>
                <w:rFonts w:cs="Calibri"/>
                <w:lang w:val="en-GB" w:eastAsia="en-GB"/>
              </w:rPr>
              <w:t>Allt Lebnaskey GD001675</w:t>
            </w:r>
          </w:p>
        </w:tc>
        <w:tc>
          <w:tcPr>
            <w:tcW w:w="1985" w:type="dxa"/>
            <w:tcBorders>
              <w:top w:val="nil"/>
              <w:left w:val="nil"/>
              <w:bottom w:val="single" w:sz="4" w:space="0" w:color="auto"/>
              <w:right w:val="single" w:sz="4" w:space="0" w:color="auto"/>
            </w:tcBorders>
            <w:vAlign w:val="center"/>
            <w:hideMark/>
          </w:tcPr>
          <w:p w14:paraId="21E3AFBD" w14:textId="77777777" w:rsidR="00941274" w:rsidRPr="004B29AB" w:rsidRDefault="00941274" w:rsidP="00941274">
            <w:pPr>
              <w:spacing w:after="0" w:line="240" w:lineRule="auto"/>
              <w:rPr>
                <w:rFonts w:cs="Calibri"/>
                <w:lang w:val="en-GB" w:eastAsia="en-GB"/>
              </w:rPr>
            </w:pPr>
            <w:r w:rsidRPr="004B29AB">
              <w:rPr>
                <w:rFonts w:cs="Calibri"/>
                <w:lang w:val="en-GB" w:eastAsia="en-GB"/>
              </w:rPr>
              <w:t>Lithic scatter, settlement</w:t>
            </w:r>
          </w:p>
        </w:tc>
        <w:tc>
          <w:tcPr>
            <w:tcW w:w="1417" w:type="dxa"/>
            <w:tcBorders>
              <w:top w:val="nil"/>
              <w:left w:val="nil"/>
              <w:bottom w:val="single" w:sz="4" w:space="0" w:color="auto"/>
              <w:right w:val="single" w:sz="4" w:space="0" w:color="auto"/>
            </w:tcBorders>
            <w:vAlign w:val="center"/>
            <w:hideMark/>
          </w:tcPr>
          <w:p w14:paraId="36D9B430"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NS015294</w:t>
            </w:r>
          </w:p>
        </w:tc>
        <w:tc>
          <w:tcPr>
            <w:tcW w:w="1985" w:type="dxa"/>
            <w:tcBorders>
              <w:top w:val="nil"/>
              <w:left w:val="nil"/>
              <w:bottom w:val="single" w:sz="4" w:space="0" w:color="auto"/>
              <w:right w:val="single" w:sz="4" w:space="0" w:color="auto"/>
            </w:tcBorders>
            <w:vAlign w:val="center"/>
            <w:hideMark/>
          </w:tcPr>
          <w:p w14:paraId="58E256B3"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7E24F2E1" w14:textId="2FA5DF8A"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1A15251E"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B471D8E"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24</w:t>
            </w:r>
          </w:p>
        </w:tc>
        <w:tc>
          <w:tcPr>
            <w:tcW w:w="1278" w:type="dxa"/>
            <w:tcBorders>
              <w:top w:val="nil"/>
              <w:left w:val="nil"/>
              <w:bottom w:val="single" w:sz="4" w:space="0" w:color="auto"/>
              <w:right w:val="single" w:sz="4" w:space="0" w:color="auto"/>
            </w:tcBorders>
            <w:vAlign w:val="center"/>
            <w:hideMark/>
          </w:tcPr>
          <w:p w14:paraId="0245A782"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4537CE50" w14:textId="77777777" w:rsidR="00941274" w:rsidRPr="004B29AB" w:rsidRDefault="00941274" w:rsidP="00941274">
            <w:pPr>
              <w:spacing w:after="0" w:line="240" w:lineRule="auto"/>
              <w:rPr>
                <w:rFonts w:cs="Calibri"/>
                <w:lang w:val="en-GB" w:eastAsia="en-GB"/>
              </w:rPr>
            </w:pPr>
            <w:r w:rsidRPr="004B29AB">
              <w:rPr>
                <w:rFonts w:cs="Calibri"/>
                <w:lang w:val="en-GB" w:eastAsia="en-GB"/>
              </w:rPr>
              <w:t>Allt Lebnaskey GD001362</w:t>
            </w:r>
          </w:p>
        </w:tc>
        <w:tc>
          <w:tcPr>
            <w:tcW w:w="1985" w:type="dxa"/>
            <w:tcBorders>
              <w:top w:val="nil"/>
              <w:left w:val="nil"/>
              <w:bottom w:val="single" w:sz="4" w:space="0" w:color="auto"/>
              <w:right w:val="single" w:sz="4" w:space="0" w:color="auto"/>
            </w:tcBorders>
            <w:vAlign w:val="center"/>
            <w:hideMark/>
          </w:tcPr>
          <w:p w14:paraId="08F2B3BA"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61E596D3"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NS011291</w:t>
            </w:r>
          </w:p>
        </w:tc>
        <w:tc>
          <w:tcPr>
            <w:tcW w:w="1985" w:type="dxa"/>
            <w:tcBorders>
              <w:top w:val="nil"/>
              <w:left w:val="nil"/>
              <w:bottom w:val="single" w:sz="4" w:space="0" w:color="auto"/>
              <w:right w:val="single" w:sz="4" w:space="0" w:color="auto"/>
            </w:tcBorders>
            <w:vAlign w:val="center"/>
            <w:hideMark/>
          </w:tcPr>
          <w:p w14:paraId="3FD7F598"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5AF592FF" w14:textId="097D905F"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2198D27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383DB9A1"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30</w:t>
            </w:r>
          </w:p>
        </w:tc>
        <w:tc>
          <w:tcPr>
            <w:tcW w:w="1278" w:type="dxa"/>
            <w:tcBorders>
              <w:top w:val="nil"/>
              <w:left w:val="nil"/>
              <w:bottom w:val="single" w:sz="4" w:space="0" w:color="auto"/>
              <w:right w:val="single" w:sz="4" w:space="0" w:color="auto"/>
            </w:tcBorders>
            <w:vAlign w:val="center"/>
            <w:hideMark/>
          </w:tcPr>
          <w:p w14:paraId="33072523"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34288CC7" w14:textId="77777777" w:rsidR="00941274" w:rsidRPr="004B29AB" w:rsidRDefault="00941274" w:rsidP="00941274">
            <w:pPr>
              <w:spacing w:after="0" w:line="240" w:lineRule="auto"/>
              <w:rPr>
                <w:rFonts w:cs="Calibri"/>
                <w:lang w:val="en-GB" w:eastAsia="en-GB"/>
              </w:rPr>
            </w:pPr>
            <w:r w:rsidRPr="004B29AB">
              <w:rPr>
                <w:rFonts w:cs="Calibri"/>
                <w:lang w:val="en-GB" w:eastAsia="en-GB"/>
              </w:rPr>
              <w:t>Dyemill</w:t>
            </w:r>
          </w:p>
        </w:tc>
        <w:tc>
          <w:tcPr>
            <w:tcW w:w="1985" w:type="dxa"/>
            <w:tcBorders>
              <w:top w:val="nil"/>
              <w:left w:val="nil"/>
              <w:bottom w:val="single" w:sz="4" w:space="0" w:color="auto"/>
              <w:right w:val="single" w:sz="4" w:space="0" w:color="auto"/>
            </w:tcBorders>
            <w:vAlign w:val="center"/>
            <w:hideMark/>
          </w:tcPr>
          <w:p w14:paraId="12AD78B3"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23FC2CAB" w14:textId="77777777" w:rsidR="00941274" w:rsidRPr="004B29AB" w:rsidRDefault="00941274" w:rsidP="00941274">
            <w:pPr>
              <w:spacing w:after="0" w:line="240" w:lineRule="auto"/>
              <w:rPr>
                <w:rFonts w:cs="Calibri"/>
                <w:lang w:val="en-GB" w:eastAsia="en-GB"/>
              </w:rPr>
            </w:pPr>
            <w:r w:rsidRPr="004B29AB">
              <w:rPr>
                <w:rFonts w:cs="Calibri"/>
                <w:lang w:val="en-GB" w:eastAsia="en-GB"/>
              </w:rPr>
              <w:t>NS014288</w:t>
            </w:r>
          </w:p>
        </w:tc>
        <w:tc>
          <w:tcPr>
            <w:tcW w:w="1985" w:type="dxa"/>
            <w:tcBorders>
              <w:top w:val="nil"/>
              <w:left w:val="nil"/>
              <w:bottom w:val="single" w:sz="4" w:space="0" w:color="auto"/>
              <w:right w:val="single" w:sz="4" w:space="0" w:color="auto"/>
            </w:tcBorders>
            <w:vAlign w:val="center"/>
            <w:hideMark/>
          </w:tcPr>
          <w:p w14:paraId="1C4A5418"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6A88EA7E" w14:textId="31183AD2"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093C94A1"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ECE1DC0"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38</w:t>
            </w:r>
          </w:p>
        </w:tc>
        <w:tc>
          <w:tcPr>
            <w:tcW w:w="1278" w:type="dxa"/>
            <w:tcBorders>
              <w:top w:val="nil"/>
              <w:left w:val="nil"/>
              <w:bottom w:val="single" w:sz="4" w:space="0" w:color="auto"/>
              <w:right w:val="single" w:sz="4" w:space="0" w:color="auto"/>
            </w:tcBorders>
            <w:vAlign w:val="center"/>
            <w:hideMark/>
          </w:tcPr>
          <w:p w14:paraId="445853BF"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0B91B01D" w14:textId="77777777" w:rsidR="00941274" w:rsidRPr="004B29AB" w:rsidRDefault="00941274" w:rsidP="00941274">
            <w:pPr>
              <w:spacing w:after="0" w:line="240" w:lineRule="auto"/>
              <w:rPr>
                <w:rFonts w:cs="Calibri"/>
                <w:lang w:val="en-GB" w:eastAsia="en-GB"/>
              </w:rPr>
            </w:pPr>
            <w:r w:rsidRPr="004B29AB">
              <w:rPr>
                <w:rFonts w:cs="Calibri"/>
                <w:lang w:val="en-GB" w:eastAsia="en-GB"/>
              </w:rPr>
              <w:t>Auch-na-cheardach, Gortanlister farm</w:t>
            </w:r>
          </w:p>
        </w:tc>
        <w:tc>
          <w:tcPr>
            <w:tcW w:w="1985" w:type="dxa"/>
            <w:tcBorders>
              <w:top w:val="nil"/>
              <w:left w:val="nil"/>
              <w:bottom w:val="single" w:sz="4" w:space="0" w:color="auto"/>
              <w:right w:val="single" w:sz="4" w:space="0" w:color="auto"/>
            </w:tcBorders>
            <w:vAlign w:val="center"/>
            <w:hideMark/>
          </w:tcPr>
          <w:p w14:paraId="6F1E0753" w14:textId="77777777" w:rsidR="00941274" w:rsidRPr="004B29AB" w:rsidRDefault="00941274" w:rsidP="00941274">
            <w:pPr>
              <w:spacing w:after="0" w:line="240" w:lineRule="auto"/>
              <w:rPr>
                <w:rFonts w:cs="Calibri"/>
                <w:lang w:val="en-GB" w:eastAsia="en-GB"/>
              </w:rPr>
            </w:pPr>
            <w:r w:rsidRPr="004B29AB">
              <w:rPr>
                <w:rFonts w:cs="Calibri"/>
                <w:lang w:val="en-GB" w:eastAsia="en-GB"/>
              </w:rPr>
              <w:t>Bloomery</w:t>
            </w:r>
          </w:p>
        </w:tc>
        <w:tc>
          <w:tcPr>
            <w:tcW w:w="1417" w:type="dxa"/>
            <w:tcBorders>
              <w:top w:val="nil"/>
              <w:left w:val="nil"/>
              <w:bottom w:val="single" w:sz="4" w:space="0" w:color="auto"/>
              <w:right w:val="single" w:sz="4" w:space="0" w:color="auto"/>
            </w:tcBorders>
            <w:vAlign w:val="center"/>
            <w:hideMark/>
          </w:tcPr>
          <w:p w14:paraId="6E0BDD3B"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NS035292</w:t>
            </w:r>
          </w:p>
        </w:tc>
        <w:tc>
          <w:tcPr>
            <w:tcW w:w="1985" w:type="dxa"/>
            <w:tcBorders>
              <w:top w:val="nil"/>
              <w:left w:val="nil"/>
              <w:bottom w:val="single" w:sz="4" w:space="0" w:color="auto"/>
              <w:right w:val="single" w:sz="4" w:space="0" w:color="auto"/>
            </w:tcBorders>
            <w:vAlign w:val="center"/>
            <w:hideMark/>
          </w:tcPr>
          <w:p w14:paraId="583317CB"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3B24AE39" w14:textId="09954782"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1A5BB242"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741EA8BF"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39</w:t>
            </w:r>
          </w:p>
        </w:tc>
        <w:tc>
          <w:tcPr>
            <w:tcW w:w="1278" w:type="dxa"/>
            <w:tcBorders>
              <w:top w:val="nil"/>
              <w:left w:val="nil"/>
              <w:bottom w:val="single" w:sz="4" w:space="0" w:color="auto"/>
              <w:right w:val="single" w:sz="4" w:space="0" w:color="auto"/>
            </w:tcBorders>
            <w:noWrap/>
            <w:vAlign w:val="bottom"/>
            <w:hideMark/>
          </w:tcPr>
          <w:p w14:paraId="573C936F" w14:textId="77777777" w:rsidR="00941274" w:rsidRPr="004B29AB" w:rsidRDefault="00941274" w:rsidP="00941274">
            <w:pPr>
              <w:spacing w:after="0" w:line="240" w:lineRule="auto"/>
              <w:rPr>
                <w:rFonts w:ascii="Aptos Narrow" w:hAnsi="Aptos Narrow"/>
                <w:color w:val="000000"/>
                <w:lang w:val="en-GB" w:eastAsia="en-GB"/>
              </w:rPr>
            </w:pPr>
            <w:r w:rsidRPr="004B29AB">
              <w:rPr>
                <w:rFonts w:ascii="Aptos Narrow" w:hAnsi="Aptos Narrow"/>
                <w:color w:val="000000"/>
                <w:lang w:val="en-GB" w:eastAsia="en-GB"/>
              </w:rPr>
              <w:t> </w:t>
            </w:r>
          </w:p>
        </w:tc>
        <w:tc>
          <w:tcPr>
            <w:tcW w:w="1840" w:type="dxa"/>
            <w:tcBorders>
              <w:top w:val="nil"/>
              <w:left w:val="nil"/>
              <w:bottom w:val="single" w:sz="4" w:space="0" w:color="auto"/>
              <w:right w:val="single" w:sz="4" w:space="0" w:color="auto"/>
            </w:tcBorders>
            <w:vAlign w:val="center"/>
            <w:hideMark/>
          </w:tcPr>
          <w:p w14:paraId="49F0E077"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HRA Relict area </w:t>
            </w:r>
          </w:p>
        </w:tc>
        <w:tc>
          <w:tcPr>
            <w:tcW w:w="1985" w:type="dxa"/>
            <w:tcBorders>
              <w:top w:val="nil"/>
              <w:left w:val="nil"/>
              <w:bottom w:val="single" w:sz="4" w:space="0" w:color="auto"/>
              <w:right w:val="single" w:sz="4" w:space="0" w:color="auto"/>
            </w:tcBorders>
            <w:vAlign w:val="center"/>
            <w:hideMark/>
          </w:tcPr>
          <w:p w14:paraId="38E01896" w14:textId="77777777" w:rsidR="00941274" w:rsidRPr="004B29AB" w:rsidRDefault="00941274" w:rsidP="00941274">
            <w:pPr>
              <w:spacing w:after="0" w:line="240" w:lineRule="auto"/>
              <w:rPr>
                <w:rFonts w:cs="Calibri"/>
                <w:lang w:val="en-GB" w:eastAsia="en-GB"/>
              </w:rPr>
            </w:pPr>
            <w:r w:rsidRPr="004B29AB">
              <w:rPr>
                <w:rFonts w:cs="Calibri"/>
                <w:lang w:val="en-GB" w:eastAsia="en-GB"/>
              </w:rPr>
              <w:t xml:space="preserve">18th century - present, fields and farms </w:t>
            </w:r>
          </w:p>
        </w:tc>
        <w:tc>
          <w:tcPr>
            <w:tcW w:w="1417" w:type="dxa"/>
            <w:tcBorders>
              <w:top w:val="nil"/>
              <w:left w:val="nil"/>
              <w:bottom w:val="single" w:sz="4" w:space="0" w:color="auto"/>
              <w:right w:val="single" w:sz="4" w:space="0" w:color="auto"/>
            </w:tcBorders>
            <w:vAlign w:val="center"/>
            <w:hideMark/>
          </w:tcPr>
          <w:p w14:paraId="081C06CA"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NS039287</w:t>
            </w:r>
          </w:p>
        </w:tc>
        <w:tc>
          <w:tcPr>
            <w:tcW w:w="1985" w:type="dxa"/>
            <w:tcBorders>
              <w:top w:val="nil"/>
              <w:left w:val="nil"/>
              <w:bottom w:val="single" w:sz="4" w:space="0" w:color="auto"/>
              <w:right w:val="single" w:sz="4" w:space="0" w:color="auto"/>
            </w:tcBorders>
            <w:vAlign w:val="center"/>
            <w:hideMark/>
          </w:tcPr>
          <w:p w14:paraId="363D341F"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noWrap/>
            <w:vAlign w:val="center"/>
            <w:hideMark/>
          </w:tcPr>
          <w:p w14:paraId="650560B3" w14:textId="3EE50910" w:rsidR="00941274" w:rsidRPr="004B29AB" w:rsidRDefault="00941274" w:rsidP="00941274">
            <w:pPr>
              <w:spacing w:after="0" w:line="240" w:lineRule="auto"/>
              <w:jc w:val="center"/>
              <w:rPr>
                <w:rFonts w:ascii="Aptos Narrow" w:hAnsi="Aptos Narrow"/>
                <w:color w:val="000000"/>
                <w:lang w:val="en-GB" w:eastAsia="en-GB"/>
              </w:rPr>
            </w:pPr>
            <w:r w:rsidRPr="00941274">
              <w:rPr>
                <w:rFonts w:cs="Calibri"/>
                <w:sz w:val="28"/>
                <w:szCs w:val="28"/>
                <w:lang w:val="en-GB" w:eastAsia="en-GB"/>
              </w:rPr>
              <w:t>’’</w:t>
            </w:r>
          </w:p>
        </w:tc>
      </w:tr>
      <w:tr w:rsidR="00941274" w:rsidRPr="004B29AB" w14:paraId="1157882F"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4AD251C9"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43</w:t>
            </w:r>
          </w:p>
        </w:tc>
        <w:tc>
          <w:tcPr>
            <w:tcW w:w="1278" w:type="dxa"/>
            <w:tcBorders>
              <w:top w:val="nil"/>
              <w:left w:val="nil"/>
              <w:bottom w:val="single" w:sz="4" w:space="0" w:color="auto"/>
              <w:right w:val="single" w:sz="4" w:space="0" w:color="auto"/>
            </w:tcBorders>
            <w:vAlign w:val="center"/>
            <w:hideMark/>
          </w:tcPr>
          <w:p w14:paraId="019874A0"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50BEC11E" w14:textId="77777777" w:rsidR="00941274" w:rsidRPr="004B29AB" w:rsidRDefault="00941274" w:rsidP="00941274">
            <w:pPr>
              <w:spacing w:after="0" w:line="240" w:lineRule="auto"/>
              <w:rPr>
                <w:rFonts w:cs="Calibri"/>
                <w:lang w:val="en-GB" w:eastAsia="en-GB"/>
              </w:rPr>
            </w:pPr>
            <w:r w:rsidRPr="004B29AB">
              <w:rPr>
                <w:rFonts w:cs="Calibri"/>
                <w:lang w:val="en-GB" w:eastAsia="en-GB"/>
              </w:rPr>
              <w:t>HRA relict area</w:t>
            </w:r>
          </w:p>
        </w:tc>
        <w:tc>
          <w:tcPr>
            <w:tcW w:w="1985" w:type="dxa"/>
            <w:tcBorders>
              <w:top w:val="nil"/>
              <w:left w:val="nil"/>
              <w:bottom w:val="single" w:sz="4" w:space="0" w:color="auto"/>
              <w:right w:val="single" w:sz="4" w:space="0" w:color="auto"/>
            </w:tcBorders>
            <w:vAlign w:val="center"/>
            <w:hideMark/>
          </w:tcPr>
          <w:p w14:paraId="41036F12" w14:textId="77777777" w:rsidR="00941274" w:rsidRPr="004B29AB" w:rsidRDefault="00941274" w:rsidP="00941274">
            <w:pPr>
              <w:spacing w:after="0" w:line="240" w:lineRule="auto"/>
              <w:rPr>
                <w:rFonts w:cs="Calibri"/>
                <w:lang w:val="en-GB" w:eastAsia="en-GB"/>
              </w:rPr>
            </w:pPr>
            <w:r w:rsidRPr="004B29AB">
              <w:rPr>
                <w:rFonts w:cs="Calibri"/>
                <w:lang w:val="en-GB" w:eastAsia="en-GB"/>
              </w:rPr>
              <w:t>18</w:t>
            </w:r>
            <w:r w:rsidRPr="004B29AB">
              <w:rPr>
                <w:rFonts w:cs="Calibri"/>
                <w:vertAlign w:val="superscript"/>
                <w:lang w:val="en-GB" w:eastAsia="en-GB"/>
              </w:rPr>
              <w:t>th</w:t>
            </w:r>
            <w:r w:rsidRPr="004B29AB">
              <w:rPr>
                <w:rFonts w:cs="Calibri"/>
                <w:lang w:val="en-GB" w:eastAsia="en-GB"/>
              </w:rPr>
              <w:t xml:space="preserve"> century fields</w:t>
            </w:r>
          </w:p>
        </w:tc>
        <w:tc>
          <w:tcPr>
            <w:tcW w:w="1417" w:type="dxa"/>
            <w:tcBorders>
              <w:top w:val="nil"/>
              <w:left w:val="nil"/>
              <w:bottom w:val="single" w:sz="4" w:space="0" w:color="auto"/>
              <w:right w:val="single" w:sz="4" w:space="0" w:color="auto"/>
            </w:tcBorders>
            <w:vAlign w:val="center"/>
            <w:hideMark/>
          </w:tcPr>
          <w:p w14:paraId="3BC8DC4E"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NS033282</w:t>
            </w:r>
          </w:p>
        </w:tc>
        <w:tc>
          <w:tcPr>
            <w:tcW w:w="1985" w:type="dxa"/>
            <w:tcBorders>
              <w:top w:val="nil"/>
              <w:left w:val="nil"/>
              <w:bottom w:val="single" w:sz="4" w:space="0" w:color="auto"/>
              <w:right w:val="single" w:sz="4" w:space="0" w:color="auto"/>
            </w:tcBorders>
            <w:vAlign w:val="center"/>
            <w:hideMark/>
          </w:tcPr>
          <w:p w14:paraId="23B88337"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788E9783" w14:textId="7399858C"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4F6D102D"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661035D5"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46</w:t>
            </w:r>
          </w:p>
        </w:tc>
        <w:tc>
          <w:tcPr>
            <w:tcW w:w="1278" w:type="dxa"/>
            <w:tcBorders>
              <w:top w:val="nil"/>
              <w:left w:val="nil"/>
              <w:bottom w:val="single" w:sz="4" w:space="0" w:color="auto"/>
              <w:right w:val="single" w:sz="4" w:space="0" w:color="auto"/>
            </w:tcBorders>
            <w:vAlign w:val="center"/>
            <w:hideMark/>
          </w:tcPr>
          <w:p w14:paraId="16EE2684"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49484C47" w14:textId="77777777" w:rsidR="00941274" w:rsidRPr="004B29AB" w:rsidRDefault="00941274" w:rsidP="00941274">
            <w:pPr>
              <w:spacing w:after="0" w:line="240" w:lineRule="auto"/>
              <w:rPr>
                <w:rFonts w:cs="Calibri"/>
                <w:lang w:val="en-GB" w:eastAsia="en-GB"/>
              </w:rPr>
            </w:pPr>
            <w:r w:rsidRPr="004B29AB">
              <w:rPr>
                <w:rFonts w:cs="Calibri"/>
                <w:lang w:val="en-GB" w:eastAsia="en-GB"/>
              </w:rPr>
              <w:t>King’s Cross Water Supply</w:t>
            </w:r>
          </w:p>
        </w:tc>
        <w:tc>
          <w:tcPr>
            <w:tcW w:w="1985" w:type="dxa"/>
            <w:tcBorders>
              <w:top w:val="nil"/>
              <w:left w:val="nil"/>
              <w:bottom w:val="single" w:sz="4" w:space="0" w:color="auto"/>
              <w:right w:val="single" w:sz="4" w:space="0" w:color="auto"/>
            </w:tcBorders>
            <w:vAlign w:val="center"/>
            <w:hideMark/>
          </w:tcPr>
          <w:p w14:paraId="75A30DB7"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dyke</w:t>
            </w:r>
          </w:p>
        </w:tc>
        <w:tc>
          <w:tcPr>
            <w:tcW w:w="1417" w:type="dxa"/>
            <w:tcBorders>
              <w:top w:val="nil"/>
              <w:left w:val="nil"/>
              <w:bottom w:val="single" w:sz="4" w:space="0" w:color="auto"/>
              <w:right w:val="single" w:sz="4" w:space="0" w:color="auto"/>
            </w:tcBorders>
            <w:vAlign w:val="center"/>
            <w:hideMark/>
          </w:tcPr>
          <w:p w14:paraId="0B522217"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NS027281</w:t>
            </w:r>
          </w:p>
        </w:tc>
        <w:tc>
          <w:tcPr>
            <w:tcW w:w="1985" w:type="dxa"/>
            <w:tcBorders>
              <w:top w:val="nil"/>
              <w:left w:val="nil"/>
              <w:bottom w:val="single" w:sz="4" w:space="0" w:color="auto"/>
              <w:right w:val="single" w:sz="4" w:space="0" w:color="auto"/>
            </w:tcBorders>
            <w:vAlign w:val="center"/>
            <w:hideMark/>
          </w:tcPr>
          <w:p w14:paraId="68F28287"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3A865B65" w14:textId="63A54AC9"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44216C6C"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26126A10"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47</w:t>
            </w:r>
          </w:p>
        </w:tc>
        <w:tc>
          <w:tcPr>
            <w:tcW w:w="1278" w:type="dxa"/>
            <w:tcBorders>
              <w:top w:val="nil"/>
              <w:left w:val="nil"/>
              <w:bottom w:val="single" w:sz="4" w:space="0" w:color="auto"/>
              <w:right w:val="single" w:sz="4" w:space="0" w:color="auto"/>
            </w:tcBorders>
            <w:vAlign w:val="center"/>
            <w:hideMark/>
          </w:tcPr>
          <w:p w14:paraId="2B7BA7E1"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41E421D4" w14:textId="77777777" w:rsidR="00941274" w:rsidRPr="004B29AB" w:rsidRDefault="00941274" w:rsidP="00941274">
            <w:pPr>
              <w:spacing w:after="0" w:line="240" w:lineRule="auto"/>
              <w:rPr>
                <w:rFonts w:cs="Calibri"/>
                <w:lang w:val="en-GB" w:eastAsia="en-GB"/>
              </w:rPr>
            </w:pPr>
            <w:r w:rsidRPr="004B29AB">
              <w:rPr>
                <w:rFonts w:cs="Calibri"/>
                <w:lang w:val="en-GB" w:eastAsia="en-GB"/>
              </w:rPr>
              <w:t>Sloc Ruaridh</w:t>
            </w:r>
          </w:p>
        </w:tc>
        <w:tc>
          <w:tcPr>
            <w:tcW w:w="1985" w:type="dxa"/>
            <w:tcBorders>
              <w:top w:val="nil"/>
              <w:left w:val="nil"/>
              <w:bottom w:val="single" w:sz="4" w:space="0" w:color="auto"/>
              <w:right w:val="single" w:sz="4" w:space="0" w:color="auto"/>
            </w:tcBorders>
            <w:vAlign w:val="center"/>
            <w:hideMark/>
          </w:tcPr>
          <w:p w14:paraId="67F2999B" w14:textId="77777777" w:rsidR="00941274" w:rsidRPr="004B29AB" w:rsidRDefault="00941274" w:rsidP="00941274">
            <w:pPr>
              <w:spacing w:after="0" w:line="240" w:lineRule="auto"/>
              <w:rPr>
                <w:rFonts w:cs="Calibri"/>
                <w:lang w:val="en-GB" w:eastAsia="en-GB"/>
              </w:rPr>
            </w:pPr>
            <w:r w:rsidRPr="004B29AB">
              <w:rPr>
                <w:rFonts w:cs="Calibri"/>
                <w:lang w:val="en-GB" w:eastAsia="en-GB"/>
              </w:rPr>
              <w:t>Sheiling Hut</w:t>
            </w:r>
          </w:p>
        </w:tc>
        <w:tc>
          <w:tcPr>
            <w:tcW w:w="1417" w:type="dxa"/>
            <w:tcBorders>
              <w:top w:val="nil"/>
              <w:left w:val="nil"/>
              <w:bottom w:val="single" w:sz="4" w:space="0" w:color="auto"/>
              <w:right w:val="single" w:sz="4" w:space="0" w:color="auto"/>
            </w:tcBorders>
            <w:vAlign w:val="center"/>
            <w:hideMark/>
          </w:tcPr>
          <w:p w14:paraId="60FBB61C" w14:textId="77777777" w:rsidR="00941274" w:rsidRPr="004B29AB" w:rsidRDefault="00941274" w:rsidP="00941274">
            <w:pPr>
              <w:spacing w:after="0" w:line="240" w:lineRule="auto"/>
              <w:rPr>
                <w:rFonts w:cs="Calibri"/>
                <w:lang w:val="en-GB" w:eastAsia="en-GB"/>
              </w:rPr>
            </w:pPr>
            <w:r w:rsidRPr="004B29AB">
              <w:rPr>
                <w:rFonts w:cs="Calibri"/>
                <w:lang w:val="en-GB" w:eastAsia="en-GB"/>
              </w:rPr>
              <w:t>NS023280</w:t>
            </w:r>
          </w:p>
        </w:tc>
        <w:tc>
          <w:tcPr>
            <w:tcW w:w="1985" w:type="dxa"/>
            <w:tcBorders>
              <w:top w:val="nil"/>
              <w:left w:val="nil"/>
              <w:bottom w:val="single" w:sz="4" w:space="0" w:color="auto"/>
              <w:right w:val="single" w:sz="4" w:space="0" w:color="auto"/>
            </w:tcBorders>
            <w:vAlign w:val="center"/>
            <w:hideMark/>
          </w:tcPr>
          <w:p w14:paraId="3386321B"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3E3CF8CC" w14:textId="5732F5D5"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r w:rsidR="00941274" w:rsidRPr="004B29AB" w14:paraId="78317B28"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51493B8F"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49</w:t>
            </w:r>
          </w:p>
        </w:tc>
        <w:tc>
          <w:tcPr>
            <w:tcW w:w="1278" w:type="dxa"/>
            <w:tcBorders>
              <w:top w:val="nil"/>
              <w:left w:val="nil"/>
              <w:bottom w:val="single" w:sz="4" w:space="0" w:color="auto"/>
              <w:right w:val="single" w:sz="4" w:space="0" w:color="auto"/>
            </w:tcBorders>
            <w:vAlign w:val="center"/>
            <w:hideMark/>
          </w:tcPr>
          <w:p w14:paraId="017EAC01" w14:textId="77777777" w:rsidR="00941274" w:rsidRPr="004B29AB" w:rsidRDefault="00941274" w:rsidP="00941274">
            <w:pPr>
              <w:spacing w:after="0" w:line="240" w:lineRule="auto"/>
              <w:rPr>
                <w:rFonts w:cs="Calibri"/>
                <w:lang w:val="en-GB" w:eastAsia="en-GB"/>
              </w:rPr>
            </w:pPr>
            <w:r w:rsidRPr="004B29AB">
              <w:rPr>
                <w:rFonts w:cs="Calibri"/>
                <w:lang w:val="en-GB" w:eastAsia="en-GB"/>
              </w:rPr>
              <w:t> </w:t>
            </w:r>
          </w:p>
        </w:tc>
        <w:tc>
          <w:tcPr>
            <w:tcW w:w="1840" w:type="dxa"/>
            <w:tcBorders>
              <w:top w:val="nil"/>
              <w:left w:val="nil"/>
              <w:bottom w:val="single" w:sz="4" w:space="0" w:color="auto"/>
              <w:right w:val="single" w:sz="4" w:space="0" w:color="auto"/>
            </w:tcBorders>
            <w:vAlign w:val="center"/>
            <w:hideMark/>
          </w:tcPr>
          <w:p w14:paraId="739947AD" w14:textId="77777777" w:rsidR="00941274" w:rsidRPr="004B29AB" w:rsidRDefault="00941274" w:rsidP="00941274">
            <w:pPr>
              <w:spacing w:after="0" w:line="240" w:lineRule="auto"/>
              <w:rPr>
                <w:rFonts w:cs="Calibri"/>
                <w:lang w:val="en-GB" w:eastAsia="en-GB"/>
              </w:rPr>
            </w:pPr>
            <w:r w:rsidRPr="004B29AB">
              <w:rPr>
                <w:rFonts w:cs="Calibri"/>
                <w:lang w:val="en-GB" w:eastAsia="en-GB"/>
              </w:rPr>
              <w:t>Hawthorne    54016/06 7.3</w:t>
            </w:r>
          </w:p>
        </w:tc>
        <w:tc>
          <w:tcPr>
            <w:tcW w:w="1985" w:type="dxa"/>
            <w:tcBorders>
              <w:top w:val="nil"/>
              <w:left w:val="nil"/>
              <w:bottom w:val="single" w:sz="4" w:space="0" w:color="auto"/>
              <w:right w:val="single" w:sz="4" w:space="0" w:color="auto"/>
            </w:tcBorders>
            <w:vAlign w:val="center"/>
            <w:hideMark/>
          </w:tcPr>
          <w:p w14:paraId="5A5FA338" w14:textId="77777777" w:rsidR="00941274" w:rsidRPr="004B29AB" w:rsidRDefault="00941274" w:rsidP="00941274">
            <w:pPr>
              <w:spacing w:after="0" w:line="240" w:lineRule="auto"/>
              <w:rPr>
                <w:rFonts w:cs="Calibri"/>
                <w:lang w:val="en-GB" w:eastAsia="en-GB"/>
              </w:rPr>
            </w:pPr>
            <w:r w:rsidRPr="004B29AB">
              <w:rPr>
                <w:rFonts w:cs="Calibri"/>
                <w:lang w:val="en-GB" w:eastAsia="en-GB"/>
              </w:rPr>
              <w:t>Turf wall</w:t>
            </w:r>
          </w:p>
        </w:tc>
        <w:tc>
          <w:tcPr>
            <w:tcW w:w="1417" w:type="dxa"/>
            <w:tcBorders>
              <w:top w:val="nil"/>
              <w:left w:val="nil"/>
              <w:bottom w:val="single" w:sz="4" w:space="0" w:color="auto"/>
              <w:right w:val="single" w:sz="4" w:space="0" w:color="auto"/>
            </w:tcBorders>
            <w:vAlign w:val="center"/>
            <w:hideMark/>
          </w:tcPr>
          <w:p w14:paraId="22058BF7"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NS035276</w:t>
            </w:r>
          </w:p>
        </w:tc>
        <w:tc>
          <w:tcPr>
            <w:tcW w:w="1985" w:type="dxa"/>
            <w:tcBorders>
              <w:top w:val="nil"/>
              <w:left w:val="nil"/>
              <w:bottom w:val="single" w:sz="4" w:space="0" w:color="auto"/>
              <w:right w:val="single" w:sz="4" w:space="0" w:color="auto"/>
            </w:tcBorders>
            <w:vAlign w:val="center"/>
            <w:hideMark/>
          </w:tcPr>
          <w:p w14:paraId="49D7366E"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60500089" w14:textId="590DCD09" w:rsidR="00941274" w:rsidRPr="004B29AB" w:rsidRDefault="00941274" w:rsidP="00941274">
            <w:pPr>
              <w:spacing w:after="0" w:line="240" w:lineRule="auto"/>
              <w:jc w:val="center"/>
              <w:rPr>
                <w:rFonts w:cs="Calibri"/>
                <w:lang w:val="en-GB" w:eastAsia="en-GB"/>
              </w:rPr>
            </w:pPr>
            <w:r w:rsidRPr="00941274">
              <w:rPr>
                <w:rFonts w:cs="Calibri"/>
                <w:sz w:val="28"/>
                <w:szCs w:val="28"/>
                <w:lang w:val="en-GB" w:eastAsia="en-GB"/>
              </w:rPr>
              <w:t>’’</w:t>
            </w:r>
          </w:p>
        </w:tc>
      </w:tr>
      <w:tr w:rsidR="00941274" w:rsidRPr="004B29AB" w14:paraId="058417FD" w14:textId="77777777" w:rsidTr="00941274">
        <w:trPr>
          <w:trHeight w:val="799"/>
        </w:trPr>
        <w:tc>
          <w:tcPr>
            <w:tcW w:w="846" w:type="dxa"/>
            <w:tcBorders>
              <w:top w:val="nil"/>
              <w:left w:val="single" w:sz="4" w:space="0" w:color="auto"/>
              <w:bottom w:val="single" w:sz="4" w:space="0" w:color="auto"/>
              <w:right w:val="single" w:sz="4" w:space="0" w:color="auto"/>
            </w:tcBorders>
            <w:noWrap/>
            <w:vAlign w:val="center"/>
            <w:hideMark/>
          </w:tcPr>
          <w:p w14:paraId="1D4EA33F" w14:textId="77777777" w:rsidR="00941274" w:rsidRPr="004B29AB" w:rsidRDefault="00941274" w:rsidP="00941274">
            <w:pPr>
              <w:spacing w:after="0" w:line="240" w:lineRule="auto"/>
              <w:jc w:val="center"/>
              <w:rPr>
                <w:rFonts w:ascii="Aptos Narrow" w:hAnsi="Aptos Narrow"/>
                <w:color w:val="000000"/>
                <w:lang w:val="en-GB" w:eastAsia="en-GB"/>
              </w:rPr>
            </w:pPr>
            <w:r w:rsidRPr="004B29AB">
              <w:rPr>
                <w:rFonts w:ascii="Aptos Narrow" w:hAnsi="Aptos Narrow"/>
                <w:color w:val="000000"/>
                <w:lang w:val="en-GB" w:eastAsia="en-GB"/>
              </w:rPr>
              <w:t>54</w:t>
            </w:r>
          </w:p>
        </w:tc>
        <w:tc>
          <w:tcPr>
            <w:tcW w:w="1278" w:type="dxa"/>
            <w:tcBorders>
              <w:top w:val="nil"/>
              <w:left w:val="nil"/>
              <w:bottom w:val="single" w:sz="4" w:space="0" w:color="auto"/>
              <w:right w:val="single" w:sz="4" w:space="0" w:color="auto"/>
            </w:tcBorders>
            <w:vAlign w:val="center"/>
            <w:hideMark/>
          </w:tcPr>
          <w:p w14:paraId="6CD96926" w14:textId="77777777" w:rsidR="00941274" w:rsidRPr="004B29AB" w:rsidRDefault="00941274" w:rsidP="00941274">
            <w:pPr>
              <w:spacing w:after="0" w:line="240" w:lineRule="auto"/>
              <w:jc w:val="center"/>
              <w:rPr>
                <w:rFonts w:ascii="Verdana" w:hAnsi="Verdana"/>
                <w:lang w:val="en-GB" w:eastAsia="en-GB"/>
              </w:rPr>
            </w:pPr>
            <w:r w:rsidRPr="004B29AB">
              <w:rPr>
                <w:rFonts w:ascii="Verdana" w:hAnsi="Verdana"/>
                <w:lang w:val="en-GB" w:eastAsia="en-GB"/>
              </w:rPr>
              <w:t> </w:t>
            </w:r>
          </w:p>
        </w:tc>
        <w:tc>
          <w:tcPr>
            <w:tcW w:w="1840" w:type="dxa"/>
            <w:tcBorders>
              <w:top w:val="nil"/>
              <w:left w:val="nil"/>
              <w:bottom w:val="single" w:sz="4" w:space="0" w:color="auto"/>
              <w:right w:val="single" w:sz="4" w:space="0" w:color="auto"/>
            </w:tcBorders>
            <w:vAlign w:val="center"/>
            <w:hideMark/>
          </w:tcPr>
          <w:p w14:paraId="6BA3B8A9" w14:textId="77777777" w:rsidR="00941274" w:rsidRPr="004B29AB" w:rsidRDefault="00941274" w:rsidP="00941274">
            <w:pPr>
              <w:spacing w:after="0" w:line="240" w:lineRule="auto"/>
              <w:rPr>
                <w:rFonts w:cs="Calibri"/>
                <w:lang w:val="en-GB" w:eastAsia="en-GB"/>
              </w:rPr>
            </w:pPr>
            <w:r w:rsidRPr="004B29AB">
              <w:rPr>
                <w:rFonts w:cs="Calibri"/>
                <w:lang w:val="en-GB" w:eastAsia="en-GB"/>
              </w:rPr>
              <w:t>Glenashdale, GD001380</w:t>
            </w:r>
          </w:p>
        </w:tc>
        <w:tc>
          <w:tcPr>
            <w:tcW w:w="1985" w:type="dxa"/>
            <w:tcBorders>
              <w:top w:val="nil"/>
              <w:left w:val="nil"/>
              <w:bottom w:val="single" w:sz="4" w:space="0" w:color="auto"/>
              <w:right w:val="single" w:sz="4" w:space="0" w:color="auto"/>
            </w:tcBorders>
            <w:vAlign w:val="center"/>
            <w:hideMark/>
          </w:tcPr>
          <w:p w14:paraId="02F00DEE" w14:textId="77777777" w:rsidR="00941274" w:rsidRPr="004B29AB" w:rsidRDefault="00941274" w:rsidP="00941274">
            <w:pPr>
              <w:spacing w:after="0" w:line="240" w:lineRule="auto"/>
              <w:rPr>
                <w:rFonts w:cs="Calibri"/>
                <w:lang w:val="en-GB" w:eastAsia="en-GB"/>
              </w:rPr>
            </w:pPr>
            <w:r w:rsidRPr="004B29AB">
              <w:rPr>
                <w:rFonts w:cs="Calibri"/>
                <w:lang w:val="en-GB" w:eastAsia="en-GB"/>
              </w:rPr>
              <w:t>Shielings</w:t>
            </w:r>
          </w:p>
        </w:tc>
        <w:tc>
          <w:tcPr>
            <w:tcW w:w="1417" w:type="dxa"/>
            <w:tcBorders>
              <w:top w:val="nil"/>
              <w:left w:val="nil"/>
              <w:bottom w:val="single" w:sz="4" w:space="0" w:color="auto"/>
              <w:right w:val="single" w:sz="4" w:space="0" w:color="auto"/>
            </w:tcBorders>
            <w:vAlign w:val="center"/>
            <w:hideMark/>
          </w:tcPr>
          <w:p w14:paraId="4E53118B" w14:textId="77777777" w:rsidR="00941274" w:rsidRPr="004B29AB" w:rsidRDefault="00941274" w:rsidP="00941274">
            <w:pPr>
              <w:spacing w:after="0" w:line="240" w:lineRule="auto"/>
              <w:rPr>
                <w:rFonts w:cs="Calibri"/>
                <w:lang w:val="en-GB" w:eastAsia="en-GB"/>
              </w:rPr>
            </w:pPr>
            <w:r w:rsidRPr="004B29AB">
              <w:rPr>
                <w:rFonts w:cs="Calibri"/>
                <w:lang w:val="en-GB" w:eastAsia="en-GB"/>
              </w:rPr>
              <w:t>NS032270</w:t>
            </w:r>
          </w:p>
        </w:tc>
        <w:tc>
          <w:tcPr>
            <w:tcW w:w="1985" w:type="dxa"/>
            <w:tcBorders>
              <w:top w:val="nil"/>
              <w:left w:val="nil"/>
              <w:bottom w:val="single" w:sz="4" w:space="0" w:color="auto"/>
              <w:right w:val="single" w:sz="4" w:space="0" w:color="auto"/>
            </w:tcBorders>
            <w:vAlign w:val="center"/>
            <w:hideMark/>
          </w:tcPr>
          <w:p w14:paraId="63D4D02C" w14:textId="77777777" w:rsidR="00941274" w:rsidRPr="004B29AB" w:rsidRDefault="00941274" w:rsidP="00941274">
            <w:pPr>
              <w:spacing w:after="0" w:line="240" w:lineRule="auto"/>
              <w:rPr>
                <w:rFonts w:cs="Calibri"/>
                <w:lang w:val="en-GB" w:eastAsia="en-GB"/>
              </w:rPr>
            </w:pPr>
            <w:r w:rsidRPr="004B29AB">
              <w:rPr>
                <w:rFonts w:cs="Calibri"/>
                <w:lang w:val="en-GB" w:eastAsia="en-GB"/>
              </w:rPr>
              <w:t>uncategorised</w:t>
            </w:r>
          </w:p>
        </w:tc>
        <w:tc>
          <w:tcPr>
            <w:tcW w:w="3849" w:type="dxa"/>
            <w:tcBorders>
              <w:top w:val="nil"/>
              <w:left w:val="nil"/>
              <w:bottom w:val="single" w:sz="4" w:space="0" w:color="auto"/>
              <w:right w:val="single" w:sz="4" w:space="0" w:color="auto"/>
            </w:tcBorders>
            <w:vAlign w:val="center"/>
            <w:hideMark/>
          </w:tcPr>
          <w:p w14:paraId="76430E2F" w14:textId="017FB840" w:rsidR="00941274" w:rsidRPr="004B29AB" w:rsidRDefault="00941274" w:rsidP="00941274">
            <w:pPr>
              <w:spacing w:after="0" w:line="240" w:lineRule="auto"/>
              <w:jc w:val="center"/>
              <w:rPr>
                <w:rFonts w:ascii="Verdana" w:hAnsi="Verdana"/>
                <w:sz w:val="20"/>
                <w:szCs w:val="20"/>
                <w:lang w:val="en-GB" w:eastAsia="en-GB"/>
              </w:rPr>
            </w:pPr>
            <w:r w:rsidRPr="00941274">
              <w:rPr>
                <w:rFonts w:cs="Calibri"/>
                <w:sz w:val="28"/>
                <w:szCs w:val="28"/>
                <w:lang w:val="en-GB" w:eastAsia="en-GB"/>
              </w:rPr>
              <w:t>’’</w:t>
            </w:r>
          </w:p>
        </w:tc>
      </w:tr>
    </w:tbl>
    <w:p w14:paraId="753541AE" w14:textId="77777777" w:rsidR="00941274" w:rsidRDefault="00941274" w:rsidP="00861CB7">
      <w:pPr>
        <w:pStyle w:val="FLSHeading3Bold"/>
      </w:pPr>
    </w:p>
    <w:p w14:paraId="199D7EE6" w14:textId="77777777" w:rsidR="00941274" w:rsidRDefault="00941274" w:rsidP="00861CB7">
      <w:pPr>
        <w:pStyle w:val="FLSHeading3Bold"/>
      </w:pPr>
    </w:p>
    <w:p w14:paraId="61F85DCA" w14:textId="77777777" w:rsidR="00941274" w:rsidRDefault="00941274" w:rsidP="00861CB7">
      <w:pPr>
        <w:pStyle w:val="FLSHeading3Bold"/>
      </w:pPr>
    </w:p>
    <w:p w14:paraId="0F311FC8" w14:textId="77777777" w:rsidR="00941274" w:rsidRDefault="00941274" w:rsidP="00861CB7">
      <w:pPr>
        <w:pStyle w:val="FLSHeading3Bold"/>
      </w:pPr>
    </w:p>
    <w:p w14:paraId="24EFF619" w14:textId="77777777" w:rsidR="00941274" w:rsidRDefault="00941274" w:rsidP="00861CB7">
      <w:pPr>
        <w:pStyle w:val="FLSHeading3Bold"/>
      </w:pPr>
    </w:p>
    <w:p w14:paraId="17D0C44D" w14:textId="77777777" w:rsidR="00941274" w:rsidRDefault="00941274" w:rsidP="00861CB7">
      <w:pPr>
        <w:pStyle w:val="FLSHeading3Bold"/>
      </w:pPr>
    </w:p>
    <w:p w14:paraId="1B9AFA53" w14:textId="77777777" w:rsidR="00941274" w:rsidRDefault="00941274" w:rsidP="00861CB7">
      <w:pPr>
        <w:pStyle w:val="FLSHeading3Bold"/>
      </w:pPr>
    </w:p>
    <w:p w14:paraId="4B099B0C" w14:textId="77777777" w:rsidR="00941274" w:rsidRDefault="00941274" w:rsidP="00861CB7">
      <w:pPr>
        <w:pStyle w:val="FLSHeading3Bold"/>
      </w:pPr>
    </w:p>
    <w:p w14:paraId="3E107B19" w14:textId="77777777" w:rsidR="00021E08" w:rsidRDefault="00021E08" w:rsidP="00861CB7">
      <w:pPr>
        <w:pStyle w:val="FLSHeading3Bold"/>
      </w:pPr>
    </w:p>
    <w:p w14:paraId="0F705277" w14:textId="77777777" w:rsidR="00021E08" w:rsidRDefault="00021E08" w:rsidP="00861CB7">
      <w:pPr>
        <w:pStyle w:val="FLSHeading3Bold"/>
      </w:pPr>
    </w:p>
    <w:p w14:paraId="36FBBD7F" w14:textId="77777777" w:rsidR="00021E08" w:rsidRDefault="00021E08" w:rsidP="00861CB7">
      <w:pPr>
        <w:pStyle w:val="FLSHeading3Bold"/>
      </w:pPr>
    </w:p>
    <w:p w14:paraId="38AE3DE4" w14:textId="77777777" w:rsidR="00021E08" w:rsidRDefault="00021E08" w:rsidP="00861CB7">
      <w:pPr>
        <w:pStyle w:val="FLSHeading3Bold"/>
      </w:pPr>
    </w:p>
    <w:p w14:paraId="4620B360" w14:textId="77777777" w:rsidR="00941274" w:rsidRDefault="00941274" w:rsidP="00861CB7">
      <w:pPr>
        <w:pStyle w:val="FLSHeading3Bold"/>
      </w:pPr>
    </w:p>
    <w:p w14:paraId="411EA5C3" w14:textId="77777777" w:rsidR="00941274" w:rsidRDefault="00941274" w:rsidP="00861CB7">
      <w:pPr>
        <w:pStyle w:val="FLSHeading3Bold"/>
      </w:pPr>
    </w:p>
    <w:p w14:paraId="152CAE2D" w14:textId="77777777" w:rsidR="00941274" w:rsidRDefault="00941274" w:rsidP="00861CB7">
      <w:pPr>
        <w:pStyle w:val="FLSHeading3Bold"/>
      </w:pPr>
    </w:p>
    <w:p w14:paraId="00B9AA0C" w14:textId="4FCA0B9F" w:rsidR="005F565C" w:rsidRPr="00AC54CF" w:rsidRDefault="005F565C" w:rsidP="00861CB7">
      <w:pPr>
        <w:pStyle w:val="FLSHeading3Bold"/>
      </w:pPr>
      <w:r>
        <w:t>Appendix I</w:t>
      </w:r>
      <w:r w:rsidR="00861CB7">
        <w:t>II</w:t>
      </w:r>
      <w:r>
        <w:t>: Tolerance table</w:t>
      </w:r>
    </w:p>
    <w:tbl>
      <w:tblPr>
        <w:tblW w:w="148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olerance table"/>
        <w:tblDescription w:val="Agreed tolerance for forestry operations requiring planning approval"/>
      </w:tblPr>
      <w:tblGrid>
        <w:gridCol w:w="1419"/>
        <w:gridCol w:w="1134"/>
        <w:gridCol w:w="1841"/>
        <w:gridCol w:w="1418"/>
        <w:gridCol w:w="2267"/>
        <w:gridCol w:w="1558"/>
        <w:gridCol w:w="2409"/>
        <w:gridCol w:w="1558"/>
        <w:gridCol w:w="1276"/>
      </w:tblGrid>
      <w:tr w:rsidR="00C610EA" w:rsidRPr="00B363E3" w14:paraId="033744D9" w14:textId="77777777" w:rsidTr="00C610EA">
        <w:tc>
          <w:tcPr>
            <w:tcW w:w="1419" w:type="dxa"/>
            <w:tcBorders>
              <w:top w:val="single" w:sz="4" w:space="0" w:color="auto"/>
              <w:left w:val="single" w:sz="4" w:space="0" w:color="auto"/>
              <w:bottom w:val="single" w:sz="4" w:space="0" w:color="auto"/>
              <w:right w:val="single" w:sz="4" w:space="0" w:color="auto"/>
            </w:tcBorders>
            <w:shd w:val="clear" w:color="auto" w:fill="808080"/>
          </w:tcPr>
          <w:p w14:paraId="7698BDEE" w14:textId="77777777" w:rsidR="00C610EA" w:rsidRPr="00B363E3" w:rsidRDefault="00C610EA" w:rsidP="00C610EA">
            <w:pPr>
              <w:jc w:val="both"/>
              <w:rPr>
                <w:rFonts w:eastAsia="Calibri" w:cs="Calibri"/>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808080"/>
            <w:hideMark/>
          </w:tcPr>
          <w:p w14:paraId="5CBB5862" w14:textId="77777777" w:rsidR="00C610EA" w:rsidRPr="00B363E3" w:rsidRDefault="00C610EA" w:rsidP="00C610EA">
            <w:pPr>
              <w:jc w:val="both"/>
              <w:rPr>
                <w:rFonts w:eastAsia="Calibri" w:cs="Calibri"/>
                <w:b/>
                <w:sz w:val="20"/>
                <w:szCs w:val="20"/>
                <w:lang w:val="en-GB"/>
              </w:rPr>
            </w:pPr>
            <w:r w:rsidRPr="00B363E3">
              <w:rPr>
                <w:rFonts w:eastAsia="Calibri" w:cs="Calibri"/>
                <w:b/>
                <w:bCs/>
                <w:color w:val="FFFFFF"/>
                <w:sz w:val="20"/>
                <w:szCs w:val="20"/>
                <w:lang w:val="en-GB" w:eastAsia="en-GB"/>
              </w:rPr>
              <w:t>Maps Required (Y/N)</w:t>
            </w:r>
          </w:p>
        </w:tc>
        <w:tc>
          <w:tcPr>
            <w:tcW w:w="1841" w:type="dxa"/>
            <w:tcBorders>
              <w:top w:val="single" w:sz="4" w:space="0" w:color="auto"/>
              <w:left w:val="single" w:sz="4" w:space="0" w:color="auto"/>
              <w:bottom w:val="single" w:sz="4" w:space="0" w:color="auto"/>
              <w:right w:val="single" w:sz="4" w:space="0" w:color="auto"/>
            </w:tcBorders>
            <w:shd w:val="clear" w:color="auto" w:fill="808080"/>
            <w:hideMark/>
          </w:tcPr>
          <w:p w14:paraId="1A3A8A6F"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Adjustment to felling period</w:t>
            </w:r>
          </w:p>
          <w:p w14:paraId="52DD8E34" w14:textId="77777777" w:rsidR="00C610EA" w:rsidRPr="00B363E3" w:rsidRDefault="00C610EA" w:rsidP="00C610EA">
            <w:pPr>
              <w:autoSpaceDE w:val="0"/>
              <w:autoSpaceDN w:val="0"/>
              <w:adjustRightInd w:val="0"/>
              <w:spacing w:after="0" w:line="240" w:lineRule="auto"/>
              <w:jc w:val="both"/>
              <w:rPr>
                <w:rFonts w:eastAsia="Calibri" w:cs="Calibri"/>
                <w:b/>
                <w:color w:val="FFFFFF"/>
                <w:sz w:val="20"/>
                <w:szCs w:val="20"/>
                <w:lang w:val="en-GB"/>
              </w:rPr>
            </w:pPr>
            <w:r w:rsidRPr="00B363E3">
              <w:rPr>
                <w:rFonts w:eastAsia="Calibri" w:cs="Calibri"/>
                <w:b/>
                <w:color w:val="FFFFFF"/>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shd w:val="clear" w:color="auto" w:fill="808080"/>
            <w:hideMark/>
          </w:tcPr>
          <w:p w14:paraId="18A53E7B"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Adjustment to felling coupe boundaries</w:t>
            </w:r>
          </w:p>
          <w:p w14:paraId="165AA324"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w:t>
            </w:r>
          </w:p>
        </w:tc>
        <w:tc>
          <w:tcPr>
            <w:tcW w:w="2267" w:type="dxa"/>
            <w:tcBorders>
              <w:top w:val="single" w:sz="4" w:space="0" w:color="auto"/>
              <w:left w:val="single" w:sz="4" w:space="0" w:color="auto"/>
              <w:bottom w:val="single" w:sz="4" w:space="0" w:color="auto"/>
              <w:right w:val="single" w:sz="4" w:space="0" w:color="auto"/>
            </w:tcBorders>
            <w:shd w:val="clear" w:color="auto" w:fill="808080"/>
            <w:hideMark/>
          </w:tcPr>
          <w:p w14:paraId="2E31673C" w14:textId="77777777" w:rsidR="00C610EA" w:rsidRPr="00B363E3" w:rsidRDefault="00C610EA" w:rsidP="00C610EA">
            <w:pPr>
              <w:autoSpaceDE w:val="0"/>
              <w:autoSpaceDN w:val="0"/>
              <w:adjustRightInd w:val="0"/>
              <w:spacing w:after="0" w:line="240" w:lineRule="auto"/>
              <w:jc w:val="both"/>
              <w:rPr>
                <w:rFonts w:eastAsia="Calibri" w:cs="Calibri"/>
                <w:b/>
                <w:sz w:val="20"/>
                <w:szCs w:val="20"/>
                <w:lang w:val="en-GB"/>
              </w:rPr>
            </w:pPr>
            <w:r w:rsidRPr="00B363E3">
              <w:rPr>
                <w:rFonts w:eastAsia="Calibri" w:cs="Calibri"/>
                <w:b/>
                <w:bCs/>
                <w:color w:val="FFFFFF"/>
                <w:sz w:val="20"/>
                <w:szCs w:val="20"/>
                <w:lang w:val="en-GB" w:eastAsia="en-GB"/>
              </w:rPr>
              <w:t>Timing of Restocking</w:t>
            </w:r>
          </w:p>
        </w:tc>
        <w:tc>
          <w:tcPr>
            <w:tcW w:w="1558" w:type="dxa"/>
            <w:tcBorders>
              <w:top w:val="single" w:sz="4" w:space="0" w:color="auto"/>
              <w:left w:val="single" w:sz="4" w:space="0" w:color="auto"/>
              <w:bottom w:val="single" w:sz="4" w:space="0" w:color="auto"/>
              <w:right w:val="single" w:sz="4" w:space="0" w:color="auto"/>
            </w:tcBorders>
            <w:shd w:val="clear" w:color="auto" w:fill="808080"/>
            <w:hideMark/>
          </w:tcPr>
          <w:p w14:paraId="38522364"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Changes to Restocking species</w:t>
            </w:r>
          </w:p>
        </w:tc>
        <w:tc>
          <w:tcPr>
            <w:tcW w:w="2409" w:type="dxa"/>
            <w:tcBorders>
              <w:top w:val="single" w:sz="4" w:space="0" w:color="auto"/>
              <w:left w:val="single" w:sz="4" w:space="0" w:color="auto"/>
              <w:bottom w:val="single" w:sz="4" w:space="0" w:color="auto"/>
              <w:right w:val="single" w:sz="4" w:space="0" w:color="auto"/>
            </w:tcBorders>
            <w:shd w:val="clear" w:color="auto" w:fill="808080"/>
            <w:hideMark/>
          </w:tcPr>
          <w:p w14:paraId="42248ED1"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Changes to road lines</w:t>
            </w:r>
          </w:p>
        </w:tc>
        <w:tc>
          <w:tcPr>
            <w:tcW w:w="1558" w:type="dxa"/>
            <w:tcBorders>
              <w:top w:val="single" w:sz="4" w:space="0" w:color="auto"/>
              <w:left w:val="single" w:sz="4" w:space="0" w:color="auto"/>
              <w:bottom w:val="single" w:sz="4" w:space="0" w:color="auto"/>
              <w:right w:val="single" w:sz="4" w:space="0" w:color="auto"/>
            </w:tcBorders>
            <w:shd w:val="clear" w:color="auto" w:fill="808080"/>
            <w:hideMark/>
          </w:tcPr>
          <w:p w14:paraId="0F87B973"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Designed open ground</w:t>
            </w:r>
          </w:p>
          <w:p w14:paraId="64E23C3A"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w:t>
            </w:r>
          </w:p>
          <w:p w14:paraId="562D79E6"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808080"/>
            <w:hideMark/>
          </w:tcPr>
          <w:p w14:paraId="29AA5DEC"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Windblow Clearance</w:t>
            </w:r>
          </w:p>
          <w:p w14:paraId="07E1F9C2" w14:textId="77777777" w:rsidR="00C610EA" w:rsidRPr="00B363E3" w:rsidRDefault="00C610EA" w:rsidP="00C610EA">
            <w:pPr>
              <w:autoSpaceDE w:val="0"/>
              <w:autoSpaceDN w:val="0"/>
              <w:adjustRightInd w:val="0"/>
              <w:spacing w:after="0" w:line="240" w:lineRule="auto"/>
              <w:jc w:val="both"/>
              <w:rPr>
                <w:rFonts w:eastAsia="Calibri" w:cs="Calibri"/>
                <w:b/>
                <w:bCs/>
                <w:color w:val="FFFFFF"/>
                <w:sz w:val="20"/>
                <w:szCs w:val="20"/>
                <w:lang w:val="en-GB" w:eastAsia="en-GB"/>
              </w:rPr>
            </w:pPr>
            <w:r w:rsidRPr="00B363E3">
              <w:rPr>
                <w:rFonts w:eastAsia="Calibri" w:cs="Calibri"/>
                <w:b/>
                <w:bCs/>
                <w:color w:val="FFFFFF"/>
                <w:sz w:val="20"/>
                <w:szCs w:val="20"/>
                <w:lang w:val="en-GB" w:eastAsia="en-GB"/>
              </w:rPr>
              <w:t>****</w:t>
            </w:r>
          </w:p>
        </w:tc>
      </w:tr>
      <w:tr w:rsidR="00C610EA" w:rsidRPr="00B363E3" w14:paraId="7334570D" w14:textId="77777777" w:rsidTr="00C610EA">
        <w:tc>
          <w:tcPr>
            <w:tcW w:w="1419" w:type="dxa"/>
            <w:tcBorders>
              <w:top w:val="single" w:sz="4" w:space="0" w:color="auto"/>
              <w:left w:val="single" w:sz="4" w:space="0" w:color="auto"/>
              <w:bottom w:val="single" w:sz="4" w:space="0" w:color="auto"/>
              <w:right w:val="single" w:sz="4" w:space="0" w:color="auto"/>
            </w:tcBorders>
            <w:shd w:val="clear" w:color="auto" w:fill="A6A6A6"/>
            <w:hideMark/>
          </w:tcPr>
          <w:p w14:paraId="7A58E33D"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FC Approval</w:t>
            </w:r>
          </w:p>
          <w:p w14:paraId="3F129406"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normally</w:t>
            </w:r>
          </w:p>
          <w:p w14:paraId="46C57422" w14:textId="77777777" w:rsidR="00C610EA" w:rsidRPr="00B363E3" w:rsidRDefault="00C610EA" w:rsidP="00C610EA">
            <w:pPr>
              <w:jc w:val="both"/>
              <w:rPr>
                <w:rFonts w:eastAsia="Calibri" w:cs="Calibri"/>
                <w:lang w:val="en-GB"/>
              </w:rPr>
            </w:pPr>
            <w:r w:rsidRPr="00B363E3">
              <w:rPr>
                <w:rFonts w:eastAsia="Calibri" w:cs="Calibri"/>
                <w:b/>
                <w:bCs/>
                <w:sz w:val="20"/>
                <w:szCs w:val="20"/>
                <w:lang w:val="en-GB" w:eastAsia="en-GB"/>
              </w:rPr>
              <w:t>not required</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00520E8" w14:textId="77777777" w:rsidR="00C610EA" w:rsidRPr="00B363E3" w:rsidRDefault="00C610EA" w:rsidP="00C610EA">
            <w:pPr>
              <w:jc w:val="both"/>
              <w:rPr>
                <w:rFonts w:eastAsia="Calibri" w:cs="Calibri"/>
                <w:sz w:val="18"/>
                <w:szCs w:val="18"/>
                <w:lang w:val="en-GB"/>
              </w:rPr>
            </w:pPr>
            <w:r w:rsidRPr="00B363E3">
              <w:rPr>
                <w:rFonts w:eastAsia="Calibri" w:cs="Calibri"/>
                <w:sz w:val="18"/>
                <w:szCs w:val="18"/>
                <w:lang w:val="en-GB"/>
              </w:rPr>
              <w:t>N</w:t>
            </w:r>
          </w:p>
        </w:tc>
        <w:tc>
          <w:tcPr>
            <w:tcW w:w="1841" w:type="dxa"/>
            <w:tcBorders>
              <w:top w:val="single" w:sz="4" w:space="0" w:color="auto"/>
              <w:left w:val="single" w:sz="4" w:space="0" w:color="auto"/>
              <w:bottom w:val="single" w:sz="4" w:space="0" w:color="auto"/>
              <w:right w:val="single" w:sz="4" w:space="0" w:color="auto"/>
            </w:tcBorders>
            <w:shd w:val="clear" w:color="auto" w:fill="D9D9D9"/>
            <w:hideMark/>
          </w:tcPr>
          <w:p w14:paraId="7FCC34FA"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Fell date can be moved within 5 year period where separation or other constraints are met.</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8194CB6"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Up to 10% of</w:t>
            </w:r>
          </w:p>
          <w:p w14:paraId="5DA0BF8D"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coupe area.</w:t>
            </w:r>
          </w:p>
          <w:p w14:paraId="7AE17177" w14:textId="77777777" w:rsidR="00C610EA" w:rsidRPr="00B363E3" w:rsidRDefault="00C610EA" w:rsidP="00C610EA">
            <w:pPr>
              <w:jc w:val="both"/>
              <w:rPr>
                <w:rFonts w:eastAsia="Calibri" w:cs="Calibri"/>
                <w:sz w:val="18"/>
                <w:szCs w:val="18"/>
                <w:lang w:val="en-GB"/>
              </w:rPr>
            </w:pP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35CADBFD" w14:textId="07A5F530"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xml:space="preserve">• Up to </w:t>
            </w:r>
            <w:r w:rsidR="001C5B43" w:rsidRPr="001C5B43">
              <w:rPr>
                <w:rFonts w:eastAsia="Calibri" w:cs="Calibri"/>
                <w:sz w:val="18"/>
                <w:szCs w:val="18"/>
                <w:lang w:val="en-GB" w:eastAsia="en-GB"/>
              </w:rPr>
              <w:t xml:space="preserve">2 </w:t>
            </w:r>
            <w:r w:rsidRPr="00B363E3">
              <w:rPr>
                <w:rFonts w:eastAsia="Calibri" w:cs="Calibri"/>
                <w:sz w:val="18"/>
                <w:szCs w:val="18"/>
                <w:lang w:val="en-GB" w:eastAsia="en-GB"/>
              </w:rPr>
              <w:t>planting seasons after felling.</w:t>
            </w:r>
          </w:p>
        </w:tc>
        <w:tc>
          <w:tcPr>
            <w:tcW w:w="1558" w:type="dxa"/>
            <w:tcBorders>
              <w:top w:val="single" w:sz="4" w:space="0" w:color="auto"/>
              <w:left w:val="single" w:sz="4" w:space="0" w:color="auto"/>
              <w:bottom w:val="single" w:sz="4" w:space="0" w:color="auto"/>
              <w:right w:val="single" w:sz="4" w:space="0" w:color="auto"/>
            </w:tcBorders>
            <w:shd w:val="clear" w:color="auto" w:fill="D9D9D9"/>
            <w:hideMark/>
          </w:tcPr>
          <w:p w14:paraId="42665931"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Change within species group e.g. evergreen conifers or broadleaves.</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14:paraId="6B78964C" w14:textId="77777777" w:rsidR="00C610EA" w:rsidRPr="00B363E3" w:rsidRDefault="00C610EA" w:rsidP="00C610EA">
            <w:pPr>
              <w:jc w:val="both"/>
              <w:rPr>
                <w:rFonts w:eastAsia="Calibri" w:cs="Calibri"/>
                <w:sz w:val="18"/>
                <w:szCs w:val="18"/>
                <w:lang w:val="en-GB"/>
              </w:rPr>
            </w:pPr>
          </w:p>
        </w:tc>
        <w:tc>
          <w:tcPr>
            <w:tcW w:w="1558" w:type="dxa"/>
            <w:tcBorders>
              <w:top w:val="single" w:sz="4" w:space="0" w:color="auto"/>
              <w:left w:val="single" w:sz="4" w:space="0" w:color="auto"/>
              <w:bottom w:val="single" w:sz="4" w:space="0" w:color="auto"/>
              <w:right w:val="single" w:sz="4" w:space="0" w:color="auto"/>
            </w:tcBorders>
            <w:shd w:val="clear" w:color="auto" w:fill="D9D9D9"/>
            <w:hideMark/>
          </w:tcPr>
          <w:p w14:paraId="0C2AD839"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Increase by up to 5% of coupe area</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62B5CADC"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tc>
      </w:tr>
      <w:tr w:rsidR="00C610EA" w:rsidRPr="00B363E3" w14:paraId="0D46FA82" w14:textId="77777777" w:rsidTr="00C610EA">
        <w:tc>
          <w:tcPr>
            <w:tcW w:w="1419" w:type="dxa"/>
            <w:tcBorders>
              <w:top w:val="single" w:sz="4" w:space="0" w:color="auto"/>
              <w:left w:val="single" w:sz="4" w:space="0" w:color="auto"/>
              <w:bottom w:val="single" w:sz="4" w:space="0" w:color="auto"/>
              <w:right w:val="single" w:sz="4" w:space="0" w:color="auto"/>
            </w:tcBorders>
            <w:shd w:val="clear" w:color="auto" w:fill="A6A6A6"/>
            <w:hideMark/>
          </w:tcPr>
          <w:p w14:paraId="39FC749A"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Approval by</w:t>
            </w:r>
          </w:p>
          <w:p w14:paraId="2511FA8F"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exchange of</w:t>
            </w:r>
          </w:p>
          <w:p w14:paraId="3DC605C8" w14:textId="77777777" w:rsidR="00C610EA" w:rsidRPr="00B363E3" w:rsidRDefault="00C610EA" w:rsidP="00C610EA">
            <w:pPr>
              <w:autoSpaceDE w:val="0"/>
              <w:autoSpaceDN w:val="0"/>
              <w:adjustRightInd w:val="0"/>
              <w:spacing w:after="0" w:line="240" w:lineRule="auto"/>
              <w:jc w:val="both"/>
              <w:rPr>
                <w:rFonts w:eastAsia="Calibri" w:cs="Calibri"/>
                <w:lang w:val="en-GB"/>
              </w:rPr>
            </w:pPr>
            <w:r w:rsidRPr="00B363E3">
              <w:rPr>
                <w:rFonts w:eastAsia="Calibri" w:cs="Calibri"/>
                <w:b/>
                <w:bCs/>
                <w:sz w:val="20"/>
                <w:szCs w:val="20"/>
                <w:lang w:val="en-GB" w:eastAsia="en-GB"/>
              </w:rPr>
              <w:t>letters and map</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0D8AE95" w14:textId="77777777" w:rsidR="00C610EA" w:rsidRPr="00B363E3" w:rsidRDefault="00C610EA" w:rsidP="00C610EA">
            <w:pPr>
              <w:jc w:val="both"/>
              <w:rPr>
                <w:rFonts w:eastAsia="Calibri" w:cs="Calibri"/>
                <w:sz w:val="18"/>
                <w:szCs w:val="18"/>
                <w:lang w:val="en-GB"/>
              </w:rPr>
            </w:pPr>
            <w:r w:rsidRPr="00B363E3">
              <w:rPr>
                <w:rFonts w:eastAsia="Calibri" w:cs="Calibri"/>
                <w:sz w:val="18"/>
                <w:szCs w:val="18"/>
                <w:lang w:val="en-GB"/>
              </w:rPr>
              <w:t>Y</w:t>
            </w:r>
          </w:p>
        </w:tc>
        <w:tc>
          <w:tcPr>
            <w:tcW w:w="1841" w:type="dxa"/>
            <w:tcBorders>
              <w:top w:val="single" w:sz="4" w:space="0" w:color="auto"/>
              <w:left w:val="single" w:sz="4" w:space="0" w:color="auto"/>
              <w:bottom w:val="single" w:sz="4" w:space="0" w:color="auto"/>
              <w:right w:val="single" w:sz="4" w:space="0" w:color="auto"/>
            </w:tcBorders>
            <w:shd w:val="clear" w:color="auto" w:fill="D9D9D9"/>
          </w:tcPr>
          <w:p w14:paraId="43AE7DAB" w14:textId="77777777" w:rsidR="00C610EA" w:rsidRPr="00B363E3" w:rsidRDefault="00C610EA" w:rsidP="00C610EA">
            <w:pPr>
              <w:jc w:val="both"/>
              <w:rPr>
                <w:rFonts w:eastAsia="Calibri" w:cs="Calibri"/>
                <w:sz w:val="18"/>
                <w:szCs w:val="18"/>
                <w:lang w:val="en-GB"/>
              </w:rPr>
            </w:pPr>
            <w:r w:rsidRPr="009D36E5">
              <w:rPr>
                <w:rFonts w:eastAsia="Calibri" w:cs="Calibri"/>
                <w:sz w:val="18"/>
                <w:szCs w:val="18"/>
                <w:lang w:val="en-GB"/>
              </w:rPr>
              <w:t>•</w:t>
            </w:r>
            <w:r w:rsidRPr="009D36E5">
              <w:rPr>
                <w:rFonts w:eastAsia="Calibri" w:cs="Calibri"/>
                <w:sz w:val="18"/>
                <w:szCs w:val="18"/>
                <w:lang w:val="en-GB"/>
              </w:rPr>
              <w:tab/>
              <w:t>Advance felling of Phase 2 coupe into Phase 1</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817E68F"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Up to 15% of  coupe area</w:t>
            </w: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67F4C2D4" w14:textId="352E4DAD" w:rsidR="00C610EA" w:rsidRPr="00B363E3" w:rsidRDefault="00C610EA" w:rsidP="00C610EA">
            <w:pPr>
              <w:jc w:val="both"/>
              <w:rPr>
                <w:rFonts w:eastAsia="Calibri" w:cs="Calibri"/>
                <w:sz w:val="18"/>
                <w:szCs w:val="18"/>
                <w:lang w:val="en-GB"/>
              </w:rPr>
            </w:pPr>
            <w:r w:rsidRPr="00B363E3">
              <w:rPr>
                <w:rFonts w:eastAsia="Calibri" w:cs="Calibri"/>
                <w:sz w:val="18"/>
                <w:szCs w:val="18"/>
                <w:lang w:val="en-GB" w:eastAsia="en-GB"/>
              </w:rPr>
              <w:t xml:space="preserve">• Between </w:t>
            </w:r>
            <w:r w:rsidR="001C5B43">
              <w:rPr>
                <w:rFonts w:eastAsia="Calibri" w:cs="Calibri"/>
                <w:sz w:val="18"/>
                <w:szCs w:val="18"/>
                <w:lang w:val="en-GB" w:eastAsia="en-GB"/>
              </w:rPr>
              <w:t>2</w:t>
            </w:r>
            <w:r w:rsidRPr="00713B39">
              <w:rPr>
                <w:rFonts w:eastAsia="Calibri" w:cs="Calibri"/>
                <w:color w:val="FF0000"/>
                <w:sz w:val="18"/>
                <w:szCs w:val="18"/>
                <w:lang w:val="en-GB" w:eastAsia="en-GB"/>
              </w:rPr>
              <w:t xml:space="preserve"> </w:t>
            </w:r>
            <w:r w:rsidRPr="001C5B43">
              <w:rPr>
                <w:rFonts w:eastAsia="Calibri" w:cs="Calibri"/>
                <w:sz w:val="18"/>
                <w:szCs w:val="18"/>
                <w:lang w:val="en-GB" w:eastAsia="en-GB"/>
              </w:rPr>
              <w:t xml:space="preserve">and 5 </w:t>
            </w:r>
            <w:r w:rsidRPr="00B363E3">
              <w:rPr>
                <w:rFonts w:eastAsia="Calibri" w:cs="Calibri"/>
                <w:sz w:val="18"/>
                <w:szCs w:val="18"/>
                <w:lang w:val="en-GB" w:eastAsia="en-GB"/>
              </w:rPr>
              <w:t>planting seasons after felling, subject to the wider forest and habitat structure not being significantly compromised.</w:t>
            </w:r>
          </w:p>
        </w:tc>
        <w:tc>
          <w:tcPr>
            <w:tcW w:w="1558" w:type="dxa"/>
            <w:tcBorders>
              <w:top w:val="single" w:sz="4" w:space="0" w:color="auto"/>
              <w:left w:val="single" w:sz="4" w:space="0" w:color="auto"/>
              <w:bottom w:val="single" w:sz="4" w:space="0" w:color="auto"/>
              <w:right w:val="single" w:sz="4" w:space="0" w:color="auto"/>
            </w:tcBorders>
            <w:shd w:val="clear" w:color="auto" w:fill="D9D9D9"/>
          </w:tcPr>
          <w:p w14:paraId="33E338C6" w14:textId="77777777" w:rsidR="00C610EA" w:rsidRPr="00B363E3" w:rsidRDefault="00C610EA" w:rsidP="00C610EA">
            <w:pPr>
              <w:jc w:val="both"/>
              <w:rPr>
                <w:rFonts w:eastAsia="Calibri" w:cs="Calibri"/>
                <w:sz w:val="18"/>
                <w:szCs w:val="18"/>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D9D9D9"/>
          </w:tcPr>
          <w:p w14:paraId="2F05E424"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Additional  felling of trees not agreed in plan.</w:t>
            </w:r>
          </w:p>
          <w:p w14:paraId="100DF540"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p w14:paraId="02864643"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Departures of &gt; 60m in either direction from centre line of road</w:t>
            </w:r>
          </w:p>
        </w:tc>
        <w:tc>
          <w:tcPr>
            <w:tcW w:w="1558" w:type="dxa"/>
            <w:tcBorders>
              <w:top w:val="single" w:sz="4" w:space="0" w:color="auto"/>
              <w:left w:val="single" w:sz="4" w:space="0" w:color="auto"/>
              <w:bottom w:val="single" w:sz="4" w:space="0" w:color="auto"/>
              <w:right w:val="single" w:sz="4" w:space="0" w:color="auto"/>
            </w:tcBorders>
            <w:shd w:val="clear" w:color="auto" w:fill="D9D9D9"/>
          </w:tcPr>
          <w:p w14:paraId="744219AE"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Increase by up to 10% of coupe area</w:t>
            </w:r>
          </w:p>
          <w:p w14:paraId="26E021E6"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p w14:paraId="7F813E81"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Any reduction in open space of coupe area by planting.</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1C47E5C8"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Up to 5ha</w:t>
            </w:r>
          </w:p>
        </w:tc>
      </w:tr>
      <w:tr w:rsidR="00C610EA" w:rsidRPr="00B363E3" w14:paraId="52F69173" w14:textId="77777777" w:rsidTr="00C610EA">
        <w:tc>
          <w:tcPr>
            <w:tcW w:w="1419" w:type="dxa"/>
            <w:tcBorders>
              <w:top w:val="single" w:sz="4" w:space="0" w:color="auto"/>
              <w:left w:val="single" w:sz="4" w:space="0" w:color="auto"/>
              <w:bottom w:val="single" w:sz="4" w:space="0" w:color="auto"/>
              <w:right w:val="single" w:sz="4" w:space="0" w:color="auto"/>
            </w:tcBorders>
            <w:shd w:val="clear" w:color="auto" w:fill="A6A6A6"/>
            <w:hideMark/>
          </w:tcPr>
          <w:p w14:paraId="77050053"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Approval by</w:t>
            </w:r>
          </w:p>
          <w:p w14:paraId="15EA6BB6"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formal plan</w:t>
            </w:r>
          </w:p>
          <w:p w14:paraId="5D32ECD2"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amendment</w:t>
            </w:r>
          </w:p>
          <w:p w14:paraId="05B42DFA" w14:textId="77777777" w:rsidR="00C610EA" w:rsidRPr="00B363E3" w:rsidRDefault="00C610EA" w:rsidP="00C610EA">
            <w:pPr>
              <w:autoSpaceDE w:val="0"/>
              <w:autoSpaceDN w:val="0"/>
              <w:adjustRightInd w:val="0"/>
              <w:spacing w:after="0" w:line="240" w:lineRule="auto"/>
              <w:jc w:val="both"/>
              <w:rPr>
                <w:rFonts w:eastAsia="Calibri" w:cs="Calibri"/>
                <w:b/>
                <w:bCs/>
                <w:sz w:val="20"/>
                <w:szCs w:val="20"/>
                <w:lang w:val="en-GB" w:eastAsia="en-GB"/>
              </w:rPr>
            </w:pPr>
            <w:r w:rsidRPr="00B363E3">
              <w:rPr>
                <w:rFonts w:eastAsia="Calibri" w:cs="Calibri"/>
                <w:b/>
                <w:bCs/>
                <w:sz w:val="20"/>
                <w:szCs w:val="20"/>
                <w:lang w:val="en-GB" w:eastAsia="en-GB"/>
              </w:rPr>
              <w:t>may be</w:t>
            </w:r>
          </w:p>
          <w:p w14:paraId="6C5482B2" w14:textId="77777777" w:rsidR="00C610EA" w:rsidRPr="00B363E3" w:rsidRDefault="00C610EA" w:rsidP="00C610EA">
            <w:pPr>
              <w:jc w:val="both"/>
              <w:rPr>
                <w:rFonts w:eastAsia="Calibri" w:cs="Calibri"/>
                <w:lang w:val="en-GB"/>
              </w:rPr>
            </w:pPr>
            <w:r w:rsidRPr="00B363E3">
              <w:rPr>
                <w:rFonts w:eastAsia="Calibri" w:cs="Calibri"/>
                <w:b/>
                <w:bCs/>
                <w:sz w:val="20"/>
                <w:szCs w:val="20"/>
                <w:lang w:val="en-GB" w:eastAsia="en-GB"/>
              </w:rPr>
              <w:t>required</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126CD52" w14:textId="77777777" w:rsidR="00C610EA" w:rsidRPr="00B363E3" w:rsidRDefault="00C610EA" w:rsidP="00C610EA">
            <w:pPr>
              <w:jc w:val="both"/>
              <w:rPr>
                <w:rFonts w:eastAsia="Calibri" w:cs="Calibri"/>
                <w:sz w:val="18"/>
                <w:szCs w:val="18"/>
                <w:lang w:val="en-GB"/>
              </w:rPr>
            </w:pPr>
            <w:r w:rsidRPr="00B363E3">
              <w:rPr>
                <w:rFonts w:eastAsia="Calibri" w:cs="Calibri"/>
                <w:sz w:val="18"/>
                <w:szCs w:val="18"/>
                <w:lang w:val="en-GB"/>
              </w:rPr>
              <w:t>Y</w:t>
            </w:r>
          </w:p>
        </w:tc>
        <w:tc>
          <w:tcPr>
            <w:tcW w:w="1841" w:type="dxa"/>
            <w:tcBorders>
              <w:top w:val="single" w:sz="4" w:space="0" w:color="auto"/>
              <w:left w:val="single" w:sz="4" w:space="0" w:color="auto"/>
              <w:bottom w:val="single" w:sz="4" w:space="0" w:color="auto"/>
              <w:right w:val="single" w:sz="4" w:space="0" w:color="auto"/>
            </w:tcBorders>
            <w:shd w:val="clear" w:color="auto" w:fill="D9D9D9"/>
          </w:tcPr>
          <w:p w14:paraId="489F7092"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Felling delayed into second or later 5 year period.</w:t>
            </w:r>
          </w:p>
          <w:p w14:paraId="27AE6A35"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p w14:paraId="692D3809"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Advance felling (phase 3 or beyond) into current or 2nd 5 year period.</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06CBA7BC"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More than 15% of coupe area.</w:t>
            </w: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4DEE9171"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More than 5 planting seasons after felling,</w:t>
            </w:r>
            <w:r w:rsidRPr="00B363E3">
              <w:rPr>
                <w:rFonts w:eastAsia="Calibri" w:cs="Calibri"/>
                <w:lang w:val="en-GB"/>
              </w:rPr>
              <w:t xml:space="preserve"> </w:t>
            </w:r>
            <w:r w:rsidRPr="00B363E3">
              <w:rPr>
                <w:rFonts w:eastAsia="Calibri" w:cs="Calibri"/>
                <w:sz w:val="18"/>
                <w:szCs w:val="18"/>
                <w:lang w:val="en-GB" w:eastAsia="en-GB"/>
              </w:rPr>
              <w:t xml:space="preserve">subject to the wider forest and habitat structure not being significantly compromised. </w:t>
            </w:r>
          </w:p>
        </w:tc>
        <w:tc>
          <w:tcPr>
            <w:tcW w:w="1558" w:type="dxa"/>
            <w:tcBorders>
              <w:top w:val="single" w:sz="4" w:space="0" w:color="auto"/>
              <w:left w:val="single" w:sz="4" w:space="0" w:color="auto"/>
              <w:bottom w:val="single" w:sz="4" w:space="0" w:color="auto"/>
              <w:right w:val="single" w:sz="4" w:space="0" w:color="auto"/>
            </w:tcBorders>
            <w:shd w:val="clear" w:color="auto" w:fill="D9D9D9"/>
          </w:tcPr>
          <w:p w14:paraId="544E7417"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Change from specified native species.</w:t>
            </w:r>
          </w:p>
          <w:p w14:paraId="60C8809A"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p w14:paraId="06FA8384"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Change Between species group.</w:t>
            </w:r>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14:paraId="53942430"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rPr>
            </w:pPr>
            <w:r w:rsidRPr="00B363E3">
              <w:rPr>
                <w:rFonts w:eastAsia="Calibri" w:cs="Calibri"/>
                <w:sz w:val="18"/>
                <w:szCs w:val="18"/>
                <w:lang w:val="en-GB" w:eastAsia="en-GB"/>
              </w:rPr>
              <w:t xml:space="preserve">• As above, depending on sensitivity. </w:t>
            </w:r>
          </w:p>
        </w:tc>
        <w:tc>
          <w:tcPr>
            <w:tcW w:w="1558" w:type="dxa"/>
            <w:tcBorders>
              <w:top w:val="single" w:sz="4" w:space="0" w:color="auto"/>
              <w:left w:val="single" w:sz="4" w:space="0" w:color="auto"/>
              <w:bottom w:val="single" w:sz="4" w:space="0" w:color="auto"/>
              <w:right w:val="single" w:sz="4" w:space="0" w:color="auto"/>
            </w:tcBorders>
            <w:shd w:val="clear" w:color="auto" w:fill="D9D9D9"/>
          </w:tcPr>
          <w:p w14:paraId="753D18FB"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In excess of 10% of coupe area.</w:t>
            </w:r>
          </w:p>
          <w:p w14:paraId="43F44354"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p>
          <w:p w14:paraId="0CC7C7F5"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Colonisation of open space agreed as critical.</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674EBEB2" w14:textId="77777777" w:rsidR="00C610EA" w:rsidRPr="00B363E3" w:rsidRDefault="00C610EA" w:rsidP="00C610EA">
            <w:pPr>
              <w:autoSpaceDE w:val="0"/>
              <w:autoSpaceDN w:val="0"/>
              <w:adjustRightInd w:val="0"/>
              <w:spacing w:after="0" w:line="240" w:lineRule="auto"/>
              <w:jc w:val="both"/>
              <w:rPr>
                <w:rFonts w:eastAsia="Calibri" w:cs="Calibri"/>
                <w:sz w:val="18"/>
                <w:szCs w:val="18"/>
                <w:lang w:val="en-GB" w:eastAsia="en-GB"/>
              </w:rPr>
            </w:pPr>
            <w:r w:rsidRPr="00B363E3">
              <w:rPr>
                <w:rFonts w:eastAsia="Calibri" w:cs="Calibri"/>
                <w:sz w:val="18"/>
                <w:szCs w:val="18"/>
                <w:lang w:val="en-GB" w:eastAsia="en-GB"/>
              </w:rPr>
              <w:t>• More than 5ha.</w:t>
            </w:r>
          </w:p>
        </w:tc>
      </w:tr>
    </w:tbl>
    <w:p w14:paraId="5836BA00" w14:textId="77777777" w:rsidR="00C610EA" w:rsidRPr="00B363E3" w:rsidRDefault="00C610EA" w:rsidP="00C610EA">
      <w:pPr>
        <w:spacing w:after="0" w:line="240" w:lineRule="auto"/>
        <w:jc w:val="both"/>
        <w:rPr>
          <w:rFonts w:cs="Calibri"/>
          <w:lang w:val="en-GB" w:eastAsia="en-GB"/>
        </w:rPr>
      </w:pPr>
    </w:p>
    <w:p w14:paraId="468A67F1" w14:textId="77777777" w:rsidR="00C610EA" w:rsidRPr="00B363E3" w:rsidRDefault="00C610EA" w:rsidP="00C610EA">
      <w:pPr>
        <w:spacing w:after="0"/>
        <w:ind w:left="-426"/>
        <w:jc w:val="both"/>
        <w:rPr>
          <w:rFonts w:eastAsia="Calibri" w:cs="Calibri"/>
          <w:b/>
          <w:sz w:val="18"/>
          <w:szCs w:val="18"/>
          <w:lang w:val="en-GB" w:eastAsia="en-GB"/>
        </w:rPr>
      </w:pPr>
      <w:r w:rsidRPr="00B363E3">
        <w:rPr>
          <w:rFonts w:eastAsia="Calibri" w:cs="Calibri"/>
          <w:b/>
          <w:sz w:val="18"/>
          <w:szCs w:val="18"/>
          <w:lang w:val="en-GB" w:eastAsia="en-GB"/>
        </w:rPr>
        <w:t>NOTES:</w:t>
      </w:r>
    </w:p>
    <w:p w14:paraId="46C26F81" w14:textId="77777777" w:rsidR="00C610EA" w:rsidRPr="00B363E3" w:rsidRDefault="00C610EA" w:rsidP="00C610EA">
      <w:pPr>
        <w:spacing w:after="0" w:line="240" w:lineRule="auto"/>
        <w:ind w:left="-426"/>
        <w:jc w:val="both"/>
        <w:rPr>
          <w:rFonts w:eastAsia="Calibri" w:cs="Calibri"/>
          <w:sz w:val="18"/>
          <w:szCs w:val="18"/>
          <w:lang w:val="en-GB" w:eastAsia="en-GB"/>
        </w:rPr>
      </w:pPr>
      <w:r w:rsidRPr="00B363E3">
        <w:rPr>
          <w:rFonts w:eastAsia="Calibri" w:cs="Calibri"/>
          <w:sz w:val="18"/>
          <w:szCs w:val="18"/>
          <w:lang w:val="en-GB" w:eastAsia="en-GB"/>
        </w:rPr>
        <w:t xml:space="preserve">* </w:t>
      </w:r>
      <w:r w:rsidRPr="00B363E3">
        <w:rPr>
          <w:rFonts w:eastAsia="Calibri" w:cs="Calibri"/>
          <w:sz w:val="18"/>
          <w:szCs w:val="18"/>
          <w:lang w:val="en-GB" w:eastAsia="en-GB"/>
        </w:rPr>
        <w:tab/>
        <w:t>Felling sequence must not compromise UKFS, in particular felling coupe adjacency</w:t>
      </w:r>
      <w:r w:rsidRPr="00B363E3">
        <w:rPr>
          <w:rFonts w:eastAsia="Calibri" w:cs="Calibri"/>
          <w:sz w:val="18"/>
          <w:szCs w:val="18"/>
          <w:lang w:val="en-GB" w:eastAsia="en-GB"/>
        </w:rPr>
        <w:tab/>
      </w:r>
    </w:p>
    <w:p w14:paraId="2C3C715F" w14:textId="77777777" w:rsidR="00C610EA" w:rsidRPr="00B363E3" w:rsidRDefault="00C610EA" w:rsidP="00C610EA">
      <w:pPr>
        <w:spacing w:after="0" w:line="240" w:lineRule="auto"/>
        <w:ind w:left="-426"/>
        <w:jc w:val="both"/>
        <w:rPr>
          <w:rFonts w:eastAsia="Calibri" w:cs="Calibri"/>
          <w:i/>
          <w:sz w:val="18"/>
          <w:szCs w:val="18"/>
          <w:lang w:val="en-GB" w:eastAsia="en-GB"/>
        </w:rPr>
      </w:pPr>
      <w:r w:rsidRPr="00B363E3">
        <w:rPr>
          <w:rFonts w:eastAsia="Calibri" w:cs="Calibri"/>
          <w:b/>
          <w:sz w:val="18"/>
          <w:szCs w:val="18"/>
          <w:lang w:val="en-GB" w:eastAsia="en-GB"/>
        </w:rPr>
        <w:t>**</w:t>
      </w:r>
      <w:r w:rsidRPr="00B363E3">
        <w:rPr>
          <w:rFonts w:eastAsia="Calibri" w:cs="Calibri"/>
          <w:b/>
          <w:sz w:val="18"/>
          <w:szCs w:val="18"/>
          <w:lang w:val="en-GB" w:eastAsia="en-GB"/>
        </w:rPr>
        <w:tab/>
      </w:r>
      <w:r w:rsidRPr="00B363E3">
        <w:rPr>
          <w:rFonts w:eastAsia="Calibri" w:cs="Calibri"/>
          <w:i/>
          <w:sz w:val="18"/>
          <w:szCs w:val="18"/>
          <w:lang w:val="en-GB" w:eastAsia="en-GB"/>
        </w:rPr>
        <w:t>No more than 1ha, without consultation with FCS, where the location is defined as ‘sensitive’ within the Environmental Impact Assessment (Forestry) 1999 Regulations (EIA)</w:t>
      </w:r>
    </w:p>
    <w:p w14:paraId="25D60442" w14:textId="77777777" w:rsidR="00C610EA" w:rsidRPr="00B363E3" w:rsidRDefault="00C610EA" w:rsidP="00C610EA">
      <w:pPr>
        <w:spacing w:after="0"/>
        <w:ind w:left="-426"/>
        <w:jc w:val="both"/>
        <w:rPr>
          <w:rFonts w:eastAsia="Calibri" w:cs="Calibri"/>
          <w:i/>
          <w:sz w:val="18"/>
          <w:szCs w:val="18"/>
          <w:lang w:val="en-GB" w:eastAsia="en-GB"/>
        </w:rPr>
      </w:pPr>
      <w:r w:rsidRPr="00B363E3">
        <w:rPr>
          <w:rFonts w:eastAsia="Calibri" w:cs="Calibri"/>
          <w:i/>
          <w:sz w:val="18"/>
          <w:szCs w:val="18"/>
          <w:lang w:val="en-GB" w:eastAsia="en-GB"/>
        </w:rPr>
        <w:t xml:space="preserve">*** </w:t>
      </w:r>
      <w:r w:rsidRPr="00B363E3">
        <w:rPr>
          <w:rFonts w:eastAsia="Calibri" w:cs="Calibri"/>
          <w:i/>
          <w:sz w:val="18"/>
          <w:szCs w:val="18"/>
          <w:lang w:val="en-GB" w:eastAsia="en-GB"/>
        </w:rPr>
        <w:tab/>
        <w:t>Tolerance subject to an overriding maximum 20% open space</w:t>
      </w:r>
    </w:p>
    <w:p w14:paraId="1E6E1B0A" w14:textId="77777777" w:rsidR="00C610EA" w:rsidRPr="00B363E3" w:rsidRDefault="00C610EA" w:rsidP="00C610EA">
      <w:pPr>
        <w:spacing w:after="0"/>
        <w:ind w:left="-426"/>
        <w:jc w:val="both"/>
        <w:rPr>
          <w:rFonts w:eastAsia="Calibri" w:cs="Calibri"/>
          <w:i/>
          <w:sz w:val="18"/>
          <w:szCs w:val="18"/>
          <w:lang w:val="en-GB" w:eastAsia="en-GB"/>
        </w:rPr>
      </w:pPr>
      <w:r w:rsidRPr="00B363E3">
        <w:rPr>
          <w:rFonts w:eastAsia="Calibri" w:cs="Calibri"/>
          <w:i/>
          <w:sz w:val="18"/>
          <w:szCs w:val="18"/>
          <w:lang w:val="en-GB" w:eastAsia="en-GB"/>
        </w:rPr>
        <w:t>****</w:t>
      </w:r>
      <w:r w:rsidRPr="00B363E3">
        <w:rPr>
          <w:rFonts w:eastAsia="Calibri" w:cs="Calibri"/>
          <w:i/>
          <w:sz w:val="18"/>
          <w:szCs w:val="18"/>
          <w:lang w:val="en-GB" w:eastAsia="en-GB"/>
        </w:rPr>
        <w:tab/>
        <w:t>Where windblow occurs FCS should be informed of extent prior to clearance and consulted on where clearance of any standing trees is required</w:t>
      </w:r>
    </w:p>
    <w:p w14:paraId="011017EB" w14:textId="77777777" w:rsidR="00C610EA" w:rsidRPr="00B363E3" w:rsidRDefault="00C610EA" w:rsidP="00C610EA">
      <w:pPr>
        <w:spacing w:after="0"/>
        <w:ind w:left="-426"/>
        <w:jc w:val="both"/>
        <w:rPr>
          <w:rFonts w:eastAsia="Calibri" w:cs="Calibri"/>
          <w:i/>
          <w:sz w:val="18"/>
          <w:szCs w:val="18"/>
          <w:lang w:val="en-GB" w:eastAsia="en-GB"/>
        </w:rPr>
      </w:pPr>
    </w:p>
    <w:p w14:paraId="61723835" w14:textId="77777777" w:rsidR="00C610EA" w:rsidRPr="00B363E3" w:rsidRDefault="00C610EA" w:rsidP="00C610EA">
      <w:pPr>
        <w:spacing w:after="0"/>
        <w:ind w:left="-426"/>
        <w:jc w:val="both"/>
        <w:rPr>
          <w:rFonts w:eastAsia="Calibri" w:cs="Calibri"/>
          <w:i/>
          <w:sz w:val="18"/>
          <w:szCs w:val="18"/>
          <w:lang w:val="en-GB" w:eastAsia="en-GB"/>
        </w:rPr>
      </w:pPr>
    </w:p>
    <w:p w14:paraId="75E33F0A" w14:textId="77777777" w:rsidR="00C610EA" w:rsidRDefault="00C610EA" w:rsidP="00C610EA">
      <w:pPr>
        <w:spacing w:after="0" w:line="240" w:lineRule="auto"/>
        <w:rPr>
          <w:rFonts w:cs="Calibri"/>
          <w:b/>
          <w:sz w:val="24"/>
          <w:szCs w:val="24"/>
          <w:lang w:val="en-GB"/>
        </w:rPr>
      </w:pPr>
      <w:r>
        <w:rPr>
          <w:rFonts w:cs="Calibri"/>
          <w:b/>
          <w:sz w:val="24"/>
          <w:szCs w:val="24"/>
          <w:lang w:val="en-GB"/>
        </w:rPr>
        <w:br w:type="page"/>
      </w:r>
    </w:p>
    <w:p w14:paraId="10A5AA8D" w14:textId="1CDEC65F" w:rsidR="005F565C" w:rsidRPr="005E4E69" w:rsidRDefault="00A00067" w:rsidP="005F565C">
      <w:pPr>
        <w:spacing w:after="0" w:line="300" w:lineRule="exact"/>
        <w:jc w:val="both"/>
        <w:rPr>
          <w:rFonts w:cs="Calibri"/>
          <w:b/>
          <w:sz w:val="24"/>
          <w:szCs w:val="24"/>
          <w:lang w:val="en-GB"/>
        </w:rPr>
      </w:pPr>
      <w:r>
        <w:rPr>
          <w:rFonts w:cs="Calibri"/>
          <w:b/>
          <w:sz w:val="24"/>
          <w:szCs w:val="24"/>
          <w:lang w:val="en-GB"/>
        </w:rPr>
        <w:t>Larch Tolerance Table</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arch tolerance table"/>
      </w:tblPr>
      <w:tblGrid>
        <w:gridCol w:w="2093"/>
        <w:gridCol w:w="3118"/>
        <w:gridCol w:w="3261"/>
        <w:gridCol w:w="3260"/>
        <w:gridCol w:w="3118"/>
      </w:tblGrid>
      <w:tr w:rsidR="00A00067" w:rsidRPr="00951B70" w14:paraId="0C339FBF" w14:textId="77777777" w:rsidTr="004C5377">
        <w:tc>
          <w:tcPr>
            <w:tcW w:w="2093" w:type="dxa"/>
            <w:tcBorders>
              <w:top w:val="single" w:sz="4" w:space="0" w:color="auto"/>
              <w:left w:val="single" w:sz="4" w:space="0" w:color="auto"/>
              <w:bottom w:val="single" w:sz="4" w:space="0" w:color="auto"/>
              <w:right w:val="single" w:sz="4" w:space="0" w:color="auto"/>
            </w:tcBorders>
            <w:shd w:val="clear" w:color="auto" w:fill="D9D9D9"/>
          </w:tcPr>
          <w:p w14:paraId="419AB825" w14:textId="77777777" w:rsidR="00A00067" w:rsidRPr="008C7392" w:rsidRDefault="00A00067" w:rsidP="004C5377">
            <w:pPr>
              <w:spacing w:after="0"/>
              <w:rPr>
                <w:rFonts w:ascii="Verdana" w:eastAsia="PMingLiU" w:hAnsi="Verdana"/>
                <w:b/>
                <w:sz w:val="16"/>
                <w:szCs w:val="16"/>
                <w:lang w:eastAsia="zh-TW"/>
              </w:rPr>
            </w:pP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67973D21"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Adjustment to Felling period</w:t>
            </w:r>
          </w:p>
        </w:tc>
        <w:tc>
          <w:tcPr>
            <w:tcW w:w="3261" w:type="dxa"/>
            <w:tcBorders>
              <w:top w:val="single" w:sz="4" w:space="0" w:color="auto"/>
              <w:left w:val="single" w:sz="4" w:space="0" w:color="auto"/>
              <w:bottom w:val="single" w:sz="4" w:space="0" w:color="auto"/>
              <w:right w:val="single" w:sz="4" w:space="0" w:color="auto"/>
            </w:tcBorders>
            <w:shd w:val="clear" w:color="auto" w:fill="D9D9D9"/>
          </w:tcPr>
          <w:p w14:paraId="30110517"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Timing of Restocking and species component</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17FCFEA0"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Felling of larch within a mixed  coupe</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5FC10D99"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Changes to Road Lines</w:t>
            </w:r>
          </w:p>
        </w:tc>
      </w:tr>
      <w:tr w:rsidR="00A00067" w:rsidRPr="00951B70" w14:paraId="2E26831F" w14:textId="77777777" w:rsidTr="004C5377">
        <w:tc>
          <w:tcPr>
            <w:tcW w:w="2093" w:type="dxa"/>
            <w:tcBorders>
              <w:top w:val="single" w:sz="4" w:space="0" w:color="auto"/>
              <w:left w:val="single" w:sz="4" w:space="0" w:color="auto"/>
              <w:bottom w:val="single" w:sz="4" w:space="0" w:color="auto"/>
              <w:right w:val="single" w:sz="4" w:space="0" w:color="auto"/>
            </w:tcBorders>
            <w:vAlign w:val="center"/>
          </w:tcPr>
          <w:p w14:paraId="33840AD9"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FC Approval normally not required</w:t>
            </w:r>
          </w:p>
        </w:tc>
        <w:tc>
          <w:tcPr>
            <w:tcW w:w="3118" w:type="dxa"/>
            <w:tcBorders>
              <w:top w:val="single" w:sz="4" w:space="0" w:color="auto"/>
              <w:left w:val="single" w:sz="4" w:space="0" w:color="auto"/>
              <w:bottom w:val="single" w:sz="4" w:space="0" w:color="auto"/>
              <w:right w:val="single" w:sz="4" w:space="0" w:color="auto"/>
            </w:tcBorders>
            <w:vAlign w:val="center"/>
          </w:tcPr>
          <w:p w14:paraId="6BA103F7" w14:textId="77777777" w:rsidR="00A00067" w:rsidRPr="008C7392" w:rsidRDefault="00A00067" w:rsidP="004C5377">
            <w:pPr>
              <w:spacing w:after="0"/>
              <w:jc w:val="center"/>
              <w:rPr>
                <w:rFonts w:ascii="Verdana" w:eastAsia="PMingLiU" w:hAnsi="Verdana"/>
                <w:sz w:val="16"/>
                <w:szCs w:val="16"/>
                <w:lang w:eastAsia="zh-TW"/>
              </w:rPr>
            </w:pPr>
          </w:p>
          <w:p w14:paraId="1B221278"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 xml:space="preserve">Fell date for phase 2 can be moved forward where larch comprises 50% or more of the coupe species component. </w:t>
            </w:r>
          </w:p>
          <w:p w14:paraId="052B4343" w14:textId="77777777" w:rsidR="00A00067" w:rsidRPr="008C7392" w:rsidRDefault="00A00067" w:rsidP="004C5377">
            <w:pPr>
              <w:spacing w:after="0"/>
              <w:jc w:val="center"/>
              <w:rPr>
                <w:rFonts w:ascii="Verdana" w:eastAsia="PMingLiU" w:hAnsi="Verdana"/>
                <w:sz w:val="16"/>
                <w:szCs w:val="16"/>
                <w:lang w:eastAsia="zh-TW"/>
              </w:rPr>
            </w:pPr>
          </w:p>
        </w:tc>
        <w:tc>
          <w:tcPr>
            <w:tcW w:w="3261" w:type="dxa"/>
            <w:tcBorders>
              <w:top w:val="single" w:sz="4" w:space="0" w:color="auto"/>
              <w:left w:val="single" w:sz="4" w:space="0" w:color="auto"/>
              <w:bottom w:val="single" w:sz="4" w:space="0" w:color="auto"/>
              <w:right w:val="single" w:sz="4" w:space="0" w:color="auto"/>
            </w:tcBorders>
            <w:vAlign w:val="center"/>
          </w:tcPr>
          <w:p w14:paraId="67C0279F" w14:textId="77777777" w:rsidR="00A00067" w:rsidRPr="008C7392" w:rsidRDefault="00A00067" w:rsidP="004C5377">
            <w:pPr>
              <w:spacing w:after="0"/>
              <w:jc w:val="center"/>
              <w:rPr>
                <w:rFonts w:ascii="Verdana" w:eastAsia="PMingLiU" w:hAnsi="Verdana"/>
                <w:sz w:val="16"/>
                <w:szCs w:val="16"/>
                <w:lang w:eastAsia="zh-TW"/>
              </w:rPr>
            </w:pPr>
          </w:p>
          <w:p w14:paraId="51BCE723"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changes to restocking proposal that exclude larch and closely related species in the same genus, eg Sitka and Norway Spruce.</w:t>
            </w:r>
          </w:p>
          <w:p w14:paraId="56FC0487" w14:textId="77777777" w:rsidR="00A00067" w:rsidRPr="008C7392" w:rsidRDefault="00A00067" w:rsidP="004C5377">
            <w:pPr>
              <w:spacing w:after="0"/>
              <w:jc w:val="center"/>
              <w:rPr>
                <w:rFonts w:ascii="Verdana" w:eastAsia="PMingLiU" w:hAnsi="Verdana"/>
                <w:sz w:val="16"/>
                <w:szCs w:val="16"/>
                <w:lang w:eastAsia="zh-TW"/>
              </w:rPr>
            </w:pPr>
          </w:p>
          <w:p w14:paraId="1D468E94" w14:textId="1D3F4412"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 xml:space="preserve">Up to </w:t>
            </w:r>
            <w:r w:rsidR="00021E08">
              <w:rPr>
                <w:rFonts w:ascii="Verdana" w:eastAsia="PMingLiU" w:hAnsi="Verdana"/>
                <w:sz w:val="16"/>
                <w:szCs w:val="16"/>
                <w:lang w:eastAsia="zh-TW"/>
              </w:rPr>
              <w:t>2</w:t>
            </w:r>
            <w:r w:rsidRPr="008C7392">
              <w:rPr>
                <w:rFonts w:ascii="Verdana" w:eastAsia="PMingLiU" w:hAnsi="Verdana"/>
                <w:sz w:val="16"/>
                <w:szCs w:val="16"/>
                <w:lang w:eastAsia="zh-TW"/>
              </w:rPr>
              <w:t xml:space="preserve"> planting seasons after felling</w:t>
            </w:r>
          </w:p>
          <w:p w14:paraId="36D88DF2" w14:textId="77777777" w:rsidR="00A00067" w:rsidRPr="008C7392" w:rsidRDefault="00A00067" w:rsidP="004C5377">
            <w:pPr>
              <w:spacing w:after="0"/>
              <w:jc w:val="center"/>
              <w:rPr>
                <w:rFonts w:ascii="Verdana" w:eastAsia="PMingLiU" w:hAnsi="Verdana"/>
                <w:sz w:val="16"/>
                <w:szCs w:val="16"/>
                <w:lang w:eastAsia="zh-TW"/>
              </w:rPr>
            </w:pPr>
          </w:p>
        </w:tc>
        <w:tc>
          <w:tcPr>
            <w:tcW w:w="3260" w:type="dxa"/>
            <w:tcBorders>
              <w:top w:val="single" w:sz="4" w:space="0" w:color="auto"/>
              <w:left w:val="single" w:sz="4" w:space="0" w:color="auto"/>
              <w:bottom w:val="single" w:sz="4" w:space="0" w:color="auto"/>
              <w:right w:val="single" w:sz="4" w:space="0" w:color="auto"/>
            </w:tcBorders>
            <w:vAlign w:val="center"/>
          </w:tcPr>
          <w:p w14:paraId="2CCA5003" w14:textId="77777777" w:rsidR="00A00067" w:rsidRPr="008C7392" w:rsidRDefault="00A00067" w:rsidP="004C5377">
            <w:pPr>
              <w:spacing w:after="0"/>
              <w:jc w:val="center"/>
              <w:rPr>
                <w:rFonts w:ascii="Verdana" w:eastAsia="PMingLiU" w:hAnsi="Verdana"/>
                <w:sz w:val="16"/>
                <w:szCs w:val="16"/>
                <w:lang w:eastAsia="zh-TW"/>
              </w:rPr>
            </w:pPr>
          </w:p>
          <w:p w14:paraId="686C476C" w14:textId="77777777" w:rsidR="00A00067" w:rsidRPr="008C7392" w:rsidRDefault="00A00067" w:rsidP="004C5377">
            <w:pPr>
              <w:spacing w:after="0"/>
              <w:jc w:val="center"/>
              <w:rPr>
                <w:rFonts w:ascii="Verdana" w:eastAsia="PMingLiU" w:hAnsi="Verdana"/>
                <w:sz w:val="16"/>
                <w:szCs w:val="16"/>
                <w:lang w:eastAsia="zh-TW"/>
              </w:rPr>
            </w:pPr>
          </w:p>
        </w:tc>
        <w:tc>
          <w:tcPr>
            <w:tcW w:w="3118" w:type="dxa"/>
            <w:tcBorders>
              <w:top w:val="single" w:sz="4" w:space="0" w:color="auto"/>
              <w:left w:val="single" w:sz="4" w:space="0" w:color="auto"/>
              <w:bottom w:val="single" w:sz="4" w:space="0" w:color="auto"/>
              <w:right w:val="single" w:sz="4" w:space="0" w:color="auto"/>
            </w:tcBorders>
          </w:tcPr>
          <w:p w14:paraId="1CFCED40" w14:textId="77777777" w:rsidR="00A00067" w:rsidRPr="008C7392" w:rsidRDefault="00A00067" w:rsidP="004C5377">
            <w:pPr>
              <w:spacing w:after="0"/>
              <w:rPr>
                <w:rFonts w:ascii="Verdana" w:eastAsia="PMingLiU" w:hAnsi="Verdana"/>
                <w:sz w:val="16"/>
                <w:szCs w:val="16"/>
                <w:lang w:eastAsia="zh-TW"/>
              </w:rPr>
            </w:pPr>
          </w:p>
        </w:tc>
      </w:tr>
      <w:tr w:rsidR="00A00067" w:rsidRPr="00951B70" w14:paraId="3C2EF67B" w14:textId="77777777" w:rsidTr="004C5377">
        <w:trPr>
          <w:trHeight w:val="3288"/>
        </w:trPr>
        <w:tc>
          <w:tcPr>
            <w:tcW w:w="2093" w:type="dxa"/>
            <w:tcBorders>
              <w:top w:val="single" w:sz="4" w:space="0" w:color="auto"/>
              <w:left w:val="single" w:sz="4" w:space="0" w:color="auto"/>
              <w:bottom w:val="single" w:sz="4" w:space="0" w:color="auto"/>
              <w:right w:val="single" w:sz="4" w:space="0" w:color="auto"/>
            </w:tcBorders>
            <w:vAlign w:val="center"/>
          </w:tcPr>
          <w:p w14:paraId="1681120F"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Approval normally by exchange of letters and map</w:t>
            </w:r>
          </w:p>
        </w:tc>
        <w:tc>
          <w:tcPr>
            <w:tcW w:w="3118" w:type="dxa"/>
            <w:tcBorders>
              <w:top w:val="single" w:sz="4" w:space="0" w:color="auto"/>
              <w:left w:val="single" w:sz="4" w:space="0" w:color="auto"/>
              <w:bottom w:val="single" w:sz="4" w:space="0" w:color="auto"/>
              <w:right w:val="single" w:sz="4" w:space="0" w:color="auto"/>
            </w:tcBorders>
          </w:tcPr>
          <w:p w14:paraId="709E7C19"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 xml:space="preserve">       </w:t>
            </w:r>
          </w:p>
          <w:p w14:paraId="0B0BC332"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 xml:space="preserve">Felling moved between phases 1 and 2 where larch comprises less than 50% of the coupe species component </w:t>
            </w:r>
          </w:p>
        </w:tc>
        <w:tc>
          <w:tcPr>
            <w:tcW w:w="3261" w:type="dxa"/>
            <w:tcBorders>
              <w:top w:val="single" w:sz="4" w:space="0" w:color="auto"/>
              <w:left w:val="single" w:sz="4" w:space="0" w:color="auto"/>
              <w:bottom w:val="single" w:sz="4" w:space="0" w:color="auto"/>
              <w:right w:val="single" w:sz="4" w:space="0" w:color="auto"/>
            </w:tcBorders>
            <w:vAlign w:val="center"/>
          </w:tcPr>
          <w:p w14:paraId="5D4C0F3B" w14:textId="77777777" w:rsidR="00A00067" w:rsidRPr="008C7392" w:rsidRDefault="00A00067" w:rsidP="004C5377">
            <w:pPr>
              <w:spacing w:after="0"/>
              <w:jc w:val="center"/>
              <w:rPr>
                <w:rFonts w:ascii="Verdana" w:eastAsia="PMingLiU" w:hAnsi="Verdana"/>
                <w:sz w:val="16"/>
                <w:szCs w:val="16"/>
                <w:lang w:eastAsia="zh-TW"/>
              </w:rPr>
            </w:pPr>
          </w:p>
          <w:p w14:paraId="49F141DE"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Changes to restocking proposals that include larch or closely related species in the same genus, eg Sitka and Norway Spruce.</w:t>
            </w:r>
          </w:p>
          <w:p w14:paraId="4778D005" w14:textId="77777777" w:rsidR="00A00067" w:rsidRPr="008C7392" w:rsidRDefault="00A00067" w:rsidP="004C5377">
            <w:pPr>
              <w:spacing w:after="0"/>
              <w:jc w:val="center"/>
              <w:rPr>
                <w:rFonts w:ascii="Verdana" w:eastAsia="PMingLiU" w:hAnsi="Verdana"/>
                <w:sz w:val="16"/>
                <w:szCs w:val="16"/>
                <w:lang w:eastAsia="zh-TW"/>
              </w:rPr>
            </w:pPr>
          </w:p>
          <w:p w14:paraId="00D118A7" w14:textId="22FA027C"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 xml:space="preserve">Between </w:t>
            </w:r>
            <w:r w:rsidR="00021E08">
              <w:rPr>
                <w:rFonts w:ascii="Verdana" w:eastAsia="PMingLiU" w:hAnsi="Verdana"/>
                <w:sz w:val="16"/>
                <w:szCs w:val="16"/>
                <w:lang w:eastAsia="zh-TW"/>
              </w:rPr>
              <w:t>2</w:t>
            </w:r>
            <w:r w:rsidRPr="008C7392">
              <w:rPr>
                <w:rFonts w:ascii="Verdana" w:eastAsia="PMingLiU" w:hAnsi="Verdana"/>
                <w:sz w:val="16"/>
                <w:szCs w:val="16"/>
                <w:lang w:eastAsia="zh-TW"/>
              </w:rPr>
              <w:t xml:space="preserve"> and 5 planting seasons after felling</w:t>
            </w:r>
          </w:p>
          <w:p w14:paraId="70AB610F" w14:textId="77777777" w:rsidR="00A00067" w:rsidRPr="008C7392" w:rsidRDefault="00A00067" w:rsidP="004C5377">
            <w:pPr>
              <w:spacing w:after="0"/>
              <w:jc w:val="center"/>
              <w:rPr>
                <w:rFonts w:ascii="Verdana" w:eastAsia="PMingLiU" w:hAnsi="Verdana"/>
                <w:sz w:val="16"/>
                <w:szCs w:val="16"/>
                <w:lang w:eastAsia="zh-TW"/>
              </w:rPr>
            </w:pPr>
          </w:p>
          <w:p w14:paraId="79B76499" w14:textId="77777777" w:rsidR="00A00067" w:rsidRPr="008C7392" w:rsidRDefault="00A00067" w:rsidP="004C5377">
            <w:pPr>
              <w:spacing w:after="0"/>
              <w:jc w:val="center"/>
              <w:rPr>
                <w:rFonts w:ascii="Verdana" w:eastAsia="PMingLiU" w:hAnsi="Verdana"/>
                <w:sz w:val="16"/>
                <w:szCs w:val="16"/>
                <w:lang w:eastAsia="zh-TW"/>
              </w:rPr>
            </w:pPr>
          </w:p>
        </w:tc>
        <w:tc>
          <w:tcPr>
            <w:tcW w:w="3260" w:type="dxa"/>
            <w:tcBorders>
              <w:top w:val="single" w:sz="4" w:space="0" w:color="auto"/>
              <w:left w:val="single" w:sz="4" w:space="0" w:color="auto"/>
              <w:bottom w:val="single" w:sz="4" w:space="0" w:color="auto"/>
              <w:right w:val="single" w:sz="4" w:space="0" w:color="auto"/>
            </w:tcBorders>
            <w:vAlign w:val="center"/>
          </w:tcPr>
          <w:p w14:paraId="0B9B3965"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Areas of pure larch up to 20% of coupe area within phase 1 and 2 can be felled to remove the sporulating host, with restocking deferred until the rest of the crop is felled.</w:t>
            </w:r>
          </w:p>
          <w:p w14:paraId="5CF59C40"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Where the Larch constitutes more than 20% of the coupe component, then the whole coupe must be felled and restocked together.</w:t>
            </w:r>
          </w:p>
          <w:p w14:paraId="557824CE" w14:textId="77777777" w:rsidR="00A00067" w:rsidRPr="008C7392" w:rsidRDefault="00A00067" w:rsidP="004C5377">
            <w:pPr>
              <w:spacing w:after="0"/>
              <w:jc w:val="center"/>
              <w:rPr>
                <w:rFonts w:ascii="Verdana" w:eastAsia="PMingLiU" w:hAnsi="Verdana"/>
                <w:sz w:val="16"/>
                <w:szCs w:val="16"/>
                <w:lang w:eastAsia="zh-TW"/>
              </w:rPr>
            </w:pPr>
          </w:p>
        </w:tc>
        <w:tc>
          <w:tcPr>
            <w:tcW w:w="3118" w:type="dxa"/>
            <w:tcBorders>
              <w:top w:val="single" w:sz="4" w:space="0" w:color="auto"/>
              <w:left w:val="single" w:sz="4" w:space="0" w:color="auto"/>
              <w:bottom w:val="single" w:sz="4" w:space="0" w:color="auto"/>
              <w:right w:val="single" w:sz="4" w:space="0" w:color="auto"/>
            </w:tcBorders>
            <w:vAlign w:val="center"/>
          </w:tcPr>
          <w:p w14:paraId="7D28DFB4"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New road lines (subject to EIA screening opinion) or tracks within existing approved plans necessary to allow the extraction of Larch material.</w:t>
            </w:r>
          </w:p>
          <w:p w14:paraId="241AF9AC" w14:textId="77777777" w:rsidR="00A00067" w:rsidRPr="008C7392" w:rsidRDefault="00A00067" w:rsidP="004C5377">
            <w:pPr>
              <w:spacing w:after="0"/>
              <w:jc w:val="center"/>
              <w:rPr>
                <w:rFonts w:ascii="Verdana" w:eastAsia="PMingLiU" w:hAnsi="Verdana"/>
                <w:sz w:val="16"/>
                <w:szCs w:val="16"/>
                <w:lang w:eastAsia="zh-TW"/>
              </w:rPr>
            </w:pPr>
          </w:p>
          <w:p w14:paraId="39E909EF"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hAnsi="Verdana"/>
                <w:sz w:val="16"/>
                <w:szCs w:val="16"/>
              </w:rPr>
              <w:t>Where necessary Prior Approval should be dealt with directly with the relevant Regional Council</w:t>
            </w:r>
          </w:p>
        </w:tc>
      </w:tr>
      <w:tr w:rsidR="00A00067" w:rsidRPr="00951B70" w14:paraId="49D91A17" w14:textId="77777777" w:rsidTr="004C5377">
        <w:tc>
          <w:tcPr>
            <w:tcW w:w="2093" w:type="dxa"/>
            <w:tcBorders>
              <w:top w:val="single" w:sz="4" w:space="0" w:color="auto"/>
              <w:left w:val="single" w:sz="4" w:space="0" w:color="auto"/>
              <w:bottom w:val="single" w:sz="4" w:space="0" w:color="auto"/>
              <w:right w:val="single" w:sz="4" w:space="0" w:color="auto"/>
            </w:tcBorders>
            <w:vAlign w:val="center"/>
          </w:tcPr>
          <w:p w14:paraId="70B2B2A9" w14:textId="77777777" w:rsidR="00A00067" w:rsidRPr="008C7392" w:rsidRDefault="00A00067" w:rsidP="004C5377">
            <w:pPr>
              <w:spacing w:after="0"/>
              <w:jc w:val="center"/>
              <w:rPr>
                <w:rFonts w:ascii="Verdana" w:eastAsia="PMingLiU" w:hAnsi="Verdana"/>
                <w:b/>
                <w:sz w:val="16"/>
                <w:szCs w:val="16"/>
                <w:lang w:eastAsia="zh-TW"/>
              </w:rPr>
            </w:pPr>
            <w:r w:rsidRPr="008C7392">
              <w:rPr>
                <w:rFonts w:ascii="Verdana" w:eastAsia="PMingLiU" w:hAnsi="Verdana"/>
                <w:b/>
                <w:sz w:val="16"/>
                <w:szCs w:val="16"/>
                <w:lang w:eastAsia="zh-TW"/>
              </w:rPr>
              <w:t>Approval by formal plan amendment is required</w:t>
            </w:r>
          </w:p>
        </w:tc>
        <w:tc>
          <w:tcPr>
            <w:tcW w:w="3118" w:type="dxa"/>
            <w:tcBorders>
              <w:top w:val="single" w:sz="4" w:space="0" w:color="auto"/>
              <w:left w:val="single" w:sz="4" w:space="0" w:color="auto"/>
              <w:bottom w:val="single" w:sz="4" w:space="0" w:color="auto"/>
              <w:right w:val="single" w:sz="4" w:space="0" w:color="auto"/>
            </w:tcBorders>
          </w:tcPr>
          <w:p w14:paraId="127CDF67" w14:textId="77777777" w:rsidR="00A00067" w:rsidRPr="008C7392" w:rsidRDefault="00A00067" w:rsidP="004C5377">
            <w:pPr>
              <w:spacing w:after="0"/>
              <w:jc w:val="center"/>
              <w:rPr>
                <w:rFonts w:ascii="Verdana" w:eastAsia="PMingLiU" w:hAnsi="Verdana"/>
                <w:sz w:val="16"/>
                <w:szCs w:val="16"/>
                <w:lang w:eastAsia="zh-TW"/>
              </w:rPr>
            </w:pPr>
          </w:p>
          <w:p w14:paraId="5B933C5F"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Advance felling into current or 2</w:t>
            </w:r>
            <w:r w:rsidRPr="008C7392">
              <w:rPr>
                <w:rFonts w:ascii="Verdana" w:eastAsia="PMingLiU" w:hAnsi="Verdana"/>
                <w:sz w:val="16"/>
                <w:szCs w:val="16"/>
                <w:vertAlign w:val="superscript"/>
                <w:lang w:eastAsia="zh-TW"/>
              </w:rPr>
              <w:t>nd</w:t>
            </w:r>
            <w:r w:rsidRPr="008C7392">
              <w:rPr>
                <w:rFonts w:ascii="Verdana" w:eastAsia="PMingLiU" w:hAnsi="Verdana"/>
                <w:sz w:val="16"/>
                <w:szCs w:val="16"/>
                <w:lang w:eastAsia="zh-TW"/>
              </w:rPr>
              <w:t xml:space="preserve"> phase for pre-emptive larch removal</w:t>
            </w:r>
          </w:p>
        </w:tc>
        <w:tc>
          <w:tcPr>
            <w:tcW w:w="3261" w:type="dxa"/>
            <w:tcBorders>
              <w:top w:val="single" w:sz="4" w:space="0" w:color="auto"/>
              <w:left w:val="single" w:sz="4" w:space="0" w:color="auto"/>
              <w:bottom w:val="single" w:sz="4" w:space="0" w:color="auto"/>
              <w:right w:val="single" w:sz="4" w:space="0" w:color="auto"/>
            </w:tcBorders>
            <w:vAlign w:val="center"/>
          </w:tcPr>
          <w:p w14:paraId="3A7FED11" w14:textId="77777777" w:rsidR="00A00067" w:rsidRPr="008C7392" w:rsidRDefault="00A00067" w:rsidP="004C5377">
            <w:pPr>
              <w:spacing w:after="0"/>
              <w:jc w:val="center"/>
              <w:rPr>
                <w:rFonts w:ascii="Verdana" w:eastAsia="PMingLiU" w:hAnsi="Verdana"/>
                <w:sz w:val="16"/>
                <w:szCs w:val="16"/>
                <w:lang w:eastAsia="zh-TW"/>
              </w:rPr>
            </w:pPr>
          </w:p>
        </w:tc>
        <w:tc>
          <w:tcPr>
            <w:tcW w:w="3260" w:type="dxa"/>
            <w:tcBorders>
              <w:top w:val="single" w:sz="4" w:space="0" w:color="auto"/>
              <w:left w:val="single" w:sz="4" w:space="0" w:color="auto"/>
              <w:bottom w:val="single" w:sz="4" w:space="0" w:color="auto"/>
              <w:right w:val="single" w:sz="4" w:space="0" w:color="auto"/>
            </w:tcBorders>
            <w:vAlign w:val="center"/>
          </w:tcPr>
          <w:p w14:paraId="58B675DF" w14:textId="77777777" w:rsidR="00A00067" w:rsidRPr="008C7392" w:rsidRDefault="00A00067" w:rsidP="004C5377">
            <w:pPr>
              <w:spacing w:after="0"/>
              <w:jc w:val="center"/>
              <w:rPr>
                <w:rFonts w:ascii="Verdana" w:eastAsia="PMingLiU" w:hAnsi="Verdana"/>
                <w:sz w:val="16"/>
                <w:szCs w:val="16"/>
                <w:lang w:eastAsia="zh-TW"/>
              </w:rPr>
            </w:pPr>
          </w:p>
        </w:tc>
        <w:tc>
          <w:tcPr>
            <w:tcW w:w="3118" w:type="dxa"/>
            <w:tcBorders>
              <w:top w:val="single" w:sz="4" w:space="0" w:color="auto"/>
              <w:left w:val="single" w:sz="4" w:space="0" w:color="auto"/>
              <w:bottom w:val="single" w:sz="4" w:space="0" w:color="auto"/>
              <w:right w:val="single" w:sz="4" w:space="0" w:color="auto"/>
            </w:tcBorders>
            <w:vAlign w:val="center"/>
          </w:tcPr>
          <w:p w14:paraId="6AD4DDE7" w14:textId="77777777" w:rsidR="00A00067" w:rsidRPr="008C7392" w:rsidRDefault="00A00067" w:rsidP="004C5377">
            <w:pPr>
              <w:spacing w:after="0"/>
              <w:jc w:val="center"/>
              <w:rPr>
                <w:rFonts w:ascii="Verdana" w:eastAsia="PMingLiU" w:hAnsi="Verdana"/>
                <w:sz w:val="16"/>
                <w:szCs w:val="16"/>
                <w:lang w:eastAsia="zh-TW"/>
              </w:rPr>
            </w:pPr>
          </w:p>
          <w:p w14:paraId="0351C45C" w14:textId="77777777" w:rsidR="00A00067" w:rsidRPr="008C7392" w:rsidRDefault="00A00067" w:rsidP="004C5377">
            <w:pPr>
              <w:spacing w:after="0"/>
              <w:jc w:val="center"/>
              <w:rPr>
                <w:rFonts w:ascii="Verdana" w:eastAsia="PMingLiU" w:hAnsi="Verdana"/>
                <w:sz w:val="16"/>
                <w:szCs w:val="16"/>
                <w:lang w:eastAsia="zh-TW"/>
              </w:rPr>
            </w:pPr>
            <w:r w:rsidRPr="008C7392">
              <w:rPr>
                <w:rFonts w:ascii="Verdana" w:eastAsia="PMingLiU" w:hAnsi="Verdana"/>
                <w:sz w:val="16"/>
                <w:szCs w:val="16"/>
                <w:lang w:eastAsia="zh-TW"/>
              </w:rPr>
              <w:t>Where a new public highway entrance or exist is required.</w:t>
            </w:r>
          </w:p>
          <w:p w14:paraId="72E69E03" w14:textId="77777777" w:rsidR="00A00067" w:rsidRPr="008C7392" w:rsidRDefault="00A00067" w:rsidP="004C5377">
            <w:pPr>
              <w:spacing w:after="0"/>
              <w:jc w:val="center"/>
              <w:rPr>
                <w:rFonts w:ascii="Verdana" w:hAnsi="Verdana"/>
                <w:sz w:val="16"/>
                <w:szCs w:val="16"/>
              </w:rPr>
            </w:pPr>
            <w:r w:rsidRPr="008C7392">
              <w:rPr>
                <w:rFonts w:ascii="Verdana" w:hAnsi="Verdana"/>
                <w:sz w:val="16"/>
                <w:szCs w:val="16"/>
              </w:rPr>
              <w:t>Where necessary Prior Approval should be dealt with directly with the relevant Regional Council</w:t>
            </w:r>
          </w:p>
          <w:p w14:paraId="1448D9D2" w14:textId="77777777" w:rsidR="00A00067" w:rsidRPr="008C7392" w:rsidRDefault="00A00067" w:rsidP="004C5377">
            <w:pPr>
              <w:spacing w:after="0"/>
              <w:jc w:val="center"/>
              <w:rPr>
                <w:rFonts w:ascii="Verdana" w:eastAsia="PMingLiU" w:hAnsi="Verdana"/>
                <w:sz w:val="16"/>
                <w:szCs w:val="16"/>
                <w:lang w:eastAsia="zh-TW"/>
              </w:rPr>
            </w:pPr>
          </w:p>
        </w:tc>
      </w:tr>
    </w:tbl>
    <w:p w14:paraId="3F2ABF04" w14:textId="77777777" w:rsidR="00A00067" w:rsidRPr="008C7392" w:rsidRDefault="00A00067" w:rsidP="00A00067">
      <w:pPr>
        <w:rPr>
          <w:rFonts w:asciiTheme="majorHAnsi" w:hAnsiTheme="majorHAnsi" w:cstheme="majorHAnsi"/>
          <w:color w:val="FF0000"/>
          <w:sz w:val="20"/>
          <w:szCs w:val="20"/>
        </w:rPr>
      </w:pPr>
      <w:r w:rsidRPr="008C7392">
        <w:rPr>
          <w:rFonts w:asciiTheme="majorHAnsi" w:hAnsiTheme="majorHAnsi" w:cstheme="majorHAnsi"/>
          <w:color w:val="FF0000"/>
          <w:sz w:val="20"/>
          <w:szCs w:val="20"/>
        </w:rPr>
        <w:t>Larch felled in the autumn and winter, when the presence of P ram cannot assessed visually must be treated as infected and will therefore require a movement licence. When carrying out operations where the clearance has not been on the Public Register or through the consultation procedure it is important that due diligence is undertaken to identify sites that will require to be protected.</w:t>
      </w:r>
    </w:p>
    <w:p w14:paraId="6B4BE825" w14:textId="77777777" w:rsidR="00C610EA" w:rsidRPr="00B363E3" w:rsidRDefault="00C610EA" w:rsidP="00C610EA">
      <w:pPr>
        <w:spacing w:after="0"/>
        <w:ind w:left="-426"/>
        <w:jc w:val="both"/>
        <w:rPr>
          <w:rFonts w:eastAsia="Calibri" w:cs="Calibri"/>
          <w:b/>
          <w:i/>
          <w:sz w:val="18"/>
          <w:szCs w:val="18"/>
          <w:lang w:val="en-GB" w:eastAsia="en-GB"/>
        </w:rPr>
      </w:pPr>
    </w:p>
    <w:p w14:paraId="2D672F8C" w14:textId="167873F3" w:rsidR="00C610EA" w:rsidRPr="00861CB7" w:rsidRDefault="00C610EA" w:rsidP="00861CB7">
      <w:pPr>
        <w:spacing w:after="0" w:line="240" w:lineRule="auto"/>
        <w:rPr>
          <w:b/>
          <w:bCs/>
          <w:color w:val="48A23F"/>
          <w:sz w:val="36"/>
          <w:lang w:val="en-GB" w:eastAsia="en-GB"/>
        </w:rPr>
        <w:sectPr w:rsidR="00C610EA" w:rsidRPr="00861CB7" w:rsidSect="00C610EA">
          <w:pgSz w:w="16839" w:h="11907" w:orient="landscape" w:code="9"/>
          <w:pgMar w:top="1440" w:right="2552" w:bottom="1440" w:left="1440" w:header="28" w:footer="720" w:gutter="0"/>
          <w:cols w:space="720"/>
          <w:docGrid w:linePitch="360"/>
        </w:sectPr>
      </w:pPr>
    </w:p>
    <w:p w14:paraId="50AF92B8" w14:textId="177BA2CC" w:rsidR="0010447A" w:rsidRDefault="0010447A" w:rsidP="0010447A">
      <w:pPr>
        <w:pStyle w:val="FLSCoverBody"/>
      </w:pPr>
      <w:r>
        <w:t xml:space="preserve">Appendix IV: Scale of Planned Felling within waterbody catchments </w:t>
      </w:r>
    </w:p>
    <w:tbl>
      <w:tblPr>
        <w:tblW w:w="13462" w:type="dxa"/>
        <w:tblLook w:val="04A0" w:firstRow="1" w:lastRow="0" w:firstColumn="1" w:lastColumn="0" w:noHBand="0" w:noVBand="1"/>
      </w:tblPr>
      <w:tblGrid>
        <w:gridCol w:w="3405"/>
        <w:gridCol w:w="625"/>
        <w:gridCol w:w="3216"/>
        <w:gridCol w:w="3212"/>
        <w:gridCol w:w="3004"/>
      </w:tblGrid>
      <w:tr w:rsidR="0010447A" w:rsidRPr="0010447A" w14:paraId="6FEDAE8F" w14:textId="77777777" w:rsidTr="0010447A">
        <w:trPr>
          <w:trHeight w:val="299"/>
        </w:trPr>
        <w:tc>
          <w:tcPr>
            <w:tcW w:w="13462" w:type="dxa"/>
            <w:gridSpan w:val="5"/>
            <w:tcBorders>
              <w:top w:val="nil"/>
              <w:left w:val="nil"/>
              <w:bottom w:val="nil"/>
              <w:right w:val="nil"/>
            </w:tcBorders>
            <w:noWrap/>
            <w:vAlign w:val="bottom"/>
            <w:hideMark/>
          </w:tcPr>
          <w:p w14:paraId="21846A45"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Table 1: Scale of planned felling within each 5-year phase of the forest plan (including any fallow land + restock &lt;10 years old)</w:t>
            </w:r>
          </w:p>
        </w:tc>
      </w:tr>
      <w:tr w:rsidR="0010447A" w:rsidRPr="0010447A" w14:paraId="2B3A77F2" w14:textId="77777777" w:rsidTr="0010447A">
        <w:trPr>
          <w:trHeight w:val="299"/>
        </w:trPr>
        <w:tc>
          <w:tcPr>
            <w:tcW w:w="3405" w:type="dxa"/>
            <w:tcBorders>
              <w:top w:val="nil"/>
              <w:left w:val="nil"/>
              <w:bottom w:val="nil"/>
              <w:right w:val="nil"/>
            </w:tcBorders>
            <w:noWrap/>
            <w:vAlign w:val="bottom"/>
            <w:hideMark/>
          </w:tcPr>
          <w:p w14:paraId="0C4E8775" w14:textId="77777777" w:rsidR="0010447A" w:rsidRPr="0010447A" w:rsidRDefault="0010447A" w:rsidP="0010447A">
            <w:pPr>
              <w:spacing w:after="0" w:line="240" w:lineRule="auto"/>
              <w:rPr>
                <w:rFonts w:ascii="Aptos Narrow" w:hAnsi="Aptos Narrow"/>
                <w:color w:val="000000"/>
                <w:lang w:val="en-GB" w:eastAsia="en-GB"/>
              </w:rPr>
            </w:pPr>
          </w:p>
        </w:tc>
        <w:tc>
          <w:tcPr>
            <w:tcW w:w="625" w:type="dxa"/>
            <w:tcBorders>
              <w:top w:val="nil"/>
              <w:left w:val="nil"/>
              <w:bottom w:val="nil"/>
              <w:right w:val="nil"/>
            </w:tcBorders>
            <w:noWrap/>
            <w:vAlign w:val="bottom"/>
            <w:hideMark/>
          </w:tcPr>
          <w:p w14:paraId="3BAF4F5F" w14:textId="77777777" w:rsidR="0010447A" w:rsidRPr="0010447A" w:rsidRDefault="0010447A" w:rsidP="0010447A">
            <w:pPr>
              <w:spacing w:after="0" w:line="240" w:lineRule="auto"/>
              <w:rPr>
                <w:rFonts w:ascii="Times New Roman" w:hAnsi="Times New Roman"/>
                <w:sz w:val="20"/>
                <w:szCs w:val="20"/>
                <w:lang w:val="en-GB" w:eastAsia="en-GB"/>
              </w:rPr>
            </w:pPr>
          </w:p>
        </w:tc>
        <w:tc>
          <w:tcPr>
            <w:tcW w:w="3216" w:type="dxa"/>
            <w:tcBorders>
              <w:top w:val="nil"/>
              <w:left w:val="nil"/>
              <w:bottom w:val="nil"/>
              <w:right w:val="nil"/>
            </w:tcBorders>
            <w:noWrap/>
            <w:vAlign w:val="bottom"/>
            <w:hideMark/>
          </w:tcPr>
          <w:p w14:paraId="4F84CE5F" w14:textId="77777777" w:rsidR="0010447A" w:rsidRPr="0010447A" w:rsidRDefault="0010447A" w:rsidP="0010447A">
            <w:pPr>
              <w:spacing w:after="0" w:line="240" w:lineRule="auto"/>
              <w:rPr>
                <w:rFonts w:ascii="Times New Roman" w:hAnsi="Times New Roman"/>
                <w:sz w:val="20"/>
                <w:szCs w:val="20"/>
                <w:lang w:val="en-GB" w:eastAsia="en-GB"/>
              </w:rPr>
            </w:pPr>
          </w:p>
        </w:tc>
        <w:tc>
          <w:tcPr>
            <w:tcW w:w="3212" w:type="dxa"/>
            <w:tcBorders>
              <w:top w:val="nil"/>
              <w:left w:val="nil"/>
              <w:bottom w:val="nil"/>
              <w:right w:val="nil"/>
            </w:tcBorders>
            <w:noWrap/>
            <w:vAlign w:val="bottom"/>
            <w:hideMark/>
          </w:tcPr>
          <w:p w14:paraId="34EDEAB4" w14:textId="77777777" w:rsidR="0010447A" w:rsidRPr="0010447A" w:rsidRDefault="0010447A" w:rsidP="0010447A">
            <w:pPr>
              <w:spacing w:after="0" w:line="240" w:lineRule="auto"/>
              <w:rPr>
                <w:rFonts w:ascii="Times New Roman" w:hAnsi="Times New Roman"/>
                <w:sz w:val="20"/>
                <w:szCs w:val="20"/>
                <w:lang w:val="en-GB" w:eastAsia="en-GB"/>
              </w:rPr>
            </w:pPr>
          </w:p>
        </w:tc>
        <w:tc>
          <w:tcPr>
            <w:tcW w:w="3004" w:type="dxa"/>
            <w:tcBorders>
              <w:top w:val="nil"/>
              <w:left w:val="nil"/>
              <w:bottom w:val="nil"/>
              <w:right w:val="nil"/>
            </w:tcBorders>
            <w:noWrap/>
            <w:vAlign w:val="bottom"/>
            <w:hideMark/>
          </w:tcPr>
          <w:p w14:paraId="2651CD37" w14:textId="77777777" w:rsidR="0010447A" w:rsidRPr="0010447A" w:rsidRDefault="0010447A" w:rsidP="0010447A">
            <w:pPr>
              <w:spacing w:after="0" w:line="240" w:lineRule="auto"/>
              <w:rPr>
                <w:rFonts w:ascii="Times New Roman" w:hAnsi="Times New Roman"/>
                <w:sz w:val="20"/>
                <w:szCs w:val="20"/>
                <w:lang w:val="en-GB" w:eastAsia="en-GB"/>
              </w:rPr>
            </w:pPr>
          </w:p>
        </w:tc>
      </w:tr>
      <w:tr w:rsidR="0010447A" w:rsidRPr="0010447A" w14:paraId="73B2E9AC" w14:textId="77777777" w:rsidTr="0010447A">
        <w:trPr>
          <w:trHeight w:val="578"/>
        </w:trPr>
        <w:tc>
          <w:tcPr>
            <w:tcW w:w="3405"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7D1844E5" w14:textId="77777777" w:rsidR="0010447A" w:rsidRPr="0010447A" w:rsidRDefault="0010447A" w:rsidP="0010447A">
            <w:pPr>
              <w:spacing w:after="0" w:line="240" w:lineRule="auto"/>
              <w:jc w:val="center"/>
              <w:rPr>
                <w:rFonts w:ascii="Aptos Narrow" w:hAnsi="Aptos Narrow"/>
                <w:b/>
                <w:bCs/>
                <w:color w:val="000000"/>
                <w:lang w:val="en-GB" w:eastAsia="en-GB"/>
              </w:rPr>
            </w:pPr>
            <w:r w:rsidRPr="0010447A">
              <w:rPr>
                <w:rFonts w:ascii="Aptos Narrow" w:hAnsi="Aptos Narrow"/>
                <w:b/>
                <w:bCs/>
                <w:color w:val="000000"/>
                <w:lang w:val="en-GB" w:eastAsia="en-GB"/>
              </w:rPr>
              <w:t xml:space="preserve">Catchment Assessment </w:t>
            </w:r>
          </w:p>
        </w:tc>
        <w:tc>
          <w:tcPr>
            <w:tcW w:w="625" w:type="dxa"/>
            <w:tcBorders>
              <w:top w:val="single" w:sz="4" w:space="0" w:color="auto"/>
              <w:left w:val="nil"/>
              <w:bottom w:val="single" w:sz="4" w:space="0" w:color="auto"/>
              <w:right w:val="single" w:sz="4" w:space="0" w:color="auto"/>
            </w:tcBorders>
            <w:shd w:val="clear" w:color="000000" w:fill="A6C9EC"/>
            <w:noWrap/>
            <w:vAlign w:val="bottom"/>
            <w:hideMark/>
          </w:tcPr>
          <w:p w14:paraId="2717F80F" w14:textId="77777777" w:rsidR="0010447A" w:rsidRPr="0010447A" w:rsidRDefault="0010447A" w:rsidP="0010447A">
            <w:pPr>
              <w:spacing w:after="0" w:line="240" w:lineRule="auto"/>
              <w:jc w:val="center"/>
              <w:rPr>
                <w:rFonts w:ascii="Aptos Narrow" w:hAnsi="Aptos Narrow"/>
                <w:b/>
                <w:bCs/>
                <w:color w:val="000000"/>
                <w:lang w:val="en-GB" w:eastAsia="en-GB"/>
              </w:rPr>
            </w:pPr>
            <w:r w:rsidRPr="0010447A">
              <w:rPr>
                <w:rFonts w:ascii="Aptos Narrow" w:hAnsi="Aptos Narrow"/>
                <w:b/>
                <w:bCs/>
                <w:color w:val="000000"/>
                <w:lang w:val="en-GB" w:eastAsia="en-GB"/>
              </w:rPr>
              <w:t>Unit</w:t>
            </w:r>
          </w:p>
        </w:tc>
        <w:tc>
          <w:tcPr>
            <w:tcW w:w="3216" w:type="dxa"/>
            <w:tcBorders>
              <w:top w:val="single" w:sz="4" w:space="0" w:color="auto"/>
              <w:left w:val="nil"/>
              <w:bottom w:val="single" w:sz="4" w:space="0" w:color="auto"/>
              <w:right w:val="single" w:sz="4" w:space="0" w:color="auto"/>
            </w:tcBorders>
            <w:shd w:val="clear" w:color="000000" w:fill="A6C9EC"/>
            <w:noWrap/>
            <w:vAlign w:val="bottom"/>
            <w:hideMark/>
          </w:tcPr>
          <w:p w14:paraId="5D941C75" w14:textId="77777777" w:rsidR="0010447A" w:rsidRPr="0010447A" w:rsidRDefault="0010447A" w:rsidP="0010447A">
            <w:pPr>
              <w:spacing w:after="0" w:line="240" w:lineRule="auto"/>
              <w:jc w:val="center"/>
              <w:rPr>
                <w:rFonts w:ascii="Aptos Narrow" w:hAnsi="Aptos Narrow"/>
                <w:b/>
                <w:bCs/>
                <w:color w:val="000000"/>
                <w:lang w:val="en-GB" w:eastAsia="en-GB"/>
              </w:rPr>
            </w:pPr>
            <w:r w:rsidRPr="0010447A">
              <w:rPr>
                <w:rFonts w:ascii="Aptos Narrow" w:hAnsi="Aptos Narrow"/>
                <w:b/>
                <w:bCs/>
                <w:color w:val="000000"/>
                <w:lang w:val="en-GB" w:eastAsia="en-GB"/>
              </w:rPr>
              <w:t>Catchment 1</w:t>
            </w:r>
          </w:p>
        </w:tc>
        <w:tc>
          <w:tcPr>
            <w:tcW w:w="3212" w:type="dxa"/>
            <w:tcBorders>
              <w:top w:val="single" w:sz="4" w:space="0" w:color="auto"/>
              <w:left w:val="nil"/>
              <w:bottom w:val="single" w:sz="4" w:space="0" w:color="auto"/>
              <w:right w:val="single" w:sz="4" w:space="0" w:color="auto"/>
            </w:tcBorders>
            <w:shd w:val="clear" w:color="000000" w:fill="A6C9EC"/>
            <w:noWrap/>
            <w:vAlign w:val="bottom"/>
            <w:hideMark/>
          </w:tcPr>
          <w:p w14:paraId="16149983" w14:textId="77777777" w:rsidR="0010447A" w:rsidRPr="0010447A" w:rsidRDefault="0010447A" w:rsidP="0010447A">
            <w:pPr>
              <w:spacing w:after="0" w:line="240" w:lineRule="auto"/>
              <w:jc w:val="center"/>
              <w:rPr>
                <w:rFonts w:ascii="Aptos Narrow" w:hAnsi="Aptos Narrow"/>
                <w:b/>
                <w:bCs/>
                <w:color w:val="000000"/>
                <w:lang w:val="en-GB" w:eastAsia="en-GB"/>
              </w:rPr>
            </w:pPr>
            <w:r w:rsidRPr="0010447A">
              <w:rPr>
                <w:rFonts w:ascii="Aptos Narrow" w:hAnsi="Aptos Narrow"/>
                <w:b/>
                <w:bCs/>
                <w:color w:val="000000"/>
                <w:lang w:val="en-GB" w:eastAsia="en-GB"/>
              </w:rPr>
              <w:t xml:space="preserve">Catchment 2 </w:t>
            </w:r>
          </w:p>
        </w:tc>
        <w:tc>
          <w:tcPr>
            <w:tcW w:w="3004" w:type="dxa"/>
            <w:tcBorders>
              <w:top w:val="single" w:sz="4" w:space="0" w:color="auto"/>
              <w:left w:val="nil"/>
              <w:bottom w:val="single" w:sz="4" w:space="0" w:color="auto"/>
              <w:right w:val="single" w:sz="4" w:space="0" w:color="auto"/>
            </w:tcBorders>
            <w:shd w:val="clear" w:color="000000" w:fill="A6C9EC"/>
            <w:noWrap/>
            <w:vAlign w:val="bottom"/>
            <w:hideMark/>
          </w:tcPr>
          <w:p w14:paraId="2F51E45F" w14:textId="4917849F" w:rsidR="0010447A" w:rsidRPr="0010447A" w:rsidRDefault="0010447A" w:rsidP="0010447A">
            <w:pPr>
              <w:spacing w:after="0" w:line="240" w:lineRule="auto"/>
              <w:jc w:val="center"/>
              <w:rPr>
                <w:rFonts w:ascii="Aptos Narrow" w:hAnsi="Aptos Narrow"/>
                <w:b/>
                <w:bCs/>
                <w:color w:val="000000"/>
                <w:lang w:val="en-GB" w:eastAsia="en-GB"/>
              </w:rPr>
            </w:pPr>
            <w:r w:rsidRPr="0010447A">
              <w:rPr>
                <w:rFonts w:ascii="Aptos Narrow" w:hAnsi="Aptos Narrow"/>
                <w:b/>
                <w:bCs/>
                <w:color w:val="000000"/>
                <w:lang w:val="en-GB" w:eastAsia="en-GB"/>
              </w:rPr>
              <w:t xml:space="preserve">Catchment </w:t>
            </w:r>
            <w:r w:rsidR="00496D59">
              <w:rPr>
                <w:rFonts w:ascii="Aptos Narrow" w:hAnsi="Aptos Narrow"/>
                <w:b/>
                <w:bCs/>
                <w:color w:val="000000"/>
                <w:lang w:val="en-GB" w:eastAsia="en-GB"/>
              </w:rPr>
              <w:t>3</w:t>
            </w:r>
            <w:r w:rsidRPr="0010447A">
              <w:rPr>
                <w:rFonts w:ascii="Aptos Narrow" w:hAnsi="Aptos Narrow"/>
                <w:b/>
                <w:bCs/>
                <w:color w:val="000000"/>
                <w:lang w:val="en-GB" w:eastAsia="en-GB"/>
              </w:rPr>
              <w:t xml:space="preserve"> </w:t>
            </w:r>
          </w:p>
        </w:tc>
      </w:tr>
      <w:tr w:rsidR="0010447A" w:rsidRPr="0010447A" w14:paraId="025D2105" w14:textId="77777777" w:rsidTr="0010447A">
        <w:trPr>
          <w:trHeight w:val="663"/>
        </w:trPr>
        <w:tc>
          <w:tcPr>
            <w:tcW w:w="3405" w:type="dxa"/>
            <w:tcBorders>
              <w:top w:val="nil"/>
              <w:left w:val="single" w:sz="4" w:space="0" w:color="auto"/>
              <w:bottom w:val="single" w:sz="4" w:space="0" w:color="auto"/>
              <w:right w:val="single" w:sz="4" w:space="0" w:color="auto"/>
            </w:tcBorders>
            <w:shd w:val="clear" w:color="000000" w:fill="DAE9F8"/>
            <w:noWrap/>
            <w:vAlign w:val="bottom"/>
            <w:hideMark/>
          </w:tcPr>
          <w:p w14:paraId="31BB7188" w14:textId="77777777" w:rsidR="0010447A" w:rsidRPr="0010447A" w:rsidRDefault="0010447A" w:rsidP="0010447A">
            <w:pPr>
              <w:spacing w:after="0" w:line="240" w:lineRule="auto"/>
              <w:jc w:val="center"/>
              <w:rPr>
                <w:rFonts w:ascii="Aptos Narrow" w:hAnsi="Aptos Narrow"/>
                <w:color w:val="000000"/>
                <w:lang w:val="en-GB" w:eastAsia="en-GB"/>
              </w:rPr>
            </w:pPr>
            <w:r w:rsidRPr="0010447A">
              <w:rPr>
                <w:rFonts w:ascii="Aptos Narrow" w:hAnsi="Aptos Narrow"/>
                <w:color w:val="000000"/>
                <w:lang w:val="en-GB" w:eastAsia="en-GB"/>
              </w:rPr>
              <w:t> </w:t>
            </w:r>
          </w:p>
        </w:tc>
        <w:tc>
          <w:tcPr>
            <w:tcW w:w="625" w:type="dxa"/>
            <w:tcBorders>
              <w:top w:val="nil"/>
              <w:left w:val="nil"/>
              <w:bottom w:val="single" w:sz="4" w:space="0" w:color="auto"/>
              <w:right w:val="single" w:sz="4" w:space="0" w:color="auto"/>
            </w:tcBorders>
            <w:shd w:val="clear" w:color="000000" w:fill="DAE9F8"/>
            <w:noWrap/>
            <w:vAlign w:val="bottom"/>
            <w:hideMark/>
          </w:tcPr>
          <w:p w14:paraId="7EFF4698" w14:textId="77777777" w:rsidR="0010447A" w:rsidRPr="0010447A" w:rsidRDefault="0010447A" w:rsidP="0010447A">
            <w:pPr>
              <w:spacing w:after="0" w:line="240" w:lineRule="auto"/>
              <w:jc w:val="center"/>
              <w:rPr>
                <w:rFonts w:ascii="Aptos Narrow" w:hAnsi="Aptos Narrow"/>
                <w:color w:val="000000"/>
                <w:lang w:val="en-GB" w:eastAsia="en-GB"/>
              </w:rPr>
            </w:pPr>
            <w:r w:rsidRPr="0010447A">
              <w:rPr>
                <w:rFonts w:ascii="Aptos Narrow" w:hAnsi="Aptos Narrow"/>
                <w:color w:val="000000"/>
                <w:lang w:val="en-GB" w:eastAsia="en-GB"/>
              </w:rPr>
              <w:t> </w:t>
            </w:r>
          </w:p>
        </w:tc>
        <w:tc>
          <w:tcPr>
            <w:tcW w:w="3216" w:type="dxa"/>
            <w:tcBorders>
              <w:top w:val="nil"/>
              <w:left w:val="nil"/>
              <w:bottom w:val="single" w:sz="4" w:space="0" w:color="auto"/>
              <w:right w:val="single" w:sz="4" w:space="0" w:color="auto"/>
            </w:tcBorders>
            <w:shd w:val="clear" w:color="000000" w:fill="DAE9F8"/>
            <w:noWrap/>
            <w:vAlign w:val="bottom"/>
            <w:hideMark/>
          </w:tcPr>
          <w:p w14:paraId="22442D68" w14:textId="77777777" w:rsidR="0010447A" w:rsidRPr="0010447A" w:rsidRDefault="0010447A" w:rsidP="0010447A">
            <w:pPr>
              <w:spacing w:after="0" w:line="240" w:lineRule="auto"/>
              <w:jc w:val="center"/>
              <w:rPr>
                <w:rFonts w:ascii="Aptos Narrow" w:hAnsi="Aptos Narrow"/>
                <w:color w:val="000000"/>
                <w:lang w:val="en-GB" w:eastAsia="en-GB"/>
              </w:rPr>
            </w:pPr>
            <w:r w:rsidRPr="0010447A">
              <w:rPr>
                <w:rFonts w:ascii="Aptos Narrow" w:hAnsi="Aptos Narrow"/>
                <w:color w:val="000000"/>
                <w:lang w:val="en-GB" w:eastAsia="en-GB"/>
              </w:rPr>
              <w:t>Monamore Burn</w:t>
            </w:r>
          </w:p>
        </w:tc>
        <w:tc>
          <w:tcPr>
            <w:tcW w:w="3212" w:type="dxa"/>
            <w:tcBorders>
              <w:top w:val="nil"/>
              <w:left w:val="nil"/>
              <w:bottom w:val="single" w:sz="4" w:space="0" w:color="auto"/>
              <w:right w:val="single" w:sz="4" w:space="0" w:color="auto"/>
            </w:tcBorders>
            <w:shd w:val="clear" w:color="000000" w:fill="DAE9F8"/>
            <w:vAlign w:val="bottom"/>
            <w:hideMark/>
          </w:tcPr>
          <w:p w14:paraId="2C8EAFBF" w14:textId="77777777" w:rsidR="0010447A" w:rsidRPr="0010447A" w:rsidRDefault="0010447A" w:rsidP="0010447A">
            <w:pPr>
              <w:spacing w:after="0" w:line="240" w:lineRule="auto"/>
              <w:jc w:val="center"/>
              <w:rPr>
                <w:rFonts w:ascii="Aptos Narrow" w:hAnsi="Aptos Narrow"/>
                <w:color w:val="000000"/>
                <w:lang w:val="en-GB" w:eastAsia="en-GB"/>
              </w:rPr>
            </w:pPr>
            <w:r w:rsidRPr="0010447A">
              <w:rPr>
                <w:rFonts w:ascii="Aptos Narrow" w:hAnsi="Aptos Narrow"/>
                <w:color w:val="000000"/>
                <w:lang w:val="en-GB" w:eastAsia="en-GB"/>
              </w:rPr>
              <w:t xml:space="preserve">Kingscross Burn </w:t>
            </w:r>
          </w:p>
        </w:tc>
        <w:tc>
          <w:tcPr>
            <w:tcW w:w="3004" w:type="dxa"/>
            <w:tcBorders>
              <w:top w:val="nil"/>
              <w:left w:val="nil"/>
              <w:bottom w:val="single" w:sz="4" w:space="0" w:color="auto"/>
              <w:right w:val="single" w:sz="4" w:space="0" w:color="auto"/>
            </w:tcBorders>
            <w:shd w:val="clear" w:color="000000" w:fill="DAE9F8"/>
            <w:noWrap/>
            <w:vAlign w:val="bottom"/>
            <w:hideMark/>
          </w:tcPr>
          <w:p w14:paraId="78F8F85E" w14:textId="77777777" w:rsidR="0010447A" w:rsidRPr="0010447A" w:rsidRDefault="0010447A" w:rsidP="0010447A">
            <w:pPr>
              <w:spacing w:after="0" w:line="240" w:lineRule="auto"/>
              <w:jc w:val="center"/>
              <w:rPr>
                <w:rFonts w:ascii="Aptos Narrow" w:hAnsi="Aptos Narrow"/>
                <w:color w:val="000000"/>
                <w:lang w:val="en-GB" w:eastAsia="en-GB"/>
              </w:rPr>
            </w:pPr>
            <w:r w:rsidRPr="0010447A">
              <w:rPr>
                <w:rFonts w:ascii="Aptos Narrow" w:hAnsi="Aptos Narrow"/>
                <w:color w:val="000000"/>
                <w:lang w:val="en-GB" w:eastAsia="en-GB"/>
              </w:rPr>
              <w:t>Glenashdale Burn</w:t>
            </w:r>
          </w:p>
        </w:tc>
      </w:tr>
      <w:tr w:rsidR="0010447A" w:rsidRPr="0010447A" w14:paraId="11D484B3" w14:textId="77777777" w:rsidTr="0010447A">
        <w:trPr>
          <w:trHeight w:val="949"/>
        </w:trPr>
        <w:tc>
          <w:tcPr>
            <w:tcW w:w="3405" w:type="dxa"/>
            <w:tcBorders>
              <w:top w:val="nil"/>
              <w:left w:val="single" w:sz="4" w:space="0" w:color="auto"/>
              <w:bottom w:val="single" w:sz="4" w:space="0" w:color="auto"/>
              <w:right w:val="single" w:sz="4" w:space="0" w:color="auto"/>
            </w:tcBorders>
            <w:vAlign w:val="bottom"/>
            <w:hideMark/>
          </w:tcPr>
          <w:p w14:paraId="49C85B76"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Total catchment area upstream of nearest property(ies) or asset(s) at risk of flooding</w:t>
            </w:r>
          </w:p>
        </w:tc>
        <w:tc>
          <w:tcPr>
            <w:tcW w:w="625" w:type="dxa"/>
            <w:tcBorders>
              <w:top w:val="nil"/>
              <w:left w:val="nil"/>
              <w:bottom w:val="single" w:sz="4" w:space="0" w:color="auto"/>
              <w:right w:val="single" w:sz="4" w:space="0" w:color="auto"/>
            </w:tcBorders>
            <w:noWrap/>
            <w:vAlign w:val="bottom"/>
            <w:hideMark/>
          </w:tcPr>
          <w:p w14:paraId="2669A2E0"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3D9A3029"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766.7</w:t>
            </w:r>
          </w:p>
        </w:tc>
        <w:tc>
          <w:tcPr>
            <w:tcW w:w="3212" w:type="dxa"/>
            <w:tcBorders>
              <w:top w:val="nil"/>
              <w:left w:val="nil"/>
              <w:bottom w:val="single" w:sz="4" w:space="0" w:color="auto"/>
              <w:right w:val="single" w:sz="4" w:space="0" w:color="auto"/>
            </w:tcBorders>
            <w:noWrap/>
            <w:vAlign w:val="bottom"/>
            <w:hideMark/>
          </w:tcPr>
          <w:p w14:paraId="5F3664FE"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488.1</w:t>
            </w:r>
          </w:p>
        </w:tc>
        <w:tc>
          <w:tcPr>
            <w:tcW w:w="3004" w:type="dxa"/>
            <w:tcBorders>
              <w:top w:val="nil"/>
              <w:left w:val="nil"/>
              <w:bottom w:val="single" w:sz="4" w:space="0" w:color="auto"/>
              <w:right w:val="single" w:sz="4" w:space="0" w:color="auto"/>
            </w:tcBorders>
            <w:noWrap/>
            <w:vAlign w:val="bottom"/>
            <w:hideMark/>
          </w:tcPr>
          <w:p w14:paraId="44CD44C8"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932.2</w:t>
            </w:r>
          </w:p>
        </w:tc>
      </w:tr>
      <w:tr w:rsidR="0010447A" w:rsidRPr="0010447A" w14:paraId="20E456F1" w14:textId="77777777" w:rsidTr="0010447A">
        <w:trPr>
          <w:trHeight w:val="702"/>
        </w:trPr>
        <w:tc>
          <w:tcPr>
            <w:tcW w:w="3405" w:type="dxa"/>
            <w:tcBorders>
              <w:top w:val="nil"/>
              <w:left w:val="single" w:sz="4" w:space="0" w:color="auto"/>
              <w:bottom w:val="single" w:sz="4" w:space="0" w:color="auto"/>
              <w:right w:val="single" w:sz="4" w:space="0" w:color="auto"/>
            </w:tcBorders>
            <w:noWrap/>
            <w:vAlign w:val="bottom"/>
            <w:hideMark/>
          </w:tcPr>
          <w:p w14:paraId="20F38AEA"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Total forest cover in catchment</w:t>
            </w:r>
          </w:p>
        </w:tc>
        <w:tc>
          <w:tcPr>
            <w:tcW w:w="625" w:type="dxa"/>
            <w:tcBorders>
              <w:top w:val="nil"/>
              <w:left w:val="nil"/>
              <w:bottom w:val="single" w:sz="4" w:space="0" w:color="auto"/>
              <w:right w:val="single" w:sz="4" w:space="0" w:color="auto"/>
            </w:tcBorders>
            <w:noWrap/>
            <w:vAlign w:val="bottom"/>
            <w:hideMark/>
          </w:tcPr>
          <w:p w14:paraId="3A24FC37"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37EC8F37"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400.8</w:t>
            </w:r>
          </w:p>
        </w:tc>
        <w:tc>
          <w:tcPr>
            <w:tcW w:w="3212" w:type="dxa"/>
            <w:tcBorders>
              <w:top w:val="nil"/>
              <w:left w:val="nil"/>
              <w:bottom w:val="single" w:sz="4" w:space="0" w:color="auto"/>
              <w:right w:val="single" w:sz="4" w:space="0" w:color="auto"/>
            </w:tcBorders>
            <w:noWrap/>
            <w:vAlign w:val="bottom"/>
            <w:hideMark/>
          </w:tcPr>
          <w:p w14:paraId="093F0487"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291</w:t>
            </w:r>
          </w:p>
        </w:tc>
        <w:tc>
          <w:tcPr>
            <w:tcW w:w="3004" w:type="dxa"/>
            <w:tcBorders>
              <w:top w:val="nil"/>
              <w:left w:val="nil"/>
              <w:bottom w:val="single" w:sz="4" w:space="0" w:color="auto"/>
              <w:right w:val="single" w:sz="4" w:space="0" w:color="auto"/>
            </w:tcBorders>
            <w:noWrap/>
            <w:vAlign w:val="bottom"/>
            <w:hideMark/>
          </w:tcPr>
          <w:p w14:paraId="519D76D3"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517</w:t>
            </w:r>
          </w:p>
        </w:tc>
      </w:tr>
      <w:tr w:rsidR="0010447A" w:rsidRPr="0010447A" w14:paraId="25A4ABAF" w14:textId="77777777" w:rsidTr="0010447A">
        <w:trPr>
          <w:trHeight w:val="949"/>
        </w:trPr>
        <w:tc>
          <w:tcPr>
            <w:tcW w:w="3405" w:type="dxa"/>
            <w:tcBorders>
              <w:top w:val="nil"/>
              <w:left w:val="single" w:sz="4" w:space="0" w:color="auto"/>
              <w:bottom w:val="single" w:sz="4" w:space="0" w:color="auto"/>
              <w:right w:val="single" w:sz="4" w:space="0" w:color="auto"/>
            </w:tcBorders>
            <w:vAlign w:val="bottom"/>
            <w:hideMark/>
          </w:tcPr>
          <w:p w14:paraId="72E830AB"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Proportion of forest cover in catchment (no consideration needed if  &lt;40%)</w:t>
            </w:r>
          </w:p>
        </w:tc>
        <w:tc>
          <w:tcPr>
            <w:tcW w:w="625" w:type="dxa"/>
            <w:tcBorders>
              <w:top w:val="nil"/>
              <w:left w:val="nil"/>
              <w:bottom w:val="single" w:sz="4" w:space="0" w:color="auto"/>
              <w:right w:val="single" w:sz="4" w:space="0" w:color="auto"/>
            </w:tcBorders>
            <w:noWrap/>
            <w:vAlign w:val="bottom"/>
            <w:hideMark/>
          </w:tcPr>
          <w:p w14:paraId="509FF726"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w:t>
            </w:r>
          </w:p>
        </w:tc>
        <w:tc>
          <w:tcPr>
            <w:tcW w:w="3216" w:type="dxa"/>
            <w:tcBorders>
              <w:top w:val="nil"/>
              <w:left w:val="nil"/>
              <w:bottom w:val="single" w:sz="4" w:space="0" w:color="auto"/>
              <w:right w:val="single" w:sz="4" w:space="0" w:color="auto"/>
            </w:tcBorders>
            <w:noWrap/>
            <w:vAlign w:val="bottom"/>
            <w:hideMark/>
          </w:tcPr>
          <w:p w14:paraId="23D93D5B"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(400.8/766.7) x 100 = 52.3</w:t>
            </w:r>
          </w:p>
        </w:tc>
        <w:tc>
          <w:tcPr>
            <w:tcW w:w="3212" w:type="dxa"/>
            <w:tcBorders>
              <w:top w:val="nil"/>
              <w:left w:val="nil"/>
              <w:bottom w:val="single" w:sz="4" w:space="0" w:color="auto"/>
              <w:right w:val="single" w:sz="4" w:space="0" w:color="auto"/>
            </w:tcBorders>
            <w:noWrap/>
            <w:vAlign w:val="bottom"/>
            <w:hideMark/>
          </w:tcPr>
          <w:p w14:paraId="601389A6"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(291/488.1) x 100 = 59.6</w:t>
            </w:r>
          </w:p>
        </w:tc>
        <w:tc>
          <w:tcPr>
            <w:tcW w:w="3004" w:type="dxa"/>
            <w:tcBorders>
              <w:top w:val="nil"/>
              <w:left w:val="nil"/>
              <w:bottom w:val="single" w:sz="4" w:space="0" w:color="auto"/>
              <w:right w:val="single" w:sz="4" w:space="0" w:color="auto"/>
            </w:tcBorders>
            <w:noWrap/>
            <w:vAlign w:val="bottom"/>
            <w:hideMark/>
          </w:tcPr>
          <w:p w14:paraId="68948AFB"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(517/932.2) x 100 = 55.5</w:t>
            </w:r>
          </w:p>
        </w:tc>
      </w:tr>
      <w:tr w:rsidR="0010447A" w:rsidRPr="0010447A" w14:paraId="02CE2A30" w14:textId="77777777" w:rsidTr="0010447A">
        <w:trPr>
          <w:trHeight w:val="609"/>
        </w:trPr>
        <w:tc>
          <w:tcPr>
            <w:tcW w:w="3405" w:type="dxa"/>
            <w:tcBorders>
              <w:top w:val="nil"/>
              <w:left w:val="single" w:sz="4" w:space="0" w:color="auto"/>
              <w:bottom w:val="single" w:sz="4" w:space="0" w:color="auto"/>
              <w:right w:val="single" w:sz="4" w:space="0" w:color="auto"/>
            </w:tcBorders>
            <w:vAlign w:val="bottom"/>
            <w:hideMark/>
          </w:tcPr>
          <w:p w14:paraId="395B0CA6"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Forest cover under FLS ownership</w:t>
            </w:r>
          </w:p>
        </w:tc>
        <w:tc>
          <w:tcPr>
            <w:tcW w:w="625" w:type="dxa"/>
            <w:tcBorders>
              <w:top w:val="nil"/>
              <w:left w:val="nil"/>
              <w:bottom w:val="single" w:sz="4" w:space="0" w:color="auto"/>
              <w:right w:val="single" w:sz="4" w:space="0" w:color="auto"/>
            </w:tcBorders>
            <w:noWrap/>
            <w:vAlign w:val="bottom"/>
            <w:hideMark/>
          </w:tcPr>
          <w:p w14:paraId="75011F5B"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471CEB35"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400.8</w:t>
            </w:r>
          </w:p>
        </w:tc>
        <w:tc>
          <w:tcPr>
            <w:tcW w:w="3212" w:type="dxa"/>
            <w:tcBorders>
              <w:top w:val="nil"/>
              <w:left w:val="nil"/>
              <w:bottom w:val="single" w:sz="4" w:space="0" w:color="auto"/>
              <w:right w:val="single" w:sz="4" w:space="0" w:color="auto"/>
            </w:tcBorders>
            <w:noWrap/>
            <w:vAlign w:val="bottom"/>
            <w:hideMark/>
          </w:tcPr>
          <w:p w14:paraId="3B78218D"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291</w:t>
            </w:r>
          </w:p>
        </w:tc>
        <w:tc>
          <w:tcPr>
            <w:tcW w:w="3004" w:type="dxa"/>
            <w:tcBorders>
              <w:top w:val="nil"/>
              <w:left w:val="nil"/>
              <w:bottom w:val="single" w:sz="4" w:space="0" w:color="auto"/>
              <w:right w:val="single" w:sz="4" w:space="0" w:color="auto"/>
            </w:tcBorders>
            <w:noWrap/>
            <w:vAlign w:val="bottom"/>
            <w:hideMark/>
          </w:tcPr>
          <w:p w14:paraId="0AABFB23"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513</w:t>
            </w:r>
          </w:p>
        </w:tc>
      </w:tr>
      <w:tr w:rsidR="0010447A" w:rsidRPr="0010447A" w14:paraId="5D9F56D0" w14:textId="77777777" w:rsidTr="0010447A">
        <w:trPr>
          <w:trHeight w:val="836"/>
        </w:trPr>
        <w:tc>
          <w:tcPr>
            <w:tcW w:w="3405" w:type="dxa"/>
            <w:tcBorders>
              <w:top w:val="nil"/>
              <w:left w:val="single" w:sz="4" w:space="0" w:color="auto"/>
              <w:bottom w:val="single" w:sz="4" w:space="0" w:color="auto"/>
              <w:right w:val="single" w:sz="4" w:space="0" w:color="auto"/>
            </w:tcBorders>
            <w:vAlign w:val="bottom"/>
            <w:hideMark/>
          </w:tcPr>
          <w:p w14:paraId="3A3516F4"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 xml:space="preserve">Proportion of forest cover under ownership in catchment </w:t>
            </w:r>
          </w:p>
        </w:tc>
        <w:tc>
          <w:tcPr>
            <w:tcW w:w="625" w:type="dxa"/>
            <w:tcBorders>
              <w:top w:val="nil"/>
              <w:left w:val="nil"/>
              <w:bottom w:val="single" w:sz="4" w:space="0" w:color="auto"/>
              <w:right w:val="single" w:sz="4" w:space="0" w:color="auto"/>
            </w:tcBorders>
            <w:noWrap/>
            <w:vAlign w:val="bottom"/>
            <w:hideMark/>
          </w:tcPr>
          <w:p w14:paraId="21BE6C3B"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w:t>
            </w:r>
          </w:p>
        </w:tc>
        <w:tc>
          <w:tcPr>
            <w:tcW w:w="3216" w:type="dxa"/>
            <w:tcBorders>
              <w:top w:val="nil"/>
              <w:left w:val="nil"/>
              <w:bottom w:val="single" w:sz="4" w:space="0" w:color="auto"/>
              <w:right w:val="single" w:sz="4" w:space="0" w:color="auto"/>
            </w:tcBorders>
            <w:noWrap/>
            <w:vAlign w:val="bottom"/>
            <w:hideMark/>
          </w:tcPr>
          <w:p w14:paraId="214AD8E5"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100</w:t>
            </w:r>
          </w:p>
        </w:tc>
        <w:tc>
          <w:tcPr>
            <w:tcW w:w="3212" w:type="dxa"/>
            <w:tcBorders>
              <w:top w:val="nil"/>
              <w:left w:val="nil"/>
              <w:bottom w:val="single" w:sz="4" w:space="0" w:color="auto"/>
              <w:right w:val="single" w:sz="4" w:space="0" w:color="auto"/>
            </w:tcBorders>
            <w:noWrap/>
            <w:vAlign w:val="bottom"/>
            <w:hideMark/>
          </w:tcPr>
          <w:p w14:paraId="4F6F8B47"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100</w:t>
            </w:r>
          </w:p>
        </w:tc>
        <w:tc>
          <w:tcPr>
            <w:tcW w:w="3004" w:type="dxa"/>
            <w:tcBorders>
              <w:top w:val="nil"/>
              <w:left w:val="nil"/>
              <w:bottom w:val="single" w:sz="4" w:space="0" w:color="auto"/>
              <w:right w:val="single" w:sz="4" w:space="0" w:color="auto"/>
            </w:tcBorders>
            <w:noWrap/>
            <w:vAlign w:val="bottom"/>
            <w:hideMark/>
          </w:tcPr>
          <w:p w14:paraId="053F0494"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99.2</w:t>
            </w:r>
          </w:p>
        </w:tc>
      </w:tr>
      <w:tr w:rsidR="0010447A" w:rsidRPr="0010447A" w14:paraId="0F8E7E8C" w14:textId="77777777" w:rsidTr="0010447A">
        <w:trPr>
          <w:trHeight w:val="849"/>
        </w:trPr>
        <w:tc>
          <w:tcPr>
            <w:tcW w:w="3405" w:type="dxa"/>
            <w:tcBorders>
              <w:top w:val="nil"/>
              <w:left w:val="single" w:sz="4" w:space="0" w:color="auto"/>
              <w:bottom w:val="single" w:sz="4" w:space="0" w:color="auto"/>
              <w:right w:val="single" w:sz="4" w:space="0" w:color="auto"/>
            </w:tcBorders>
            <w:vAlign w:val="bottom"/>
            <w:hideMark/>
          </w:tcPr>
          <w:p w14:paraId="44D25A7B"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Extent of 40% felling level applying to ownership</w:t>
            </w:r>
          </w:p>
        </w:tc>
        <w:tc>
          <w:tcPr>
            <w:tcW w:w="625" w:type="dxa"/>
            <w:tcBorders>
              <w:top w:val="nil"/>
              <w:left w:val="nil"/>
              <w:bottom w:val="single" w:sz="4" w:space="0" w:color="auto"/>
              <w:right w:val="single" w:sz="4" w:space="0" w:color="auto"/>
            </w:tcBorders>
            <w:noWrap/>
            <w:vAlign w:val="bottom"/>
            <w:hideMark/>
          </w:tcPr>
          <w:p w14:paraId="54E5F042"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w:t>
            </w:r>
          </w:p>
        </w:tc>
        <w:tc>
          <w:tcPr>
            <w:tcW w:w="3216" w:type="dxa"/>
            <w:tcBorders>
              <w:top w:val="nil"/>
              <w:left w:val="nil"/>
              <w:bottom w:val="single" w:sz="4" w:space="0" w:color="auto"/>
              <w:right w:val="single" w:sz="4" w:space="0" w:color="auto"/>
            </w:tcBorders>
            <w:noWrap/>
            <w:vAlign w:val="bottom"/>
            <w:hideMark/>
          </w:tcPr>
          <w:p w14:paraId="143EEA12"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0.4 x 100 = 40</w:t>
            </w:r>
          </w:p>
        </w:tc>
        <w:tc>
          <w:tcPr>
            <w:tcW w:w="3212" w:type="dxa"/>
            <w:tcBorders>
              <w:top w:val="nil"/>
              <w:left w:val="nil"/>
              <w:bottom w:val="single" w:sz="4" w:space="0" w:color="auto"/>
              <w:right w:val="single" w:sz="4" w:space="0" w:color="auto"/>
            </w:tcBorders>
            <w:noWrap/>
            <w:vAlign w:val="bottom"/>
            <w:hideMark/>
          </w:tcPr>
          <w:p w14:paraId="4CA68310"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0.4 x 100 = 40</w:t>
            </w:r>
          </w:p>
        </w:tc>
        <w:tc>
          <w:tcPr>
            <w:tcW w:w="3004" w:type="dxa"/>
            <w:tcBorders>
              <w:top w:val="nil"/>
              <w:left w:val="nil"/>
              <w:bottom w:val="single" w:sz="4" w:space="0" w:color="auto"/>
              <w:right w:val="single" w:sz="4" w:space="0" w:color="auto"/>
            </w:tcBorders>
            <w:noWrap/>
            <w:vAlign w:val="bottom"/>
            <w:hideMark/>
          </w:tcPr>
          <w:p w14:paraId="2AFEE471"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0.4 x 99.2 = 39.7</w:t>
            </w:r>
          </w:p>
        </w:tc>
      </w:tr>
      <w:tr w:rsidR="0010447A" w:rsidRPr="0010447A" w14:paraId="0AD99BF6" w14:textId="77777777" w:rsidTr="0010447A">
        <w:trPr>
          <w:trHeight w:val="795"/>
        </w:trPr>
        <w:tc>
          <w:tcPr>
            <w:tcW w:w="3405" w:type="dxa"/>
            <w:tcBorders>
              <w:top w:val="nil"/>
              <w:left w:val="single" w:sz="4" w:space="0" w:color="auto"/>
              <w:bottom w:val="single" w:sz="4" w:space="0" w:color="auto"/>
              <w:right w:val="single" w:sz="4" w:space="0" w:color="auto"/>
            </w:tcBorders>
            <w:vAlign w:val="bottom"/>
            <w:hideMark/>
          </w:tcPr>
          <w:p w14:paraId="68997CE0"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Felling allowance for forest under FLS ownership</w:t>
            </w:r>
          </w:p>
        </w:tc>
        <w:tc>
          <w:tcPr>
            <w:tcW w:w="625" w:type="dxa"/>
            <w:tcBorders>
              <w:top w:val="nil"/>
              <w:left w:val="nil"/>
              <w:bottom w:val="single" w:sz="4" w:space="0" w:color="auto"/>
              <w:right w:val="single" w:sz="4" w:space="0" w:color="auto"/>
            </w:tcBorders>
            <w:noWrap/>
            <w:vAlign w:val="bottom"/>
            <w:hideMark/>
          </w:tcPr>
          <w:p w14:paraId="63588A2B"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56B989EF"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0.4 x 766.7 = 306.7</w:t>
            </w:r>
          </w:p>
        </w:tc>
        <w:tc>
          <w:tcPr>
            <w:tcW w:w="3212" w:type="dxa"/>
            <w:tcBorders>
              <w:top w:val="nil"/>
              <w:left w:val="nil"/>
              <w:bottom w:val="single" w:sz="4" w:space="0" w:color="auto"/>
              <w:right w:val="single" w:sz="4" w:space="0" w:color="auto"/>
            </w:tcBorders>
            <w:noWrap/>
            <w:vAlign w:val="bottom"/>
            <w:hideMark/>
          </w:tcPr>
          <w:p w14:paraId="26ED6866" w14:textId="77777777" w:rsidR="0010447A" w:rsidRPr="0010447A" w:rsidRDefault="0010447A" w:rsidP="0010447A">
            <w:pPr>
              <w:spacing w:after="0" w:line="240" w:lineRule="auto"/>
              <w:ind w:firstLineChars="100" w:firstLine="220"/>
              <w:jc w:val="right"/>
              <w:rPr>
                <w:rFonts w:ascii="Aptos Narrow" w:hAnsi="Aptos Narrow"/>
                <w:color w:val="000000"/>
                <w:lang w:val="en-GB" w:eastAsia="en-GB"/>
              </w:rPr>
            </w:pPr>
            <w:r w:rsidRPr="0010447A">
              <w:rPr>
                <w:rFonts w:ascii="Aptos Narrow" w:hAnsi="Aptos Narrow"/>
                <w:color w:val="000000"/>
                <w:lang w:val="en-GB" w:eastAsia="en-GB"/>
              </w:rPr>
              <w:t>0.4 x 488.1 = 195.2</w:t>
            </w:r>
          </w:p>
        </w:tc>
        <w:tc>
          <w:tcPr>
            <w:tcW w:w="3004" w:type="dxa"/>
            <w:tcBorders>
              <w:top w:val="nil"/>
              <w:left w:val="nil"/>
              <w:bottom w:val="single" w:sz="4" w:space="0" w:color="auto"/>
              <w:right w:val="single" w:sz="4" w:space="0" w:color="auto"/>
            </w:tcBorders>
            <w:noWrap/>
            <w:vAlign w:val="bottom"/>
            <w:hideMark/>
          </w:tcPr>
          <w:p w14:paraId="7CCACAF9"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0.397 x 932.2 = 370.1</w:t>
            </w:r>
          </w:p>
        </w:tc>
      </w:tr>
      <w:tr w:rsidR="0010447A" w:rsidRPr="0010447A" w14:paraId="276843B2" w14:textId="77777777" w:rsidTr="0010447A">
        <w:trPr>
          <w:trHeight w:val="1125"/>
        </w:trPr>
        <w:tc>
          <w:tcPr>
            <w:tcW w:w="134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5940D640" w14:textId="77777777" w:rsidR="0010447A" w:rsidRPr="0010447A" w:rsidRDefault="0010447A" w:rsidP="0010447A">
            <w:pPr>
              <w:spacing w:after="480" w:line="240" w:lineRule="auto"/>
              <w:rPr>
                <w:rFonts w:ascii="Aptos Narrow" w:hAnsi="Aptos Narrow"/>
                <w:color w:val="000000"/>
                <w:lang w:val="en-GB" w:eastAsia="en-GB"/>
              </w:rPr>
            </w:pPr>
            <w:r w:rsidRPr="0010447A">
              <w:rPr>
                <w:rFonts w:ascii="Aptos Narrow" w:hAnsi="Aptos Narrow"/>
                <w:color w:val="000000"/>
                <w:sz w:val="24"/>
                <w:szCs w:val="24"/>
                <w:lang w:val="en-GB" w:eastAsia="en-GB"/>
              </w:rPr>
              <w:t>Extent of felling within 5-year phases of the plan, the carry-over effect of fallow land and young restocked trees (less than 10 years old) over the next two phases (in brackets), and the total loss of forest cover (the effect of felling in the previous 10 years are carried forward to the first period of the new forest management plan, starting in 2016)</w:t>
            </w:r>
          </w:p>
        </w:tc>
      </w:tr>
      <w:tr w:rsidR="0010447A" w:rsidRPr="0010447A" w14:paraId="2D857BC9"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65F9D376"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2016 - 2020</w:t>
            </w:r>
          </w:p>
        </w:tc>
        <w:tc>
          <w:tcPr>
            <w:tcW w:w="625" w:type="dxa"/>
            <w:tcBorders>
              <w:top w:val="nil"/>
              <w:left w:val="nil"/>
              <w:bottom w:val="single" w:sz="4" w:space="0" w:color="auto"/>
              <w:right w:val="single" w:sz="4" w:space="0" w:color="auto"/>
            </w:tcBorders>
            <w:noWrap/>
            <w:vAlign w:val="bottom"/>
            <w:hideMark/>
          </w:tcPr>
          <w:p w14:paraId="3C3240DE"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6EEF46CF"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7.4 + (36.2 + 24.8) = 68.4</w:t>
            </w:r>
          </w:p>
        </w:tc>
        <w:tc>
          <w:tcPr>
            <w:tcW w:w="3212" w:type="dxa"/>
            <w:tcBorders>
              <w:top w:val="nil"/>
              <w:left w:val="nil"/>
              <w:bottom w:val="single" w:sz="4" w:space="0" w:color="auto"/>
              <w:right w:val="single" w:sz="4" w:space="0" w:color="auto"/>
            </w:tcBorders>
            <w:noWrap/>
            <w:vAlign w:val="bottom"/>
            <w:hideMark/>
          </w:tcPr>
          <w:p w14:paraId="6C7C5BF2"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46.8 + (21.7 + 48.1) = 116.6</w:t>
            </w:r>
          </w:p>
        </w:tc>
        <w:tc>
          <w:tcPr>
            <w:tcW w:w="3004" w:type="dxa"/>
            <w:tcBorders>
              <w:top w:val="nil"/>
              <w:left w:val="nil"/>
              <w:bottom w:val="single" w:sz="4" w:space="0" w:color="auto"/>
              <w:right w:val="single" w:sz="4" w:space="0" w:color="auto"/>
            </w:tcBorders>
            <w:noWrap/>
            <w:vAlign w:val="bottom"/>
            <w:hideMark/>
          </w:tcPr>
          <w:p w14:paraId="79E050B7"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8.0 (6.7 + 22) = 36.7</w:t>
            </w:r>
          </w:p>
        </w:tc>
      </w:tr>
      <w:tr w:rsidR="0010447A" w:rsidRPr="0010447A" w14:paraId="581B46CB"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74EA98DF"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2021 - 2025</w:t>
            </w:r>
          </w:p>
        </w:tc>
        <w:tc>
          <w:tcPr>
            <w:tcW w:w="625" w:type="dxa"/>
            <w:tcBorders>
              <w:top w:val="nil"/>
              <w:left w:val="nil"/>
              <w:bottom w:val="single" w:sz="4" w:space="0" w:color="auto"/>
              <w:right w:val="single" w:sz="4" w:space="0" w:color="auto"/>
            </w:tcBorders>
            <w:noWrap/>
            <w:vAlign w:val="bottom"/>
            <w:hideMark/>
          </w:tcPr>
          <w:p w14:paraId="66F78E75"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42210AA0"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13.9 + (7.4 + 36.2) = 57.5</w:t>
            </w:r>
          </w:p>
        </w:tc>
        <w:tc>
          <w:tcPr>
            <w:tcW w:w="3212" w:type="dxa"/>
            <w:tcBorders>
              <w:top w:val="nil"/>
              <w:left w:val="nil"/>
              <w:bottom w:val="single" w:sz="4" w:space="0" w:color="auto"/>
              <w:right w:val="single" w:sz="4" w:space="0" w:color="auto"/>
            </w:tcBorders>
            <w:noWrap/>
            <w:vAlign w:val="bottom"/>
            <w:hideMark/>
          </w:tcPr>
          <w:p w14:paraId="08A17A17"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15 + (46.8 + 21.7) = 83.5</w:t>
            </w:r>
          </w:p>
        </w:tc>
        <w:tc>
          <w:tcPr>
            <w:tcW w:w="3004" w:type="dxa"/>
            <w:tcBorders>
              <w:top w:val="nil"/>
              <w:left w:val="nil"/>
              <w:bottom w:val="single" w:sz="4" w:space="0" w:color="auto"/>
              <w:right w:val="single" w:sz="4" w:space="0" w:color="auto"/>
            </w:tcBorders>
            <w:noWrap/>
            <w:vAlign w:val="bottom"/>
            <w:hideMark/>
          </w:tcPr>
          <w:p w14:paraId="35D56F4A"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25.4 (8.0 + 6.7) = 40.1</w:t>
            </w:r>
          </w:p>
        </w:tc>
      </w:tr>
      <w:tr w:rsidR="0010447A" w:rsidRPr="0010447A" w14:paraId="2D392589"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2977BC94"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2026 - 2030</w:t>
            </w:r>
          </w:p>
        </w:tc>
        <w:tc>
          <w:tcPr>
            <w:tcW w:w="625" w:type="dxa"/>
            <w:tcBorders>
              <w:top w:val="nil"/>
              <w:left w:val="nil"/>
              <w:bottom w:val="single" w:sz="4" w:space="0" w:color="auto"/>
              <w:right w:val="single" w:sz="4" w:space="0" w:color="auto"/>
            </w:tcBorders>
            <w:noWrap/>
            <w:vAlign w:val="bottom"/>
            <w:hideMark/>
          </w:tcPr>
          <w:p w14:paraId="718A43A4"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6051EE86"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62.4 + (13.9 + 7.4) = 83.7</w:t>
            </w:r>
          </w:p>
        </w:tc>
        <w:tc>
          <w:tcPr>
            <w:tcW w:w="3212" w:type="dxa"/>
            <w:tcBorders>
              <w:top w:val="nil"/>
              <w:left w:val="nil"/>
              <w:bottom w:val="single" w:sz="4" w:space="0" w:color="auto"/>
              <w:right w:val="single" w:sz="4" w:space="0" w:color="auto"/>
            </w:tcBorders>
            <w:noWrap/>
            <w:vAlign w:val="bottom"/>
            <w:hideMark/>
          </w:tcPr>
          <w:p w14:paraId="423885F0"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13.1 + (15 + 46.8 ) = 74.9</w:t>
            </w:r>
          </w:p>
        </w:tc>
        <w:tc>
          <w:tcPr>
            <w:tcW w:w="3004" w:type="dxa"/>
            <w:tcBorders>
              <w:top w:val="nil"/>
              <w:left w:val="nil"/>
              <w:bottom w:val="single" w:sz="4" w:space="0" w:color="auto"/>
              <w:right w:val="single" w:sz="4" w:space="0" w:color="auto"/>
            </w:tcBorders>
            <w:noWrap/>
            <w:vAlign w:val="bottom"/>
            <w:hideMark/>
          </w:tcPr>
          <w:p w14:paraId="0D771A50"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138.5 (25.4 +8.0) = 171.9</w:t>
            </w:r>
          </w:p>
        </w:tc>
      </w:tr>
      <w:tr w:rsidR="0010447A" w:rsidRPr="0010447A" w14:paraId="27678DE7"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0461D4A3"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2031 - 2035</w:t>
            </w:r>
          </w:p>
        </w:tc>
        <w:tc>
          <w:tcPr>
            <w:tcW w:w="625" w:type="dxa"/>
            <w:tcBorders>
              <w:top w:val="nil"/>
              <w:left w:val="nil"/>
              <w:bottom w:val="single" w:sz="4" w:space="0" w:color="auto"/>
              <w:right w:val="single" w:sz="4" w:space="0" w:color="auto"/>
            </w:tcBorders>
            <w:noWrap/>
            <w:vAlign w:val="bottom"/>
            <w:hideMark/>
          </w:tcPr>
          <w:p w14:paraId="382718DA"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4EF14068"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85.4 + (62.4 + 13.9) = 161.7</w:t>
            </w:r>
          </w:p>
        </w:tc>
        <w:tc>
          <w:tcPr>
            <w:tcW w:w="3212" w:type="dxa"/>
            <w:tcBorders>
              <w:top w:val="nil"/>
              <w:left w:val="nil"/>
              <w:bottom w:val="single" w:sz="4" w:space="0" w:color="auto"/>
              <w:right w:val="single" w:sz="4" w:space="0" w:color="auto"/>
            </w:tcBorders>
            <w:noWrap/>
            <w:vAlign w:val="bottom"/>
            <w:hideMark/>
          </w:tcPr>
          <w:p w14:paraId="1840AE20"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79 + (13.1 + 15) = 107.1</w:t>
            </w:r>
          </w:p>
        </w:tc>
        <w:tc>
          <w:tcPr>
            <w:tcW w:w="3004" w:type="dxa"/>
            <w:tcBorders>
              <w:top w:val="nil"/>
              <w:left w:val="nil"/>
              <w:bottom w:val="single" w:sz="4" w:space="0" w:color="auto"/>
              <w:right w:val="single" w:sz="4" w:space="0" w:color="auto"/>
            </w:tcBorders>
            <w:noWrap/>
            <w:vAlign w:val="bottom"/>
            <w:hideMark/>
          </w:tcPr>
          <w:p w14:paraId="0464BB06"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49.7 + (138.5 + 25.4) = 213.6</w:t>
            </w:r>
          </w:p>
        </w:tc>
      </w:tr>
      <w:tr w:rsidR="0010447A" w:rsidRPr="0010447A" w14:paraId="2AEC6B77"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4ABB9DA6"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2036 - 2040</w:t>
            </w:r>
          </w:p>
        </w:tc>
        <w:tc>
          <w:tcPr>
            <w:tcW w:w="625" w:type="dxa"/>
            <w:tcBorders>
              <w:top w:val="nil"/>
              <w:left w:val="nil"/>
              <w:bottom w:val="single" w:sz="4" w:space="0" w:color="auto"/>
              <w:right w:val="single" w:sz="4" w:space="0" w:color="auto"/>
            </w:tcBorders>
            <w:noWrap/>
            <w:vAlign w:val="bottom"/>
            <w:hideMark/>
          </w:tcPr>
          <w:p w14:paraId="1A9BD521"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674C1513"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23.9 + (85.4 + 62.4) = 171.7</w:t>
            </w:r>
          </w:p>
        </w:tc>
        <w:tc>
          <w:tcPr>
            <w:tcW w:w="3212" w:type="dxa"/>
            <w:tcBorders>
              <w:top w:val="nil"/>
              <w:left w:val="nil"/>
              <w:bottom w:val="single" w:sz="4" w:space="0" w:color="auto"/>
              <w:right w:val="single" w:sz="4" w:space="0" w:color="auto"/>
            </w:tcBorders>
            <w:noWrap/>
            <w:vAlign w:val="bottom"/>
            <w:hideMark/>
          </w:tcPr>
          <w:p w14:paraId="6CD15BAE"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16.3 + (79 + 13.1) = 108.4</w:t>
            </w:r>
          </w:p>
        </w:tc>
        <w:tc>
          <w:tcPr>
            <w:tcW w:w="3004" w:type="dxa"/>
            <w:tcBorders>
              <w:top w:val="nil"/>
              <w:left w:val="nil"/>
              <w:bottom w:val="single" w:sz="4" w:space="0" w:color="auto"/>
              <w:right w:val="single" w:sz="4" w:space="0" w:color="auto"/>
            </w:tcBorders>
            <w:noWrap/>
            <w:vAlign w:val="bottom"/>
            <w:hideMark/>
          </w:tcPr>
          <w:p w14:paraId="36B723FD"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27 + (49.7 + 138.5) = 215.2</w:t>
            </w:r>
          </w:p>
        </w:tc>
      </w:tr>
      <w:tr w:rsidR="0010447A" w:rsidRPr="0010447A" w14:paraId="31E0C55C"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4AE383CE"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2041 - 2045</w:t>
            </w:r>
          </w:p>
        </w:tc>
        <w:tc>
          <w:tcPr>
            <w:tcW w:w="625" w:type="dxa"/>
            <w:tcBorders>
              <w:top w:val="nil"/>
              <w:left w:val="nil"/>
              <w:bottom w:val="single" w:sz="4" w:space="0" w:color="auto"/>
              <w:right w:val="single" w:sz="4" w:space="0" w:color="auto"/>
            </w:tcBorders>
            <w:noWrap/>
            <w:vAlign w:val="bottom"/>
            <w:hideMark/>
          </w:tcPr>
          <w:p w14:paraId="15444BEE"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7821B7FC"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14 + (23.9 + 85.4) = 123.3</w:t>
            </w:r>
          </w:p>
        </w:tc>
        <w:tc>
          <w:tcPr>
            <w:tcW w:w="3212" w:type="dxa"/>
            <w:tcBorders>
              <w:top w:val="nil"/>
              <w:left w:val="nil"/>
              <w:bottom w:val="single" w:sz="4" w:space="0" w:color="auto"/>
              <w:right w:val="single" w:sz="4" w:space="0" w:color="auto"/>
            </w:tcBorders>
            <w:noWrap/>
            <w:vAlign w:val="bottom"/>
            <w:hideMark/>
          </w:tcPr>
          <w:p w14:paraId="409C262C"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0 + (16.3 + 79) = 95.3</w:t>
            </w:r>
          </w:p>
        </w:tc>
        <w:tc>
          <w:tcPr>
            <w:tcW w:w="3004" w:type="dxa"/>
            <w:tcBorders>
              <w:top w:val="nil"/>
              <w:left w:val="nil"/>
              <w:bottom w:val="single" w:sz="4" w:space="0" w:color="auto"/>
              <w:right w:val="single" w:sz="4" w:space="0" w:color="auto"/>
            </w:tcBorders>
            <w:noWrap/>
            <w:vAlign w:val="bottom"/>
            <w:hideMark/>
          </w:tcPr>
          <w:p w14:paraId="417147EA"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23.3 (27 + 49.7) = 100</w:t>
            </w:r>
          </w:p>
        </w:tc>
      </w:tr>
      <w:tr w:rsidR="0010447A" w:rsidRPr="0010447A" w14:paraId="784FE44C" w14:textId="77777777" w:rsidTr="0010447A">
        <w:trPr>
          <w:trHeight w:val="413"/>
        </w:trPr>
        <w:tc>
          <w:tcPr>
            <w:tcW w:w="3405" w:type="dxa"/>
            <w:tcBorders>
              <w:top w:val="nil"/>
              <w:left w:val="single" w:sz="4" w:space="0" w:color="auto"/>
              <w:bottom w:val="single" w:sz="4" w:space="0" w:color="auto"/>
              <w:right w:val="single" w:sz="4" w:space="0" w:color="auto"/>
            </w:tcBorders>
            <w:vAlign w:val="bottom"/>
            <w:hideMark/>
          </w:tcPr>
          <w:p w14:paraId="17001CBC"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2046 - 2050</w:t>
            </w:r>
          </w:p>
        </w:tc>
        <w:tc>
          <w:tcPr>
            <w:tcW w:w="625" w:type="dxa"/>
            <w:tcBorders>
              <w:top w:val="nil"/>
              <w:left w:val="nil"/>
              <w:bottom w:val="single" w:sz="4" w:space="0" w:color="auto"/>
              <w:right w:val="single" w:sz="4" w:space="0" w:color="auto"/>
            </w:tcBorders>
            <w:noWrap/>
            <w:vAlign w:val="bottom"/>
            <w:hideMark/>
          </w:tcPr>
          <w:p w14:paraId="7A5B289E" w14:textId="77777777" w:rsidR="0010447A" w:rsidRPr="0010447A" w:rsidRDefault="0010447A" w:rsidP="0010447A">
            <w:pPr>
              <w:spacing w:after="0" w:line="240" w:lineRule="auto"/>
              <w:rPr>
                <w:rFonts w:ascii="Aptos Narrow" w:hAnsi="Aptos Narrow"/>
                <w:color w:val="000000"/>
                <w:lang w:val="en-GB" w:eastAsia="en-GB"/>
              </w:rPr>
            </w:pPr>
            <w:r w:rsidRPr="0010447A">
              <w:rPr>
                <w:rFonts w:ascii="Aptos Narrow" w:hAnsi="Aptos Narrow"/>
                <w:color w:val="000000"/>
                <w:lang w:val="en-GB" w:eastAsia="en-GB"/>
              </w:rPr>
              <w:t>ha</w:t>
            </w:r>
          </w:p>
        </w:tc>
        <w:tc>
          <w:tcPr>
            <w:tcW w:w="3216" w:type="dxa"/>
            <w:tcBorders>
              <w:top w:val="nil"/>
              <w:left w:val="nil"/>
              <w:bottom w:val="single" w:sz="4" w:space="0" w:color="auto"/>
              <w:right w:val="single" w:sz="4" w:space="0" w:color="auto"/>
            </w:tcBorders>
            <w:noWrap/>
            <w:vAlign w:val="bottom"/>
            <w:hideMark/>
          </w:tcPr>
          <w:p w14:paraId="16322AD0"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0 + (14 + 23.9) = 37.9</w:t>
            </w:r>
          </w:p>
        </w:tc>
        <w:tc>
          <w:tcPr>
            <w:tcW w:w="3212" w:type="dxa"/>
            <w:tcBorders>
              <w:top w:val="nil"/>
              <w:left w:val="nil"/>
              <w:bottom w:val="single" w:sz="4" w:space="0" w:color="auto"/>
              <w:right w:val="single" w:sz="4" w:space="0" w:color="auto"/>
            </w:tcBorders>
            <w:noWrap/>
            <w:vAlign w:val="bottom"/>
            <w:hideMark/>
          </w:tcPr>
          <w:p w14:paraId="1DA13951"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0 + (0 + 16.3) = 16.3</w:t>
            </w:r>
          </w:p>
        </w:tc>
        <w:tc>
          <w:tcPr>
            <w:tcW w:w="3004" w:type="dxa"/>
            <w:tcBorders>
              <w:top w:val="nil"/>
              <w:left w:val="nil"/>
              <w:bottom w:val="single" w:sz="4" w:space="0" w:color="auto"/>
              <w:right w:val="single" w:sz="4" w:space="0" w:color="auto"/>
            </w:tcBorders>
            <w:noWrap/>
            <w:vAlign w:val="bottom"/>
            <w:hideMark/>
          </w:tcPr>
          <w:p w14:paraId="4D20A467" w14:textId="77777777" w:rsidR="0010447A" w:rsidRPr="0010447A" w:rsidRDefault="0010447A" w:rsidP="0010447A">
            <w:pPr>
              <w:spacing w:after="0" w:line="240" w:lineRule="auto"/>
              <w:jc w:val="right"/>
              <w:rPr>
                <w:rFonts w:ascii="Aptos Narrow" w:hAnsi="Aptos Narrow"/>
                <w:color w:val="000000"/>
                <w:lang w:val="en-GB" w:eastAsia="en-GB"/>
              </w:rPr>
            </w:pPr>
            <w:r w:rsidRPr="0010447A">
              <w:rPr>
                <w:rFonts w:ascii="Aptos Narrow" w:hAnsi="Aptos Narrow"/>
                <w:color w:val="000000"/>
                <w:lang w:val="en-GB" w:eastAsia="en-GB"/>
              </w:rPr>
              <w:t>14.5 (23.3 + 27) = 64.8</w:t>
            </w:r>
          </w:p>
        </w:tc>
      </w:tr>
    </w:tbl>
    <w:p w14:paraId="46564832" w14:textId="77777777" w:rsidR="0010447A" w:rsidRDefault="0010447A" w:rsidP="0010447A">
      <w:pPr>
        <w:pStyle w:val="FLSCoverBody"/>
      </w:pPr>
    </w:p>
    <w:p w14:paraId="08611159" w14:textId="77777777" w:rsidR="00D41F1C" w:rsidRDefault="00D41F1C" w:rsidP="0010447A">
      <w:pPr>
        <w:pStyle w:val="FLSCoverBody"/>
      </w:pPr>
    </w:p>
    <w:p w14:paraId="3CCEBF7A" w14:textId="72D9991E" w:rsidR="00D41F1C" w:rsidRPr="00A234ED" w:rsidRDefault="00A234ED" w:rsidP="00A234ED">
      <w:pPr>
        <w:pStyle w:val="FLSBullets"/>
        <w:numPr>
          <w:ilvl w:val="0"/>
          <w:numId w:val="0"/>
        </w:numPr>
        <w:ind w:left="714" w:hanging="357"/>
        <w:rPr>
          <w:b/>
          <w:bCs/>
        </w:rPr>
      </w:pPr>
      <w:r w:rsidRPr="00A234ED">
        <w:rPr>
          <w:b/>
          <w:bCs/>
          <w:noProof/>
        </w:rPr>
        <mc:AlternateContent>
          <mc:Choice Requires="wpg">
            <w:drawing>
              <wp:anchor distT="0" distB="0" distL="114300" distR="114300" simplePos="0" relativeHeight="251672576" behindDoc="0" locked="0" layoutInCell="1" allowOverlap="1" wp14:anchorId="4E0341A8" wp14:editId="3D3698ED">
                <wp:simplePos x="0" y="0"/>
                <wp:positionH relativeFrom="column">
                  <wp:posOffset>-44450</wp:posOffset>
                </wp:positionH>
                <wp:positionV relativeFrom="paragraph">
                  <wp:posOffset>511810</wp:posOffset>
                </wp:positionV>
                <wp:extent cx="8623300" cy="4951730"/>
                <wp:effectExtent l="0" t="0" r="6350" b="1270"/>
                <wp:wrapTopAndBottom/>
                <wp:docPr id="473573959" name="Group 4"/>
                <wp:cNvGraphicFramePr/>
                <a:graphic xmlns:a="http://schemas.openxmlformats.org/drawingml/2006/main">
                  <a:graphicData uri="http://schemas.microsoft.com/office/word/2010/wordprocessingGroup">
                    <wpg:wgp>
                      <wpg:cNvGrpSpPr/>
                      <wpg:grpSpPr>
                        <a:xfrm>
                          <a:off x="0" y="0"/>
                          <a:ext cx="8623300" cy="4951730"/>
                          <a:chOff x="0" y="0"/>
                          <a:chExt cx="8580450" cy="5054600"/>
                        </a:xfrm>
                      </wpg:grpSpPr>
                      <pic:pic xmlns:pic="http://schemas.openxmlformats.org/drawingml/2006/picture">
                        <pic:nvPicPr>
                          <pic:cNvPr id="1619730891"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18995" y="0"/>
                            <a:ext cx="6561455" cy="5054600"/>
                          </a:xfrm>
                          <a:prstGeom prst="rect">
                            <a:avLst/>
                          </a:prstGeom>
                          <a:noFill/>
                        </pic:spPr>
                      </pic:pic>
                      <pic:pic xmlns:pic="http://schemas.openxmlformats.org/drawingml/2006/picture">
                        <pic:nvPicPr>
                          <pic:cNvPr id="2060090822"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665" cy="48272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B243698" id="Group 4" o:spid="_x0000_s1026" style="position:absolute;margin-left:-3.5pt;margin-top:40.3pt;width:679pt;height:389.9pt;z-index:251672576;mso-width-relative:margin;mso-height-relative:margin" coordsize="85804,50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E3PjwIAAJoHAAAOAAAAZHJzL2Uyb0RvYy54bWzUVduO2jAQfa/Uf7D8&#10;viQEkg0RsKpKF1XatqiXDzCOk1gbX2QbAn/fsQnsAiu1WlWV9oHgsT0zZ47P2NO7nWjRlhnLlZzh&#10;4SDGiEmqSi7rGf718/4mx8g6IkvSKslmeM8svpu/fzftdMES1ai2ZAZBEGmLTs9w45wuosjShgli&#10;B0ozCYuVMoI4ME0dlYZ0EF20URLHWdQpU2qjKLMWZheHRTwP8auKUfetqixzqJ1hwObC14Tv2n+j&#10;+ZQUtSG64bSHQV6BQhAuIekp1II4gjaGX4USnBplVeUGVIlIVRWnLNQA1Qzji2qWRm10qKUuulqf&#10;aAJqL3h6dVj6dbs0+odeGWCi0zVwESxfy64ywv8DSrQLlO1PlLGdQxQm8ywZjWJglsLaeJIOb0c9&#10;qbQB5q/8aPPp6Jnm8TjtPdM4HWcQBkBEx8TRGRzNaQG/ngMYXXHwZ62Al9sYhvsg4q9iCGIeN/oG&#10;jksTx9e85W4fpAcH40HJ7YrTlTkYQOfKIF5CK2TDCXCRT4YYSSJA+rDNZ0eJr9J7+s0HV+JLe1D0&#10;0SKpPjZE1uyD1SBeiBM4Od8eefMs77rl+p63rT8uP+4rBKFfCOUFkg4iXCi6EUy6Q1cZ1kKxStqG&#10;a4uRKZhYM6jKfC4DIFJYQ78DwNA/1hnmaOOTVwCin4eDPC0ExE8gPX4LmkPr7osqgRuycSr0z4Xm&#10;oCnyySTF6Fp5WZoNxykseeW9pB8g1Vi3ZEogPwDwgDckIdsH65EDwuMWj10qT6GfP+Lrh2AeTgwG&#10;b0aASQwNNYnzJLkU4OhtCzD0z/8SINxP19LzqsyyXnrjPLlNbs+vridd/RPphZsQHoCg2P6x8i/M&#10;cxvGz5/U+W8AAAD//wMAUEsDBAoAAAAAAAAAIQBrZeWLfVsQAH1bEAAUAAAAZHJzL21lZGlhL2lt&#10;YWdlMS5wbmeJUE5HDQoaCgAAAA1JSERSAAAEAAAAAxUIBgAAAOmhhiUAAAABc1JHQgCuzhzpAAAA&#10;BGdBTUEAALGPC/xhBQAAAAlwSFlzAAAWJQAAFiUBSVIk8AAA/6VJREFUeF7s3QfYXNV1L/wFEggQ&#10;QgjUe28IJCQ6CETvphk7TmJjJ05805Ob5PN1YsdxnJvr3Ju4xEns2I4bxja99y6KBAgV1AtIINFE&#10;E6KDgG9+e1jy9vh9JYEBE/Ku5znPzJyz99qr/Nfaa+9zZmar1xsUHdRBHdRBHdRBHdRBHdRBHdRB&#10;HdRBHfS+prIBsNVWW73xsYM6qIM6qIM6qIM6qIM6qIM6qIM6qIPeb+Te/8YNgHXr1sVOO+0UuRng&#10;4ksvvRSrVq2KwYMHx/bbb1/OP/zww7F06dJ49tlno1evXjFgwIByLF++PDZs2BDjx4+P559/PubO&#10;nRsHHHBAvPzyy3HXXXfFmjVrolOnTjFu3LhyaLty5cpYsGBBdO7cOYYNG1b41ZsRTz31VCxZsiQm&#10;T54cXbp0ifvuuy+23Xbb6N27d9xxxx2F9w477BBbb7117LnnnqUvPXr06FF4Gs/rNttsE08//XTR&#10;YZdddim863HoSp/nnnuuvK/J+eRx+fQ58eija+MPzziljE0H/LbbbrvCr5XnY489VmQj49q1a4ud&#10;8EKPPPJI6Uuful/SE088UXQZPnx4m9fbImPSwZG2JOOjjz5axkbOpY74/+c5V8Zeu4+Ogb13Lv4e&#10;NWpUafPggw8W+/Xr16/ogc/AgQNLPzbR5okn18WFN82L3zp5aixbtiz22GOPos+bodrer732WuHr&#10;QPma5Dpd+LF79+7lnDZ4OL/rrrsWP73yyitFZrLndQSDiB417z/78vnxBydNjvVPP1Ww1b9//+K3&#10;mvB49dVXY+HChTFkyJCN4xuLHWH+H340Pf7uk0eVc9q++OKLRWYypQw5LnsmNvDyyt6oVe8kPBx4&#10;Gk98iAt6J66M+8wzz5RDPGdMOy/eyL/zzjvHiBEjinz3P7AmvnHp3Pi9E/eIvaZMKfGmr3iC0ccf&#10;fzz23nvvuPvuu8u4++23X3mdNWtW7LjjjjFy5Mh46KGH4oUXXih2E+uTJk0q465evbrEHSxqh9+K&#10;FSsKFmFILtl3332LTvLA7rvvXmxw2223FZuwc9++feOWW24p5zMW2O7G2+4qeO23a7diO7pkLnro&#10;4Ufj6xfOiv1G7hQnH31wkSXto/8XvnlRTJs4KA7eb3KxCz7kvOyyy4r/yfTPZ10fJ+07pGCFjW+6&#10;6aaYNm1a0RGlPxEe/IEHX9f+YCuxDI/4kKVr166lHf8bmx/xo7NrzvuML7vigXJM+QavGifeu842&#10;2rM1Wdlt/fr15Tz+X/z2pXHC3kOi567NHEkO+dJY7IiP/mJF/9QDb/pplzkUacdm4v7mGXfHo48/&#10;FcP6do+JEyeWfE1OPLzin7kyiVxsA5P33ntvwef48bvF3599d/zW1L7FHnyqDywuv/+hWLx4SXzk&#10;tBMLfsxNdGR/vMhHfgeZM0/DmwNO0qZ8QXb6Dxo0qPB54MFH4/pZy+LIKcPKvJP6P/30+vjCd6+L&#10;L//ZqeUz3uLcceZF10eXTq/HQVPGFxvJv3xuHHLJ/WJFW2MZ98e3rm7YvnMcO6lvTG3gMG1CVjqT&#10;JSl1cbAVzHzzwhnx+6cdGN26dSt96OHV2NkXT9i68cYb49hjjy2f2WfmzJklv5900kkFa1dccUXc&#10;/1KP+LOPHFrsj48Y8FqT/mSoyWd6yv/8Yf6QI2AtdUpq/Yz0d56OfPPkk0+W8zCWNUdSa3996cMm&#10;3vfp06e0kYPkuv3337/gG27kKxilM/3luGOOOaaMoa82GZ9JZJKvpk+fXmoZsvHlkUce+XPtEB5I&#10;G5gji7x48cUXF9/AEX5khSv517xBlsMPP7zghKzyDf9ecskl5T088QXcIPLAB57s3jpPddDbS+Jh&#10;woQJG/3bQb9aktvEldyU9eivwjfyjlyTh9xBNrJkHSBOxby8L+7NlWoi87F4N+epFdQ48p2cIh/h&#10;I1/gq7+2OYfj79DOnJLza5I+7RGZ1Xe33357qa3Yz9gXXnhhkVl+POyww0qtZi6+9tpry1ptr732&#10;KuNsiuQhNZz2m5Khg95dMkdYGw0dOvSNM02CHTjauAFgYmlrsamQUURgUBclpXOjLWAnGDdFGTCA&#10;4lV/VL9msebVmN4rGjMYsm2+Fxw1P33I4qhJ4ee6YgnIBWe+6gv8DOV9K5Fbf/oLgiuvvyV+dN2C&#10;+JuPH1YKU2Pq17Nnz3K9lYdJHg8y0QWRWyGRBUtb47I7uWyMtHW9prQLuynsFLN0y/MWAwrvuihz&#10;zebOty+5M/7uD04rGzZjxowpNlIMSTh0Zl+FnVfyIsWTYs3C7mtnXhHT9mzg5rWXS98syNHm5N5S&#10;Iiteilv2bl2gu/7AAw+UBT+/sgMd6g0AWJLU2CYXOkmu/8+vXBB/84nDSnK0kZFj1Pbix9wAkLxr&#10;cv0HF1wX0/YaG0MG/2xikvzJ430Svjlh4N8qS03GxAM+vdIj48KEQV8EU7AGM2LRhJJ+0F4SMCHx&#10;pXb60kO/m2+eHtfc86jB43O/+4HSxkSlvYNPxXkusmBZX8WuydiYFnxsotC2YaB9LizFDxzDDJwZ&#10;Pxe7+Hg1eeCvsKUnnt6bIOGXTvRxDTZvmbUodu3eWCy/+kJpp2jm30MOOWTjWIuWroivX744PnZQ&#10;/9hjt7FFHvZi4z/553Pjj07ac2PuYgey3X///UW2i2auijOOnljkgy2L2Q9+8INFHjqR1Rg50We8&#10;0RVG2aJeJJA7N2b08znzkHb86Ro9nPc5cVrn3bYoMcKusAb3uejkL+OJfzaF69//8mXx7U+fUvrB&#10;Ymt+1c41GKrxDxdiPgsONuNn9s94tJn220eNKe3gA49crORBVjyMwf7sLR7IfN5558XRRx8dDz78&#10;SJx/y7L44EEjyzhyLfrqDy+L3ts+Fwfuv1/JT3iQlz+8ZwP2Zwe68w3+Dj5hS/aWy9K+eSR99YeX&#10;x/j+28Xuu40vBVLStL88N87/X4cVvvjQgV2/9L0r47O/c2JpQ4baltqKJWOyEdngd/rM2XHLgofi&#10;hL0HlY2lenx88deXrbwi54yHfv///Dh+4+AhpTircSZH1rz4/pprrinywJZX+IJrr+xgc2vZi73j&#10;H/7HcUVWOe7ggw8ubcmcutR8+USO1Rbf0aNHxz777FNk0a5uW1PySqIbmR1IjOb8vTkeGWvmHf7N&#10;cclm0wOe1DR0gEM5xvUjjjgiZsyYUfrbBIAZPOHUde/Zzcajvgpim4Pi6sQTT9yYc2vSx9x79dVX&#10;x0EHHVTi7Oyzzy74S5+Z08kjV7KZucZmKf42LPBVR9iQMe4HPvCBwtf7JHWauHbU5zvonaFFixbF&#10;brvtthFzHfSrJTlQPSC/v9sbAPIKEndiVa6QL204mu+mTp1azrmBIW/LrTZGzYNyrbnEPKatfJVz&#10;oBwoj6nR1FPO55yAv/ytv/FTBv0cchme8oJx5HXjyDvkbCtHyHdk1J4sxrZBbA5W68C8/GVOvfXW&#10;W+OjH/1oyY2bIuN0bAC890i9takNgE5/26AvfOEL8bu/+7tl8hVgNZm8AAYYcnJH+ep6LhCBtC3A&#10;Iedb+yLv8wB8h4lSsQacQKlvAh9lf+cdAgiYBSXFahKIkoUiQT9B47MJnk5ZkCbPmhgoizG20WbU&#10;8CFx4IRB8af/dm3Esw/HvnvtWWxAZvxyYZfkmkKTbZKMSQ5BitoaWxsy5ribI/z4QQFhTH2yn4JK&#10;saNQpg9Z2GD+gkXReZttY2j/Xct1i2OFmARr0acdGyj0+CMLH335g177TRwVX/jO1WUTwFMgSDt2&#10;2BK53wzVcrTyZi/2ZHt48Dl9jvjGAVNtYfT2OYtj/OBditwSojFygZDEFhY8ZGDjmrQb2r9n/OOP&#10;b4mj9x+38Rx50h55+NxePCC+5AeYJovP+BjTxAETZHOOTPTiM58VqXVxqNBUCItd9qB/YjGx4jju&#10;4MnxwlMPxdcvmRuPPfFUDOjVPQ48YL8yEcAGnop8hTTeJgSLYX1tHOHLPyYAC1kxRRY+YS/+yALY&#10;XUKTtwmSPVwjJz3p4ykik5q+9IJfuIU5vOly6e1LY/LI5lMubIGHpxZMmAp3O92PP/Zo7DWse1y9&#10;cH0cPHFosZP+9Bk/qHH+zhVxzCH7lP7GMqZNMe9ffK1zdN/21SK7BZtXhSDsk4mc5PLquoMuyYuu&#10;bKBN4sB7fNjNwR9syc/8zbaZg2FYvDqMSeZ8ZQfjsZnr8rNckbz1JwcZ2CU3vcgHT7sP7h7nXHtX&#10;jOjfo8joWmLQGPrxjXN5nt34h8xJeOsPG9lu5rxlMXFEn2Jr59IeMEd/voPhfNWXbxFbzJs3r+Se&#10;nRvXlty3Jnp13z6267JN0ZvO19yxpOG7HsXPFlwKLHmHHYwHl/BjE8pCDCZgkl3pn7jLHEKnOhZR&#10;vx47xFUzl8aAXbYvbbVhtx/duCw+dvjYgnm8nOeDi29ZGPuM6Vt0JidfsgtbIj6hKzuIOXHx0obX&#10;Y1i/nWPtw2vKOTjSJw8+Jhe76ceOGQeewHt87SPRc+cd4qUXXyj+1t41uCGXsZOP6/RV5Ik98ohD&#10;RSNbKfq6dd0hevfYMbbfrkvBEnn1w4efvaadxLmNPvZ3Z9wdbLmBXWo71u9rIp8x4Az28eUfR+Ym&#10;tKn+8jDb8w/7JGUfmFfIuutGR/aTo8yR5D/wwANLHGvD/vJc9nXdgp8/LczdAbZQl+fY5J577imx&#10;yt7ZR47VB97kHjmIv7IeoSf94BJZNMg3eOMhhvlOwc3WJ5xwws/xT+IX9nJ00DtPucHZQe8Ngns5&#10;Vg4wh7yTJHfKy+Ix843cKfeTQw677rrryhM6s2fPLvK4iSBnyI36WXh5IsrmqJwrX8lF2sgBNiK9&#10;unlh3pDLzOPyjNg3344dO7bkb/OGQx0iH3nN+Z488pW5EE/zovkSD3k551jks3mAvHPmzCl5Sm6T&#10;D+UwuUp7c6qcZGz6yz11fq7JOHKgHNuaszroV0f8B1cwVdM//MM/RGPp/7MNgL/4i78oQGjLwQDL&#10;uRzrfZIgnD9/fgF/PnYHsDmY9m0dNQlmBU0WWnYr9AdOsgAfwAoMrz4Dp+DM/g6y18Wp6wJC0OJV&#10;j1u/F+BtkfPGEsRZPKb8xvnQ4ZPih1fcFXfNmh1Tdh+9cZIgvzbZHmW//Cww6VK3qcnYiq7NbQDU&#10;sitsyJVJMfvkuOzHboob7xUc37vi7vjd0w5tFEmry64hmRTW3mdRz46CPwseBFTesw8Zr7htQfzG&#10;CVNLkexuBt4SkuuoPfnfDBlHQVtjqybJiv7O8zv56JMkubFNFout/W+fdU/stdvwoief801iLYm9&#10;2YIMNe8k5+5oLICm7d3cBd2SoybjijOFMfvxvQRPL/gmj/NJMMKf+vGZdnmdrPzhgE0+EyfIGBZC&#10;+MGiPuJkr8l7xolTd4/XXngqFq5cW54OOf+6u+KxB5bGI489GUuW3xcLFi+Ldeufi9UPPRrL710V&#10;jaVHSfrGufXOuaXNvAWL46lGm8VLV8T8RUsbnxfFnHkLG4s6+GzKmLrnIkDBLFGZJNkX7sSSAp6M&#10;bOG6nKDvjXctjglDm4U728A/zLqrduihh5adccW1xc0Orz4VF9/9WEybPCL6NewEB/369olzb1wY&#10;x+w/vsiBJ96eHrjhljtih06vxrjRIwoO8PBUiPwEZ+yZOYHP2d37jP3MRfyjfcYS+4sN4+SiTD6F&#10;Odi2+5+FDZziYdLFGw7x4FevyDnt9HdOO3yRV/3Z0fm0uYX86JHD44YZc2P7Tq/FuDHNr/wgY7Oj&#10;IqMez3k4o3cWJs7Txfh1nA/t1TV+fOXM2G14vzIm+6T+mzqQ9uYQ8uqz+8gB8cOr58Rdi1fH+ofv&#10;jXtXLI/71j4fYwfuXAoY7TxOzdeKLP5WcMEju+KHYAyZY/Spx0x75me0c/ed4vzpDXwN2qlc50M+&#10;ffyRB+OYqXsWffnQOcfsxati6p6jy0KS79id3niyP7/DsAMvn1etfqjoGK82v8bGtmTD2yu7euWH&#10;9J1DYUc/X32ZuWRtHLLv7hsneHzhSKzroy85vRef7lAZEy7ZwgYAO2ozdsTA+PZVC+Og3QeXXMLn&#10;cgJy3dhyn3keRixkPakh/vJ6W5T4IRPskUO8J87ZjL0Sb/WR/Wsiu1xOD31r2yThbR6TS+RGm0q5&#10;UQDb4pkMdFC7mC/cOdPPhoBHX9nFhglbyE0KZH5yd16ck0EOJbdi35Mr7ux7tF9+Na7cTS4+19dX&#10;EvhUkU4P/sh41efOO+8s7Yyb8wsfOOCCfPolrjvonSeYz9qug371BPvyXOaPt5PkakfmFLGauc0T&#10;gMaTZ32Wl+QNi213vuUEWJGT5BVPItp4VCfIeTYNPV1oY1IuXLx4cXl6ypzgKSR9LPTlj3wqUtyL&#10;d7lKTiKbXKKfPJX5Xjt5Ss6yEesgq5ziq5tkcz1zCqID2cyZ2nkigGx4qEP0l4emTJlSxr355pvL&#10;PEO2tvIPfvh0bAC8tyjrfr6uqc0NAI5V0LSSSQ54ACknawT4vouvEFCIAbMdbHdcBM+WAAG4gFxg&#10;mVQJCvyo7u89+QQk3g7jAT/Qkc91/CwWBae2WXy+GRLcJlwHfmRq5eHz0QdNiiUrH4wbbrsrhg/s&#10;VSZ8eih0BCqZsmBOwlvhrF1bgZTEJpvbAEhiB3yNn9RWH/YACNeuuuHWePKFiH3GDy79BbbFljYm&#10;vOwvwUhgbJzyOue6tl/61nkxdtAuMWZo85EhiYbNJQNY0a4tWd4M0Q2/3O1s5ee65JTj0YftyYfY&#10;URIlW+pQ89C/a6cNceUdy2JI7+aiyVj6KciStNvUBgC6edaS8jWAN0N8YpHCznhnsZrFYS1rxosF&#10;GZ1NODWWyEhusSRO6aydw0JR8a69haVJlD78ha+kz07Dhg6JQw/cK049fK9yt/jpZ59v2HanUtTi&#10;s6Hh/7WNfvDyk+n3xvW3z4kfXD0/und6Pp5+6onoUmzTWFiJx8YYzz37XLHXTXPui4tvmhNX3Hx3&#10;zLtnfjy0elUMHNCvFNIWI4pzC23jyDX0MNn5bYAsftll5cpVseiBJ2PMgO5FP9foq7A3gdmEohP7&#10;sSXzHbbPmPjST26P4w/cbaM93a0+aNLI8j7tBzNn3rA0DhzXpywmLXDIBFuusXcuVpK8N5YxxTa5&#10;6Qs7YoVN9U3MwCdfy13O46evQ97gE/6Q48jl0M5n+Rkfrz6nLPxqbD7UPuUjg7jE07iuw8i4oX3i&#10;gluWRo/tt4q+vZt3oDNm9cn+sJmxJx/meb5w1PnJa/fG4vmy6fNiypgBhSc528rnbRG55U5YYAcL&#10;t66vPxO9d3g9Hni2czy8oUc8sKFPDOzZNc740InlDgjMpJ1q/t4bX1yxZea01jYOfWvSz0bedvFC&#10;PPxQ87cQ6P+j6xbFyQfv9karJukv5o9pzAXJO3myF1+xKbuLuYy9tU+sK9d37rZD8U3egXYYH55S&#10;LvjmB7GXOHq64eubFz5WYjQxmZjAw+fk4fBki1jx6q6PApSNxQsbdmtgz9MVU/dofuWFvha2Cleb&#10;MuJQzvFoqjte+PM/DLOvschNVnhzDR5hDv6dIxdbkDfjqdX2raQPwlvMOMS0WMlr+YqMa/HPFvRV&#10;UItBTyzIf0i+YQd6KdTlGlhzF05/d9fgxULdwl88K6TZQ2y4m6dI5jefbQqwo7pHYe6GhrHJRUe6&#10;k9kdf2Opm3yVgK/oRV6P+co3MG1cY7EdO7MjG3s1Xge9e8THHRsA7x2SL97uDQCx5cjcKuZQ5iev&#10;4ldsZx6UP23YiV/1hjWQ3KiOdk5usaj2Gx9qE3lfThX7zuMhZ6h1LMLxz9wtzuFODtPPPCF/GcMm&#10;orWWPGEs7d2ExVNOtP7y3pwtNxvDHJ26yG/5HtFVjjQn+doUO7iBIv/YHMVTG3rbwNBPPKSNkshh&#10;zI4NgPcWZd0ARzX9wgbAX/7lXxbnc3hNnOkAQsxykYJ8381kKAAEjkc3AdmEqbgw8QIywDkARPGh&#10;WDWOPgJZe0WCosDjc4CmaBQAxrTQ0AcPfbRXpCCTpn7aGk8B6XMCVzA6thSU2tJV0Agg7zMwa0q7&#10;7LX7mLh39dq4fdaC2LVb8/u87GNsk7025M7+9BGEZGzlmeS8NvTc3AYA+0kmWXDkUVN9TvKcO39x&#10;nHP7/fHVv/i1srMpARhPwcF/eceM7ilH3mVEfOsavSyYL5q5MvYd26+001+S0Ba/LP5Rq1ybI75A&#10;AIzYtuZRX4ddYzkHA9pmkpOA4UaS079VDjZscIvbF64pjy/jlRsAeGZ7vOGZf/HLczXddPfSOGTK&#10;mDc+/TzhU7eHBb6DffJKrOzanoz0hCm45A8y8kGSyUSM8Rk/iAH8nYcP49AtscI/+itQ8dNOXwV6&#10;knjff58pMXHCuOjTs0fst/fk2HvKpNhzj93K12E+cerhZcPjlEMmxLQD943ejTaHT5sakyfuHhPG&#10;jY6eu3QvX5PpvPXrBSsfPv6Q+PAJ02LbrTbEgpWPxkU33RPXzlwQYwa6C96Uk8xwL8blFD5In/LJ&#10;j6+8M37nlAOLHejplY8V0u4GW4xk3mADd/V33aVHNJbC8bVzZ8Reo5s5asnSZbFkwezo0rC5dsb4&#10;ztlXxIhdOkXX7bcteS1xhGdt6/RP/aodPnjTQQ7QH1ZyQoZB57yiXBzhnRO+fJNPRvCXz4nltgg2&#10;HPAAHxYJdftcCJLNoQ27HbbP+PiPC2+Lp598PHbZqfl4ObsjOM3NCJM62ejovEM+dl4f59MO6Jrb&#10;5sXuw3oVO8CUVzrShZ51W1R/ZiuPUWpn8eUx/kMOOThOPOLA+OCR+8SHpw6PJx5+IL55+bw4adqe&#10;b/Rq8miVgz/hGabo3zouqs9lbMLO6P47xQW3LItddm7MJV06FX1fffGZ2GarV6Nvn16lHZs/8uja&#10;uGvxA3HgxBEbbdOer+qx7l/zcHkdNnhAKSbNY3ndq4O96JC2YxuxwObmj/kr1sTYQc3f2XDOuMaH&#10;s1yQ4+MaLFnMyyHwZLGq0BRfyLyw4N6HYs9R/cq8rsBUBBrXY/7uKnnv0XkywC958Odjc2++kocs&#10;xoFnuNQe9ur85mil9EESXvKU+KGHzYrkUbelM1xrB8NyKRtoZ+ENg+7W6auffCe/kFNRzec2BtgF&#10;/iziXVOLqHFsSvGDzQ/j2EBwh8/GADu4U2ZTwGfjpXx44q+AFtNsKkexi+uK9+uvv74U84p1xTsb&#10;IvJZMPidB5sTfAjLHfTuUccGwHuLxOTbtQEg/uQ0ecKcac7BXx3h0X535MWxOcTi3yad+JU35Q9x&#10;7bdSzFMZz2JZDMuF4lkeJSuecom8LW+4qWAOllPkJHMpvdQx5HAt53EykNMmpXPawWXmczncZ/lF&#10;W5vJWf/less4nh6T2+Uv7XIu8Z4+5LL5KOfIZ55oMh69bVLI/dYLNgbkq8zDyKvc27EB8N4i8xq8&#10;ZF2X9AsbAH/1V39VJtFNBZWJTmHL8YAD6B5dATQErAby2e7YpZdeWoBv8gdUn/FXWJqM3dmzwLjg&#10;ggtKINktIwP+HrvLCRYgKeLxQ8AGaGOYXAWvPvn4LPALMsAFcMGUhYAgQgK1PZBm0ZJ8tc1Cpz2a&#10;vNuo+OnNy2Nsvx0axUrzEWE6kFGycJA/N0SyyN8Uz3rhvSliP7puTsYkienPv3Nb/OufHFv8JWmw&#10;mcRGbrLilYtD7dktFyyIL43JRtotWvlI7DV2YGmbi0f68zM9YQVtiXytxP4wh6/x2iKFEfmMk5tA&#10;bIzIxOZ0TBy0Ev0kyFlL1pS7yvhIZPSEoSSypP/YqJXg76a7FsfUPUeVtuxbYy1fnWMbCZON8y5m&#10;Ui0jnnyiLQzxEUzol5Q2cpCN7HQ1BnuIGVgyuShO9cWXLopzeuqXi7q0kz5smUmdnbXPa+RhH+/p&#10;ii88kg8P541j4pKExINf1DZ5dN1h+zjm0APLUzR9u20VXzxvYbz66MKY1Jh05BD41x7OyMAnyX/2&#10;fY/HAXsML3IbS1u6w6ICnS8ddrQ9oeTRNvgYMrBfjB3QNU79P9fHs2tXxgULX417lyyM0487uNiJ&#10;zF+/Yll87KjmHX+yww8Zap+g1s81ae9gXzLiRSe8+BFf/oYh+dDn9K+FtvO5uYMH/2vDBjWG+Z3c&#10;+LqmHyyLaXy1yyPjkJ2MQT5k8+aKm2fFeTcvjg8dvV85h4ciIRfPrbmKL1HmhPoauvSmWdGna/MR&#10;STLBFizAD1+immfdX3s+5TPFkzHYgd55feSIYbF80T1Fz7Gj2v6XFLZkO7GVRdSWkH7mEuOeMG2v&#10;WLJyTfzH9atjzyFdY3DvneIr58+K4w4Yv7FYu/yGO2Joz+2jyzbN72DSj67mDmOyeVt67rDdNnHO&#10;DfPj4MmjS5EmJtK36VfY4Su+TP+5rh2b3Lf6kRjSt0ds23hvXHrKu7BS5x3n5T9jiGX+9aogZR/x&#10;KXa277JtdNrq9XjyicdKUWk8fH2vHV8bFRbIziNykAuWEreOfO9abfta//aobmPssvHS0EcOqzGd&#10;lLHDF2RUE7TVTt7Ulm/5DsYU6GoKOUyBy2bnn39+sa0f4LMxLn/Ar6cCLNbppQC2McVm+RRB1jTi&#10;PP1kk8DGAZsp+C0iXPce6es7t8cff3yRj61sWtpwYHMbl8bnK5uRYjH9CqeOjAvEr7XOHfTLkxzC&#10;Nx303iAxIn7Fsjj/ZUiOtYiWA+SqunZVe3gV0zYDrGPEpbv8fik/H7OX63O+IJu8Yl0jB8qXuUHo&#10;60g2FMxrOfcicyyMOed9rl/wMp/IBxbdWZf7bL53o9T8p6+8Isd4MsBmIR7yjLwmb1qjeTX30wMP&#10;ettgpLdaw3jyXj6VcPnllxedyG3edg5vc4j1mDmDfOQ2jrwjD2et2EHvDTJHiBd4qOkXNgA+//nP&#10;l4aAz4FtORFIHIAEpHbKTWY1oJE2gAmwp512WgkkC3qTlYkNqBQfglgAAZLzJlaTrcJPsOCjiD/l&#10;lFNKwBnXLpYAywkTOJ0HvFx4oJQfqI1PFkFZFyUmzCSyaMtQycN1SUK/zYH6oAmD4n+fMzsOnThw&#10;44LKOOxpTI5APqeNN0WSAduQp7WtIgDhKQlIXMZCm+NLpxtmzImj9h1b7I6XsejOBoKeHfkUb+1d&#10;qxfCkhEd2EliePmFZ+O5RrG2w3bNnUwyOPTjn01hanMkqfBdJplWYgOFYtqJLnRKeeGQHPyBah5p&#10;Rzr+w3eviE9+YN945eWXirzskHqmbbXHzzXv+ZkNLUrpaezb77mvbIaQSX+H82zLVj5rSw62ymK1&#10;JjrhrR3e7KwtHbP4TjK+4td5ST5jMcdVNNLPBo/+OWnyLRtZqHjVxuE9m+NjbLqzHfnzOioLhkZc&#10;iC0TgrHgxrgZh8aAfXnCBp+cYbLCSxuykJtuE/psHV+9ZnX02ebZGDJoQBkLsSPSl03YcMnqp8oj&#10;5j6bvIwtB4hV8uBnXHlCvpBLyMqeDcfF75+0V2z12oY4cWKPmLPsoThs/z1i4IABcdmNd8TkYTvH&#10;zl2bk2LeOUw/yo/GJz/92sJjkutk1pY9yeYz7LA525CbvGzKFtqQUR/nyZx5hB3wcT0xRGcHDJCF&#10;zvBKZrzrvExui3p88UzZ6TR6cO/o233b+Pr5d8TeY/sW2YwNT2KnppQ97U7WGpNXXjc9nn3q0Zg4&#10;fnRpA38OY9Jde7hy6M/PztE9iyn8FEo139rWZBo5pF984czb4pAJzYKplejqPD1QW77K+E8ij36w&#10;mTx3GzU0pk3oE9fedW9MX/x4LHx86/jRFTNjaNfnY/cJu8VXL18an/udEzfGFl+yMZ3gM3HJh87x&#10;VTnX8MfVd95bvnNvIZh5RlwhbcmBV8reqsMLz62Pu5Y+GPvuMbq0I78xYa/OWXzmDjL7J56RsWBc&#10;MWix+VrDHI88/nS8/PzTxWcwJ169KjgtaG0YlJzfOOjFRznWpqgt+6NWH6D0A7lhkB2M08rDdXUE&#10;WchlHkzMtLZ1XmHsTjwfwJA+fKbIt9Hg7h0/+qtA9tRWkSznK7DFV/7KvznJxo0cYyw5kDxsjNgM&#10;hmwseHzXXUJPeSicba4owv1FIL4KaxsI+LBxxoqx2V1tpHAXG+whl/vnBnfrclNXPKmf+Bm+bIR0&#10;0C9PfN+xAfDeoZwLzRtZy7wV0l/+E5v4iSGxJZeIM7HvBqf85KZC/j1ezp362jgQh0hukYss+PEU&#10;j2JQ/JsH9TMX1XmJDHKxXGAdpW6Ru42pv5yEHzKvGEPukGuM78dXYdN6ydjOy+Nyh/zl1bj0s4kh&#10;5/ndEfIgeso3xndOviKfvGihTw95WI6yCUE+85KNBrzNDeorN2rl144NgPcebfEGwF//9V8XJ5oc&#10;FY7tOdHEB7QYm4AAQeAg4AAobUxMCHgAz2SpEM/v1JmoCCXwAF07E7hds3wSAHjtgAOhidPEB2x2&#10;qRQf+gkWgDUmmfNA9atD8hBgJnLBSE/vnae78VxH+NLTdUfyaqXkrc2wHp3i7BsWxKAe22wMQtfo&#10;bzxHXdBtihRB7MRG7bVnF+PUum+OgGHe0gdit6E9S/DSM5MTGyi2EJtIQuxcjyFpkc05xE99e3aP&#10;86cviSE9m9931RbRW0KlR2vy2xJSFBkvE1Zb/XOxYkz4g4lMpHR1XSLOIrUtHormL128PP709P1L&#10;8UQHBbmxXYMT7yVSRRmb4O9wTXv2cNw27944duqepb/DNdgQL+Rzjk+dT6whdiSvJGpMfjHB0V0f&#10;viF7yq+9GGNfk4C2+BknF5yKeO0VMeTPz+ya8cU+fK4Nu5GBrejFlmJSXz7Ul60RbKQO2olTffmc&#10;zNrKJdqYSMS1Pu6kkZU+7OW8/7ym4+998JD4p4vmx4ger8cuDRuRE388yMA32vnKwK5dmn+jRz54&#10;ZAu5QRFMfr5yji1MkMY2iZLN2AP69io/GPiBI/aLb1+5MI45YHwsWn5/7LzjdrHdNluXvCRW078O&#10;/fE2ntxgDHb0mawW5Q6TM935XT/6kp8MfEsHNie/cw720k57tuYPr3hoz1f6kMdnh/a5QEqb4kNO&#10;viAXf/Ex+dgKf23gi5x0gJ8RQwfFfuMHxB985fI4Ys/mXwlplweiE17w65Ut8pz4g7m7582P7jvt&#10;GEMHNf9GkyxkReRLXcilvf5sWWNSPuf31vHr9/jsM3KX+Ow3r4zJo3qVfohecKJ/5jKU/doiffiA&#10;PdiCjXMsBx323WNUHHvAbvHRw8fGXoO3i7NvWhz/csmCWPdy5/jEUbsV3YzpyHyfPsKfnfmTTdjv&#10;khvvjql7DCpfk6E/X7GjQk6Rx+/JE6X8tVyD+veJv794ZXz4oGGlHR/ArJwAZ/ING9tgcCS+jMW/&#10;ikV8zANi31d6Lp+5vDy9Iab5QxsLV4Usu2inENXPdbLnphV56edaq6ybIzZiH7zILk4zVmseXrWF&#10;F/UAH4tV9sp22bYm8sGFmw8KX/WHIpf8bMMuHun1Xlublq557FUsWYArfMUl+WDFeTZ3l99n8uZY&#10;rim2+VQRjy87wtdVV11Vxj/qqKOK7PBAH3I779DeXGNMcsIF22jvNwdsqPKJIpzuDk9X2ZBws4Td&#10;OuiXp44NgPcWyS9yqRjLGvTNkrlYDrHOMNf4sTuv1jPufMsr4syiX/zxv5yuthKHFv2+ay+/W8+I&#10;fZsFsCJW1SHyppxsLHLqn3nJ2HKIHCFu9bMBIGaNoW7xXk7CwwagdvI33a2x/CWxfGxccpMRT7LL&#10;o+eee27JDfrLefTDV24hhzlNfjOu9ZT5ynhJcpI8oj7D/8gjjyzrjbPOOqv00x9fm8dqOvJ1bAC8&#10;9wie4Iw/a/qFDYDPfvazBdCcy4EKCVQ7M9+b9Djb5Jt37YEa4ABSwZ07+HbNBK3JK3eTgNsE6zsm&#10;gGMHyuaAgtyEq7/deNftgAsogeZ7KYKAHILGhEsx/JNcI8vmSDv9yEJXOtV8FIT40E3b1H1T5Me0&#10;fAd83KDmL38qzlv7bQkfpEhjP/pln1ovhYXgzsJ3U3yzn6S5YOGiWPX4C+XxVv5gYzZVgNTyaqs4&#10;V0ySIQsKyUVRKQEgMrLdI2sfjy6NJi+90PwhwOQjseDNtpIg2pwNyJuLqlqmfE19sqi2sEEwmYkM&#10;8BVQZHEOtTcuHX9884r4eKOQZ9cs3uklqeaizrg+K+QkOgmYXejmwN8Pgh3yxo8A+pwYwwtfNkic&#10;kRFOYJlNtYNpE4bx60kjib0VsuQQfw44yGt4GYdN9BXPxnBHVTs2dZgQXCOXdsaHA7rydy5Y8aE7&#10;Irf2uamTcW+Br2D1XWEyi2ljaUcXNsXPRGusK6+8skyU2uANaxYV+E3bY0B8+Zw7ote2za8AZFFN&#10;Z3EqV9y+8sU4eWozx/ABYg9ye2wXLtjBZIivwwTJLmlPiwCTm4ntroX3lt9tWLhsVWwdr8Zrr7xY&#10;+vCH9o70Mf1gH8bYAjlHTwcd2DEnRDpq58g+5GNb19gXP7HmnGva4GV8/uAnvmUnsuTGhFc8Ek9J&#10;2qSueJIvixjEZ2zH5+LLOKhz504xrs828Y3L7tn4V5ZJMIOXeBKbZKZr6mTBiJ5Y90y8tCGif6/m&#10;k1SuaUuWJPKyD//iwW+JZXpl27pPW6T98F7bxh9/Y3p0j6ejf5+epcgxZuImqeaV+QOxgT5kTVts&#10;alx26N27V5x8xH4xbXzPePyBxXHBDXeXp37o00r40pWdXOeXNQ8+HJfMXBmfOv3w0oZfLRLJpS0s&#10;swv/kqU9ebS/4e4VcchuP/vtEOPxc2KVX/CDSTGbWPE5ccuvfCpHXHnH8vjk6UeV4k8MkIfMuVjO&#10;dsbjV3zoxo6uwy85XG8l52vbe69fYitzCr8mVluJrcSuPjZ2yV/bp60xxA68s794U5ybG9zBs/mh&#10;AJa78FavWNBbAKhD6E5Hha67guKRbnAif2cuJAfbGk+u8pSAXGWRgTc/qI88jqsgw8M/V9AV0V9f&#10;uvkRLvOymkiephOMGsdnC31506aEfmKbn8iGp/fvRzKHsHlNte/fCTKPsG8HvTdIjMkxubB+syTG&#10;Mjda2OKjnvM9d/nAI/427uSIul6QL3yF2eJbPnDAhjiEDxtvao/MheZz85CcIycjY2e+cw4PbSzK&#10;jSduxbn5kG4+yxNyrrkJL2ukrOXEu/xhXJ/xpVPmLwt0OcJXl+Qi+ZJ8DnHkt0jkGGOQS16SD41B&#10;d3OoeUDeueGGG0p/+RN/6zdyy63sadOaPTo2AN5bxM9ZT9TU7hMAHK9gFyCOdGbt1HpyBlYTm8AA&#10;Br9UaTDgVCDkYtCrglyho72J1g62CVRbYDVJ20CwmFBwALHJFIgRIAtYQZPFCcI/j5oEnEldYYJP&#10;LmT0r9u29he8jCaws2Bq5d0eXXnLnNh/92GlP/my+K35bwkJeoHHvq39BDq75SIPbY43ILDvv148&#10;Jz7z8SOKTcmmoHBe4Ka/HTDATvQwTtqBDfVLDJBT8jhv+rLYf3z/8gvxeGqfMsEU++MnUW1OVnob&#10;v+bT2ocNyAJX2sAQX9OD32HNYiIXAu2Nqa0i6ryZq8udPHzok7alq8QL0/hpyyd0Qilb8i//ArCJ&#10;vwFE5KQfXEq+ZM7JgC61ztknF/fsra3Er28SP7ExXuTVD44VlBI33vqaPMWOZA8T+NApE0TuFrKv&#10;6/THh53Y2+TBPz7nYs142uOlPfldl0+Ma/Kyc+53Qfy4Vi4u8Ef68BdfwnWfbhEX3PlwjOjZxKN2&#10;xiSjY8HSleXfK7TNWDAWX7MD+5hQ88fLyEwmhB//epRXzjH5XzdjfvkxtZtvvyuWL1kYO3RpburA&#10;glwlH/E3OZOHA5ZzktbeZ68O8mifiybx4rrz7OVInGufkz57kY+tM9boxdZs6hod6e3gT9hgA+M4&#10;ciFmLPbCg7xIO5jAr45rlP4d1muH+L8/nl7+ItGYNjKMyz94GkMezhhwjtzG3XvyxPjOFXNi4tDm&#10;Lw8732q3lCXfp83q6472qL7et2+fOGJi/7jsmpvizOsWxeBeO8ZuY0eVa6g9XuTPGExctdc2iS3Y&#10;nK/Iq8+0/SaV3w35o3+5MvYb3bNx7Wd8klf9ef36Z+Iz/3lzfOP/++DG63gpqNxtgnX8+Yl967m2&#10;lUr/5x9rxOxz0bdX87cwYEEf+vGZeDaXWoCab+UeB9yKSRvr4kCM8v+SVY+WHzT0WLzHPp0z78KF&#10;+VCukE9Sdq/kJ6s2+MK1duKHTHRKbKaMeV1bcSF3sCfZ8cwjie3JopDVRhHcOv8naYvkLTnTGPJi&#10;4lD/LGbdVFDQwoFz4tKrmGOnrFnEHP8omt2QoC+7sTFbG9+4CniLATq50++9Rb98x54Om45ubOCf&#10;C3z20MdCgy/YQlwl8R89+NLGpU0CN1Myv5HDPM6ftS3eT0RHv5lgw1m9ydbwVNdBbzd1bAC8t4if&#10;xaKYM8+/WRKjOWfb+BPD/mJP7Piqcd65l7PkGm3FqffmTTHps3witvWXu8gFizkPy1XwKjZdM668&#10;l3Os/CFvGhdfd/nloKwNtJcT8DPvkkkux9vYMCkHyis+Oy8mtPGbIjYQ8Zcv5AQL+8yF6kTvjSF/&#10;yDVkUhOYr8noiU78rMHYST608WgcTx/IodYQbEBesmT9+X7NP/8VCY7FCx/X1OaPAHIq0AACZwqS&#10;nITSqfkKwAANmAoLj5IAU06ygAC42R5vweIwgdq1MhbA2T3yHtiAFeAAHEg9XqI9mYBNQEr49eKn&#10;Jgor0gSTAAJYvAFYwnAer/ZASieFoUmYbq16b46um7mg/ECZvnTOBPBmidyCVTFY91fUCHLybU42&#10;AY4kIkW8766edsj4eP7Z5g/88QEbW3iwSZKkYwHB1t6nDBKf88Dks4M9P/etq+N3jp9UfvEd2CQl&#10;lG3SzxId3LBNXk8Zk7JoUxiRsZUyMWqXxZMkakJgE9fzc15HbY1FHzgn346vNQr7HbtEo1U5Dy9J&#10;Ka/+ZKM/2yTvmsoGQMvfAOa4ZFL04iFpwjG7Gx+vPJL0c8CzfsYlF+zX7eCVPcRb2kwcKCbFEQzC&#10;E1/5DD/8xF5kkvD5R2HpuvdkJBs9Ycdjb+zqcJ0ccgP58IIhu89e4cX42rnu7hmsmSTonJMsvVzX&#10;nmxkoduwIYOiX7et4jtXLYwuLz5adJ85b3mcc/3c+OnNy+L+pxqLmydWRf/ePYqPyaqf/IEfXvnD&#10;Zhb4rX5y3QRn9xu+xWyv7V+NO2YviLFjRsSQgf1Lce0pJHrIae7k8RM7sjWiv3NJxjF++tE1fVMm&#10;h754khcGXOePxCGbsbtcxW/kg3d5iS/Y1/k88NBPjCN8tXFkkZHE3sZJTNR2YXs44tf+fRsYeP35&#10;uOnOBdFv1+aTMHyE9IExbcmZseFc5ozZi1ZGlw3ro3On5sZGzglvF7FnEp3Y5rCp+5e/rFy4ZHn8&#10;84XzovPLT0e/nj2KPCh9g9jUgop92CLboNomraQ/X7Edu2rrYLOJg3eMfzrzmth73KDiE23zSPL+&#10;5hmzYkzvxhzWo1m8shteYk/egWVzINviDWMpk/7eJ096zF96X2z9+obovWvztyJcI6P+cEY2xau4&#10;pasYgUM6iAELUtj2qu3iNevK/KWduVqO0BYvdnLAsDFgzngpY8prbH1gGHaQ/kmJffkMTuEDjlLP&#10;JLwT/xZ7xlRXOOqcnIV1vtLPqzGN4ajt6LzrdHFNrNNfnoMni365TN4SL/xhwU0vm5j+E9sC3tca&#10;8Ujd4d9iQM1Cb7zwoSs9bCSKGzHhe8UeIyY/G2tLJ7rikfHmOt7mTjzURtrZlOAHMpKLTbVxvY75&#10;9xOxhbu0NlDMIXSmOwy1YuftIvEobjrovUH8LA+Yr97KBgDKnCROLIzdybaoFXf4ygU279QQ4lWe&#10;FNtuWqoZYE8dI3eTR1yKRblATrRwVuvIMWQVy3JT5oes0YyFt/xDF+e9mgfka3GeC2p8xLfNSbzh&#10;nvx4ZN7STz3k6SMxgRfZPLmkbvG1IWspazU5zW8GZC72KkfKxfTz9JP1h68bGcvaju5sI/fZWBAb&#10;7OaavmQ2h5C3g94bZK7bog0ATwAAAQIsTudg752vnZrvAQdpp0gHUgNqD7w5EWnv8FmQZODU55EE&#10;D3SCzqsiRCEhYCkA7Pjn5Ij0TxJgZNEe+PXxmgWGcfQXFJkEkuqx804XShm3lK69/Z7Yb8LQMo4x&#10;2OjN9E9qawOA3II9dwTR5nhLPIqQi6YviGdfjpg0olexqSBX3CiC2ajWkw3ZTgLjK+0RIPEBe2bb&#10;O+cuKr95MO2gfUsiteCCHZRtvJKXPRTebFsXTgjfxJAklgVbXpfcXNPGOZMynnzuVUJmH4tebSVJ&#10;52seNdFFUUkXSXnYgF7xzYtuj5F9dyzJnF0Sx0kwkrZxvS26+JaF5c5pkj7kkaDZG08FXy7O2pMP&#10;mUzYSzv6JmbrPnRAaQ8Ee4p+urELHCksTSbesxkZtE992N9kKJnrD2f8AD+eyrGpo2iFPTwkenJ5&#10;T078tBM/9UQHQ2xNb+3YgB/tHuvrPHxmkmKrm265Pb526cJY9ex28dwLr8RzL70Svbt3id0Gdot9&#10;RvSI3zv1oLhgxv2xYzQWBLvuUviIFzKyq3HIlu/pkL5kt5yAPY1Azll3z471jUXDwKHDok+vXct/&#10;s+vnzid9TZb8hx9csQ97OvgXVo2XlL7JV2OLIUfKxE7kEAf8JE/Qg33gmD/0c018apv4p4/xnKOT&#10;dmLOgZ9rtTzk5Wfj8qn2SSkjvjke8h3+K6fPju22frX8KCM88CXfGsMBm/okPz7w/sj9d49vXnh7&#10;DO+9Q8FF8nw7CU7IxE58RB5Y99sOE/p1iVUPrI4Lb1kSZ92wJA4c/zMZ+JGuKVftq3zfHtFPGz5s&#10;7derMfbDjzzaWMgvbOCna2nLVmzGX3KKcdc8vDa2adjI3//BT2JA3lJA8Zu2YpWOrdiCN7Hi4NfV&#10;jzwZu3TvVr6/z/Z4Oa+PfGExqy0++pIVDuBeoQrb7mx7WkZxOWfh8hjWb+fYrsGH7PqYg/KOOd2N&#10;gehFJ5g1pvGMmzbxvhWfDp9rvbStid7GltvEietyAz/rn+3Zic3og59rZBBncop8RkevsEpnhK8C&#10;mY3po49aw4I8c4jND7Fu4xJvhbrCVz8LfLo7ry0b+QyP5IUrNnHOYSFh8Y8X21m0m3/lWk8ikcPc&#10;qa/C22e2kQ/YFeFJf+PBLnlhx+LBezrk9VZ7vl9IXuQDeJUT4TEX/+JafoQ3fnm7iB/5A8k16P1q&#10;3/8KxPbyqhzB92+G+A82xJp48jl/1FPsiFVfT4QxcWgjUV2Vd/rlILkrcxySW33GTx6Sd/T1Wd6U&#10;f+UpOUL+yb4OOclTWH57RCzTB8blNP21104eyJs56i4kP8oXOecaSwzYpCBT1g9klrst2OUS14zr&#10;yUZ6qQfY0znyy6Fk1Ff+w4+ts1ajm9pNrrTZiIeYQ2KFHbVP+3TQr5bS53BQU5u/AZCJk/OAABg4&#10;FXg5Pymd61UbQAVYQJCETYQAA9SbS8aAKkCMA4SEBWZAykIjCeApgm8rCVZjm8DJpA358kiih7GA&#10;nYzGNibeXnPxmVT33RK65vZ74qBJI0syIX9ukiC82LIm+pNbIGcf5DP52AJpZweQrU32SbV8rbwl&#10;BHb5Xz+8O377mN1jzxG9CyAEtTG9zx275CMBGVsysmgwybIZ3uzmfNpfnytvuycG7LJ9DOzf/CpB&#10;vfBuJXZVnJFL0uED45FFMWycXMjSlz0kOkWm9og9csMCsZdDu1z0SniZlLSr7SI50YPf+RpWtNlu&#10;uy5x9a1zy6PgsG8cMuV1hE8umGsfJLl+78pV8epLzzUWIk1bGwu26E43eMA/qeZdE9/njiqb130Q&#10;3q4n3+TDZhK08/Sjr7hSNLKpO43OKxSNwa6JAX6gF1vqzwaus6Xf+jAxugMjTiwctGGjXNjyJVIg&#10;8xnCF8/ElLHYHk74/5HHnoi/ufihuHPZ2rhy1v1x9ezVsdUrz8Unj50Yf/6RqXH81N3jgD3HlgWp&#10;SQue7USfePDE+H+XrSj/HsAWxoAf+rMLojdf0cGv4JqM+cOr855cUpiPGz4wfjLn+Ri+a6fosk2n&#10;sgEg1sjqr3/c6bOQcBdQ/NGXbYxnMQETdCIHffmS3fNz+s57tiRr5lbYZUdt2DB9nTHBbq7rAzvG&#10;5seMbeOQoxUfiBz4yMf6iuW22uHDd/V1/UYN3DW+dfWSmDJi14IxOpODfckvDvGGBwe5smg5+4b5&#10;scfgbiWPi8lfhurY8J4/2Y69ErvIKz1h3Q/kDeu9Qwzr/mr81rcWxMl7NX/hmT3JxGY1JY+aWscV&#10;x3TJuaWVpuw+Ov7tkrkxeKfXyuIuscJmZIU5dvEde+M7YEcb9uZT/ldseiydbnxvbLHKxl5hKGPu&#10;+ca5xaufjD3H/uxJF/LBIz+JMXd98PbqDo5rcAf78M1ecIR//0Yu/84ld5Y8qA0fG498ZFM8iyu2&#10;sEFGNotQOQMWjK1fTbV/8miLyMqvYkocsxdfJe4Sm5nD+dLijFyukzNjydM7ZGNLmJA75C82zRqh&#10;liPzgqIWfznU4XFzPqKjnCV3ygXO5TxkXLY75phjSgxZVOBvYcHexlfk+7V/9rFg969I8g8d/dOR&#10;9vShe87xzmsnZ1sosG/GmFf5BR7JQGd4IMv7ldjdZoq8mPaADX71HW7n3NVkXziw0cJOsMk2/Irg&#10;YlM4rImf5T5x50kZvoTvVh7GcbSVXzvo7SP2zblG/L0Z4jPxZ0MQbuAFlsQmfnKG1xNPPLHkODlT&#10;zPJ37Wt8kHjNfEeurCscSXKT8dTc2iQPcxE8yTfqVbo4J/7lEPkdiXG4J6/cpY3aBKZ9dsgd8G2R&#10;LzfICfKneV2ul0vgliyuy5nyKnnkcXKTxXtPC6DUmVzGwFO+x9fXpshoLsBHG/OD6/k0gFzeEQ+/&#10;eoIfvoGfmn5hA+DTn/50KUgSoIjzOD4XYN4niPPIdgIBEIHMq/aSJ8AChKPmDUhADMz4uwZUWTC2&#10;jgNQqUieSxKIxsrEj+q+rZ8FA7kkde0Fm6Ale06gdd8tJROMDQD/7UxeNjFWe7wEp4DXT1t2YDsy&#10;0Yl86Ti2kngEcPJrTz7tFDT4K1iWLL8vjthnXCloFDJsy16ueY+Sl3HggB3IY/LThj7kYads6/X5&#10;Z56OuUsfiCkTRpcJWfvaB0neO/DlX23w4wf6Z9LTxlgW82ygXSZVtkzeiJ50pEvqI7nlWI6aJHSJ&#10;3fjakSXbkeGKW+bESYfvWyYYxR69TRDpQ+MZhyySak05KYwe3Cc+/d0Zccj4XhsXKTCNR23rPNoi&#10;dhEXeWenta3YgRt6SM5JZOBj45hUvNKXbSV0CwLf7YU1tuIv/X2mF5srWGHQdfYxKZi8LBLcJcTL&#10;Y7AW4cY3ybCHZK+/65IOe6bd2N17MsgL69Y/E9NnL4uLZ66KBctXx+kTt4/TDh4bv3b4HvHRY6bE&#10;2KHNX7Znu9RLAY9gg11h5aDxfeNHV88t38FO/iYw36djc/Jrz47iiI5swC6+dkS21GHrl9fHzBVP&#10;x5j+O5a7s/orECyaTGp2uumpb/pDnCjQYZCMqSv5xE6+sgU/1v4nm8P1xL0DZd7IBQY/8bnx4J+e&#10;+jhgxXU2x88Y3osdunrlO/xQPQ4S7zBuUZS6Ibbiy3VPrI0Xn306RgwfWq4bny5wlUVJ9tPe+7kL&#10;FseM+Stjysjm49ps/HZQ5ku2SJ1qXZLIYEzy7LJLjxi/0/r4zqV3ld9m4deUtz42R+zBx23NP0ns&#10;/sDKext+aCzGtm0+lWSs+rhp1pI4dO/mDyyyJf/IN3xrcQPzsCkG4YauiS86ObI4c/Tv2ysuvG15&#10;HDp5ROGZ540lJvGRY/kLnmDG58wt+JEbjhKnvsY0eNfto3+/n32Fz2Iq6wOPhWpPP5sIimR2MaZx&#10;jItv9k2Z2iJ64SVW9PXZHMK/ZIfpur94hgE2gC02zOv1GBaCimt3i+Uy8sh9fmQ44ypJ/Fi0y3X0&#10;JA9d2MI1j5wbDw+x4vcaEgfk831bP76nfrBhQC6Lf/KbRzxyK77I6hoMsrW27uzlVy3IK9/AtfHh&#10;wEarvmyN6O+z2LbotTErN7rzyH505Sf2hC2+SDlR5qn/imQhBau5kcIWfGmjhL351vxiYWL+u+CC&#10;CzZuGtPbVzfYiE/1RTnHpJ1aSdzDIzwZX/0ER7l4ZGP+wo8vtE1bd9DbT+LCOkD88P2WEv/m3Ckm&#10;kTzmqUY+gxkLWIt/GPMVAJuj8iWqseG9HOFVjkDwpXYSs5mTEDyqCcyT4hJpC1cW9vJGxraaT25I&#10;TCLn6Crm5W3YxcdvYWjnvLHqA/5cy7pCjeFgA8QGchP7OeQ9uYtdbDzbcPTEE/nkJXkPT7ED+/qq&#10;icih/snNDTnJE8DaskHGGBk66FdDsLxFGwAf/ehHC5gTpEkcC0gYSXic71x7xNl45IJNcZOFsPf1&#10;Z8kTb5OWIADa9nhL4kBlfFSDCvAEGPmd3xTg8noGCH74Grfutyke7REb3XDnovIEAPCTRwLwmnoJ&#10;ZnZ0CGgLHYc25KAnu0kwDo7Th83qRWtNEkoSGdhDG8F72fUzos/O20Wn118uyQK/XHSkvWqSDLQB&#10;Gnz5URt6eM3CLvsNGdgvvn7xvDh0j599tzQTmDYp27wFS4o+3bs3iy8TOF501efS626Pn1w9K+5e&#10;sCx6NHIqPBhbsmqVE27Yj57GRCZ8fGrSR9KjC/uxo2RvzOSXMvKXwndQr4btX2j+ACRspL8SmxJw&#10;ypXEj8ZgO7Jt9cJjsWTlw3HoAXv93FhJrZ9r//ENnbKQq0k7smgD75J2kmsmC7zzCQjy4CHJZ/w4&#10;ryhSdFpc4ONVXJp8FEmSO/1NXPR0TbHKfwp++FDU+mxcdjeB2hjwaCu/wiH7sQ0bst33z78mvnnd&#10;qnj9+SdiwM6dY6/GAtGv71uM2L3Wnr8yacEcvzjP5hbhCmTym6TGjW1MQp23ip/evCLG9vNd+mfK&#10;I2r0gS9xxV/01p9+xjEeOyD2ESezFq+O5Y+/GsdNHtiYxAeVyZDsdsaNp29tb4S3JyJMenbRkfGN&#10;xUYO9rPI5gu+8Tn9b2yy8g15yVlTtjcuO7TyYFO2YW/XjQN/bMeG+okjvFuJT8jPh/JC2gNZcOpP&#10;j6cbsq17+pkS54lHcvITfBiDPBkfN8+4O7531bz4k1OmlGspXyvBDR1q7CNy0SVf+QAOYJ6sZKIT&#10;GdKOiLw5pyTO0z4779w9zrx8RkybPKLgHdV9W6mWCV95Bi84yX5t9eeffSeNix9ev6R8XcXYclfS&#10;00+vj5kLVhXMJ7ENXcltgQGbbJk6sK341c5n4+aRNHvxqvK9/STXtNWH7/kt5zvX4MQ1R85NyY/N&#10;/Z3rxTNXlh8DRK7BqRwqN9jo8xdZ7OHuqzvZxqCvQztjGLsVe3TlU/ryl8W8tmyOn7xTx0hN8pDC&#10;WVzDVt3G+yxwkWKefmwnNj3FQwebmCmT9mJbUStviXmxc/rpp5ei1maARbmx5HFY8OgrDGW8yAsW&#10;hcb3FShj+SXxnAPp0lZc0xNe8LcIYBPtyJt6GYN/jG9Med28wF/k8ZUCuYfd5Br94AcfdzMtWuVJ&#10;h7ztPNuZQ/iI/on11Oe9THzFHu5A0pm/LEosvPmWjvTiJzj1Owl84UcY6SxX84s6Su6zWc7P7OBX&#10;zp3LBVWSc+zvB9BsJrG7v4ozvjwJV3ize/67TWsd0kFvH8G+GJVHxMqWEh+LRf3Fmt804kvYcA6J&#10;JfMLXyO1Rl6DiXpeMCfpn1ghj3lCfJJPrpLXxJVrck7mBLKolcSv3GkMuM2cnCQ/whZM4QGLsEtv&#10;+QPm6vklZUk5fZaXyamduCCbeiNrBDlBHMlj5BdHcC7XZGzJufQih+tyK320wcdXKd0QktPFhXHp&#10;RHdjpFwd9O5T+tz8UNMvbAB88YtfLI7mOGDhtPrIogQIgaqe2FvbOpA2kmcWMMg1CRKQHd7j29rf&#10;kSSQBJT2dUAiygmoVLDu1x7VY7R3vBWSFG6/576yASBw7QYKXBM9PRWwgox9s4hhoxwvCx9tTC4K&#10;bJ8FrPaZQNqTj534hy3mL10ZP7xyVvlP8wMb8gCCACaDIM6CIQ/EjsaVMBRm7E0mRAZ9+KqVDhzX&#10;O/72u9eVx7Ld0VCgC/7k+7Uzr4hVjzwZN85eUQrxpx5aEYuX3RfX3jan8fn2uOSGO6N/Y848aOKw&#10;2Pa15+MHV82J6XOWx4KFixtF8dJ4fUPzu6bku+am2+PG22fHbfPuiyMOnFxkVBzVeNQuC0wHOSR2&#10;9k75a7298p1f7//q+XfEPmP6xtx58xvnmz8Yw+58yB/sm0mdTeDSWJIu/my018Tx8e+Xzo9Tp+2+&#10;cZz6qCmTNZn5HUnuiYtsz2euw78kWyd+PHKnWDLXRlyQCy8+hQ39FOgKI361CUAXvk4bugtpYtEP&#10;hsWtsfU1vonA3+TIAWyhnUWDwtfdKjZgy8wXc+cvin+/ZE5cNWNRjNol4uCxPWLssAExbOiQEh/8&#10;R3eya592cJcNlvChq/HxJo/JRjt/VzNy6IAG7ibFl8+7I+5Y9nisvP+B6LHD1rF1w270IQuiN11r&#10;/yO6sc2Nd6+Iv/r1/YvO8hX+dFMUKNJhOnMPYnObJa6782QCtQCwMUJmYzuMCxPsDUMmemOTxeE6&#10;mWAJvvgKb+Mbz6E9nnIIv5IRv9Ql+WSe1c7BR9k/9UV48J02rbHKD+zP3vpatK58ZF303rn5Lwja&#10;IrzpY8y0izhf/ehTcdqBIzb+bgK5MvfXZLzEvjHpLVbJxmc+Ow9bqXvaMXVCXhMzKR/d2MbBVnx8&#10;+N6j48+/cV2cesju5Xxtj/ZIbKedxIc+ebQSWemr3Z3zV8Q+uw2JRxoFFB3x+MoPLo3r7loWf/6b&#10;R8QODX1Q8oFvY9hEgzV6pPza0Dd91NbYz6x7Ih57/MnytQfEHg6FrvHZkL+cMw+wr1hyzWfX8PWe&#10;DmLyzsWrN24q0E1bC0lP1/CTz3zvjhFe+uAB83Jt+gRG6kPfnM/5Ev4c5jefU8c8kLH4UR9xxl55&#10;DSVmMzaMLY8pVMnnzpy+hx9+eMltiE3Er0WlIhy2xDsZLOpsbNBPrqEP3u40mxvpaHy6ZK60oLAA&#10;9S8B/EUG/muP9JdLFdH4kZuP8d8Upd7GYIe0Pbvk3UdkQ8Pi1iLDGOKQn+mpzrPpQUf6sxU75WKY&#10;n2HE/MG25Kpj7ldB5CAXWciZBEvmr6OOOqr4gj3MgdrRic/50aaV3HvyySeXGKMLfPAv7Fj0+eqa&#10;+K2JrbRlJ/MeLMKHv7S12cvufO89fLMxv3bQO0NwKBbhgV+3lPjNopuv1T/IV3bEHsr50xOEbnbw&#10;tXMocZ+vamj4kiuSxB2Z4MyrxbNX+dQ12NSfHDZ61WvHHXdcwQt98JQHk8x/eJGJvLAKV2LdfJZ4&#10;xodO5o+UxzitR9Yi+Jlf5A75XvyIdXKRUTyYb9k5c5v8YAw3YOQY/GyEyiViUe0nFxo/6wb8MmfQ&#10;7VedP/67Eh/DF1/V9AsbAJ///OdL8pPwEICg2mkJIsADQm04tqa2nCxYAB3wcjcqixvk1QE0reSc&#10;8QCrdUJ1LRchKUdb47/TRA7BLkjmr3ys3OERmCZeupLJNUWIIBestd1qmdlJAEoACjhBrwBJPnXb&#10;tFcmHEXE/Q8/ET+9/p5Y9ej6+Jvf/UD06bFDGduOuEBkS5MWn6Can2TgM34m/yzqfCaP5FG3T+LX&#10;Lq+si+9dtyT2GtWn4ZNmMf5co8/vffmyOO2AYTF28K4xql+38qjqy37XqMFn/LD+cfoxB8YxB02K&#10;cWNGFbkGDOgfUyePjtOOPjB22mHbeGTdyzFz6dqYs/zhuPi6mbH+iYdj/IgBMXpI3/inn94We49u&#10;7jgq6CQy+pGd7WBNYcneNd6Q9+yXr3Rn+69cviLmLFzW+PxsXH7HyhjaY+uiv6KCD0zygslBR7wz&#10;qYqP9Ou6xx4q/yqwc/fmJJW+QjlmkrFzoUHeGhvaSa5ZmBurvq5gy8kG3lxjB31gRwLAO30uSbvz&#10;wZ92uI3tvLEVUsijX8Zyji3J5KCjCQAP/bzKB3BtTDjlB31mzF0aP7p+cTy59pE4ZNyuZVNl0MDm&#10;D2zBIX5pL3zIw7YKU7q4y+OxTnZnLzroy0f6Oe9Axt1jyM7xkWP3j522fT1unbs8fnjTyli5dGH0&#10;33XHIqtx2MKByCgx+kyv2Q18+S93frVRxiba0Cex5dDeNTa3SaHAJJPCAeYUgjXOkM90JCfZyUNX&#10;r64ZX+HKlnjJrexhPG1g10EHbfGSp8mvfZ0X8WsdP4l8coFX+dR4dVt+yWIEX0ff3j3jzGvuieMP&#10;2r3ggwzGIxcid/I46+rZ8YF9Bhcb4i8WjUHmGu9J7GrjQ97CF7bZCM+MKQc5Ml+1RfzEL8ZlG7jl&#10;H7Z2Xs7dtYG3mXfPj523eaWB4SamWill9Cre2N8dQbhLau2XfeghPziG9d4xLp4+P7q81owLuffW&#10;+Q/EH50+tXwmX6s+9CezWBIb+OZYafO2SLveu+4UF9+2bOOCnT1gCLmuP14O+YKP2Zgs7oqKaefp&#10;wN7az56/rAGIdbF8+bKy4LGI5hNFoOv6eewcD3a24HQeeeV3vpSDHXTWn27qDIdzfJvyIa9pUwSr&#10;Yp+9zPOtdtMWLo2Hp1f5Q8FMVkW2Tbn8Kz786e8RXzay6Mu8ysYwZGHM574b7FUutblHVv5FbCXf&#10;eoQ4F9MWoXS28GQT5/DDF8blCHUBP8Mlu+BPB08b0EN8Gi9x3xbBiEUKv5Ajc2lN7CQW8GdnOpIF&#10;8b1CHy4thm0SsA0bwAG/2szgc+8tfvXVj04W4vJTjbP2ZH27iE/5LuuhJHp70oE87AKX7AEH5Pf1&#10;DG3gAZbMK/zBPmwO+x5jtpHrzmfiMEkO4xP5Vl95W7/cLGEP/oQjXwtg75yXOujtJ7lC/MIDvG4J&#10;8ZP4c8MADmD1hBNOKL4Sh2IJvs1H/uvfJiecJRYyH/nsPdyLzxorxhAfchT8waK4UneZf5IHHFk8&#10;+z0h+YMeMFWvYeRUNz/Era8pwKvFuBykZqPLeeedV+bYjDu5T7y3ReSsZTUOnvRnQ7GC5BJy0yPX&#10;KeR23ZMAxmAnsogbr2oFeGdbbeUT5/CRK8WZ8+xTy9BB7w7BNF9k7k/6hQ0AfwMIQCYlEy7iwHRa&#10;ggh4AANjwOVY/WrnZtstPWoCFgB3CARJW5AAZWt7bYydwdjK690kE4WAmrVkTSnEBLoAQSYg1wSQ&#10;gE1Za5nrz4KGzmybRU+2ayV+sAP3V9+7NR5auy6G99s5pk0eFcdOnVQmcTZyp1dw4ykhCf4cC2WA&#10;mujIyP9eyYz4gd8zUbTK4nPvXrtGPP9EfG/6mpi34uG4evpdMXP2gjj9wCHRdfvmQlHBYfzRI4fF&#10;+DEjGwvCnz3uCmte+dPigs2GDBoYUyaMisP33S0O329CjB24cxwx7cDo16d3dN56qxi8S5f46nl3&#10;xE7R/BqApAUnjiwu2Q6lvnnURP9rb54RX77onvj4PjvGaYdOitNPPDx2aai75IHGgr9rc8GjiGJH&#10;PsGfvOzSytvhXwW+9MZ/qScZR3JUNJlETGRwg/BMeycPkxOfsIXrxquJP+0E45sLZfzyzpYCiA1M&#10;Zlm4GhO5nj/ehTeZ9JXAFan8z1eKUQWXseAg4xCuvGdfBS+9TCb4n3v9nGKXM46dEtt3av4egMku&#10;d5S1Fdf0kUPomby8Kty1ZQ/yy0naKrSMoZ3De+3ZSCGmEISpk449LD5y9F7x9Lqn4vwZq2N4T3/P&#10;83JZ1NHH+EjegEv/ZNFv5y7Nv1NryEdf47rOz8b3ng0z73nszSSYX6XwWKjNAPLQF7FTkvdsggf+&#10;ZHeOPDAF9xkD9M5Fk3OuszeZYEGbxJ/+6VOfjZEEF+wMa2Smv4lAgZJxkYQHXuRSTOunv/Fn3rMs&#10;jjpgj2IDPMhD9tztpy/f3D5ncYlRNmBX7bzqVxN55Bh4oqu41Y78+G7uaCW5i1zGzTbsBNswnDa5&#10;bd69scfw5hNDxmqL6AxPeOqbdmpvbJSxTA9tbPpde+vd0at7Y/G14w5x/g3zGuP2ib0m7VawTnd2&#10;TrmSt7E9BQD79VjsS58851WBCHf4uLZoxQOx3dYbolfPXQpGtcG/5oM/vcjKVq67GwVXYp8PxbKF&#10;5dNPPRY3zFoSU3YbUeIRzi38crPAXSG5wqLIYoj/WvVhO7xh26uD3Z3PNnlkPzImwQdM5uIz9an7&#10;8LE+MO0c/saTD+REcsNw2s9cedFFF5VcbsFHbrrrhw9+NgDpRl7Fk3xKZm3xYD/j+RqExaCx3E3M&#10;hSl8Gc/vCtgQ9N5c7A5k5j82NiZf85cfKSU3uWzAWqjUjyAniUuLFPaQv7V1WGyQzWYEPq0x10r4&#10;kotttE080tNi2FxtfHawuWM88sKiWDPvwKANAvrI73zlUXobzOYQtoSVtFvWchlTb4b0YZt68Y/4&#10;iLxkkuPI64kOWBYfdEAWMHBk44MsdDc/klU/v/NAzlZSx8mHbMMm5k0YorPYobPNJX6EBXz5ooPe&#10;GeIH8QdHMLslJK7hl19s0vjrOp+RTTdxaZPQwhx/+IG3zEXw4rNrxkX87HxSvtcHFnPuTh5ezYfw&#10;I978JR+e8EUPbRE8wa4NObiUN2ximls8VadvYlb+EQ/ylXm0lmdLSXyak8iHB/7klPccvgJpbDkS&#10;/sUwEotsQAfx4D3dzBXygpyUNak24sU82Wq3DnpniW/5sTVv/sIGgL8BlOCBHHgBEyUwa6dp47wi&#10;lWOBVlA6z8HtUXuOr4NE8UUOAkvuAk7idq6m3PHNoqvm7bHV/zj3uthv4ug3zrxzRGYTuGKFLH7c&#10;zP/AC1CfgZ9s5E8Z27NDTYLFkYVNTWkvzpUs/MCVX03/8HEHle/qvvDC82WBIslZ/AlofBx8hFp5&#10;8qMJk5ythbPPkhRdUFvyKzqWrlgZI3t2jj8748Tyd3qH7T8pRjWKQ7wkjOyP+JVccAY7xpBc8IE/&#10;iRmWYAAZU39YkxzpNWTwwOi21fNx6ZzHYlTv5qPBtY5oU7bOa//47fPj8fUvxp98cL/o3GmrkmiN&#10;7Zfnb52zPObc90T5SzOy8nUuvtgLD/7gi3pcevTdcav45oW3lSdC6CeJ6o/0kXBhG7+6L4JvNsji&#10;t1UPtpJ49bvgpntih86vxwvPPxtnnXVWKYhMDiY7MaJQRGSkg8Ss+IFRfsEfjrwmTvibDnwjzvHh&#10;i8wHPpObXCZQcrj+p9+6NR56tnN84sgxZTFhQrGjjofxYVpb47OH18QGfmSHDbLR0XjakyXx7n3i&#10;IvMNu1qIwL0dfePsucducdJhk+PyWatj1WMvxOLVT8XCVY/HXYtXx9WzVsbtsxfH9TMXxPQlT8UL&#10;Tz0cA3v/7Dv+5E6f0NF7PuczdpKfFIzaeRLA+HmHCEaNrxBgJ5MsHjX+vdeff5GCGQ+6ZTt9jMku&#10;7IA3fvqRh+6JRfnHYaPA2PkKR/iQl1/x9zmJbDAh/jPmtdHeeGx+x8L7Y/yQXQsmjEd/r9qSGQ6n&#10;z1ocXTu/Egfu0/xaTi7wtWMjsUJ2Y5GLLBZK9KrlQa2fkzLvyRtkc5CBPXL+qXEBXyknemZdY55a&#10;vy523KHpw1aCt/puci1Hvk8ZENuQwdh05oeknl23jnNnroke270ec1c8En/+W6cUHuIgxyGrPsnb&#10;Z3cwLVqdM5ZXB0zke+NagMspYhntOXZInHnVnNh73KDiczbWn3+95nt+EEPk1t9rbiawiVzhx68m&#10;7T4+vjXjuZjS99WN33FXjMI/++PB9wpnsjnnc+1Pr7W9UF5Lar2O2AdOvMIkPKLsq4/39BFrFtXp&#10;Y31cZx8YZh/t2MQPW7lT5c6+YtY5C2aLWQWrDS3xmPElJjze7T0cIbxhy91+mzV5Nw+ek8gmh1nE&#10;W0xoLx7Y2FcEyIQnu1ugkk9bdnbH2vwmp1qsZr5NgjVFuQUrzCn+YUps8oGvKWRe0FfMWaiKBXHo&#10;2pYQ+Rza83li21jkZz/yerX4dx0OtE3M1ZsTePmOPNltmMASH/MtnvQiK9vVcVRTK3aS+MvGlHmb&#10;LOKIP8SR9+TRhq3Sj3jBK3ksxnIDpZUyN8IKXS3y6XjSSScV//Ave2gDX/jYDOigd4bgSN4SX23l&#10;8LYIFsWCeggWLFLT124awAZecoPc5zPSxsH3FrfWJvg4co5OqnMSLIvHHMMrmcW/p4COP/74kpu0&#10;k8uzBhC/6gB40h825Vnzq81XGINpOdvTAPKH2HZN7dMa2zk+2RzmBDFmXlabkMk5ceCVfK7lXOar&#10;B/KrnIQ/Sr31Fbti2RM0NgmRzQlPRYnHbMvuNl1teopP8d5B7w7xLZ/DW01tbgAAENAIMk7KSV3C&#10;q8Gcr9q5JqnqC9C5GSBABQMQaJd9Wgkwk0xSgCd569c6+SQJGsFowk6Q1by/e8ENcfheo6JXz5//&#10;Ptc7RYJJ0pAYbr57aRy2z/gyceQ5dmDHtmRtjzIg68KiJvaVHJaufDAefOrFsvjXR6Jif5OV8SQv&#10;i2V2RMZua3wFCpDwgYSkWEDsbBKtg7buX/N79PHmo7x+dyD9gyc5FGb0AUbJwwKFbWySaGM8bSQ3&#10;753LzSDjI+0lQfpJ2PTt3q1r+X7v535yTxw0ZpeSgOCxtWhsi2Bv/sIlsWTlmvi9Xzu6FIIK2uyL&#10;9ps4Kjq9+kJ8+fJ749i9BsfcexbG//j+krjohllx5fRZ8fwjy+OZ9U9vTPx0g0+f/af89XcsjHVr&#10;15T/J5dYJXa+cMA3e9Uy6suv9Mw797WNEb0lVXoqFvefNCb+7vs3xAHj+5cFsOKQDWHOHRo6GYdv&#10;jc+X7GryIxNbwitebKKd8/xGH+2N6Rq5yUhX4/MjPz3wwOr4+vUPxx8dMTDubSzqbQAp3ukhDvSB&#10;RUWzcWHB3ZosIOmaC3/+hgufyYXIQk6vJkn8yEIvfPEzsStKLd7gwGS7qlFo2pA77ZiD4sRD947j&#10;p+0Vxx48OU45bEr57D/rD504MO6+76m4dN5TsdeQHUossAHZ5TM68ie5jM8XOba27EB+NqIr2dmZ&#10;D2CJfOzo0Bef2qf6sLHrbKm98dibn7SDFW2cZyP6k8V118jg0Ma43pPBgX/yyTEReY2XMtPHQT6v&#10;eNHf3zLe++Djsduo5l/NJQ82FzOdO28TX7tieRy5e88Y98aiRX8+gEGyinvyymfyS4391mNTJEco&#10;UuQWuvETOenAF/xCV2RM19JnY0YMjq+cf3eM7dvMO84j9sYHX+fZrj2ZckIlB2yytT5p3yT8Tj9q&#10;3/j7c+fH1OHblo1ZMqLaj3gYly0zXumGH/vAgLbea+O8ogs5p7/2S5ffF2seeSwG92r+TaR2ZMzD&#10;gktBZ7OKzxWS4smjy34ozd1wCxp5lzxiaELviC+euyC6v/JwrGjIJR4t6NhNwScH0F3BSify0YkP&#10;0uatx6aIXfXnDz6AlRojSd6zi/Hpya5kk1s8iUOHxBlb8IWFuk0Xutow8N5GoQUcXeRNvOQs/GGW&#10;rejEx+kDbf3mB57udlv8s38raW9R7wkA8cRP5IN7783TFv/G09ZY8o2aS6FsEZkbLzWRUX++ZC+y&#10;yT3asR092J9v+cSiWx9xbEw5lx6/LBnPgXfGkfdsbh6BCfrJ75lPnDN+1gXyj/MwxDaetKA7u1nY&#10;wKm5AfEX+/A7yjFrqm3lOlsjY8ADe9RkHDJ7cstrW8TWbMy2dLGpLZ7yyY7sR1abd35kku1/1SQe&#10;3g4/v9eITvITHMj/W0L68JX5SFznBiuyaWNx61UsWrjWOBL/Yoq/jSf3asfvZMi2Xn2Wu4xV123y&#10;OuzK7TaIxIW2MAX75HOdfJlL6Whhz48f/vCHi4w298QOnnApD9n0EivGhTtjySf0JLvz6grx7xy5&#10;5UtjZM2Q9YJDrJpHxbFcJ1eKJXHoHLlyXjWnkJuMzuOrVqKPHJDkawxytXiX3+SAtuK3g95+ytpL&#10;vq1pkxsAyCsn68x5WbygbJPks76ApI8JCAg5XN8En3PatZJgkEBdU3hsivDRViAAa1It079fOjd+&#10;55Spb3x650kxIDjmL1oWdyxdG/uPHxh3zlkQP75mTlxyy6L41kW3x8hdmo/jCtItScxsJ7jwTd3Y&#10;KV/Z4JWGLf7t8iXxT398UkkeJicLN0lEoLEPO9XB1uo7vCQKY7GtVwUFGSUOwS1JJbX2r2ne4vui&#10;W9ftY+yo4WXC1pbvYSgLUePBiAk5F1HaeYUxCUpilGwlJImOHs5rZ0GFp2v0kvDoPKZXp/jyxQvi&#10;yL2GxZqGLYxR46MtIsuVN86IvScMj5dffKEkLeNKZik3ewwe0DfG9902zpu+NB55Yn38x5+fGB8/&#10;fp84dM9h8S+XL439RjcXqyaWnJTgXn+/pD193v2xaOUjsdtwC/q2f+Ea6ZMbMeKgNUmKH4Vf/mWV&#10;ApEN2WC7V56Mr1+5PCYObsRsg4/zcGBy4D+86IIvWfWxU6vQpKvrsJZxy758Ahv8oi+58TWpwAri&#10;59e26hz/dsns+B9HDY8Nr7wU81Y8EqcedUAZiy0VWmxrQjOe9yYvBZU2xhNDYgMu8CeTz+zpLpxJ&#10;hDyeEHDephtbwQNdYNXELIfQly/gwkFG49BDW36nh7YwYrzTjzs4BnTdEN+/bnHs8MrjZYPFzrs4&#10;Emves48cxyZ4shGcsSc528I03GqjrWswwXfI2IkFstBLOz6ABWPTkXwpq8KCDOyfEzv76eMcP2qb&#10;MrRF5BdXZJEf8Kvbsg+++LvuRzjPunFZfODgPd5o8bMfKXq1kZL+/iez4vePHBK9e+5ScgfKjQ92&#10;d45u7F9juj35NkV0lUfYW382Yn86sI3NM/qRnb3ZHuVY9658IJ5f/1TZpCSfgiX5wQ3bobZkYxeb&#10;Vz/5yU+KXRRIdMq2dZ/E75F7Diy2G9tvh1JMZRvyinOHMeHSAWdiDW74k27GJevFF19c2otr/vae&#10;fnRY9/S6eHL983HAlN03YhBe+MEBr/iccsoppZiz8LdY1kYRyS/sBuvkpNewIQNj976d4srZD8Wg&#10;HtuUv8hiKxuK4pBM9BRrxsuYwoPs2tIFX+8d+riW1/mT/OKZTvwgzsjcll0RPRwwLObMff4SzwLM&#10;JqD8Qg6xw47O0y9/2EsesuD0xA6bu9PGpu6oGZdN+Vmcko0P8CGXPuKGL5z3ucY0Ihtd3C2uNwDk&#10;FPzFDZu48+waGWwA4E8f5+RDiwXj1sTOcEdGWDcfyBV8Cg8WGf4mjz7sxhZeyWR8i4/E+LtBbGN8&#10;h3FhhI/JQz9YQ/S2AWVOgy3nxbOYhCF3PC2++MUmgc1dMcRmFiJswR+Z3zP/OdoieDMv1X/D1hbx&#10;G1vaPPEEAX50MI8ZA/E1+fgKHvjvV01slrZ/PxF9xF/mis0RLPALW4hlNw/UHXwn/4gfGLKx6asc&#10;dbwZC0YsWGExcQVvuVFYk+vqnZyb8pz4lO9gyFeF5ICcs3PuJZeYNl/CsLxKPvLIt2JH3jLvwLnY&#10;oYex5Ar+tklgHDnWZ+2QmkJu0BZ20x4ZIzUZx3W50/zFNtr4TD5xii9dyCjXiFvxaM7N30QhH5vR&#10;kTw2VoyX87N8lfHTQe8cwQP88WNNW7QB4AAYoOZcQMrzSfk5D04FICAHbqAx6QKCpGtSBeychADV&#10;hGgc4EetPJMAT3EBhMDVVpuLr7klxvbfMcaOGPLGmXee2Idt+vXtHUtWrCw/yDR+yC4xcWiPcjz+&#10;9PNx6tEHlgKDPei6OZIg2CYDsCYOfapR+H7mh7Pi6394ZLGJJGDyFNjeW/gI4OzbaickOSGTHH8p&#10;EgVmJjsBnkVrW/1rcu0/Lp0Vnzr98BLg/Kz4IYND8qE7TCTOWg9k8tQfcOHGIfmwL2zBgKJfQvMZ&#10;LvHu16dXTNtjYPzTT2eUDRiJWyLFC8/EWxL97msk8m9dsyx+//RDi28kVHant6LA2OTi3206bR37&#10;TRgaQ3o3f1CJLviO7bNtXDX7wRjep6kXfznvOrnoe8CeY2L8sL7xtZ/eGPOW3PcLX02hk/HzsVU2&#10;p1ttFyTpumvlDr/zPkv6/D9+3Jg4csqwOPOaeXH5zXdHz+7bl0fgyU5XR/JlTz4mn/P8Tidyi9O0&#10;qbYmTbogY8IJnvr7ZfOZix+KVY89Fx8/cnwsaNjcBPXoc1uVv/lTWCtI2cSEyZ6KVwUVu+Qk5LyY&#10;yEWK+E48GhsmfXYXD7ZNyHKFtiYU+YSvjYEfkoNghv/FhffILroNBT7G03lYw8vG1SF7Do+vXro0&#10;jt57eMGAsUxmubCFDzK4+6cQ5TvXEp8o/ZZHnqMvvenKruzoc/bzSm7nxAws4CvexSgdyQxn7O8a&#10;+zhnkhUXJTc0eGcRwJ90oyOdya6dMfjKeCjlRMYSvzBhHP64Y97SGNmvIVP3nQovbRTBS+59ICYN&#10;6xFDBzZtr23yMpZxyJi2qI+3QnQ3Nt1yceaAWZiAW5/ZhP1ynHz1RM8Xz5oRA3d4sYGLsRvzpPab&#10;ko0NHb6yIu4sJpN/ax8+4Fv46dbQfdaCe2P0gOYGCHtme/aCifQlOfiYXgomBNswjJ8FJaxZ1FnA&#10;8iP5+XhgwxdXzHowDpsyssjJBrVczmmnmCSfXOAxc/wsuIwrlnLhlf3E6t1LH4xhvbYvGwXmcLaH&#10;YbGgcLbopos+/MPfinRy4+s8+5IBLp2nl4NMfEZ3NtA/eeXRFhmb/nKMv7wz13h8VyGKH3KNr9jS&#10;wgxv8wI9fS0JD/lUEatw1c/jrPKVV/mEjHAlF1k8a+M/uGHfj5SyA3vQE3+2lRtcNza5xFguUN1t&#10;ZlOxqA/7iycbAPjbmJHv8k6+eKpJHwfZ5CVY8Av2nmRgYxihL3vCjM1ietKDvfIrCb9Kgg13+20c&#10;pSyZ++ggZ+Q8mJiiK/xZbJin+YgvYEb9yNcWSGzOljaF5G62NQexPRskHmE855H2MIbMlfzhEL9y&#10;pvfiNkm8WvT4Z4BNbSa8m8SWbPp+I74SY5k3NkdyDlvwl5gTx+oBtoEFN81gQBsxm1jw6roNWXiD&#10;HXkLJtVb+tQYQNrAmbitMQXvcCnuYdhnfLWXK/GBLVjWL+tdhycT1EzOwbf4JbMaxnnt80km/I2N&#10;p77iyOfUv9ZtU4d4kzPYWJyISYcclrzlEjb0XiyKCTkzayG1kbH9tkl+rc3TV/Snk7wmR3XQO0vy&#10;n3jho5o2uwFQE6ebuDHyHrXVLknQJWkHfIDE4YDuukJCIAgCYJDwk2reyQsYBa+gB+ykVjnOvnZO&#10;fOrDR7/x6d0hiUIwsJ8C8+j9x8WIoYNK0PiP5pGDeseoYQNLEJuwLbQ2RwKwrQ0ACebWGXfGj266&#10;N/7htw9pFL5PF78o4kz4rktk7F1Tq53SrjmOvpJaFrXOIf5Crf1b6abbZ5UfUvOYLT+xh2TJ9+1N&#10;RDXPGjPsY1KVSPSHPbaUyOgHO+T02bXEg7vr+40fEH/47zfGyQc2F/MSkvbaCQbjSOQWJ2dePjP+&#10;7Nemlr+Mg0OTN9m9Sl7GJgs54I6f3UUxtnMwue2228S9q9fGzjt0Lt/Bh3Hn6VbrTX5/M7jd1q/G&#10;H3/jxjhqT/8q0KXwc/dKwjSWHWltc4c57cIfCksLfv4lv51o+LAIaC4uusShvn5y/8LoulOPuOCW&#10;JbFy7fPlRxRhk8xskRMZ/mkb4yELv0zsCC68Z0tERpsVn/nuLTGxX6c4fuoeMbRnc6fXROn69XMf&#10;iH3HNv+yxvdtLTrYJYsjizXjsiddjceXWbTCcxZ3/EF2n+mtuHPORCIX6a8A1McEWNvce9cVxcZj&#10;Kzzg3CLSD0MpFH1mE2Ow48he28a3r5hf7tomuQ57xuETflAMJh+5zCSYmK59V79HcGUsNiOXMcma&#10;fZH3ztEd3uhq0uV35LzreLGdGKAfG8IuP+BBZrFk/MQAP2hfj4e0ZVsyWURkXBkHhmxgTd1zVMlj&#10;crYcc/+ah0ubzls1f7DUueRLVrrV+XpzVNsp+bSew48f2M9dOfbxmX78Tf9aDpTv4WufUbvEP1+y&#10;OA4a1/zF5rbaJeXYbKPwYx/4d7eILbWv5RMn8Jg5hIyX3rYkDttrZBm7dUHnOspx+Rk/8tPHqwO5&#10;AwpzdJU3xC0csQEM9O7aGOuWBTFx9KCCV37DS96DE+20hyNyKMz0sxDCjz6pU033P7Amtnrl+YZ/&#10;m/8K47uy2isIyaN/jV/v6WGsjCm6wKTzxvDq4MvEclLatPUV0YUd5QE5E3+xKA4toD3xZLwshmHS&#10;eWTxbxHg6w746W8Rb1HJPnCEtwJVf+fwgGMbCBYO6QN5hO/I7q40TIh/52xCKHgV7PkEAFuxu1wj&#10;58CpOYdPyCJHyZdk4FefXWvFC/zZ8FD8G5ufbRbUv3avHxvbrBL7fkRMXjBfvNtPALQSXdmXrrnJ&#10;tTnif74gN1uKB/EFP4g/LIDMCbCgFlJnpS3hnK/ZCT4soPRnI74zH5HLHCvOczwEV/jzl3OuOWqC&#10;XXgxZo3jXyW1yvh+IXqJUX6C6c0Rv6bffB1G/oAV5/iKb83d8jZMpt28imnxJwdoA2/6iTlzpFjG&#10;HyV+YNSRfHL+hTsbRHAkF8CK3KSfmDaGfuSTJxLfeNrgE7u+XgKzcos5wMIfpsW7TczEbFuU8mwp&#10;ibGswfUlG9nlT7KS0TW2UHeIS36x0WFulHvUCeLRHKOPnKWdfIon23fQO0vwBCt8VNMvbAB89rOf&#10;LY5qBYrPjgSjQMiCrrVtUvZp6wBS4MriAIgAq26TlMFFCUEj4LVHrW2T7n9gddw8a8m78gOASSZ9&#10;E02rXV5o2Ouc6ffGn/zm0SUYLHi2dJLIhXlrAbBy1ar4/nVL4qv/84OxtlGQamMiNYlJGtqTR+LJ&#10;xNdqp7SrAkRR65XsApJs2vMzPPBVW3ZupVWrH4rtGovhnbvtUBKnolDSQClD61FTfZ4M9IE57+nC&#10;dmTxPgHtmgVrtkMWwT++dl586tSDivy33H5nvLghyoZM6s0+sDR93qo4+fB9S8EOV+TFX+GQdqgP&#10;ODU2e2nDvj4fceDk+JcL74pdOj9XHr93TYKUHPVJXqhP754xbUKf+Psf3Bh7j+lTEiZsnHHGGeVO&#10;Gj3d3cuiVD98FNzGUoBKzCYfhQ7eMJX89e/dmMgO2n+fsmjr2unl+Ox3p8chEwfFtg39TFw2RfQT&#10;V3TPhZvEzEZwhBYuWhKLlq+KRx57Ms6/7q7yP+Z+NO8Llz8Sf31c39i2Md8okBQ/Fv/4olvvXhQf&#10;O/WoUhCzMz9k4VbHPlvnmK6TiS/pwiY+01PBCA/0NA7Mswm+aWNFNXvBsfNJcOwanJDV4oDd8FEM&#10;86W7RyYvfck1oF+fGLTrtvHdaxbFiJ7Nvz5lI+OQH4lP44m9LGRNcsaWC+oiwGvrgfDCg1yZ11Bb&#10;7fGDK3biQ33ITD+2cTifdiELub3ygffGa8VjEpnZSWywj3Yox0cXTV9Q7GGzCD/nxT3yNQH+qfV+&#10;KxsAmyO82YzfvOcvr+xg7Fa580gSO6X42n5DXHbDHTF2+ICNmKvbocwXbCpPsiPsKeYsCNNn2jmv&#10;DZ3xsxBzV9Bi8O6F95XfhTE2W1jciWV3zy3m3KEkt2sWJPrleHxGLvq6pohyaO+VDBY45RHMp5+K&#10;Ofc+Xn7zgh/Fdz4ybdGDp3hy3jxhs5Hs8rX3chFcsQ+cIWP7R5Ozr70rBu7aXFi7e3X00UeXglQM&#10;wVO2fatHUv2ezuwE2/AJ3/KqNvSBQ3fyxaYCmeyHHHJIeVJI7nFdLoMNRTQfeUpAoS8u4N2iPvHp&#10;Ot/wX+KIz9x9VtSyJZ8YW06Si+UVi28bAmwGg5lPPdarAGYfMsh3+WisQ+61aEUKZp/poaiXU2yc&#10;pm2TxJNayAYIHPKZ4t/47GIxAU/sRg64YBd92DCfSPhVEXuxHeywF5n4mUzp+xoDbVFb1+UENuU7&#10;eTLncOf42JMVDvaHi7wOy2wP/2zFdmJCDPCfRZbP5iM+JCu8kMFc65XPMw910DtLGUvyG5tvjrIW&#10;Rvwl5tVZfMavcCNnw6F4SR/meZ/Fj/bmfGMjuUJuwSPJ9cQG8mruEKsW7Wo6JAay3tTGZzlODOBH&#10;TnmGruZiGxZ5c0XdS2+YdrgmB5MXr/aON0vGNk+wn3HxIC8Z2SNjQQ4iK32ck5/YW551Y8QGqxxo&#10;jpFzzXd0lTPl2LciWwdtOfEhv8h3Nf3CBsBnPvOZjYAEwrYcw7kCBUAl1qRf1omb6k8WiRjo64Bv&#10;r8+kcSNi+06vxtlX3/mubQKwm8KktZD8rf93efzz7x3VCJpOZZKxU5eF8+YoNwDqnRu2/5tvXx1f&#10;/N1jSkAJQDwVRgoectihE6DOGSuTijHrZMWHJjXBLcizgMh2qc/mioVP/O9zY+6i5XHh3Y/FRw4Z&#10;XRaqipfWHaeaWmVBrTahO9mMTz7ySiDsYuGTGwDa0dP7pJ9ePz8+dOiEeMq/QVw2N4bs2iX+49I5&#10;zV99v3NRTBrZt/C4be6K2Gf84GIvi1eBAmMZB21R2kw7r3xi/BG9touf3rAwxg9uPtqkgBB8Ckiy&#10;S3YpY9dG+25bPxdfPndGnHHyoeVRXEkSb4WIiYgNyUFfkxZ9Fd+KT8UTfu4wkTMXoGxqMtGfrdgt&#10;XtsQJx40Ln5y1R1x8Y2z49UNr8SQ/r0a/Zt3pYxhIrv6upviB5fcEtfcsTiumD47vnPZ7Fi2dHHs&#10;uM3r8aRFU/dtYrfBPaL7Nhvi1WfWlt82MPEY2yQnqdMVJq+9/Z4YO6hH8Y1zsORgXzYhs4OM7MgX&#10;8Eon/mZX2FPEOkyCCjGTnIULjOunWPM9ZkWz82LBIid501+BTD+TvmJP3EiGrhlP3CjC2UKeMYGz&#10;ib+gHLLrdvHVSxdF99eeKJsnOSmTkc9NdHTymbw+s4PH8zJnaZdErozFJGORJSdPlNfbihF5FxZM&#10;uMZ1jr3wcbA/+8CB92yW7ZJH8iUvfNFde4tDcaAPyrZetd325SfjnnsfjX0njd/ILzcAttn69YI7&#10;MuS1N7MBUNvFWOIKdtjFZzFEVjjBj870hB1tEQwkj3ytbQhLsMqPw4cMjKvvbBT7z66Nvn2aCzak&#10;X90ncZ0xJUbFXW4AGJuvM1+Ke4tNi3uPPCr8VixdFBdfMz32mTSuLPI8KmmhSS8yw6RFPD5kxMN1&#10;cZ93UMjtHCyLB7KQ09NDMKkQ1O7SG+8qf8WIr00Ii3+Pt+ODPx768pP34kUM+C40XPkuM52yWEVs&#10;s/Te+8tfeipE6W9BLH7ao1Y7tvqjvc/yAz/DDt+Sk6/JIJ7oxf/sIG/KidrDLl0t8NiD7Wxo84Pc&#10;oT0fsS+7aEdvmwXwYAy5hJ0zDsWlzQJFrDxiDocD/nI3T06xKZBy0cXY+pObDfkk53GyGsehvXzl&#10;vbZ0kk/ZFV+4yTisCX8bPzBCFk8z4Jtt5WOf80knWCEf/8MIO6atfxVkwSCeLADMdb6SlRspFubi&#10;XZ5Oe8ph5E2Z36rs7OaAWfZgczZjJ36ykcSW8E2O9JuYgS95gN/hyc0NsevvGM1BzskL4gZ/h75y&#10;ljF+lfZ+vxEfimH258fNEQyJUZtOcjas5QYAHHpEXYzLNeIpsaafOsF8o60xjS0/ITFW+1Wu4HO5&#10;NXkgeUzu8BROxh5+zsMGjOgLh3KxfGDcOvbFAPnks5ynUGItKccku/deUZ5/syQG2Mg8lzzI7r15&#10;TD4lp4W+tvTwxKd50Hm2kGttZHpvrqJfborQl954dtA7Q1u8AfDxj3+8OBrIUStofHYAIMd7z5l5&#10;bUsp+dTHpkiRB+SpwJb06du7V1w9Y1G5E/JuEHlMEECeCd9x7k2LYuq4XvHaq00nmPC3RH5k0snC&#10;AQmuWXfPicUPPhMTBnYrQYOfADVhGVdAaac4EIRkal1UIMnThEVe9s3Ng7qNyUxRUieiVvramZfH&#10;hw8ZE8dNnRjbPftA7LrLzmUCTZlb9ZSQANL4DpR4Q3V7iRHBWLaHPclDMjaGvgoHE0HNp8fW6+Pz&#10;P7g1Fq16LP7uk0fFqy+/EPuM6Rv77z4senfbJv727Huid5cXY+2T66PPTs1fUZdc8VV4oLZ8JBFb&#10;gCsYTRrGZH+23n67LrFs1UPlv7+fe3Z9kY9crukn4UuS7Em3bTt3KpsFXz3vjhjTd/tyF5r/FKZ8&#10;IkHiQT/Fq2KOLx2KJkWStgpGchjDRgZ7GZf8xmSzHRp+HjlglzjlyP2jc2Oh9pVzZsaG9Y9Gt67b&#10;xeJ7V8dffuOaePzBe+OwvUbFidP2Kv/5fuKBY2NY3+4xdvSIGD1iaGORPLrkh0WrHm3MPDvFCY12&#10;MEof44lPunq98s4VcewBu5XiE4ac80omuCKXidUBr8V+DRnpyjZkxjf7sIei1yTOV2yuQOYDNtDG&#10;xI63Itr15G9xyz7swreKuMSTMbJYx88YPosNOW7QwP7RdesX4+vTn4meG9bEVq837zrwI8JTX3Eq&#10;vsluLItotrFAMXGTU7sk8uaB5Dey4+N9nm+PXCcDO7FR4sJBPnpmrLA1XeCDzllMOA8vbIWHiTjz&#10;fy0b0gfexo0dHWfftCSO2b/5SDWyAbDumReid4/mI93Gzb7GIBP+W0pkJZNcARNsTKa0LRkzjujq&#10;lc3onHLn+FkA0RtfeBDn+mjTs2unWLhqbey4bfMXpY2V/eGSfdhQfs1rYhTWLBhcc8dVPuDztB9/&#10;u64fviMG949Lr7kp1r3SJfYcN6TkEHj70Ic+VBZs8q/FK339toBYx8diyTU8jKWY0p4OdKIfvylo&#10;9Xn1tYg5C5dH3+7blNjzmyJymjtF8OdVfCAFrA0AmPfDgGQ2FgzaUHO3lN9zA2TYgJ5FRmOLITK5&#10;jn8eZGI3WEbeZ773mu/FisNYubiCST7ySi+5j0/ZBKbIn35DzhvTopzcfKCNu7hsKJ9amMGgHMlu&#10;NqfNmRbCvsYgd+SGjaeujM2HCKb4kG1dU7xaIGqvH8KbLdhQG/4hR4138pIrMeszG8CTMRBf012b&#10;xNCmCA9xZazWfGEMtsl84712acO67btNxoZ9+ltEX3XVVSUO/CAsX5ERduAWVmHej7/CmjizYSD+&#10;2Dn1k5cQPVHG/JvVU3t255fM7/wIwzbcbaCIHdhhY23FnLnN2OQmC7/ALR1s9Hmaw0Fu+NceT7mI&#10;HRw+4/er9M1/FWKnzDVwsTmCh5IbG+3lPItVGz78xGeZU20Yypk18Yc5TVuH2JQnjdvqK+Pwbx2P&#10;zskzufFG9oxP7XJeVt/BHL3gAwYRPnjkDaqM3/aOmjb3eVNU8yQT3ROfDvI54N3fTbORDQG52BNG&#10;dDVnsKeY9dkmjCeVbKbmfOVJN7aXnzronSGY5MNckyX9wgbApz/96TKhAVlOTIjDgdBrfgYIoATa&#10;BGtStnsrlOPkqwkgC+h6/C0hXwN4tzYAUCZzYE8Z9x/VI/7iP2+PvYd2LYUDu6Et0aF1A+Cr3784&#10;rrh7TfzpKZOLjyQzQWay4S++Qwo0wcpufJMJiU0RGflO0OovmQnAlCnbKdAy8Nsi7b584dw449jJ&#10;5Y7QnhN3L8HcigdEF4s7MjlaCz9jt/ZT8JsY2dN7fUzIWXSyC9lMpHSo5Rw5bHB0i2fi/ocej73G&#10;DSrjSExsM2L40LIp85XLV8Q3PvMbxS+SkUUmmyT2W+1BXkUIOeiZBQfe+pFr8rih8Y3LF8a0SUNL&#10;W3wRubUnKz4mHjYfPHBADNhp6/jieQtjQp+tyw9EsTk5TVT6uzudEw5ZHIojRYnC12e2NZnAQiZT&#10;Ps7Jhp/zroa/xuy29bPx7Svnx4V3rC6J+3ePGRcfPuW42KORmMWaiS4nO/aAGePgv+y+NeWpgOGD&#10;+pY2sOgaX/GLhHP3opUxoHunYhe6whI5+Ix89NKXz1234GZX7bXNYjhzUfJhRxO2vvgZi13YDE74&#10;0ARqHNcswOmAl+JfjMCJRZOxycFGCB/vHcZQtL3w4kvx79feH9f831+Pvz9vUXTb8Hi8/urLpW/6&#10;X3tj+4wHPeCVrCZ2d5DwS1tqn75M8hlP+DCpsiM7JFZgjA+SaqzLka7RMSn5sVMWFDNmzY0dt+9S&#10;+GrPZvSHNT5JO9RERmOzm3Z0vGPesp/Lq/7e7t8uuqv8Iwa9jZekn3HYoj1KO3gVM4itMhbJ7sCn&#10;tl8ezjm8byUxCRMOWHKHJ+2kva/jnHndojj+wN0KPviLbdmHLPxKFueSv0LeHR05AC95uDX/aKvg&#10;sQi1aSWWe3XfLq57tFf86YcOLHekLXzya1Lk10ZcK5Lomk8aWLDyU24AiHnFoPGM77zFpzuRs+fN&#10;j/n3Pxl7jupX5GPTfKRcDtAeP33Yghz8pUBFyQtmySaG2ICMfEsni2KYgC080v4OfjKmtsirWIYD&#10;+YHvnEssa4+3A7bwlGPgpRXPSfg7+BSW2cSmMznh2EKSLO46GdNGhpi89tprS+HPvpmH3P3nB/35&#10;n90RvZ3LzVgLVflWQZuy2ATyOCt5tWMzbenIPzZvbD66Lp7FNb0d5PNKb8SXmfPg/v1KbGfDhK+y&#10;VrBQZhv+spHChuYzvuK/fHyaPS0m9GM/m+AWHNramDK/wY94M4Yj50R5VR5l37by3KbIPArnNSUG&#10;+Ap/uVFcmat9RvKG3OAV1mAWxl0XP36cUR4Rm7Ak7ugGE+ZkeYb+chgiex0H/11JrIgn8SPvbo7Y&#10;XVxnvhaTcpAaALG/eGXv1g0AxAfyQeYk/JzjC++R95nz6hwo7/Gxx+H96CU/Z40DC1kHwaS23utf&#10;zyX4wIBr7fnfeLU8XmFfzjcOfnm9PR7tkfHpSy6U/fEVe2JRPhXTcJ160RGWxY4NVhsFzrOztviK&#10;aXPPpuqDDvrlCHZzvVTTL2wAfPGLXyzFgMJD4ZnASUrHe3VeUEnWnO4zEGf7NwuytgjoFWGSKyDh&#10;uaV8n356fcxc0Pz/73eaUi6GBvo6UD/55aviX//g0FjfmIAknC1N4trwgcLFhPGF/7g4+nbbuvyl&#10;lOAxsfATfwkebTnZJKivgJVQsqDNxCBpmtD4Vju+swDWplUuyYMu6dO26KzrFsYefbcqibMulJOX&#10;cY1n8sXLRAiI3jskcPrkxoDkmH3prr/rXtO2dKMr3Y2XxWjr2L122Tmun3t/+TE6tmIn/fB5vcHj&#10;A/uPLO+do6vr5Kt51MSedDSescmFJFp92RZmF933UIwc0COeeGxt4cs3OVmRk45eM6Hu3L2xmH3h&#10;objmruVx8tEHl7hSxOrn+6xZENKbLcUCv5LROROaJCxO8GRHceO9hEtuGPKZTW+cflv88ffnx5ju&#10;z8fvnzAxPnx8cww8syBF+MMrPcnuPXt9+4p5ccbxexed8XOQgwz4OD9j/srYY3jvgnk2hTf5gR3E&#10;ifb4OY+3NuzqjqRJQZuU16sD73yFB7kHuaPEnnS2s8xHfKqg0p5dMk6MobD02QSkHbm0S6I3ey1v&#10;8P2Hc+bEX526W8Mn28fp0ybElbPujw3PPdUIpJeLLeicuQkf751jMwdfsgEZXOcbsaAgJQv9vOdX&#10;xSyc5rWMGbLgiZwns1e8LFrc8eRjOpGjNZZ9/unlt0Sfnj3Kv0Lgl/agN7lQ3Yf9c+GmP/nJoE3r&#10;xqpzd92zLHp361SedGL/5KU/GxirlTInIePRXVvykQmP+kD1e1Rfr8+LQ8UJW8KLOCBDa45Ajz3y&#10;UNyz/MHYbUT/jfJmbm0rHyhgLDrdEVTwp13yoMu5555bFt42HeEbBtxh2q7rTnHC1D3KwptMeCBY&#10;dE7+tpjMWLPgllvhShsbAngpWBH/W9hauMvjA/v3iyVLl8cjTz0fUyaMKjprTyf2UOySQ//cALCh&#10;oC+dYU5cwZiCTT8LMF9PoA8ZyExP+PMehvIgt0OcW9TZgBOfFmOwLvbEhbh3sJ1+Xumob23LVsKX&#10;XdjfnTUyuyubGyIOPjOuc+zJhsZnBwU4GxrTdVhlPzLhSz/+YwNFOxkuueSSshlA9lom4/AV/fDL&#10;OZBNYFs/i1t4ZnMLVrY0Pj3ZP2V2iDc2aCtW3k+UOGM/seSOIHvlvwIkzsQWzLChRYK5QUweddRR&#10;xc7Ow6iNGZtffChPWViLY++1gXlzChyYI2wyGA8/1+UINQnbw4C5qcYgGfF6sySHZe6DQ/iDBTzh&#10;nX70hRfYMUbmcHMBnWDFKx2c14YOZDcHyHNsRB/ya/N+J7EiP2VNtTliG/GWc4o8yIbiOXGg9oFL&#10;2Mg+SfqoxcR4foYReUIOJIs6z6aNTUD4hTd8vedffnfAEj/xuzmfLnCLkj881jnAZ7nS9S3xL0zo&#10;g3f2MWbSlvCoid3kJrUI0j8PNmBL2Damsc1r4sl1tjG3aMOGeF100UXFPjDNHuyifwe9M8RH/NDe&#10;BsDPre4kJjtlEhenATSQCzYkMPIQVCZRDuRcE77gMmDdtpXqc9mmPmcsE7DxJbwMjDdD37/klvjT&#10;jxz2xqd3h9jDxJV084y7Y9roHWOnRuDQT0C0pe/maN26p+OJZ16KCY0CVSAraCUcSct7yYjdc1GI&#10;FITaSgI5Fh+VIrSRcCROfQQruVtJIOsvYFsp5f/Q354bn9i/+Yg7Pkm1fiZiPOBEuxyLnCkr//Iz&#10;7GmfRK+0Z7ZF+LmWmJQcfW4lv0tw0r5DykTp7oJC10RMVrZiAziX2CQgk297RB8ytGUr8jjYVbs/&#10;/bVD43+ft2Bj0sVbDEn4bRGeUyZNiM7bd4+vfv0b5TtpdDv11FNLkYTElIU+W4m3JJMWuzqnjXhV&#10;xGRxy+f05+vvnXVufPxvvhM33HZ37Nvvlfj7//nxRvF1YLG9QzLGT5/0YfoRsfMLL74cz8cO0adR&#10;vPKNg0x0JzNc8mEuJCxQjO2czyYJdnDOWOQ1ufCfSU8x7Y6d8+7kKG60d2jDb4pxviQnvelKDnYg&#10;h/NkxU8cSH5ejZnxg7/HM/nF+GSjKxu4ps2MNVvHP33qsMZi4o5yp+/FF1+If/yfvx7LnmnwbaQ4&#10;sllQ2OH3qgCgLx7iR+zBhdfEPh0sXJyDQ5hjGwssMmhHR7HAhoo/ctMHTukKT3AhPxqT3+nA9uzk&#10;PKzQjS34Zd796+OQ/ae84cmfp/SxV3LjwQZIvMARPdoj/f6kgfmvXLGyjMfWm6Mck2z8Yzz+Srxv&#10;CeHRevAJXrCFn41SdmsrbpPOOPWIeOyZl2P9M8+WhSLbWZzxRSsZI3MSP+DrHEoZFH0w8YEPfKDg&#10;1CYAzD76xLqYMGCHEp/sVOc0pG99Tm6CVxjxPq/pS0++sqAUfzYK8471gXsMjQ2vbogrbplbMKC/&#10;xaz/8Ld4ylhExoQbh1gir7GS4JUtPQ3gr0fp4jP7iOXMu/jAoIW5ha9FmDjwndsPfvCD5SsGxiR7&#10;W6R/TT7nOXrKYeYuv09w3nnnFfsq4FOm9K+44m++E4tsoy6RUzy5wAZ0EftnnXVWWRTSQzFqHGMa&#10;i50UTHIQXp7MoKt4FB82GIzFZmKE7uLWXeCcN33n1wJVTnLOY+4wk090kNmY/90IdtiL/uzPp7DB&#10;Ts7BJwzCCh86zwfizntxkHlGO36Bc+fFhXxoU8B3keUTPGGQ/cUm/hZnNr/4j+9tPujnV+J//OMf&#10;x09+8pMiI+LnmuQsmDHW5kis+MvI1rZkhc2seeBB7JHVeL5qImY+8pGPFNn93kQuTumsnU0C/wok&#10;1hzsAE/mKoc5xUE/9kFsuCX5uc5D7weis3mBj+VDMcwnbJ1zm9fMOWzJVvxs/jWn2miHmbQvzHhq&#10;Sy7CGy/zs5wnztlQfrK5g5/5yG+x8Bv/yQNyjfkAyRHmQu1qIjustEcpc9YBublGT69ixbm3Sjl2&#10;natyTLh1nf70EldkkHPpkznV/OSa3OzHruXG0047LY455piSA/475sH3Cv1cdgNagQA4wOwVKBVG&#10;igRAzuTgFegVp4pEoJccTdRAnSCpX9t6n+QzsCtqBaedI7zfSjJa9fiLDdk3vzv4dhLA13r5Nfyb&#10;lj0bzzTs1zqJbCmddflt8bf/eW1MG9W1BI/vMkocJotMFGxtInEkOcd3SfwikZnwJAYBx9basG+r&#10;jU0YdSHYSl/45kXxwUldY2DfXkWetnwk6UhKxqR/jlO3rd8ruMhEVpSTIfKa7zNhp53pDaOoxtTF&#10;M++PYQOaC1WJylh4ag9Xigk2ZUe+a5WtlejSSs7pSyavxtpxx64xrnfnuP/h5mOv7CA2xE97BbBx&#10;v/zpM+K5HQbHwy/tGH36Dyx2Q+whoZK13sXDC/9M8mUD7sl18R8XzYy/+JeL4k//z/fij//hu/F3&#10;37okPvev58Wax9bH1/789Pi9Mz5YdIcRmJCw2VZhhl8uLBUvtT/QF340M/7tDw8rsuTiUN8s7mHL&#10;ZkL3N+560kEbucR5fvDeob/rfGYC4UOFHmz6Dq8xbIb4zM5kIg9cWtjp7ztkYkFbfuUHk7sc5GkA&#10;d47YReFnYUdXk67NH7g1ieuDr37GsZj/4YXXxccOH1viwCPDfHv22WcXOb/+lx+OBY9siOsWPB6P&#10;r28WEWxkjLxr49Fvu9yZB/MgIzvTS3FBZwUgv1pAkNmPY+X3x/H1NEiNPfIbgy4mX7Lxp/5szt7s&#10;wR98yRZbbWj6OgtkfiaPV2PQUzu2gsX0Hf6biwsk1x4wdNuYNW/xxvyNN6r1z/H4lN7mFa9k55Mt&#10;GQvhVROe8Mo/4pn8mR+T36Z4n3HMpPjRtfeUfvDFT63tc8xc+LI/mzro4GBHeNKPn/ggFy+L174e&#10;Hzr2oCIrH7TKkvzxTh/Blv7uIrlrxM/8Da+wg692PntPJn33G+/vMDvFv595UVkcwGHmTYQv2eQm&#10;/MSjnNhK2jn0lzthQqyLc2PJaQq4Cy64IM4///yCVZutFtoWYHSCQTqwK4yh2rapt1dH6o8/fFgE&#10;ulPrTr33+Fugs0k9R+lHHovzxJS4sjHiEVQbb/TV7/jjjy8bAQr63OAytn42CxTt8oXi3uZJ2k48&#10;sIPzFl/GssDiG8S3iG5saiEHL8bwI4s2K7y6yaINmbMPSlu8n0lek7/5ziZZzs0WA97b2JE7bfTI&#10;z2IRBhMfyKs+zqPEkrwD13yE4DaxLT7gyivM5uIFPnJucehvI02stZLrZDrnnHMK5uVLZFxjOcQl&#10;vyJjmVfycyuR3yId1tsiuCMHHIshJE/mht5v/MZvxOmnn17iAS920NarXCje4JScbCaOPJ3kdxU8&#10;kWLDTjy7RkZ5GR7bkxfhnfb+r0BkpeOFF164sU70mrkPBvhNvoYLP+ArZ8o3bOSzPAQX5m6291VN&#10;9md7v+MCx/KGpzrg2ldVPNkiB/Eh/BmDL7Mu5i95IWVyzlGvedIXZGyLMh7IJnfhLzfTK3nATY6B&#10;9Ml+W0pqTDZsJfg2Jj3JTSebIz/4wQ9KfLCpmCGD3Cdf4kVvrzZW4XVTeOugd5Y2fgXgr//6rwtw&#10;EhycCXg5eQOZRAVYkjKqE4H2ii7XgFEyyeSd7epEk8k6kyeQAowiQ3Ku+71Zunrm4p/7oap3g8hK&#10;H/by3g8R+ru3v/jmDdH5hbXl/7J9Nx3RDbWln68vnH3F9Pj6JXPj2Mn94rgDxjUWVDuWgqUu4hB7&#10;utMiMSVP9uUndkz+ilQ+FHRIoYSXz23L8HS5lj7wP9AXX39HXHzz/LjQX4H1eD12HzW4JLy6cExe&#10;EpeJT6CbjNsao5W0kQDhgax4+Oy9azDCtmQiv/fwSg+4SbuvX/9MfOxLl8TvHTM2Xnz+2bLQg8st&#10;kaE90pdv4ZktJVmJTwKU0C24kAWA84dMGRPX3jY3rpu/Ni65aW6M7e8piWbx7Hr6CrE1nRVFxx08&#10;OXYb3i++e/ldcckti6LzhvXx4nPri3/Td4iP2ZeP2Wj2nMbEfvOSWLL6yTht6qgY1WvbGDOge/nP&#10;dj98+OsnHR6HH7RPkfPMS2+NYb27xogh/UvMkRleyEEXmCIP++d1SfySa2+LfUbtGruNHfWGFM1N&#10;L/5RlCA8HGsefCi6dGr4742iCz88+Ml1fJ1nC76hGz+ysQWDzT+Fm34+54TB9nQ3psUa8v3P3NRS&#10;XMo92tGVXIptuuTGWf4SrQUjGfIRazv87LDrrj3jBzfeF/uP2rn4yyPG+hoD4Xnw5NGx9/jB8dIr&#10;r8UN9zwcd923LuatfCoW3vdw+RvS/j2bX1WBU0Q3PnfgY3ybF+QUH3S1MPEZjl2nL93p5XrmZjvt&#10;2sEiO4kLPODHqzH0ZyNj4XfrnOVxwMQRxZdkYn+6Zs4lq3bs7DXx2VbMtH4FgEzkGTWoV1x027IY&#10;N6hHkQNfvsDDAVvOGTfnBpN/FuLozcSoccUfPOGJnzjJfJG0OZ50Z8MFqx6Pvcc1/yqU7dvqRwcL&#10;PotDmzAWkA53ir2SxR0gCwq4pL9Fq8Jy8QNPxslH7Fd09zl9juihaEx/wR18+hqLIklbNrU5xdb8&#10;CMtwpQ15jKXg1w+f4w4/KFY8sDZunr8mnlvb/Is5G1RyNv3YnGwWQLkgRdrJLTa+nDOWMeELLvBQ&#10;zJGFLcQQHha2+bsB7vbYBCOPjTHXs35oa8OYzdkl8wP9xaz+4pJ/2MqCWrGZOEf8pw+bsiH/k8WY&#10;7MNO7EcPT0ywk/74yy+Zu8mAp+LeewsAC0H9EZnZzXwn7mDB2PnDgOT3ZIGYkpeNzRcWEO788atr&#10;DvrQDV7x4Au2IZd272diF/5ga7aHK3aWC5Ac5G43G1pUsa2cC1dwLe/DUuKKvy1s8cj3zssr3uMD&#10;c3Kp3OkaDJt3+BnWtOVnWIMzTwtkThIL/AQvfjMC5j1hAA8WNPjZXLLwsXFhTD4mp1xr8Ygnn5vv&#10;EvuJNzKRhQxvlvSHGbkPX7Y1B5rTyGUzhQ3ZVFsHfMEcfWwMyB1sJ4YsfMlj88AhPvBmCzlKH6R/&#10;Umssv9NEB/YlS9YdmyLy0cE8Dj/05Ge44lebeTnnmWP5jf1sNMrlYle+gyO5k5+My5fsnfrDJIIF&#10;tY5rzsGknMFmYlwutWHI53SAC3EgV5AjfYnkLDIZC7XaGoaM4aCbvqhuRw7jJvbyeDNEBnFCPvyQ&#10;Mc09buywDYw43LwwD4gx18WVvKmNp33Y13wpX7O5NvR/K/jvoM2TvCleMr8m/cJvAHz2s58tyaQG&#10;SR7OA7IDEADc+6S6LbBwOMBLniZKYAF0gAZGQnF+TYIECDIAHG+VbAD069ZchL9ZElRt0ebk0U8B&#10;k8kE+bu3Q/cYGA888mT8+Jb7Y/jOzf89ZxMBmzxr3p/5xmVx9N4j4jeOnhLPPN38mw2JvPZNEvtK&#10;JHyR59mZLM4jvmJ3kwByzaYBQNTJpiY89KeH63/2b1fHGUdPimOnTophu3SKwf16bVz8t8qEP7kk&#10;yby+Kar701GClBCcIwd74gk3eDpPJ8kzZQRwfWHvS9+/Kv7mY1Njq9ebP8hYF3BvhVI+eOZfY/Fd&#10;TgDOsX/6nGzk6r/rjvGBQybFlFG94ms/vSnmL11ZfiSQfgoDPhFLdDRppy+8WmAdsc/omDt/Udy1&#10;7NG49Z774+a7l8bFtyyKSSN2jWfeGPPFxlh//rUL45VXX48//vUjo3fX1+Pphp34mn/y6zxkTnk/&#10;8+P58ZU/PbnYMhdgimqv9NI+J3wFAJn0O/O6hfGRY/Yp+qYd6ArL4pnt8dR/wqgh8a2LZsa+uw0p&#10;xQV/8qNXucH7nBDpbwznFIaKeG3412f9+Z/dyGks9iOjWCID3fBy3V2NI444okzu8g75FICumfwt&#10;evQVA3Q2WSkI6L7s3pXxf8+fF1/65MFFl3pR7TN7GEchuLxR7HXa6rU4eMqYOHTyiDhkz2Exql+3&#10;6NGQ/fb7N0Tn116KXbo1f4nf5Kdf+pd+dCOLzxYR7Jaxk3GjCGMHGGZf1+lOniyitXfexKpNkmvp&#10;u8tmLI1TDmv+bZ2x6VK/Om/M7JMHwrsmGDxq37HFD3TiA/ZUCMCoRbQCnj/JSia8yWEcmPPKZ661&#10;jtcWpQxsYVz4wxsG2Y9v2a9V/i3hKQb5+PrZ98chk5o/ZEjG1r7aK5jZ3ZMljnzKJN8r9PUVe2zC&#10;DvBrQbr84WfihEP3LrKnv9g+8SVniFuYg0vjwy2eeLGfz2ynnY0Bn7V3DR9tzRVkZI+9dh8dk0b1&#10;i1uXPxNH7t/8azl9tNUODznC59SRTPhYGLAxjNjMoAeZFMyKY/riYXxxJu5sgljY0oVN8PEZTzKJ&#10;bYU4PnwpNtg/awp6koWdbZCRxwLGOOI58YL4ST+LsNwE9MgtufgAf9e8h0V6ugaLNm/oIe/il/7w&#10;yD4ZFK8OC0G+kaPST4h+9IY94xhbGzLLJfiKeTkGWUDoaxGKf8a3fvAsFuQmfiTr+53onn70mnbN&#10;8+wrpjNfuS4HWrR5z365oPOZH/iXH82rfKMvTGoD82xv0wAG4As2bXIh/LSDI1jjvyT5FfbkOZvH&#10;YtkihyweASeXRbM2Rx99dMGRTR/yiSE5EvbPOeecsrAUT2T0VIoxyWX8esxfhtKG7OKAKZ8RbMnT&#10;bCUXyFPmP9h2sLk2NrPEF9ngmD88+WDhxoY2Qegs7umtLTsZRzyglOPtJjzlffUDH28psbu+bK4v&#10;PcSluOVLC305jv/olHMUu7AhHfVvnbPykL/Euw0AGHOoWcjKrjCqL978oj0cwLc2zpEtyXj68xf+&#10;SfKFflnbuKYfOVOWpPws58iVsKhP+jvbbI60YQO2wssmMf/DtcN18trEgGXzl7nPfABPbJp1pXPi&#10;AF5slplj8OYD1zvo7SV44bcaW+gXNgA8AZAgao+AVCBJEAAlSLRvqw/Aawv0EjPnAjtBgEJw5QE0&#10;2idtSoYtIXf///Gs6W/5KQBGU+w76oDfFNGRoenGTkn0mjBmRCy9b3V85AOHFRsIbGOwD6p5+5Xt&#10;Dx93UJk8JCpFWlvBKpAlAckFuUaGnLBSBn4yTgYXntpILNq0pRc++PPLA6sfjHVPPRmH7rt7KZxM&#10;BiZPdklKHvoZrzWZtTVGWyQRSIz0ZTdFEXvqz7aJN+NIZsbwWVs2/cqPbyi//WA0ychknmNvqQzt&#10;EZmMKVmbFOEWT/YkM1tpQw42Ym9Fgwn2iP0mROdXn4t/PmdmbLPhmRgzcljBAX34Sl+UMtKP/91t&#10;n7bvHjFt73FlU2DvMX3jt//pyuj6+jPx8OPr4luX3h2fO+Ow2H1k8weu2EHhIZl6jx85ycIvV994&#10;W/Tq8nJMHj+sXEv/58H++pGfbcnonDiAy0kj+xa/45cJnaxsYALgIwfsXD5zWYzq/bNf8MfDtSwu&#10;yEV/PJw3EbAfmdJ++qR9Ta7ea6OoV5wo0k20ZNeWHevNFHzICQv5GLBHk8WNmDBRiQWxeM51s+Ph&#10;5zrFRw8ZWnROu+GDvOJPFjqZBC0inONnYyo0/WXiYVNGxl1LHoxdduwSr7/6SpFBvJHR2No6FKps&#10;TB96G5N9LfzdTcIXf9fhjg/JRkfnyU0O1ywK9a99ijxR5K/69ps4unzOa/WR59sjPlbYkf22uxfF&#10;7sOaP4bJF8bNGL12xvyCkcw/fCpW5CiyaV+Ps6kxa2JzthB/8MMvbMJ27PBmedIH4UtGOlx759I4&#10;er9xGxf5rXzYmM6KF/o44MeR7zM/kVORnf7l0zUPPRKvb2jMKS88V9rLTXKFYg5fMuRiHA/Y5d+c&#10;T8hMV8WUgw3YFBYUrt7DDFzhBSf4GP+uxauj88tPxSsvv1RiiO3gMX2SBM8WOXlnED9yKvjp7zc6&#10;xKGY89n/5ls00YH+Fv3uPOZiBl7xEqfyEv7GgyU6k4VOOVdYPLuL7pyFv9xJf7qkDdiEbJ4wyCck&#10;3LVnUwVl5gt3Xt3RzJgwpgWMWLThxjbaeXXOV28yV3lEWp4gl8/+BYC9tGslPqeTcfhF7lX8Ogdb&#10;bA1PxrIZIh74B++MK74018FJxlLH0f7Bn2zm1QFv7A838Mfm2olVPhETiP/EmOs2a+AZtrXDD/7y&#10;bq/+yNwhn8GrDSybXz7DBbyJD3MIHPI9edzdhCf8ySRenCOHDQNxYHMCxrUxFsykfu/WkfbzXozB&#10;sjhiIzYRf+ZJ12HYOdilp/zkYCv6e1zehhvd5A1fB0rbszF74QPvYrQe+80c+qgX8JHb2mrTeqDM&#10;IQ4+4Q/ztdyZdSTK15qc0x8G6JznaiKTp4bYjL+1d8jxbEBeT0bxOTsjODSnygPyZxL7qG/4Qk7I&#10;sXIBn1gni/ebkh2lb3MdQCb5qea9Kcq8K4+rTfRlN/Ilsatcjx87yHd0ks/on9hiA1jyuwBixDlP&#10;BpDLfKl/x/H2HIjfYDNzYh65AbBVw7mvO2FHjBO2hAAiC/ZcxL4dhG8K3h5pk68WEhQE5FYwf/ms&#10;6+N//sbhb3xqm/BIfvjkgsN7r0hy2FK7KFIlRMHQqsvf/ud1sf+o7jGoT48YNXxIufsnAZE7ac2D&#10;D8dVdyyN3zr54FLcSHAmm1Yim6QrwPggSVGmQE5n00Ow45Gy0FFyMXYtXy1v8hecd85dVM6NGNRc&#10;wJjA6Ida+xhfG/2yzZslYJU86JA6GoNtk69kaoKRMNI33z336ujRbfs46aiDim31+2WxadzEB5Ks&#10;TWY2QCQ2RG+yGU+iJb8k7bPFGRmy2OOPL3/vkujeWO+feNh+ZYJMSlviJ9HTMyc4BOtiThFz2+zF&#10;8Z2Zz8W/fGxs+YcJfeCu9nNb9LlvXx1/dtreZSw2Ji/7ZfxkDOWRup9z5W0xoOeOscfY4cUGZMnY&#10;MzZZtc9X/b51yZ1x/JQBpfA3hrH0cc1rFgL0MZF5b4LFk73YUR/nYFphoUgykbjG9/BGD/zIpUDx&#10;PrGnqNbfhKMo4TPv+YfPFI74zl71TIwd2D0G9m4uRPgFHzIZr45R5/KJAboqJLwqjOAiMXfR9XfF&#10;qAE9oksjPPXXnm4mbjJrRz+Ep2uJZTFLR+fJyEbG0DdtjLSBMbY0Ph7ygQlXYWDcL//4hvjwtPEx&#10;cEDzl+PfDBmfXY2DN37fbvj1Lz92VBkn5UBPNBZ7P7nqzjjlkN2L/fhZsUDPLHi2hPRLvt4bXzyI&#10;Bfq7Vo/7ZglP9nfQi1/wfbCxQP/JDQvi1AOGF5wlhpA+Gcvk2BTBJOzIXzVZJP/bebfGbx0/peRI&#10;RTYiQ/qslbTTj+3JU9tGn/QBHDkszi3I6WMh4xofwviPpq+Kjxw4qCzKfY/VQin5aePwiDzsuTPq&#10;s6Leq3Z8MG3atNJfboMvixi8yJ7xTQYLdLnbOXlJYYgnXbSpv1evrdpDPzHN9nBW25+MbGDecueJ&#10;XRTZ2otxm58W/OYmCzQLEfJqTza+sKA3tiJWPrGgxxO+xN3BBx9cZGIDsmhvXLrLF2yaMiPn2yP9&#10;9JEbxGVuAMjfFk/0S97sK77Zlc7t4St9lZTjJ598zXNJrf2S2jv/TtK7NWZti6RW24g7/pCb2ByO&#10;YEhdlDkcyWHyGZxY2MC9RRwcan/CCSeUzQTxBI8wfumll5bviHtSDCbFokWOuQjO/AaM9u7A+640&#10;TOS/IbRHabu2dHsrlPxq2hTv+nzdL/vAsbjyni3ZViyzl403+BaTrrMvO4th9hJv8jASY/o4kneO&#10;l6/6GEtu2RzpY350ZK2D5Ajkd7VQ8m6PyCE3yiV1HkCueRpEvHuKCKbwYwMxrdYwfyD1ELvgAYOO&#10;1ho/F+h1LsjcmbX9L0PyJx/JTXWerckYDn4lj4MNjU/e1n5kc4PQ3ADr5kH51QYZnKvx1F/yvet+&#10;t0JMwYZzcqBYyhoniW1RWzonNrzqk23bo2z7dtKm5GullPfdIuPxS/o6z5EBBr3f+ATAJz/5yTJZ&#10;OlkfrZTnBKiA1icN23qgTX1uPVdTngO6LAIpAljeAzGn+6713IXLY6sNL5TAy+D0V2T7TWj+ryc+&#10;WchIHPg5BJ+J2nsTtLG0Q3RKveriLOVq68hCIam+5hHhxfeujjuWPhYr7n8wDt5nj3JHQEIS7Nr8&#10;49l3xMePmRQvNPhkESQwkpKXYKwXJs6RX9GVycQ59iJPazug0N/nPN9Kgle7W+fdF9u8/nLs2mOn&#10;jTvcdb88JHiv7SXlum19tBJb8C+5yaAN+clibAcf85nrEos25912X3z0mCllcaa9SSb9lz716pzX&#10;9LVXfOpzjqRaTmOzKewlf0SeXJwbG59sY3IjY8p94JRx8cXLH4ujJ3SPtWub/4lKZ2Rcdxzq5E9v&#10;EwisOjdnwdL4yvWPx6cPa2C9wZPsuenEtyYKMeIgQ8r/w0tuif3G9CqbT+SUjL0aix7sqS/9vOpL&#10;D9euvmtFnH7UvmUC1SeLJpOB1/yMp8PnOcseKv9Hzh5sIzb0d509ckIgt7HoRw9+z+LKdbGX49r0&#10;sTHmPXnFsvdsoLhCriv8yeAOjXHogAcZtWVTCdE5+k+ftzIOnNDcTFKwOee9scnNls6xh77saWGO&#10;l0KGzDaG6MDHfHr9nFVxzAETythsyg5kopcYZRP86M/vfOyuZo01Mtr0Iof+zqH0qf70TnnoZ2zE&#10;Po5Lbl8eUyc0vx6gf/ZNqj97pRN/yCXkZgdywzJbXz37gTh8yojSvqbrZsyLnjt2imGDm39VithN&#10;f2PnOK3j1VR/ZmexwH6KCjySaj5tHTXlZ694ikfEZ/RKvt267RhX3rUyjt53TBnXNWPrxw7sQg6U&#10;4ziyjQNW2E4xW9vawQ4XN3xx7P7jCk5cN7YDZuq2eTifsVIf4gI/1x3wQzfvxZAcKDbJrbhyt2bF&#10;vStjm05bxdavN39QEm6TLKAtbtiGjvBGD/jLO4F42eAitzhkH5g3ppgzpoU8TCou3N3xRID37KEA&#10;tnCyEQfTFuLwzmYWyIpE47Enoj+bw6G7RopLY+HhbqsY1995ny0mzE/6i2Fyu7vqsWxy8Df8wiZZ&#10;2M8Y4s4igD7e+y63/mI054HEiM+1fzZ18AfCS55yGJct5BJtbMxkfMm5zrO9a21R2qam1nP15y3h&#10;k++19f7NjI3aa785fq3UFv9fpm9NbfHhUzktc5VXPmd/lLLzi3awB8sI/vX32Lj2MA278q98LMeL&#10;GfGRTxyg/A0PvH2VQIzBAOwaoz1K/VKmpDy/pXZqi5Jn8toUtY6P6r5sxC7yE3vIFa6JS7nDRoiD&#10;HeUA7XOusdEi/4hZ+UT8yiWe3JMrxI4aM+dffXNORsZKShlrncxFcg3/4C8v8i05/RCjTZ7Urz6Q&#10;V/zlbW0yfuUn42ee4Gs4ck0t5rp8DRfO0dsmEV6uyal5UytzC3zQLfHgnHrYuDVGnG89ktq6Vh/G&#10;y7nZ+/oauRLDZHEOfslpbqA7P5HX+7QZkj/VIfwP0zZj3YzL37chv4MfzBcwARs2CfiDj/UnV+07&#10;/PNz/R55X8uwOWrl1RZt7vpboVrO5I9+mTE2JWeOJ17MPXCY5PzXvva1n38CwETKGSajbLQpMqgA&#10;EgC5e7e5PltKeDsUsEAFECZwwVWDw1/t3XTPmjh4Qv+4fMbSOHbP5g8rvfzKq/G/z54V//jJQ0qf&#10;LOCT75uVE/izCGiPJDKBIQlsjj+5L5qxKrps/Ups+8q6+O0PHVts//99/ZL4pz85uRQ8EhPHSRrJ&#10;j+yCh93dwUCuOa8g4uT0H784l0VRtrPwYA+JCLUn6/33PxD/et4tMaz3jrH32OZjjXUBnARgmbSy&#10;gMuxkiRD9iETf5g0tU9qlYHPJRG8YQBfSZAPnXcOT7qQ6wcXXBeTRg+MPj13Lneb7K4bL8fUD35Q&#10;2tD4kp8xtEHO8bPPZPLZwa5ZGEhcEjqefOAV1Xe80h9ZEBiv9uPjDXuddcXM8lsPFht5l5xfySnh&#10;kkuhMeueJbFkzbp44MmXY9t4Obpt81ocf1BjEm1MkMYnF/7ap+w1SeiOz37rqvjCbx9ZdCazQ986&#10;nnIyYDd98PzhhdfHoN47xf5Tdt/Y12s9TvJIm/n8t9+8KE47cERZCGhv8s4JhQ8TB9q6rl/KwZZ+&#10;BdpdQzbM5AUXJmExpo/3MEBWeFB0saHdeEWDiSX/eocuPsOHAsC4Ba+du8QFtywpd371lT8sFGq8&#10;iENFnjHzcWtkEuRfvMS+iY7vyD1z3rJYuHp9HDmxT7zckA1Z5BiD3MZhDxNi5hYLKDxcMwYbi1/9&#10;jJ32SRIT7ljS3x1LcudiQ/tl990f85atiVOO2LfYyThsydau64cnPdjHZ33pQy78Wsf0DyCf/x8n&#10;v/HpZ7ngD/7feXH02O3i0GmHbMxBCl45Izcl26Lsn0QW+YldzSuw0irDmyVjOBSZ8NQez4uuviWe&#10;XP9cTBrRu8Sr8dkEfvihrX4pP1+IQ4tZtm0l7ebNXxBXzVwanzhpaskPFqZt+fWtkjHY73vf+17B&#10;DD+LZRvN4u/CBS/FF35z3+JXd+H5Gh5h250YfzdGRzFi8eK6ecKi22I75xx5yR3O7373uyXf+T4x&#10;vdlIfmjVhz/zrqhx3CljX4sBNmaDtCMyrryonffaiTv6kIu8xlNkustK15zn8IFlc8SPfvSj8ndq&#10;4lxfRA+xIA74Vrtf+7VfKzL4pXCf6WtBwG7iIBdwbKkwFp/akw2vXMy0R+mX1Ivs7OQupFyGH4zJ&#10;h2njDnpvEAzCWY3PfJ94k8/5Tn41R1n0mItgU16GH22+853vFHz59Xh4hmW/0v/rv/7rJS/9dyRz&#10;XJ0vW20rZ5sn2c2C2SFm5CXnbaCIZXMWO4sf11HWeTYVzM98JA+ytfjGQ1z661I5wJyf47ZFcrxx&#10;5E/9fKVQnaGPHKcGwcP48qg6w1/e+aqUDR95TFtEdjmg9rtcTOa6js6NhJyLsz+q5azPb47Injci&#10;8E3CzyKcjdlSbs7ryV8bMrGFV23kSH70/X64d96mig0A7/29pvPyqjyN/znnnFP6+J0V7eRaT8Pw&#10;l39VYIP2/NBBW07iBvZtqNUEn+y78QkA3wlQeCs8JbItAZR2AioLozcDwk0RYOArqAS0ICGXgPGd&#10;9L/77nVxxz3Lyi9vf+rEyY1Vzksxb/F9Mee+x+PKO5bHPQsWxaT+neNHV8+Oy2++u5y7feGamL14&#10;VSxa0ZjABzbvcmwJMRI9Bf6miKzky0DdFA0d1L9839R3wy+87b4YvHPEtTfdXn7UbVjf5g+gCSwF&#10;hwKr5seZuRPnPPkkjda2CuiUB+X5XCxm4mmV1S/+f+G715ZfND9gZLcY2rdHAQ/7C9xcdOX7TBaO&#10;5JWv9CCvJG5cB79KHq5Jlm0VwFmYWUjg71Xx5Lw+Jlny0JEeP7rmnvjYBw4qm1gSjXMmBa+ZoNgh&#10;D+edw9f7lN9751xzwEid8OhL/lwM0I08kha+ZNXWe+fFE1+lf8hEV69XzVgUQ/rsFC8811wQ8pXz&#10;9LaYOv+ambFo2YrostUrccuK5+J/fXjvOP6QKXHcYfvH6IaO5IVL9iOn8byyS32QhaxzltwfJ0xr&#10;/qVdFqtsmgsXesGF9yYieuB9zV0r4uOnNH+7QgwYI7GHTx4+O+jJL/94yYo4cGjzDicZ2BU+9c9x&#10;4MhEaGxjOq+9tnxNNpMUuzrPJ/RkL8Re2vps4tLW57xraRKxs+zwaF4uRMUq3ZauWBWXzn4kvvzn&#10;v1YWEYoyRbnHqLUlq3bsBMMwixc5+TVxrOBzzsJfMc92fXbdKYb33iHOvmZWrHrqtdjutefiheef&#10;K/JnXmNH79nVOHwKWxY4uTBiS/5L7NTE1haSJnR8bRx6HNWTD+RcuubpOGTK2IatnyuyZn4gH3nZ&#10;mPxsm/Ylg/F8RvWY8xYsju06R4wd8bO7x+JjydJlcc2dy2LysOaC3UF2ccr3ZN8U5eKIn2EB8R38&#10;ola93wqJVbLQEbXFc+zIITFvycpYsXptdGtMD+zFvvzD3/q09iM7Pcnv7gW925N3x647xF0L7o0+&#10;uzTs26mJK/K8Hfol4cW/CrDc9LHBCP/H7Ds6/vPqxbHn8OZGLuzBDawpZBWobKQYo5dNAgsgmEba&#10;IDZRzFnMeqTZxhoemQdgCjZdt2EKl3jCPL/ys++AJqZhyAHrxlNY6298j0aLE183cF6c+3VuCys4&#10;k2P51p32HFvBLQ7kBXGr2OUbY9gwkyOQ9rl5YAFOP5sg/C42/IYA++mL+Fkxa0GYsWszRJ5gNzaj&#10;J5tmjjWmceCCXyz4yOq617wDKD7hbHOx0kHvLvE5zNbEn458z2/pbziAJ5gwB8FCkg1Rc5MnTvjc&#10;PAMD2v13JPHpcXA2yJqi9RDj5iR2k4dsmoop8WnjUWyaJ9gfP9fkGfXFxRdfXPKP2DY3y2948JF6&#10;gw/En00E/J03JhLLcpAYN5eKc/nadWO5xsc518lxcqLNPeOTRW6XPyyM/XAkPZBr5DN2krpPDpCb&#10;3ASgB/7kaM0JKSPSLqk+vynSJzdBYbcmMmcdlTUAwjvH4it6a5M1ED7yPV/QS15WS7GdfE8/N+bw&#10;UUuKi6zL8HOOf+Ry8eP6lurTQe2TOIE383NNv/AjgJ/73OdKIw4AAqDeHHEQIHN+BvCbpRrACFBM&#10;2vgJbq9J+H+hsfj//G8dEUcfODH2Hdev7KICy5EHTY7Jo/uXX7vea7fhsevO3cqvkB9z0KTya+yT&#10;RzYKysZiqvfOO8S/Xb4kjtnnFx9jbYuMyRaCMT/XlPKbKBQOksOW2EEbx/iB3eN71y6Nrl22jmP2&#10;G1cCU0El8BUMmTQQ23CoYNHX2A6BxFY5CTlHnrwzUcsDDKgugpIU+N+8dG783z/6QAzcuXNZsORO&#10;HBuws0PikADgRGHMNqlPkqSg8CKzx03JR57cvCCf5JoJFGV/n10jYy6AEJ7Gt3iBOUnctbsXrYyJ&#10;I5pJ364uPpI1asVxylnL2h6xHd1MDHTNAs+rcR0SHXtoq50FbSZtrxIk3WGazLmo8aN+v/mVW6Lf&#10;ds/HQw8/GpfcPDeuuHV+nHndojh06KtxxN7NHwCcPHFCPLj2qfjNk48oMuCxJbLXZFNn1UOPlx+C&#10;Y/uUI/ViZzgjs3N5Tbvps5fFlDEDysKMT+iUeMCLfdg6F5Ou4bns3lUxcWiPwit3tk0oxjCeXAMP&#10;xvWeTrAPF3iaRBXrsIOHSQTpC8Mwb3zXyEQGr64lRumQdwhM8M4bS8GxYcOr8dNZT8WPvviJ4jPy&#10;4Q0/FgJwi/C3wCeTSVx/ixS8M+bxhwX6aaePPOoH1Y6dtm/Z6LtjySNx24LVset2za+1iGH96G0s&#10;/bzX1wSsaPA5+RmnlcSBu7Vkt+DjE0WROxD3rVnbsMWzMbBPj6KfTQFtFVB0MHbKbQxH5or6SCLz&#10;VbfOjbFD+0af3j8rXODiX350eQzq8lRM3KP5vWwLRLbkT7Ibp5XwU0TxK/lgRFv5Bn5qWd4s4V0T&#10;+zjYtebZ2g7tOX5E+arWbfNWxE7bNDHtbjV5UN3XoehxDl5T5vZI+0ljBse/nH9nnHbk3uWJDzjI&#10;QmtTfbeE9HfIsRap7jp5PJ5sYrkhQdx8xz3lH3IUY+JPTIgjmBeL5KGzzxYqFik2xtgOtvCiM5vI&#10;ffq6Rjf5wSIHdv1quLmZPAo68Wc+IJeYzEWSsWBI0WsxACu+H2psuV8MkYFc7hbJpYp6mxrwLuaN&#10;Qx52lIf8kGDmC34XXwp/8pEBNpG7gOZa8S1+LMTwTzIOPOY5uYVd8qkmMc7n7O3VHT9fIaCXc3KS&#10;XAHfsJ12JQsZnMOHjcwTeIjHDnrvEIzD9y9LMOrwlRT5TbzAh/isF1r/nUhcyhVyUTM//SKJX5tu&#10;4h2JIfEtzuUU8SJGxbIcYAEunuQlcSbPqNnkNpuI/qFBnPKrjYHMcfqbF5ExjSGWPU2odtPXkRuF&#10;ahM89TOWnOZfSHzOeUAe4Fs5R96UC/BynZz87ykReUb86ytv5u9F0NVcbjxPLuVNDjnP3CFvOi8P&#10;GUs9IEe5Tqa2iFywZzy5tp57NnW01UbuwsN8YPyc79lFfrN+cRhPvebvM8nHZ+Yec4U6ynukrw1Z&#10;MuHdQb88bfEGgH8ByAkpi2iUzm+POFd7QNhc2/YoeQCy4FPsAlErv/xF6wMnjy3Ft4AUEIoDkzsZ&#10;yA9AkqxDIOAPoIP69ynHwuWr4oA9hr/BtTn+pmQXUOyhTVvtJDLBTI722rRH3bvvFEfvPy723XN8&#10;SWQSg7HwVCDXdpAU+IgueY7NBJRAStJX8qB/qywCX/9sn9ctEr907uz45z88rtyBRB7NMb5iJgsW&#10;9swjg7R1DONLuhKdBYF+SDsH/diKfvzoPV7Jx3vJzZgAjA+fKuroyl/8bdL4wQXXxv5+6+HVl0si&#10;0YfuKPnV8tXvk/CTqGAQX4sR7/FxjTyJK9ckc/6mp/FMJuzpOvnITmbX8POeLyyM6qR7/73LYmjv&#10;rsUefsn/tKP2iw8eNnHjHSYFqVi4Ze6Kjf+9njI54JINHWThW+PVh0lh9oKl0av7dgX79NfXqwO/&#10;TNRiDy82d7h25czl8YFpk4ocGU/GxVdbr9rSyZEJZ+BOW5W/hdtz/MiCAUQ+tjG+trVd2U+S8pmd&#10;yMbWZDA2G7G5SZBe2sMObJHduBYo2huDPfBQdJnk+cB5mNH3H39ya/zVR/aN5xuyZgGPn2vGM9GT&#10;Wx+TlwJEG7LTA2bJLZbECPnYI3EDI67ZBff5iIOmxMj+3eM/r10a3Tu9WP4dIPUjv1f60UM/iy7+&#10;YF+YyUmSXmygmLBwERPa8YtfN9cW7i6dsSI++cHDN8YaneDU45AKpyy42GhL6YdXzY0zTppa3pNL&#10;7vHUzUW3LmucP6TYMRdLigF+IguZEP3I6hq70pXc7Ec+tuf/NyPTpohd+TRjlv9aefOndjCd1yeO&#10;Gx7dumwVf/Xdm6PfDq/EbuPHlmuo7m9hR36+cX5zcrMZGwzrvUOcf8Oc2Gf3EeXOkjns7dSbTOIC&#10;P5hkb7LSYbtOr8baJ9bFvnvtWdpqY2xyoNRF3NgsUiyLS7Gvv7YKPn6Ff3OwAhfO9YFP+shh+sMx&#10;njAgphTl+osTGPCVAJg091n4W1yLL3fKFb5i2pMANgKNB7dkghm4Rgp4hTL88KPNLnIgurCF+IVV&#10;sZW+FBtiKeU2DtshuFCYa4snG5JbAU83Rbqin6zktKnos1whluUOTxCIARhUsNOBncmSMYHYFB9j&#10;mz866L1Db9cGAN9a6MpDMOmAeZj+70piTEzKEWJRDIgT+TrjQ2y5uy7fOMSh+JZLxYrYcU57NhWf&#10;cp38IFfoo425Ur6QY3wtkC/wlo/kIW1sFiDzgYW1djb9tSWrzZqpU6eWvCaWbRqKc7lD7Mtd/El+&#10;MshteJirxT15bRzID8a97LLLSk40tlcbAOZz8yq5jeGzDRDzqjwrl+Bz5plnlrxpzlWvyzPsyAbk&#10;oRM94C5zmmsoaxj58q3UAa2Eh/HM7WxsPOesAegK886pT+RTsqbv+JZdvScD2ejIjs510C9HWY+3&#10;twGw0cIMjwAPgATYlhAQKTKADY/6aIta2wBD3sVSKJhI64WrALAgALALrp0RR+0zcuOOHGDlAoDc&#10;rcm0PRnWv/BaLFq6orzXhw7GNL5E1NpPAWAM1BZPsgnEGrCpXx54tJ5LSl0zcNoj7TiUbwSwANOe&#10;c5MHvmwmAbZFAjKDLcki+ntXzIr/96nDyq4cWwpKdmEPQVu3977+nPrgzRaSrQBXlLXqk/3YXcJT&#10;kNnYaCUJna78K6GSOcchl0Jasrnv0Wdj3IhBBUPakd8hOXo1wUj0CjMYSz94hT1JVQFIZkkbll1j&#10;Y5O/83jkrrHrZLdRw+5pa5h0jQ9NJPzjs8RNLgRfxjPuvAVLYtLwnnHqCUfF4VP3jXGjRxQM4avg&#10;MLHAvQJ1cKPOveb6m4ssPjvoYwy864WUoiIPn0sB2/AL/JJVH7Kyl0OyJQ99a9vk4VFo1/UxprH4&#10;Fn+yehWHbAE3PvPr3ntNjkefbf7Qlf7iy3l94CR1I1PmGrLqbyeff9krF0eJQfLSy5jGM1lqK2e5&#10;7hr7w42CnT4wiBfefHzj9Ntj4uBuMbwxDj4KCL4yFnmMRR84w9N748IpG9BFP+3TrsaBR8lWbqKj&#10;DbRDDz20yOF7hhteeTn++qMHx8PPd44ZCx8o/cQwXLEpmfHh09xIIBdy5+KnP/1p/PCHPyx3Dcii&#10;qHBdH4WG8cVNsdUbMe49vJJXG9f9sJI+yOuWHHz43PPPFXkdxlaYXHnTHXHMXkMKLoyB+IAssMZe&#10;/Ay7bMhXrsvzYsPCn96ZOzM/bIpquWrc5iHOyWg8djVWW3mVfeGa/+ERlpJH/z494/t//aFY9ugL&#10;8Ud//52Cm3oM9tCf/GhL5abnxAljY93zr8TjT60v+Y8MvwzVcpEJdmCOzbM4ZgP4P+ygfWLWfeve&#10;6NkksotNOiI5H/bZUYzlee0cfMunmdvEtLs7RxxxRHlkX8EslxmXTHCe9nXHjyxyMr1h0negPa0g&#10;N8K4wtnC3x01d4TIg8SJhTedEi/8ayxj0N14KGVNSozAmvN0ghHzFV0Uz661khyZc4oi3RjGJ7+7&#10;ub7j6xxenlBgY3KzC53ZgI/Jzp6olquD3tsEN28H5byUuO2gJqU9xK+nfcSIOcN7c0XOrWLOHGO+&#10;c2Sse2+jTVtzga8JuVaTR8vFqa8NqQPkNv4Q72JfzNZrBzGrnTkj52U5Rs6XD+U/eUMdoO4Sz3Bi&#10;rlUP6Oca3fR33caBry7JkfKIetJmh1yo1tbffGUTgV42I200qjH8zanxySEfmfuN6+tKvi/vMXr5&#10;nl5k0wdfn+Ug9qznSPKYq/WRl+pr7dGmrsvP7GfeYVfzvpxHX7a1kSHHk0feVBPyqxtc/Ee+JGPw&#10;fc45HfTL06b8ujEbmeCyiAa2LJ7bI+0cQM/JJvcM1i0hASv4gEYhAbSAhCfyCpgSQinAG4C4fNaD&#10;0b3bjqWwISPQCTJBSY62qJZHW0H05T87NX5wy0Nx/vWzSwEnaIATv7aKAJQbAEn4OiQFAZ8FZsqf&#10;JBkBs+KGjdi4plrf+rWVnKengJEoJDtJKgvQpPRhWwUve7J7Jjvt3Plf99zL8bnfOTEeeyOJCNhM&#10;zNrUMrX3nlwWBXRVTEoweb09Hl6NkwvAmiQQ2JCMyczWfMye+vGT9691biY577PQVYA6FI+SDDsZ&#10;Q5FmtxR+LPoVoGxhsW1H1sJTfwWtV0Wh/g4YzMJa8jYhwSvceg/DdDcxkNP5XJy6BifkJgssfP+y&#10;mTFt392LT2BZcQDrbCiB0sUGir5DBvaLzl22LzI552BjvNhZ0s2JysRgfAcbmoi6NQ7yk8lY+BiP&#10;nvqLXzhyuJ7Hs8+9EP16di/X9SGLSZjd2JC8dXzRLw9ywCue7EZnExdckjsxkvxMAmyEH7u6S50b&#10;Ac4jdnc3n2zwlgvzzAP8YCzv6c1OfgSM7026+tDh4Seeie23bm7wkJMsbEcGY5PZXTqxoHgwQZPZ&#10;WCZtdoQ3NtaWzHxGFzKIH69kz4UMfu4EGOOPf/O46N+vf9x171Px5LqnSzt3G8nOPvhqZzw82ZMu&#10;CgILLUUCbJtg+T0XGeRwyFUOMpArX/Fx9wIveogbeM7NIPkbHmsiG1nOvvSG2GdUc0OG3Y1r8bau&#10;c/8YM7h517jOOa7zk/YZTzDnHFnpmFhB9fstIZgwf9BBXJNR7NGDvvxlPHLAQ80/7URfMpNPDiAT&#10;TLimj/Nf+JOPxgkHjI0/+adzy90K19mEPY3xZuS2KKQ7+vynToofXrekxCYdjPnLEIznolacib20&#10;OXxkoYqe/fmprFDmr8Q1u4lLWGFTOpMRD3qzHV3EHjvBhPf601M94Z8F/LCTu/nymkW+O2ow+LGP&#10;fazEpnizIXX22WeXNjBl04w/8DcunfDwSC45zzjjjKIbopd443+xAr9k5L88fBbf8g0SG2JLXzka&#10;btqag5BYU4Afc8wx5fcO9JH3yK1u8DnnIuN4NSZ+sMUPdBGr8kkH/dcivuygd44y77lhI1bMl+ou&#10;uUiOEX/mWJtrcpJYUo+Ys8V91izmM3OZGFQ71MSHchpSH2es+s6+edereR4571BTWayasz0NYNGq&#10;n4PM8odxk5zL9QqZ5KJ6nvOqJpEz1CHmr5yn1VLymfwpF8kb3iN2sfkvv8mFeJpTM+8gvOv5I8dj&#10;L/mbXc2VWV8huci11KV13q+p5t1Kaa/UOfOtWsacwJd0ybmBTb3K554aU8fkbx4g/fnYRnF7ObmD&#10;3j7amN0efbT5q7sAaHIDNIUEx2wKAAgQBSQAKBYEL7ACVeshQBQ8DqAxKS+7d2U81gAhMpZ2XgEJ&#10;TwXdl34yI/7y1AmlSBAgWfRmECTVQHId+AFR0nB4r+8PPvuhOGnapI0J3lgI70wWNdEHcFuJbAI7&#10;5U7ZgZctBS7eCjHBzzZ0eiskiBRbDkUYP6XcOb4x2RXlNeS6celQ2+z7V8yKjxyzTwlYxa2kUPdr&#10;j/BzIMUwv7C3RRubJ20pr1bKogrxiTZeYRLx41kXXhNTx/cuic4iXXGYxS4fetVHMqeXZJRt8jNb&#10;+kxOvOnigFOED70kexOLRK0POyuQXZOQJVGv+vE5X/E5f0v4+rC/hI/PMxs6F3tL8PnYG5+KI9jJ&#10;xY2+ZHvi6eYv2nqfR1L6oj42RfrCvaOtvonhlWseiUkjm0WztmzJDmzHjmTOhWMrD5S24x96ZTFP&#10;b3rxD34SPsyanE2GuRBxTj8Thcd8YYIc7Ahj4o5dyWAc8pkszz333PKL3niJeX7mGz5zbuGa9XH6&#10;SceW9ik/XuRg+1zc8aFH9jzqRydj4CVW+D7zI1lgSJGgD5nxw5dO9DfRuQOhj8PXPfxmyew1r8Q/&#10;X/lA3HTnwrI5ZZFpc8pkTQYLJvzZyit7OY9nyph4gL27Zs+NC6+5NR584vliZwscMpKH3eiGl4P/&#10;ErcOPuEfNtEPjmHQWN+648UY1bdr+W/4jEG2ffaF5hMxKWNN/J+HaylnHm+WElv05EsYFI8OspDB&#10;OfZX4NRj6AfXZPeK2AMGkLZsizecwlXKfMLRh8ZvnzAl/uVif0e3pHw/lP/ZBhbwyZhp6xDz2uIl&#10;ZyedtN+QuOOee4t9tqTYqXkaz7j0UfiSB5/MT/RPbNR90YaG+q1zWcYfDIixjCvzcy6u8XIkttmO&#10;PsZW2Pn+6lVXXVX+55xdLPT94rm7P+6W84uNOHfs4NB48AR77mZNmzat+JEefICnH/QTg/T66Ec/&#10;WhYC/Jx6ecVXXPOLvGm8T33qUxuPT3ziE2UOwBPBPUzTE45s/ia/mjI/ikexmXYnr1dyeRyZb2EH&#10;sRMdjQc/cpZYVlvRt/ZDB3XQfzcy38gNKONA7Ml/4sg8b1FucZ/1rSNzdmv8yBVu9ph7PXlnnnWu&#10;LdIPf0/jyclynFzgfWsf9aWcYlz54aSTTip35TPXk9X8i5zLuoR+bnaYR+r5UH2sn1pPbpY7vdrg&#10;8FSA9mQxLlmyBtVeHUkveTfnJOMl0aut/IWcl+tSV/N62hIvuUxdQ25U27a2NXnobN6o2ySRR64z&#10;L8h9+LEH/vrIs/QyDxifPeRxv8GiTrGOMt/AgXnApqv5q4PeWdr4GwDbjT48Zi1fG4sXLYiBvZqP&#10;w3NKTpSbAlgeAO3gROAFGsHuAAyvwJDFaxZfn/7WjXHt3Svj+cdXx7fOuymunD47rpu5IG6ataT8&#10;n//0u5fGzttuiME9m9+fBjBg0z/BD1wShvEByxg+awPoqUN9dG8EFPK+JjK2FmRAiwd+dXtFhSIM&#10;wOmXgayQIhM9LQ68TznSrq3j1pTFGF2zndfWoyaFBjltNLReQ67jSaa8fnPDxscdPLkEH5sq+Nri&#10;3RbRXVKguwSjeGu18+aI7fg0F+FJ3sMPO/GHsbTRnn/Z86JbFsbJB+9eCkWJE8YSc/TUhz20xc8r&#10;HWHEmGSVpCw4HfyT/uVDvGBIPwRruWCiKz+mjxDZ/n/27gPcruq8E/4rqgAJRBdFIJoQTQhMEWA6&#10;NtUYlyR27NjOzCRO8cSJv8xkJpOMnZnESb6ZjMeZTMo4X8aOU2zjbqpNB9MFKqCKEJJASAIkoUKR&#10;AH3nt6//8vbh3AY4Icl977Ofvc/aa729rLX2PufSH9+JjfGaZGiSjebd902v5c9sqHe97bTGVvEJ&#10;9CRj+CR77fxp3Nid68obH6wTOgtGsrGjwz004cevz9rhcU1vZFm2vO9/n3uTQJt78DiMJ7s244zX&#10;zqb+i8Z7Lji5KZDddqUr8mWCqz/9ZNHh8BsAR03o+3FBfXNmE3SNoSvj6D36YjcyuUcPNhzswrMx&#10;e9A5XtGgKwsQ/Hvq6CmjX/xVNPGWHOCarpc9sbzumf1oTTl0nwY3nOFfn9DAHzoWlCYCdqltELB9&#10;CjGa+hmHZwsxC4FsRminS/LByUb4QoM+txv1Sr116uH1jmmH1orV6+rKe1fVUfv0/bCiTSJPQ+Dh&#10;f/SKJpmNBc5wLVzyZH3l5ofqmrsX1MpVT9fOo16sUS89V1+9b2UdsNML9VJHj2Ke3+MJxAcsTMQP&#10;HukSPvKhh7YF1f/9m6/UbpueqOMmH9ZMhmLjjR0ct949o95++pSmLU9Y3QNsSG52faOATdjKoo8+&#10;AD3QkXN0g4ccgLwWsiC5JvEcewB42Ck8B4f/3HLO1EPq2nsW1L3zV9Scpavrqjvn1Y3ff6Bu/v59&#10;tfvovg1W8uILbnhMuORyNBxtnEsef7Kee2FTTRjf98Oo7DMQwM/f5Ao6oAuxhCb7OrflbwN+9OfL&#10;M6bfW0semduZVE5qfA3o7w0bPIpBePmFp2Mm1/I7fxCT8qy++fV/sQH4Brt4S0eskN/i2QaePnTB&#10;T4yx8WkzzX1+nprFJ93zK/7G+0qBQzy0eQ0ktuCSJ+hBjMLnIAt+vY1AN/pnY4M+xD5etdM/H2EL&#10;suIVPjmA3PDxHTFsDF3CLd+grT8e2cYYY8UPkJe0wYu/+C7Al3ym7Y2MlRF4/WBxwl4j8PpBjMkD&#10;Ns3oVA6Rf+UY8SUG/HcQsS42xbWYsiFgAWy8/GxRDMSXeBMz8MqNXofPfK0bxJkYh1desIEnx4ld&#10;cdqevzqr55deeunW3OrAl3voyXfiGV1zKLkPqLHyin7ZnDA/8FRbu019OQQPvrIAF5q+I69d/rDh&#10;qGbJux4K0BVa5LU5gt+8mUpvxnjLMPwD51zTCT2Z/+mLx+gp/LqX+UHGAfjlZbZQF/DQvg+00wGc&#10;5g/O9EJGepNX4cYv/tUy9UDuN790jS9+oX9wdtMZgeEBPbNt1iiB/AbAqE5QbaFkE0GKnz1/cfM/&#10;6n/58uMbh7FoERjDAfgEq6MNMWbOftTv5z5zff3H9xxTO3Z8cebD8+rsM6Y1hucQGBcEjy59og6f&#10;OKFxniyi4iQcTTvnbDtL+xof7c8Dgb4c0iSrDdrRMMFv48IrHk0M2jAQPY5uHFxk6Qa09BF4AqQX&#10;/93yCV4Tm0wyuu8Di3WJSMLLff/X++PvO7fT/mLz5EISImcWjzkCcHGqTELJLUm1JzTt/v1BeDKB&#10;UmTbT2Fyz06qhIgXyYS+yChJSEKf+MzX6/d/6dImsSoiSV6AnOzojF+H+2jEV9gNbgmLr3fbwsSd&#10;jHyOv+mb3WmTQTjtZBovRrJoNblMUjMWbrbkz67/7pq76vD9dq2jj+jDYzx+9DGGbPDFp/jKf/mL&#10;b9Vv//zlW+1CR87huc27e/pJ2grW7fc82OA4/aQpWye3zmSK3TI+ePX/fz77jfq9j17cyEJWZ/1T&#10;dNsx5z75HNrc+59/f3O9c9rERh8OdFN0AB6z0WU8W+EDboU6+qcf97/5zW82BYX+8UI/dE5XCoxx&#10;4iW6M0ZRclbE13d4+43/c0v9+a9f3vicBQb9648XBR+P/Iyc/MN4fsPOXlWWSO1O0x1+6ZjMCrJF&#10;gfgTG+THKz2iA18Wm2jRA/+2ADK5Ubyf68j77//i5jrv0C116EEHNHEKHxwgcRG9XXndnTV3xQs1&#10;9YAda+qRExpeQGjwxb+7Y2kdv9emOmzigU2M4Sk214fuyWgxgz/g+4p0QMf8/Qs3Larf+Okzmqew&#10;AB+O//G3N9alJ03oxOazzWKQHCD+aUOG/2djYDgQWQE54oPyAHx8EMT/0j+f22A8+2QRq2/6eeOB&#10;3+AT6MuX6B608bvGhzjNooAOn+n46H/+3PV1yfF71/779n3tgR/jkb/Qt7HdPN56V2dRvHpdnXRU&#10;3w/cRb/tvsC1PJkJFX75Tzvm2xD8AeNNui3EjV/yxIp6cu3m+vn3X9r4Xfr4TQdx48k93/ek3pMv&#10;b9WgDS95yccvfSVFbPBF/PB7/kzX5OFD9JhJHT3ox45f+9rXmidffl9FfPiajUmuzybSnowZ2627&#10;ABzsZHIt9/MJcaiGiQP8shXc+BLn9GacWDZ5Fn/8AT12Uh/VF3qVR3zdxnWbNlnRtUgJdNtBXuBH&#10;aAL8d9ukDXRiUcNfXkusjMCPD/iX18O7/W8EXhuIH5v5Yk2u8dUY8afGWZDb/BOT8oU6JI94Xdw8&#10;wFdw1FhP8eUZ+UWbPt4+Ms5bdgOB/CXO/JaIfGMe4Ct68Ml18iNb4/OrX/1qfeADH9ga39rxIb/4&#10;HR60tckvcMo36iAa4lmOMI8hE77lHmCeYV6LX/VXvpDfU9eMV2O0kVGbseSkJ+P0kRuTn/J5KIB/&#10;csvhmTPjXf3PJkZyLrpsFRtlXCB5Tb/MjcljvqUv+eVd13TnDWH5zg8g6oM+Ot7eeO9739voP/jI&#10;D394HIHhAz9mP3pvA5vQ+9Y3AH71V3+1Ufree+xWB+25Q/3v6x6pibv59dvVjUEhmj1nfn31hunN&#10;/ybfZ+8f/b/Iue71ufsAFv+/+r+vr8/8wjm1y+gdm6A4fdopjbNzNAxyfk4y6fDDmuDg4A5OBY+F&#10;gcluJgndNALdnwcD+EyAKCgAR4IvgRZa2pwFY9r6OwCHFvgCMbJ0A327jwcJxkRGUhQ8oHuMPu5n&#10;0dgLJx2jp0/ue3J1y31z65SpRzUJgAz6SGA+S0RoSxAmWAIZHuPZhH3aPPWiOxBIanh3Zvs2oIkX&#10;+saH5MAGDjq8e9aC5l890pXJPT4ceIBPH7LyJWPhb/MHt4lf2uENBIc+5OUP2iyWjIGbruD2BNo1&#10;f03y5pcmgCaiEpkFhrZvffeOmrv0mfrg5X2/mp5FJh7gghsOGwH0Tuf0422Yw8f/MJE6tMPPl4zB&#10;A/md6Yw/kHvBY0/W4QfvX0ce0bcAJBN6fIuOjQUZS84NGzbWzPlL622nHbfVr4zl6ya36OIBbaA9&#10;9OKDV985v44+sO8tAbrUnzz07DNaxuHHGPEMB5xkc9/iXF6iJ/oyXn+8m6Rrwwt5PClEn/4d2ujc&#10;mT9//C9urz/9+EUdPffRQtNYfo4uXIC98Rie6IgMJit0FNtmQwCf7CUW0MIfGfilazKibyFkHFz4&#10;RxMukw+TBIX1p952Yt3y4JK66+HHa9x2fRsj+qOLD3JdfdNd9bnvPlJHj9+2zjxm/9p9TJ8t8Wzx&#10;Jhb4G7sed9Bu9eU7l9Yur6yrPXbfrcnl0bszfvGkcFuAosO+fJLO/Q7E6mfXN//OkF+gkwnLPQ8v&#10;qYvPOqHhi++SlV31A/Qa274WQIstxIFrPp14BaEDXLc/t4GceHYfrsQW3tg3+YxO+Be98SPQjVP8&#10;JQ5Ck3yXnTml/vCrM+qdZx7d2BMO+kw/kP6BUVtead58O/fkoxoe+Hp3H3jQZFv5Fs9slH69jl7A&#10;b9jJd+x3321s3b7g2Zqw65ZmIRxgdwtwuvYESgy6jy7e+L+n3SYT+NDHv8nyo30m0ya5Fkwm4Z54&#10;23ASU4l/dgDO4oMPeULmKzYmj+xqMo6Ocenflos+0LVZYSHBfibd9KzdmwN833h+jW+8kQEOfOMT&#10;fYt9Gw8ObfqwvzwlNk166QMf8WFyoNm2QTf4KkLySX992gA/+/BvcTQCbx4Qe9nsG4HXD+LHwljM&#10;OsRoQN2yiSznOMS0OJNv9FUrfU5fP7IrZuR2m5tym7gbDOQ3Odw4tlULxB++En9iUs2WF+QlMWyc&#10;OblNY2f13lee5Hsbj/KJfpkzyD1yqpyFd/KYbzijjwb+jcELXbjGj9or/8hXcn/m3XIy2vRAVjwl&#10;T+pnvoCew71AcpAzGxib+hw+4HVu13A5Wv526EcuuTN6Tj+08KfmyaH4o0s05E4H/O7RhX42YOV9&#10;eddcCX5zIDhd0wm8eBqB1wb8gd7pvA2v+jeAn/jEJxpnoPzRO2xfZx2zX33ltvk185EVtXjJ0vry&#10;LfNq6ePLa9qkver678+o/3vNA83/+eYQ/U2W+gNPna+795H66MXH1H777t1Mfu32c2D42gAnRyBE&#10;HJdDZGIRms6cZag8DAYCl/K6AW0BDNq0hko3/cghuJLkQBuHgJBoTHglKQFhYkLX+jkS4M4CTULS&#10;D3TzQ4cm9VmA5P74ffauL1w3o04/VqLboQliNCUawUjn9CDoJRV8272k/yRG0E1vMEh//OJfAka3&#10;DbE5nUscEgpdSZDTZ8+vcTtv3/xInWQpifQHaKFjLJ7bCc3YLKQlWWeyhq4+mfDhkU3oUBvQrm+e&#10;QGunLzyylcSHPr12LupLtyyo//fj721o6kePfMCihM3xB7+DXtCHf8bCJ+uiM09oigp/YGu09Bcz&#10;6PEBPgWPWALG/5+rptf7Ljy16UcGvJA18mrjW67Bho7ef/3PbqxP/qsLOnr64aYMOeiED5DNgY7x&#10;Dvfxg6bzfQ8tqhOO2K8p4Hh1kAWP5Kd7NNkW/8EtD8Htvr5ZWOPfgkFRTpGkJ9eKtX7GoUOn5OOz&#10;2v79526pT73vxI5O+zYXo1d99aF/Mc8H9UfXwX76k81nrxq7Fktsj1eFWkx4yqoNTu34ZWMH/HgV&#10;h2RBO3pkU7YziYH7wrNPrlOPnVj/7ZsP14ZVS2rhI4/WAzMfqntnzKn/e8tjtcd2z9VlJx9Uu+7S&#10;tzNuvMUW/pJH8YFvi6KDx21TfzN9Y50xqe+XqNEC+EDPAcSE+/TIFvR69f3L6pd/6rwa3ekLb/RO&#10;fw899nSd01m8sh+6bEmeADr0kMXTUKCd0+iMHfk7HPgjVyB8Dwb6kScbdSYfZOGDCiM9iQk+LHbo&#10;QL9u/PyEjrOwA865PmfKgfWpv/pe/dRFpzX4PQmPreHrBv8C9s+unl0/eW7fb9uY1BqXvniBg99Y&#10;1Ka9TXuoQJ/8M36yZNX62neXLY2schc/cT9x7M0Ar+MmHujPkwQLfq+tqtlwejrqu7Emc2ykZtCz&#10;zbluaOuKLJ76eB2WXU3wbRqQNTbuJae3SvywIDq+T+rrBsYDE3D+hncxCJfFvzjEG37JQgd4pGvf&#10;N9UPP3yNH9tE04f/edqobzZzQC9bBuDkH+pR21cHAvjonY754gi8eUANGdkAeGNBPIuNdly7Tnv3&#10;PfGhLXGn3ojlLGrEnPvmBQPFJoBXHjdWLQfyn9hW9/ImGDzmemp05qXGmpPmlX45yJsHcoW8Io94&#10;nd88gs/IA3hVAxz4lEvken2Tt9RJ4/UxVt7J3Buv+gP1IfmRX8oZNh/wLjerYQ5zEzjN6eR6NRtt&#10;/aIfuca1mp367L5xme8AuLSHVzzCqw1/AfZIrOjjWg6GRx2Tlx34M9Y9dN2jd/UHL3I3mY0jJwgv&#10;IzB8MPcc0gbAr/3arzVO4WBs57cceUCdd+oxtcvo7eoDl5ze/P99he20txxba1c/XXvsOrrWdJyB&#10;o3OGoRjK4v+Ktx5ZH7r8zOZJhB0gjuDgpAHXFmKY5wjucyxnwrSdI3TfCEcJPvRNHHqBpNCmOVy6&#10;6U8GAZqi38YjcZBdkhKogkawMCj7tPvql8nNQPyghfc2/+C0ow+s3/mrG+rdF5zUTKIkPElDYEo4&#10;Dm3tyWDoDERvMMg4viNh4IucwUnWtuzOfIAcK59eU7vstGPtvmtf8kqSBnQn0fAfcjjYkk3pCd4k&#10;x+gtB1ugKblKxpIWXvDI9zJBDi/AWZvETQbJDb/owjf/kcfqi9c/WN+67aH61L9+W43ttKHlvqQX&#10;HUt8+MI/HtDTru8dMx6pC884fmvidqDpMxrkRxdf5Evit8ip557p6GqHxk/cwyOc7OswVkzRD/m8&#10;zvyJd03t4O377YrQAs651s4X0aUD+NHVjq+b7nm4jti/79//BQc96k+vxoYX4/FKb9oT83jKQk0/&#10;/LlPT9r5jUWBibsJgHZ0jNUfTw/Pnde8tfS2s6c194zBT+xGf7EtnNrlNKAg4lkfdH3Gs4kCXbuX&#10;uHDPYhxNhZmM7luEKOhyJ/2zL/kc9IS2BQa8njjmNcgPXnxqZ7Hdt/FmwrHLTqPr8tMOq73HjWlw&#10;8E/3PLnw2TWbK9q+22ixRh+bN2+qLaO2q9122Fxjdul7Aqqfgx5iYyAe6JysYmzBE2tq6uHjm/hh&#10;G/yy359/4676qXOP6Xzue2Mgr/45yAHogw7INxzIZILusvBlp+5jqAAfvslAr2yJR7Z2Zm8yuWZ3&#10;fXvhF6v66tfrvs2ynV5+tj537UP1gcvObPrIpyZnbMJGdIgPOgMLHllch+zbsef6dY39bK4kd8hf&#10;4hO/oC13L/rdQO4AXfIr/Jvw3je3M7l9ZV2t6FyblJLJK/2eolkAA35rkW5jwBMuvst3fE3MoR99&#10;wYmWPhbk+X4sPYI238A1/0rcmtjSPx5zP/3b44CvqtCpHxcUT/ENIOdbsPN5vudsY6JdG8QnGcQo&#10;G9h4MB7/9E9m7cmHdJONRr5IB954sOHIl/i28frm0E6+oQIZ5B76iq1H4M0BfGpkA+DNA2JFbhSr&#10;YlLsaWOj7lwxEOgr3sSzWinPygHmKvKvuZzcIbfJTwBNcerr0vnKqRrrrSX1z2am9Yw5kLcT5Htf&#10;T5X75RN5yxtK8qk8IRdZ+KJFJrnEpoM8KkenvqsD+uMTbjw6+2oEeujIo/ITndCFfJ46B/CtNpun&#10;RE/ylLH0J/fSBx2ovWTzWc1zTs1z0Ik+IHkOf4kV84nMBchNfuPRc08/fMir5MebBzvqpPHqh41p&#10;PMERuiMwfMh8s10Dwas2AD7+8Y83hgaUzVAMxjn23muPHzGC89SjDqu/vm5GnTbl0MZ5M2EG/RnL&#10;/5tfu3Fz/eTFb20cxuSCAwk+nwMcQ4HGDyfGBwfiTFmQBfqj9XqB3BJBNwhIPLv/emmTzyS0HZQB&#10;CUBbio9rOtCfTtr9BSP9s1l/POFXcBtPj+nnbOL6wrpnatVTTzc/diVAE9iZvPfC2x+t4UL4JkeS&#10;OpD4gIRD7xIiviSGh+YuaPSx57i+f41Ifn5Db5IGn6LXLDTJ777DBFy7hKlPEhN7wK2/dj4ogKIL&#10;+jOpTJGAU3/80pP7kjx8cONDAj104kF1wbRj64KTJ9X6zme0yMSOcJDbWDiMQw9+Y7OQv3Pmojrx&#10;yAMa+2nDm8BGw1kf/ONbsDuyeXDUpMMavHTkiF7waUzkfuWVLfVrn7ujPn75cXXQgfs39E2kJWj6&#10;T4zivw3kNz4FBz+S/m0PLqxpx07c6sNtQBN94+BztghIAYIzcQ/I7T4abGwC7umoa/awGPCmgft0&#10;gz4a5J63aGlts2Vz7bFb30YJPbMjndFD7Ohe/JDM+mmLDejNQS9khNs4/cngtUVt/Mtiiw0VZosW&#10;kwg2d+ArtotvGk9PJhJ4IBu/PvP0Uxv7rXl6Zb2wse/HhoylJ7yIZb6OXzRNLujEQsarzf6lGp5O&#10;PfaQ+osbl9ae23Rs2fFpehVPxpENL/hA23nugkX15dsX12//qwubvuR0Dr/X37eorjhnauMfNjfY&#10;xj26wre+KfzdOQTvOYtHMeaeg4+ZCLAL2UDGDRWCH8CX8XyD7ulaW+xPtviAM+imCSdZ6Tp66gXb&#10;doYfecBu9Z/+6rZ6xxl9r5bTDbujiyad82cTv203ra3vfX9mHbD3ro2d+Aue6FL8ioFAfzTb8raB&#10;HfDc/PDfjBlNbuL3/POMqZOaBfxZZ57ZTL7oRt63AaUu8z9824D2VCb/elKc8Tt8tfmhV5NhMZDc&#10;xC+6IWPwzF/5u1jmN+jhz1i2oC/QpqMdHZsV2n3OfbGKPhvxO3GAF7KhB69rfUyy9dc3wC7+B7WJ&#10;P7nxQ1b+aaMALTHtNxH4VX7Z3+YdWUxc5SL+Hj8aCuiLNvyJlRF4c4Dc3qt+jcA/DogVOVQ8i8/X&#10;CsaLN+BH9uQ1eNUj/0FIrsz9fH9azCdH5rdT5KLEunY5XZ6UV7ypJHfIEXKF2HYtx5kPyBW+RgiH&#10;OYXP3/nOdxo6+vqKE5DLfNWAH8rl8pqcI7er2/K3nKZe6ItvNSQHPaml+pNbW0Cd0S4vyqM+y+WZ&#10;H5n3kSU1E7iPP/nUfbUNXnjwSB9oBG+u5VL8pS6Zi3q7Af9oiDVzEl8B0w8eeNs1fASGB0PeAPAb&#10;AG0jd0Pac2aUb90xvy46bXITLByMI4BeOPzg0RNPr69f/8hlzWdFVtHP65gBAYJpzsyR4XTNkTge&#10;3O3jxwVwCy4O3g30FFlfD6Ah4XD2THYEgImziQsaWZTkCE+h75rO6Ajo0x8IbomGfjPRSP+VncX/&#10;U2s21EnHH731qwd4y2ZBr+ONBLxlcixRCH4TVbxKIOjhxzW/WPrEiubtE7+Qn37OEomJdHyFXh0m&#10;rGSGmy/RHxr6SDKBtmztJJZ+khSd0Ldr91IA4IfXUyN98cK3g8M9tvZZEoRfm3vtxRhwT4KE0xgb&#10;AOdPO7a5JoOk7jDWWX84LCySuCO3w3X4BJGzffz6n1xVv/uRt9bRkyc1+PgA3HjEL/74puLAP/mi&#10;cXA7A9d4Xvr4k7X0sc4Ef/+9Gx7ZI/RDr/saoGV8Nj8iP7wpIpFX0fNvwdgebxYTKU7GSHz0cfuM&#10;R+uSc05qfIzNnOkWPwo2+tqcjYvP64sP/hT67fs+4xeubBKg7b5XoNnAwsBCy+49nekLFzx0aiGS&#10;cXhnK37j6QBZ4ccn/hRX4y0q9SG3SYOnrXg0xg+XeYpr0gK3p6z6ssE5xx9Y//O6ZfXy+hU1dvS2&#10;DT9ixpks7IqnVR25/+jqRfXffuH8rbbBc+znR+9WPf1MHTVxfCM3HsJnfNlEyT1xQjYAV2KNbvRB&#10;H008sFfi3zj9Q3+4gAd5LHxkQwi9PHGh0zad9tENiUvygV59AFkOO3RinXH0vvWL/+vG5vV+umFv&#10;MtKFNzZMANnSV7D+9uZ5de4JhzS+pk3/6Hsgntp5C6Bt84SveUptIW/CSNf8kV94ZV/+3H9//8r0&#10;meYJladIajh9WPh6kmXBrzbTj/bk0+4jQD8+8yE00DcRRhvu5HGgH3uQl5+yFZn9MKANLBNyMqBv&#10;TJsO3tHi636kS2xp0yexj2exQh/8OvflAvGhj6dnJp58LSD25DS8iCl1NRP62F0fOoKbL+HR4oGc&#10;8mX0NRxgZ34f/kfgzQP8Z2QD4M0DYkX8m1eZB7wWkAuMlxfEnLeG5BMLa3MKC/nLLrusiWvXNhuB&#10;HGZOII/ID+JfvoIHX3KvvO3tKNc2NuVduNGQU9VK7RdddFHTV56T89///vc37Z6I5+2C5GRvE5AV&#10;r/DiXx4jgxzqPxXIWdp7HQB/+mRzHc9pl7vIokbp717mfZn7BE8bn/7qq75qkVxJZ+6ljzm7HCvH&#10;y63GyHFqvXs2Vm1OWw/CY+OZnsIf2sYF5wgMD/jskDYA/L9cygaMzLkYyJFJmrZMBMB+Y7bUZ7/+&#10;QN0378n66g331s6vrKu99uz7UazgCnz2yrvqt37uHc01hhR5E6Fuw6Kn2BqPaddoBkL7xw3ocGqy&#10;94IEiz6vhydjFX8guZBfgAg+jk8Hbfz0RX+ZkPhsgqt/bNMfT9oEvyTAlpEB+Bdxf3nVA3Xx6cc0&#10;MmcjBn00euF7IwF+MpFFUpMMJCaJA8940J7rv/3ug/UTF51WL3b8Ep+enOG17SsA3sF4R4dOTdDp&#10;JGAc3HwRXnqV8Czw8EGHbNSe8LnGu37GSqDwmPCya5IruUyW4TQGXe3saBw9KDTwo+/fYXqLAB8+&#10;d8ukDR7J1hkO+lIsnfkYm/Kv+DX+jQvcN3thXX7eyT/41AfBizf6bU9w4YPXJAkNetTf8Qd/e2u9&#10;7/zjmwk+GchKx2jizYEPtuwGbYl7MeFM3/D67B4bwCsv+WyhTbf04uyIvr924/Q6+y1HNrzDg5f4&#10;mDa6xpvJPVro6+debM5eaJKXDO7RNf0an00nffGJNvzxKXYFbAo3vmwUsQOe7YRbqOuHvjH6wK8P&#10;2tot6BO/2RBwn13ZJTLCZSGmIHvCoLCO6fD0oYvfUiuffbFmLF1fi1ZsqMWrnqvFT79Q8594tu6c&#10;u6quf/CJunPeU/UbVxy1NQfA2/a3mXMX1T677VxbXt7U6IO89Kkfnp3Jr6jTG17ado5OyegePTp8&#10;xr8z6Pbx/gC+NuDbwpceLLSd+QieXIc/tMJXf7SCm4/jlaz99UWXvHDv0qEzaa9t6r98/qa67Y67&#10;6o5bb6yH5syv+x+cVbNnzuj0fa7p63jimY31vsvOafzPhBBNvjMQsD+dmyT6uomnRSaj4oNcJlYW&#10;8s4+8zsLfT+4xxf4O3lMtkwwHeqxGMdHt4wD2SL5ymTX7wOYMPMLvsr3xCY+LaTFAx9hYzmbj7C9&#10;H86D5yd/8icbXuiB71tsA7mFvHgLfyaONjV6Af14ms8WbJY86gcK5QwTe/LCQT98gi9Y0MtZ+tpA&#10;oVv6wjPdADGqH3nylgM6cLhn7HAA3cQRPx2BNw+Ip5ENgDcPiJXMIwbLkQOB8WJazPlOv3hma7nL&#10;23PqplphE93TfnTlI/kMXfd9luNsFviPAPLfjTfe2OQs8SwnoiFXGWOzUo2QU7ydp26nrmQDQq6R&#10;S9R4ec4Y1zZU9ZEj4cOT/vJqNiPkNfUEr45ugE9tMf+R85LT5Sxt6LbzvPlMPrfbA3CxBdlcJ1ZC&#10;O3id4aYTPNCJnE8/8JqnqF3qARzmUsm17rOVsfLrCAwP+AsbRZ+BV20A/O7v/m5zgwMptg4OwHiZ&#10;jAJO75qRfTVg53quPvLOt9a5Jx5Wf/z1++qWe2bVlo2r6rmNfYtUBgfX3zW3Lpx2VMOQ4sshTGrb&#10;gCZHMqnFcGhyghz/UIAPMgrYbuCQ93UmKEtWrqxDfvD9oNcK0Y8JPJkdHF0wOwRDG/CUTYLog40k&#10;EvpOW1tXbd2xqX76C0C21Qb8qv4JR+zfJAcTM8mRLZzb+N5IaPNGNsnERM+ETQKW2CIrW+CFzm69&#10;f15dctaJWxNGfCn42nhBrzY0LMxNjunAZwedpK/PfJZNkuTQ8tlBj/jDe3DDJcFZ5LAhHbrns75k&#10;QMMhOCU3dNrxRg/spM2k2X8BmHzguEYf/M/hXlsegA/48QYHPuBBN7Y2hi7FMh8Q82Lt9gcX1jkn&#10;TW7w6NPrgDsJnR4c6KCLT/qB86bpj9SUg8c1xQl9ffAkxslAXv3Jjg9tiTkHwBMfgBOPcLC9guge&#10;2vSQ7zAr4mzJJnDjF59+cPTMKQc3xUg/MYYGvGgqwIkh9kKDnPpETvy6jx8yJHbwhBe40WNr/cSo&#10;eyYKKV4mBsbkrQO8k92Cg/x8wYFu8q8DPnLRo6f//tuBhVt704uPOgeHvmiIZZMN4AmD/kcdemBd&#10;ccG0uuitU5vflXBcevZb6tK3HlfTJu1ZDz40v44+qO8rI/QjHp3pBM5ly/ueoL/y0osN75mAkJOu&#10;9NGXDfDB1+gtdqV3OsML0D9j9Mnn1wJk9+SfTU1G6IQ9HXA7tKEfOv3RIjNgW2Oi0/6AncivrzGL&#10;Fy2sPbZZVwfuNaYef2FMvbT9rnXWycfWs5u3r6vuW1ozHri/li9dXA8tXlkT9+r7H8meEPFnOme7&#10;6Iw/8AF52VN7C3n21CbGTRQ9OTIJxSMd2BSw0W6SqM3TLb5A7378zvcs+Xd0E130OgYCOVT88He2&#10;FSuerqPvSRWaNriyQSEO2Jr/mwuIW5NiPoR/+dzimn+zE/79C1CTYP1tELCNBbqc6mm+iboJMhsB&#10;OcLEnm705Zs2RGwI0a2JO774C1+hA/3EpjN56B8e+sI7X9ceiG0AWdhInA+mr26AB3/xsRF48wB/&#10;HdkAePOAWFFXxJp883og9cZCWp7xbwflCxuWeUtMHrXYFvdyjNyrhsub+JCD/e5Japkn/fIZn5HT&#10;4LRJ6N8OWujKcdrxrl/m2XKefOOe/IYPNQRfNgXUYjkRb+YocjfejHcPT3RiHoBv+QReea2dw+Un&#10;OdOZTLkn52WOkbb20Qsyx1LbjYe3/QYAwL+5Ennwoo9rvOGB7ukOLpuxeEj9CJ7QN2YEhgdD3gD4&#10;5Cc/2UxAOKEj1xyCIRQnZ4fJbZxnwv59/16HoS3wj9h/XPNvp/YbO6rWrV3TTGa+e/v9deAeO9b+&#10;++zeTAQ4p4ls27E4ELyKOAdxL/fb/f4hgawCVnEP3NWZgCzrFIUzjzuuJnUmKLd2JgY2AtrHs50J&#10;xvhOUA4GkYsu6ZkO02bSLNAZri2/awHenlCzjeDXngnEQDrTn33JJQCN0/8tkw+s//qFm5rvqpsg&#10;SUoSmXsD4esF7NkGtiWP9vANZ3c/98gmAaOf5JG+Jm9kvGV6J7me0Pe/nPPqN+jFZzcNn01aBQbc&#10;EiiaEpR2beGRjiQkCdY4k3xxkYmeMZKWgtAGyUqSh4/saCQBGsfm+hjnYD99Ywt93ecT5PUGgEUa&#10;OelRwkRXf4fx+HTWJ3pwJgtcwedAE39wk8tE5/szF9V5pxy9dSxoX/cCuNGjv+SM+2bOre1f2lCj&#10;Xn6h+ew+eZzpLTLTM/qu3aMncskP4g5uenJfPGRRZIziSG4+wkbyikKrMLov8bHVf/3cd+q9bz2i&#10;jpx0eEPbOLjhQZ8u6d0Y/BvHRtrxRFf40Je+8MBv4ELfvciCRzZha7qGxz2f3cOPa3gsXsgGjxxp&#10;UQSHJwz+G4C+Cn7kgI8tyIs+MBbvnuzSGxvKn4kfY+Jn9GIBiD79uo838gG42chiaNyOr9R3vz+z&#10;dt95u6ag0xWa8bW773ugFnf0ffqpJ221kYmPxVnwxkbxMTLQJ37Rwkcv3xLvZBFvbECfrgcC/os/&#10;izU0LfK6C14AzfbRhu48IZbY0Jle22O6+9KpTSr0/TK0iZoFrF+2nzz5yBrfScub1iyrDevW1AF7&#10;ja13nHV8TTrkgFr5/A41Z83o2u2VZ2rN06ua74qyObnpkt74hO+Xm2y6ZyFqMetplUkk4P82BYzn&#10;o/zEJpFNAWf+pY0N3G8varr1MBSI/GKJT0Q/fMUk2aTZhJnf8QE+yLaXXHJJIxe/42/mAfyHn0UG&#10;i20+YDNE3Hz5y19u8HjVlY/TNf+hExsf/ltBnp554wEf3ihAk3860PPfCtCUZ8SMDQD60wbIhLZ8&#10;kk0BvsSv6E6dgbMX8BFAluEC/sjENmJlBN48wFf55gi8OUCsyDdiVF55PSBPpCbBJ0dqM49AQ/x7&#10;w0hucx9tfeSszAnlaQt7tVsO8OaZuiznyrNylNf65Q65GH55KjVf3MMjp8sxaoiNTvNaeNQPOcVG&#10;rjcTtKFlk0AOlDPxL+/5nNprjHzrQDM5jgxkkUf1JT+AV23Rrk/6G9sf4B0vcMidamWvDQB6wI9D&#10;Pzy15x5qJh3asCW3/vQjN9NNeB6B4QN/Ukv72wAY1THIFkbWycSxGxgs4FrxZGgBIAAZp90n8Jdf&#10;v7WWrdlUS1dvrrce8GKdcWLfUyjO4tU7xm+P43yMLLjaDvSPDfTCIS38wWk/eJomQARsrwCxATCj&#10;M1nrhomdScXBnUnNYEAvgkKA5YlO2oEnIpISHtzT7rAjaALmGChw23pnR3QEJRssWPRYfW/GE/Xh&#10;C49vgltiAQPh6wWhwab8xWc4HJwSLQmBP0gGbd9zT7KTIE2+TP7iZ2T8i2/eXW8/+bA6+vCDmvsm&#10;gQP5TFte/mtSzXe79UQXdNue6IV/E2bXJtj812IRwC1p8ue0Bad7igKcri0IyI6+PiaZSYJAHxNq&#10;tnCGjw30/Z2/+FZ98qPv/EHPPsBPDpBNI2ONIWNitBe09eIHOvccs30dd2Tfv+xDG47IMlSAE68/&#10;946TmwWAwqaY4gFOuBUb0MYdXpzZX9w56E9h4x/ikG4UGb4DrzjJIoTdnNGgNzb8lf/+lfrEe09p&#10;dMSG2uFRuBVKNmATNhRPaAG09UFHWwol/tDIwjCFDW702AAuMmbhy8/w5FqxRpNuyIkmH7bYgRMd&#10;hc8kwYLdAsSTVJMS8ulvHLnR0o8PWcxk0eg7iHjzmU+HNzZwaP+7v/u7JteaYGTxBiykbU58+soZ&#10;9QvnH9TIy4Z0QO5mgTbnkZrSmeBcdN5bG9+G26LXolQBJ8c73/nORodkhZ+NyC7W6aM/ICv7vP3t&#10;b2/0KA/43/PRP3nI7UAHfXLQC9vi03VgOP7b9sHoF6/s2B1D6Qvo3KaNPKrQmpyxl88Wmuwr9vPD&#10;dSY32tHgF/hfsKyz0F/2Qh1zwM7Nmz7PbVjf+CX7ZxHNzvyfzA761IY/PqMffvle5HbGa85k4nsm&#10;XLn/WiDyk43e2TU0rrzyymbiLNea/PIxvuCHrPBnUueXs/HdBn7N/+T4O+64o6mvfhDq85//fPNf&#10;itg2tYPsNgZ++Zd/uZHXhrUf1PrIRz7S+Nrf//3f/8gmhwk5PwZ4vvrqq+sd73jHj/gKSC7ttrd2&#10;vLV9QYw54HAGg21W9QLxY3NHHhlZbL65wKJErLTjfQT+8UCs2OyTB7L5+VpsI57VFLnDBquc7Gk9&#10;SH2Sn+UZdMS3/KYGoqeGapOjMheX79QrT6991keuMneRO+QjOCza1UW5xH2HuQGe4MOXNn21uZZX&#10;0IVXW/IWPWjXh260t3N65vd4U5vIpj95yUK2dh7WX12V0/Vt4woYT3b91Dl9fDY3VuPwEdBX7peT&#10;yeazeknv5oPG2SzHm/qgPumr3n3gAx/YOj9WR9QFdaU7N49A/8Du9J3aF2Bzttj6BsB/+k//qXG8&#10;XgYPuMfBOCPEnJoBGal73IlHTWy+FvCut06qKUcf0eA2SeBw3QbkdPC5NxgPgwGh+oPXgveOjlM/&#10;2plsTetMsCd0Aj1AboENZzde/zP74E4hn2jS/oOz49lOwDnGdZx7MBAIFnMCoxu/CTJdCrTcc8aP&#10;RMI+CcLusd2gH1yC0XHwhAPrgQXL6z0XntFMMiUt9hoMT6Bb/5KEiY0kyekcmTDikx7xTFZtgD9I&#10;GhKGa/4Vv1i56un64q2P1vvPParhz6TQuLYeAD5c54yOZO4wycJD+gYkUcm1jc94iTIBY1FCTxJY&#10;gN7JqS18Rg90h5ZiILEZ6zM6ApNsSebGGY8W3dALPdCffwOY1/MD+sPPhg70jZU8jVHAJH84B4or&#10;7Z/9xgP17z5ySUOXvGiToZcf5ToyAm35fOv0+c1r5WjbxFFI0MePQ97AX5J7G+CJLPQU3SYWtCte&#10;xrrvYBN2RUsfucSYv/vOrfWRS0+pQyZObPRt4h88eKJb/MDhs5iDh/3R1U4mEw584Tln/fkmWcgm&#10;JukuNsCDNn6PBuCrgN0VTrjpSBHnk/KfDTfXFoV8lhx4EgsmDYDN8Ye+oktfFoYO1xaN9IMPvJFb&#10;8cSrceQjmycNeQVPO4BPXI3b2ZsPo2r09n1PJ+nP4p/cxx43pdY8v6VOPn5yYwtykNf/ZXffa4zR&#10;IZ3wbz6ljW/qT9fijS7Ehb50i092sfFJz/RHP/SQ75IbS3Y+ajHryS6Z0QZsDFd3nYl/AvcD7XZ4&#10;0XCfHdiz3TeAJ/28fu5fO9Gh1+ptRrKbNvqSP/1QpUkheRxsSQ8Wt+Qj89qnnqwJu26pfXYfUwue&#10;WFf3PPZ887sV3lyhWwtcmywWJOxoE9LC2sLW03aLf/Zm9za/rvPZGd9yURbHvWQbKpCTz/HrNh0y&#10;ep2TXegAPZ/p02aOV2bZxvf80//mm29u8IkB/eCil3xP3xjy8SNxxWZ0gQYflwNsPnnKpj+f5XuA&#10;rm2QJd/gx4YN3HyyDW05QK7FoF/otimXfC1++KSNOfFBJrwMF4xLnibjCLx5gF+1N5JG4B8XxIoc&#10;oHYk378WSFzLCXK+OqYOyeniGVx//fVNjHv6blOcHySHqKk2Diys5H745Gn5VZ32WZ5WZ+UYNU1s&#10;Z4Er7+ujXsMpR7lWD+Hx2Rg5wZxRHwf59QvIg8ak/huTPjmnFst77rtOHfYAQf5V54D+8mY2duEA&#10;0VcAj9rgAnCp0XJ3xgTwjTfyG4MW/Ma6Z6ycbuMcPxb7aoFaGvzqCGjbYAQGB3HCD/loG171FQAb&#10;ABTbbWif2wfglJxDf4ZCgFMzpHvdODgEp2JMfQLGckj9TWBSsLvHDxXauAPduIaKO6/2n92ZYO3Z&#10;cdxeuE0Eup2xu1+bnoX/ko7j79QZY5OgPzBmoA0ACTDB6V4On/FkYizoc78b2mNy6Mt2xt/2wII6&#10;/9RjmuKHjgShz3ABnxJie4KYQ6JBj80lOElYEkCP3Fksc2CfkwgeWrC4Dt9npzpu8qHN61b0w//o&#10;iz/BSZYAvBZgJnDksPCKPDkCcAC00s6e+KJPbZJc9waAdnK455wEHRzOxtMngN94bWyFR5/b9iSH&#10;AmdiOWv2w/XYE6vqLUf3/ThVW770bx8g48kq+ZIBLv7aPd7T/3Om7N/8EKRxbIBHtjMxpV82EKtw&#10;0Ilzm17O4Lbp8+vskyY3sgWXw8KHftiWLsjdra/uI/ygz45kUrzYUxGK3viaM974BBttfqGT+Hbr&#10;2+jRBo9+8OBfG/3AhSef+b/iRHbX+GYn4+gQvdgAPtcKq2v3AZmyGCMn/zceDdfwpl3eM4nQF0/G&#10;welAl/9bUCus9AeiG/3ZNk9+8ZDFpfsALTzDobiyicmH/vp4dd+in97QM9bmw5QjD6kv3jS/+e0E&#10;EwyvRnuzwGL2iMMPrb++bmZdfMYxzcQJeIJJ5+Q0YbK4BfB6HVusKuxos+lXvvKV5isDdO81SWPx&#10;alGIR3pw7UkwvkwA0MILO9GZyZmYYytP2OnDv2jzdD2vn7OviRqcZKBHdKKfNvAn+OiQbdi43S+5&#10;gL7IhI7JnrcVLML5gYW/BagNCT8MhU/02rjgoAMys4PfUDCeXOs69nz+2VV16J7b1d9fc3f93TV3&#10;1DbPP1WbO7FiYurJOd3Czzfhgbe/oxvoCp9vxAYAXPwzE7sAH/ImB52TVTz43QqLePfY5tprr21s&#10;ZcJt08sGhwU9XHyCX/JbGxz8hl+JERsucpI8zg7tDQAbBp5A2UygV8CmwGQS4FMusfFls4BdgFyU&#10;PATkPPJpMwYN9olfAHZFhx3VHu36DReMG9kAeHMCvxrZAHjzgFgRm3J9Yvy1AhxqsvojH8ivcojN&#10;QjEvJ8k/NgrRlXPEaPKeDUc116al/nCZQ8oTPss9crQcYu6kjmnzWbs+OYBaFZnkTmPglwe7+wI5&#10;x1zFGLypW/iTc+V4eU7N0iZ3yr3ynPwqJ8MNn5qqjzaAP+PIgk8QutoBHOTJXJou8SxWkh8D7mcD&#10;wD1H+NSGN/jMDdRTdVUbParhQL0jD1ndG4GhAV/lR3TZhn43AAJtR+sFjMhhOFWMIigY2jnjnTkN&#10;Z+UkHJAhHZgzIcukLDAYbRBHbIM2OAWiQDNp8Fl7DnyHJ9BNa86iRXVLZ7J8yUknNU/tgb5wtvtq&#10;81kABCJfJvsgE4j099sA93QSS3D3An372wCgW/eSKNr3ADsILoUri5U2dPfvBvf94JynzXRnYmLS&#10;M9i46BOwtYk0/tsJoT8c2iUactEhukCCIo/E4hoe//5v4wsv1mETxjf4PZGhI7Kyub5wuMcXFQt+&#10;KrFIWAPxIiHxwyS1AH7wYSy5Qg/o56Dn6N257c8gSV+hgcd4/cQPm0qAzqET0O+vrpleH7n01OZ+&#10;Ejv8sW0vWQLwpYjQr8UvH0UbHWM//ZXp9esfvOAHI/rA/cS3I/3pgk75uENy0YaX8LNq1Ypauarj&#10;f9v/sGgCtFLk4DSWPt3HZ3QJ2v6kje3IrODhKz5J33TC5u3vzIu/ww87pJmc05c2dPij8XwDbaAN&#10;LoWQDPIR+mxCNnbDr3v6gPiIe/jSVzHTn17cR8d9tOkfTjIr1NqNoVP+xEb4Iw+AE/7oWUyhD2f0&#10;TGd8nj2cvX7oHvyxLTCevBZHaPhsIUVHeWJtcY0neg7+9atX1csdvR4wfu+tvkA36K5bs7Kji1WN&#10;jeHJr7bj33h6F08mVGT3doBxXtNmJ5MuC2Q/EoeuhbMx8o1+vk7AX21a6GOxf/HFFzcTMvjYn77Z&#10;3r9UwrenuvTvu+J83ILSWyE2ACw0bWBEN20whi3okb+StQ1067VNPMIFTBa9jmiCYvPDPXa2kCcX&#10;PeEtdcgRm2qXj9p8sAs/wK8nIb4Sct5pU+uICfvU3z/wfP27j1za8IkG36KDQOw8FIAD/SxqhjO2&#10;G+gL33hp4yEXPfOD8847r/GxxKF/3cf36NukTj6iF28z0JGFP7uZVJ977rmNTmxI0bHfFmBz7caI&#10;JfkfHb4ivrSzFX/AE5xiyxsYQJu+Np8ylhz+Y4BNJL5ns8kmQjYh2FI/vLRthhdyBSdgm+ECnOKT&#10;LvE9Am8ekM8SKyPwjw9iRbyq9+rR6wE41BubzM184fDDm/mZr3yIaZvm4tvCVFyKdyCnq1lyg81J&#10;dRVfcpo8kbm5fvpok6vgkI+c5Rk02vMcAI/6g65coq+27n7qm7mIOqiP+3I7Wqnj8gke5PvkR7nQ&#10;fWPVfXUIHXL7bBy+8I1XIKe2AW21vb0ZSpfmU+35fhvkN/rLPTTxFlr0rz7gwQZ6M8fo0DAP0AcP&#10;aoprxwgMDfgE31O72vCqDYCPf/zjW40P+lNyDNA+OFomiAlKDoG4CTnHc+acDsbnhAyqP6do4xsM&#10;2sHAYTgkJ3dIDto4DFzoxWGzINSG5za9JZ0J4szOJGOfDj+ndyZxbdAnBT6gjYzkzn1BROYEN3qC&#10;iOP77AAW/94wGGgTAD4BwXAZB8jiCM42hAb6jkzG2wHcPaYXLFm6rJMY19QRhx7cPLnLBGgoIKgl&#10;F3oxrm3bNqStfQ/PJrgZk4Thmj7gfGzZ8tr4wqbmVVntEhhgTz4l+bKLcXxLIk0SDi1HG3w2ho/0&#10;SjKSk/v0KMmhAWc3uI8Hfdp6Dy7yGWcRG9/BpzaysjebkdX48PztO+bUT110WtNHAuf/fB1f6IE2&#10;v+G/fUQ/cGS84nfrXdNr/NhtasrkQ7bqug3t8eIWz3hIrJNRvCl++PZ5yuTD6o++dHsdP3H3ZlId&#10;HO0Dvix66ctCQOwktuEE6Q/oT47iI3RFFvHhmk7RhpPN4RF//FEbm0mEZCaDom68fEDnZFO86DQL&#10;dr6QAhracInpLFRjU/fgIY9rMrGxa3qC14EOfNrxCQ8+2QZfePJZH7jia7mHN7qBh73ir/KrxaNF&#10;lbF82Xh98p1Di2k6kqcsfiyyLHiNQ9NkBh24yXXkoRPqL6+d1fwoKH71wS8d7L/3uPpfX7unjtp/&#10;l61vVFx++eXNK97AU158e3XSOPpwkNNTcQswi3ky4cdGgYUdPyKLpzD0bOFuQQwsyjx1wTe5yWic&#10;SYJYsUlAP+xgQ0OetNmAlqe98hHd8TN2NT4HmfgEPIBPWXT69WYLQbgsROkKz3jzRgHdspF/L4cG&#10;vuicTGzhMzvTOx+F32f6jW93H8YnVg+ecEAdufc29Zkr764D99y5Dps4odno4Ut4Dr/GDQXIzj/e&#10;iA0AOuAXZGnXZEBG8kdOwDae+rvn6xLeJpEzLOwt0L0hYJPGZoC3AvgiED82ETztN9lGMzFMp3IA&#10;nOxjg4mu6dDBXt4U4Af8MbzwdZs4+tJh7ATwySd8No4dBgM1j091T7SGAvhkE3wMhdYI/MOBXDKy&#10;AfDmAfEr76g38sLrBXFv4e+ps5qjbqiN8lY2AMSkfCt/yHPmDK71sfGd+iOG5ZPEsHwgT4nvbAAY&#10;m/pKDnlDTZUHtanZgJxoGNsG9Uu9NUb+00eukrPULHic4W7nNddo4xEO8wG1QG3WRy3Bizb8hz7/&#10;V4uMDxhvnLoX/tgjsdLNM8BP6lVyMF2RAz1yk4Ge1d3zzz+/uYd3dADdmxv0wj8CvYG+2H3QDYB/&#10;/a//dWP8OGwgxhoM0o8hGZTRGC8GxICzoOUIgoEDgKHQaE8wXHN0k0WOxeHhQ8OBviDjwM5kQhN9&#10;NDkvpbje0AnMu+fNq90744/vBH6v7+fTBxrdkxyf4eD8nJfzkxddB1nxSSeOtpy7d4JqoDcBEsjk&#10;aY/TliAF7uGjW4eSCZ3QkTH4iV0H0/fUow6r//7lO+ugPToJaZtRje7IOdg4iYhuTfzQDgw2LkAO&#10;QY9XyZO9jPUZXpPwBY8tr5df2VKjt3m5oZNJYmg4s7mjnbQG4gFduOkpRaXdP/fxYRETG/cCNOHI&#10;bjA7tHHRY+6TCZ70IQuZjaNLupizYFFtP+qVOv6oQ5vxbGgMm+CJ/9O18b38oBuMp5vE4ae/dG/9&#10;2/ee0dCjc37Hn4NrMHz8Gj/wGaM4SeJX3zG7LjtzSiNPoM1jzsYqQPRC/yluChX9OItVOEH057OY&#10;ozu4xISnpvrTiX5ixxlOBZjdxA28aOA9u/uKFzrZGIDDgTf04MBfcgkdoi/Bxob6wYs3i039fc4Y&#10;8qKhoGoH+uHdgpEc0aVzZFesHcHDTsazE/nIBY9xsW3kxiPZyIWOBZPv1+uDP/ZGS1Hnk+SAN7hP&#10;PnJ8ffKL99S5Uyc0/NKdjQQ4Hl78ZB1/2L4NX+h4Go5nBRxYYNGP+56Mm1hpo3eL8jyVNfnSL98B&#10;xKeFG1w2IC0G+bon68Za6FsQ8lkbAsbxa33J6bPXNvEDr00IvoAPsUVWZ/LRp3v0Rv/k8wTYwY54&#10;xDu6dGdjwySRPSxIbXhYeNJhG9iHHxkH4h/0hCb6/GEoMH6fveui046umXMfrT+56uE6cv9O/dyp&#10;byOHTHgPDIaTbum1e1FjXDs229ALpz5k5HsBbXAD8nYDn/JarXs2TOhMfrChwVej59SpbtDe5sXG&#10;jP+7zQb0abOGjcQXwJtNBW38QH7IeJsC/IP+4GUr9xw2xTwFtCBIncWfzR75oJs/cvOl/ia/g4Ex&#10;dEn20BuBNweMbAC8uUB8quVyiXz6ekDcij145HR2Vk/UNnnBJqF7YlItkK/kT3VTmzGegusP5Ai5&#10;PbUAn8kv6rh5hnqb3Mi31G1jgLml2mRMclEb8Jucr/7QQZ7kq3tyKVx4c61dvUFXjdBOHjLg1TXe&#10;1H3X8iWe1Fp95VSyoOFzcpt2+dQRWfGGf/KkXwA+NCNn5IKHXvBGJ2qHzf3UTrnWBou5gL7w4o9e&#10;k+NHYGBgIzo2x2nDqzYA/vAP/7DpzDHaOz7dTjgQxGmHewwGnCv9ODUn4FCcnGCclxNxkG7c7QOk&#10;yDpfdccdTUCeecIJPRf+IGMFmyQQPG2gMwEoMEG7j8k653a02/0GwEBvAvS3AUBGASLwMrns5sln&#10;h76Cjl0lAjrqb0w3bFyzqrbbdpvab589m4m2YAy0x7INQEMisShv0xiMThvgoC/JLYkrydL19265&#10;s75z75L66LvPau6b0OU+CL1ex2DAp8jYbSfgc5K5fhJlEl+gTcc5fem/3Q7EVuxicsrO8GnXBw98&#10;FI7v3HRPnXDE/rVvZxGQxKqPw5j4SS/f64aMy3Hb3Q/UiYftWcdMPqLhJzEktrKZwx7x+9g64wO5&#10;Nh6eL3z9htqt1tZRk/r+733kCmR8+zBWHLO9M7+nA4fx5Mymicl2ip2ioR3P3jbQjmb6i1tFGn5x&#10;Ixnqgwa5tOmPLhx5So0+O/AzONxvxxHd80n6oStj+D287JGNIu38gF5jUzzjXS6TO/DnM9x4pmfj&#10;8AmnPnhF12d03UfHGHzTSXI2cK0NbwBtNBKfdB6fsxji+xY98Fmoo5ncdV5n8f8fvnBfULvNhAAA&#10;//RJREFUHbLHtrXrLqMbuuJhwRPP1uH79W3m+jE0vJs0kc931fFlMWVhrs2r3a7FrTMZ0CAXvdgc&#10;oCv96ASYZHkKa3Fn8oM/epFv8egpjY0aenf4agHZbCrYTPB0x8INDgs+MqPnIBv56RteGwvG4c9T&#10;HfpC00JTnLKnxaaFP1/DM7uiB3IGcOOPjIlbZzZ34KPdfygw+fCD64qzjqnbps+rq+9fVlMP3atW&#10;/WACiNe2/fsDPszn6a8b+DnbOgB8vWQDaGZSS/8map7u++6/tzJs2kRuAKfNE5tDJoQ2VuiGHfDu&#10;6xsm4CaQaA3lYDe28UYJ30NbnLon/vkkXzZBFz/wu4cvv1PBx/hSL9CvDexv8yKTUbTFQGKJXsVb&#10;W+ahgjFsApc4HYE3D8hHIxsAbx4QK+JO/pHvXw+IYbEr7jKPML+weSw/exXd5q4cJWdpQ9sZH/KX&#10;jWj5QO5UQ+Qf+ICYlh/dVwvkOf0CckbmGXCSR71GC2684TGANlxyFj7hR09d0t4N8hFe8AW/PnCq&#10;W/jKXMdnsss9cLmW0/GbGqnN5+RF+DKPCZ/9bQCIIbLBBYIDsCOdRLeAztV7NUrOlcflcHYwFp7o&#10;eAQGBj42pA0AvwEQR1LsAKO0jQUSNHHM/u6/Vmg7fBsPRzGJyKLKhJUTtPsMRtd9h3/TN33Rorr4&#10;tNOKG3FAzpU+vUC7SUU3CBR6axfu4IBXkLqfoOjG370JEPmzsOu1ASBg7coJ8F5B1Qbt7JggNyn3&#10;OeB+t8593mePsXXlzQ/Vuacc3ehcMIZGL1pwS0zRI+jVrxfEZ7K4o0ttkibduef48k2z69O/fEWj&#10;UxNzyYuO3etOCNqCdyDQpx0kvfprwwu+JFP92jpsg74OdoLXxDN927jdh48vS3ySp7Z2zG3YsLG+&#10;edfi+skLT2nux97u4xuwq6KBVi+7tmm2YcnSx+sL33u4fuEn+777r5/YRwNOCZs9fcaXhRod8Uv0&#10;8BzZQsN5zvyFNWP+43XBacc2iyRFQozwO3gc/fEUwIeDrOEHL7EP2+OD/rSLE6+Kx/+M4xs+yxv8&#10;in74knb8a9NXWwoKfOjCRTaf0XQd+7OXeEATXymAiUeHfs7yKBsoivQQnlPo+S76Ygfohye00MA7&#10;/OTQVz+TA7ziOXYiG7+kY+PxZtFrDD7w554x2oA2trBYk0uNQ8+iyNN5OgCxxXvOOqq+d+/8un/h&#10;qjrtuENq1sMW3utq8qEHNIs9C2ZnT98dfIUcZMpi2iLcIp8/2IjAu7MFt6KPH/qmE35Fbrzhy+Id&#10;wJfFJV1mIUsXZDUhonO+Z6GePtncawNd0Jun/TZBLO68xo/3O++8s5l4wOmrCp5Yuw8f2oG2L6NL&#10;9874wXee0KRW8QOy0Xd77HDA20CnHX1g3Tp9Qf3VrU/U9s89WbuM7vs3pG2cucZPgB/gwaJGDIgl&#10;C3MyiWmv0NuAMfGygYLP+Hgb4LDZQ0/0Jz+xkR8oNJ6d6YrP2xzwC/r6iiX3bMwkZ5uMwmdzgO/w&#10;NzCYfvQL736DwWaTMQ52tVnDj21sdS/i0JPT+N9QgF/aTAjP4pBMxsspYpCvtH1jqGDMyAbAmxP4&#10;9cgGwJsHxIr6IXerH28EqAvyknyfGFQv1AR5Cs32vNlZbVcn1C35JvMi9Sl5S/3DozzlWj2TN9yH&#10;Q8zLHcl36MghfE5fn4NLflH/5aHMDdDSH29yuXzWzvXGk00ONyb4c4+c8qA+rrNRgAbe4JT7jYeX&#10;3vGLJ+PxlDmG+/jGk3vhg7z0RJ+9AO8ADTZQP+VU4+R0tPDlbSy8BKKXERgY2Ij+2bQN/f4IIEMo&#10;yBzAoQ0SBmFUBndwQAcDuu+aUWKYN8JAgorx8UEIDmIyFyfsPoYCMzuTlmc7E51pnUkBIKvA4vgC&#10;sT882ukgcgJyc1iTZnrq5kNCSKANBOM6k8V5S5bUvj946gUH2eFmuOAMfnyyk+BNULTpBtIfGENW&#10;ScI4tsSbo9dYfb91+8N16VuPa16LUgQz+enuzx+yERKavXD2giQKumTrJFATaEkz12DWvEdr7I6j&#10;ap+99mx8QfJFm3+gT8YkODAYD6HNTnzK2F5jtLEHH8lGh+vBIP0BewXgy4Hn4LNYEE/8xb1f+sx3&#10;6g8++vbGxnSg6OgXOwD2wztd8U33jQU5d8Ozz66r//D/3dLgHj26byHS34EW3tHAB94c6KCHrnv4&#10;sKnwW39zf3343L7voluMKYB4p+vEMVuxX/zPMRDgA0RWOC1W6Da4xaYiEz2IR7rFZ+KPf/EX/chC&#10;13DoT0Z04NMfj/rro68Dz9EDmsYa47N4UQDxCJcDn2KNf1mcAIWYn4kVvJBDbMX/4ffZWQEOz2hk&#10;jDa8kJF9yIhWcFi8pRjjTz96z3X0SQYbACY5eKIHh7zjqaqn4WTEC3qTD96n1j65uGYtXVfnnXps&#10;ff37i+qYCX0/DEhneHHARR8Wl+zifnyBr8tpPjvrGx+ga7rCX3xCf7jJ7vXA6Iadoivt+tGRzzYU&#10;4McLXMaTOxDbeWJtAWmzwHfP6dsr5e5ZNPq/0CYe+Ayu7iMAJ52zJx8kF57wmJzLp/hFcnp7/HDA&#10;ODa3EfBT5x1bt85YXHMWPNqpI325BK/9AV5MbH0twsLdGxb64xNePNIFnWrXj+4ygVMLbBI4xLOn&#10;ZTZNfDc/r9TzFZsHaH37299ufmRLXwtoX+OwoYIWP6Mn+PHtLQA2ZD8wmH6Mo0tP/o1PDLODH47E&#10;Exn5sr5iQB/ATmxvM8JvOYgr/hmgB/fJHV9s8yO3iOnYUuyF/nABfvqh7+SqNyPQkSPwWmR9LSC2&#10;HKH9RtGVb0Ds2wvkUzmlDdEDmydnAnz9Q+nkXyqwlTim/3a8vhZgK3ja6wxfGRLz8quNTLVBrMtp&#10;4jvXaocN4dR1YzOXC8h/4hnP8o3cxufQlSflPvmXbxvrbAx/gkc/bZmnkFeNMs46CF71Um3BL/7k&#10;VPpBTw4jW/KrNuPlemMd+MM7OnKZ3Ik3+OFC11hteMMLWgDP8MFhvLmNWIEXaDNnbdfiNuAdj+ga&#10;oz98PpvD+GoYesb7LzL6wGEc2qEzAv2DHMUf6LQN/W4AAMbirCBOw0k4hM8cjmNxCPcYiSEZxsQv&#10;huk2+GDAARzwmTzCz+lN/hyuGR4MF7en/r5zP7mzaDz4B0+TADySAFp4Hwivfia06UO5DsHRXfzJ&#10;Ialw3rajau8GY0d3dG8TYHynPzy9NgDaIAlpRxv06tMN+gh+9GJHZ3QcgH71e7oT+LfPWlIXn35M&#10;00d7Jond4D65BtPfQMB3JJa2PPyQHyRBvPjc+nph0+bae4++ZGaSagy/0FcCojc4huqD+Obb0XN3&#10;/7SxMx3xc76YJDgQGEdnkih+JO60B3Ltnr7kVYC++M2b6twp+9eRhx/S3Kd/duNTKSoZ60z3Fh78&#10;E28DyX/Pgw/V1EN234p7qNCmh5/oIDz918/fVP/lQ2d09Llm6+vWILyzEz7lGTjwm7zCF8Ug/tkW&#10;JFb0jTyAreFKnnB25P96Gw+vGIku6NcYduQncLOjPCeHKVT65Qiv+uIND/q755o8/Mx9BZv8DrqQ&#10;J9AlNzz4gUMuMMZGT3KsvrlnPHx0wB/Roys49YncCrI+/IruQssZz57gkzdxE375Lhza9Ceze1nc&#10;GYOee3zRBAcumwSezpLjjNOn1dLlq2rNxpfrgqkH1LdunV177dJXvIM714lpdJ1TX/RxBOiPDUw+&#10;8GlDFe9kMS54XwuQrw1oWfBZwHqt0FsCdGmR6om2zxap/Df8gm483SDvKLRyEjvSLfvh3Wc2Y29H&#10;cA2GcygAx7TjJ9XCpSvr/lnza/tXnm8mb23e+Xz4o2dPuuiWL3mFVRs9szG98wc+gG+brGTgG2h9&#10;+ctfbnRoEe8JO3n5tP6poxb/ftjPBhLc6PjBP4ty+MWmVzxtLhirDX7tJn7eGEFzMP2Ieb/eDwd/&#10;BeIB3zZv4JQf+J/4uuGGG5oJfXSDPh+gD/y3F3pkuPXWWxv94KUb8IZm/JLs0dFwAQ6yx1ferEBH&#10;3iySo/jYPxTQj1xn84kv9bLHcEEusxGWnNkfkLV7AwBYHPIRudwhd8l3ch9/fC1+MAKDA18Qz1kk&#10;v16QL6655pomV4lfeUqOhr+9AeCz2iSX2lRUM/xQHV9kc/aX79k+wMf4Fp5di+3kC/iMdZ/f8G9n&#10;eVrtcY8Pwc0H5S84fHbtHj0Y42ELuvKanJQ6g1/95GCHPAsvWvyeXO4bAw+e9FG7tJEnNOhamzkb&#10;vPCQxbyEXPAkViIj3dIXPEAfIFfSF3nwDhfQFz391RG5xr/YFV/mImTEm016Gy9tXY9Ab6DTYW0A&#10;xEjOFMy4jG9S4CwBc65cM1Y+cyiGZVDB1B/AzZHbwFk4KQfjGHAqMnE2Y9rHcOCpjsPP7hQP/9O/&#10;/f/3gwt+dMlKhv7APQEaoFw6M15wtMHkhBz0Q9YsbASTM6Nwcgec/s/zys5Ef3RHb2M6SUGbBQzD&#10;9ZJX4LWL4UA6iZw5jJF4kiTwJyjRw5d7eLhn5oLm/7lrF5h8oBcdk5fw0uv+YIC+pAS/5BE++RD9&#10;oI/XJY8/2fTfZ8++fzHWfuVTX33YxIIJTkku0Isvbfrzu+4k1Q1kwyP94JPeAv3hdpBHHOHJOUm3&#10;DenrIBf9X3PXvPrIu877kft4YCf86tMehw75xRFaoB3PINfR48QJP9wIGwwyNvRyRA9o3vTgkjpr&#10;yoTGdz116wb98clWxiWX0Im2xBIZHeKEn8OXgpniAlcKqokYH/TkEF66cYg5cc1/MpYNxCqceEbH&#10;94gtBvyLN98NNhnw6rBC7DvlngInN0VmZ3zjgc34BbzkwTPe9SOTPrFLCitc+JM3yQaHsbEhX8Nz&#10;cix6Ciw6cEZ38ffo0Nl4feP/8QP30REbrsW09hw+45m+0IdfQUfDYTHkFW0/Evq1m2fU7OUv1j67&#10;bV8T992tkcdiyxMNtqBXOpa/TFjw6DPAIx7ENprRqzcF0CR3eAK5bh+9IHnM2RGgXwe7fO9732t4&#10;8S/86IW92Z3v+HeCWfAOhV4bku+TB6NLNAJt3x0Kzv6gLRu7kGvUpvX13TseqIXLnqr99+h7Q4LM&#10;NnC8ek/HbIEHOmLHvL6Ob3a2mMe/+w6gP175HZ/JRFJssBXgx/zNd2Yt/BN3/N6Gil/8N5HmV3Rt&#10;YS2++KJ+dG+SJwb5ug2A0O0Fkd+Gjd+AyORGO/+TexzGywN+20EMo4U3srIReuztKyXa2vTEpTcW&#10;yJB2+Nt96Bd9/gwf/cTGwwFj/ilsAODTZiB/yVsa/xCALtvxMbW3XddfK/CDbLbzkf4gi5o28AOb&#10;Ec5ymxhKbMibYm8gnCPw2kH8yUXykxh9PcB+aiU/kEPYzltDaLhnA0B+4H/yLBvzf3nuXe96V+M7&#10;wD3rHvUrtQPwB/FsvNrHL+RqviwXOquBfMghn+IjNQMPciR/h1OOkLNdGwunObD80wu0q0GpqXyZ&#10;DPhwDdzHH3+lV3GhBpAHXfyol5mD64+2a3zIgdGNMWIFPmCc8WiD6CUPW8J72p3ZQA2AP/mZjdCR&#10;c2wK4AWd6GUE+ofMS1IjA4NuALRBW/uI0XLE4JyDwzMixwX6tidl7UM7YwqKTKAFlcBuGzfn1wK+&#10;X08Jp/7glf9egH9OhqeBiot+cHFGPOFZf+MEVTsQBSt9uEcXAl2g+NwGn9O2T0f2Jzq627kTTHSD&#10;J4brJX+CMDSHo6PQI4/gJAPdSwLsQT68+wrAC+ueqWMnH9ZM2BLcbVr6muxmkQKGwwuQyCSeJPT2&#10;eHxJGGR9YkVf0rIBgGb3pM01O+hLdxIQn+7Pr6OHTNxBf7xHbk+L6MuRRN3fmAAb6Y8fdPrrv3TZ&#10;E/XXV91ZX7ppTn34wik1ft9XP2WBB798iazduOhLDEZ+wMb4B/rfet/DNXXyxBq32xvzHTo8rXrq&#10;mVrz1JO1Y23aunGHJh2jmaMNPuujrwMeZzKQjRx8QnEhs6LF3+g9fq8v+WwCoEUvsQ1/5gvaxYuC&#10;LK7ch5stxKV+XgVWwPw4mde/5SE0LaAsYsQhmnTK96JTMsSmxuPV2HyO7ROrJht4pCOyyJWu8Ug+&#10;uPBmjBwS/rSJMfFpscS+dJX+ZJNn6AMt4Em6/nDom1g3Vu4KPjyY2ODN1wHEOh59hsvrd3i1uFOE&#10;8XvqMQfXtd+fXe9/2wl1/HHHbvVF4+AmC/3RN93hhfx4YQt0yYwv98gQm8IzEBgH8AQ/uR30lQNt&#10;bV4P96TPQt9COL/qb6FoIse//K96NsdLaA/GQzfQLV7YP34vr7EdfshL92C4uHsBWuTyKqqFMP1d&#10;/vYza/NLL9cNDyytMbWhWWjjg8wW98kBfIXtwyO982l+wHau1Tl+Ii8bxyf4CN3FD8jmNU3/ntE9&#10;dfySSy5p3qBgYzzyHfJaKOsnnuD0r/4cbCCnmmybBNuEyWRlID2xH/n4DsAjf/VmAt8jk3t4lBv4&#10;Jd/GuwW//OCHKPVDF4grsvN5+GKvAD2jkboD5/XXX99sIGoTF6/FtmjxET7Ejm9WwCcdkXugDQB+&#10;FT04tz+D9r0cbej1OTFOx7FL8PbCAXIf34G08UH5OT7SHx6+xLZtgIMe4LUpKt/D46w+wI3Pbgju&#10;tj666bVhoHv/UoFOUlfUvtcD7KBuqf0W7xaXbHj77bc3bwbJVe4BeYJd5RxvPsmD8St+KV/KI20b&#10;y63iWRu/UF/kV4tadUee05Z5A17gDA5yijU45J0smPmketJe/KNHJ/gwBm208AbMC+gLTjWYT+vj&#10;PrrwiIPQ5M94xhde8Yg3udE44J5xcMCfWNGPrvQzljyRSRtcagW52jUX//IgvYhxMvpamJysntic&#10;wZfNN/nfprKcOQL9A1uyqXrfhldtAPz2b/92o8wYIxDjDXS0+zE+R+McjM3ZTCww4bNzDk7AcRk7&#10;iT0B0D5eC+T/+nvqP77jNIMB5zPhEQSgP7raycHBjUkxwjeZgXsclvIFpH5DAcF0SGeidm9nsrRP&#10;R4f4kZB6Ab1l0mBcN78D6c299tEG9iKTCZJ/PXX3zAWdAFxXo17Z3AS3dmPQB2yrfxYA3fiGAnSV&#10;hV73eLJJBHS6aNnKGr3j9s0GgEls3gAIhL4DP2wpibEXHrv75sxGILL1B+5LqkmCWYSxPeg1VpuD&#10;HPo7J2lp9338L19zW3326w90HGdD/cTbTq4TD9ujJk86vOnbhuCSOMkP4nO55zCO/PikOwmXL+Lf&#10;vS9cN6N+8sJTm3HAmNgzoG0oEJq/+4Wb6+ffdUYjo11q9nLNtmLdtThAvxt3cPR3ZGLMR+AgD5z0&#10;7h5bAK+J8V+TM3Zyj37YXk7iD8lHzmROIUbHj5WZCORHw+D1urjC5qy/CR9/8QM1Fpf5nrBDESQv&#10;ndM9mmIUL/wEfe0KJr/ElzH4kf/I41pfh74WuZkgaIse6NfGGFpwaDPeRAEdkxH3tLE9f4mfuk83&#10;FkMmOcCE3lNh/NKxH3PTj07w4KmsSVEmDPi44ORJ9flv3lbfunNBLVz2dN294Ol6/Jnnas7S1TX3&#10;kWX1wsYOzS19vxMRvuF09tl14qdtb9D2R/T5D3uQg+3UDtdk5FN0rcg52BMNuLwuaKLg6yHG+yHC&#10;2NJ/KjCRw0cvHoYDxtBL8Ig1POYc+74W3N26gIcsXtm3qLXAh5+PHD7xgDp4r53rT65fVAfvvn3z&#10;X1xMmvAGD32JD3gsgPmWa3yyiftiy6SLT/NRekZPm0mYJzNw0jNbiIH3ve99jd+wE12zg9f8xY5X&#10;ZvkZOmwhtvThY3jin57QX3755Y0c/dkgesCf3xbg9/gG/NZbCXzYGW10+AU+vXlgc8CGhXH4o0dv&#10;+3hbgEw2iehU/KNPHod+QByLfXjd53c2VugMDrReC8CPf7LwxTcr4HOwDQD6YmcTdPkp+ST111g5&#10;Tv6Bi//JZWwC5EXjgNwQX5B3+CHdwxXgl2jBCU/mEA50bVzZAHIfbTmVH+mLNh+H27UzvhzGg14b&#10;APCGR/aHz2GM/uzIj4G+aIVH+oBfH3rS3zl8B5e+xmofgR8CHxT/dPZa460NdC7vOWyo8gdncwm5&#10;QL4S8+iyGXubI6CdvMCG4haO+I2cwO6JZzy7dk5tcsBpnFhwDk7y8RV1nC+gJ4eLD5C5Lzra8OAw&#10;Rp7mO2ID79rUYPlKLnRuzz/c52fawyO8/F7MiUM882HX+qSmG6M/n9ZmTGzkDH90AtQLbXCoG85w&#10;AjLjCy16MY/0lTBn8qAh75iH2ESJDkegf5Dz1C12b8OrNgB+4zd+Y2sSeiOAsWJoBuXAki+nyVkR&#10;bjvAG0XbU/9xHdr+r/9QgbMqAPgciA9OmiJIjvRNARB8mTAJ2OECnR3ScfgbO5PzvTu8SEi9QPAK&#10;kuyOgbb9hqPL9BX08HGWreNf3lTX37+4ph6xX0OPvXKPDsg60KRtMBDY9E7O/sZLUOh+4XsP1Ud/&#10;4vzGBqGbhNkL3MsiSsGOzkCbln4m6W179gI2lqAkOYfPfEESzGRlIECHfsnyre/eUV++4cG67r5H&#10;6n0XTK0PXTatph51aHOPPuBy3R/wLQmfzcnUizZ6+ok/YJIzY/acWvbUujrrxElbkwNfZXtyAOMG&#10;k6Ubrr9rbp10xD4NP4ok3h3iyRluBVExQxN+OWI4tPRLMYrvsxt9KTjouseOCh/9uJfi4cCLPvDg&#10;hz3J7rMFkYVNiqezBYIdfwXXYlLhcc+CwZNOcnliYBFG12gHr/Hw4RsvQB/x5Yx3fKe4xz/ZiV7w&#10;pM09euPHPsMvd5JDQU1/eOTV5APXZPKU1RNaTzDpwGLLWJMb1yY0JjzoWfCzIR7RACbQFjhkQ8fX&#10;Ikys6eKcU4+rUyfvV1MPH1/vPOeEOv/UY+rtp0+pg/bdtZY8vry+fN/T9fa3HNrwL17RDwxm9+hR&#10;rNNlfIYO8ObAE/2wg/vtwxgLPotWtMnGDhaeNjSM0w/k/EYBfOzA//jO662tdGEyxJ7szO5sRBds&#10;AoJ/t13H1kUnH1bLVq6tb9y3vJ58bH7tPmb0Vr9mi/seerRmLX+xc2yqFWs6/rz4qZrxyIp6cdNL&#10;ddG5pzf5mO5MQBMbdG3yBQe7sD+5+AKw+LbYFwt4087ngI0Xb1rQvQW61/LZpPlKydSpzev2cIGB&#10;9CRn+RqHWIj95AF109c68MpH+IZNOn7N1z01Elsmkxb6+EHPZhD/8oYCfPgzVm63weepoLxCx9rl&#10;/TZ/6JKHHdB+LQC3Gpf89GYFfA60AUAv7nmbg7/Kfc4WDnyHvuVam0F80LX7YpI/85e02ciEj+2c&#10;xRE70Q9cgM7YDV/6wOPIfES8w4sPAD/++CYa8iacfAmIV+Pdjy/6zOZt4Bvhj/3VGhtfYkRspP4B&#10;7RaUxsjH5KAP1/pYBJEjCzqHMWKdnG9mf/jHALY2f2AzebANdOygw6FA+rKP2Lbgl/f4ibeE5D81&#10;Uj+5QYyzk5rNNnjBh5iQJ/lMaPM79/iHvOszGmzLB+SK9nxLDkNDDoCDjPrwUzGBL/MFwL/h5oNo&#10;Gy9O+Ll7eKEbbXzZWLT4Mn/ne9rwxHfx5R45ycjn8IMufK6144/v6i+OyKUdz/jg++YS+MF35O+2&#10;B9nEFHx0jB48xonB5ArjvB0mV8OllqgXZNEXD924R+BHgY7omx+04VUbAB/+8IcbZXI659eq2Ix9&#10;LcfrhfZT//7+r38vQJtDCYgk3PAjKABFChJByKk5b5tnwSBgOKpr5xSRoQJa6MO7VycIbutMTiZ0&#10;AkVwtMF9hwmN/gKakRVVwdGeiLR5HAgkJgVRACcJgb/4xvfrU7/4rga/AJdcAiaBkkzkHCotEL1K&#10;QHQbubtBP8lFInrpuWfryMP6fsRJknBuQ8Y7tw/60D/6Ma59n7ySun78IDi6AS98QAJkf/3pHl79&#10;B9PD2k7y/c+fu76uv3dhnXj43s13/L1l4VX88OKA24YFP2vbIuAzPt1PAej2tTY+9+9+4KH67Lcf&#10;rnr5xfr5d5/ZFAJ6B3yVbOwrAfMFbdETyLkXzHxobm156cXaaZvNzQKhrYfQ10Yu/gKvWEMLTb7l&#10;4AvsoHgA/LnWDvAIF5xw0L0DjthWscK7a0UQXW18FQ334DCe/vBDx2LXol6Btyg2TqxbOPhhIBNe&#10;BRcPJp2KOHnQtkDmv2imgKKNb3ThV5zRSKFNESaLNrzBl/HayK/NeP7LZvoZb9KojS/ilb+wG3kc&#10;+tGxhbsnnwqnJ5vw4Q2vsQldoAcnmvIXucnvEPN4wBf+2MgE1cQJD3QjFuSPTAr26cSrH+sc89Lq&#10;WrDy+Zo6+eBGF9kQAc5kCbhmHzqFi47hYi+y4w9tPGpvx4ZzDvfRYheTBhNyMtOJeEk+YYOMeaOg&#10;LU/yAz8Dw6ETPPRBDj92x8ctaOkYDITPvcMO2q8uPPXITt5ZX1+7dU5de+8j9eC8JfXoyo11/mlT&#10;6h1nHV9H7bdTTdx7pzrywHF17MS9atnSJfW1G+6ri84+pbE9PfMPG2H8h/18tgkkVtifH9tk4mf0&#10;7r42i2ebAeLHmzOJNX7nuOmmm5q+ag5/DPQnF7k92efr9Ar4OH8599xzGz3TG3/Bt3YLLJN4r+nT&#10;n808OcV9PmGRyNe86otHvoI+H5IP6F5b6PUCOEIH7eGCMXybDgai848N+BQ7dDPQGwBs2n7N2aKB&#10;XeQRuqdv8cef2J7s4tu1N1osDsS+9iwofNYHPj4H2JfNM0Z+wp/7Ys+C3Hi8Gsf3ouPw4b4FhvH4&#10;5Vv66Y9nebF7AwCQSX4XI/rwe77Ip+JDILVIHoYfPX3RpwP6Ml4exzOQe+nYmIFi/F8i8AX1nN7o&#10;uhcMVWfsq695CFuIY3mAbele/uLHaMlX2l3jIbTxwg/ZtU2XLxjDpu05rsNnfmo+oF1dgpfPweGa&#10;7/MXvoI3NODki8bYrNAXv3Jy6jiZjHe4Bvh1X07mj+YxIJ8TZ2LMZ7kRn+ItdZ+cfBTvrvEhn4ol&#10;dCNTfN84eN33ObpJLIvb6EPuNF7ciidy052+bEAOm7HkV3PI6552beiPQG/gK+ZMbNeGV20A/P7v&#10;/36jTMGQSec/JfDv/fyA3nCe+gc4UpIKhwRxWCAQ6IXTCka6kcD7A0qPA7cBHcVAgLl2dAP6aAv4&#10;PTvBs6ATVBM7Tt8LjNcXHeMEkKBEnw1BW47+AB6JRgLCG8g4vwNgkSowLTAkCkB+OssiZih0egGf&#10;k3Totj8c6ODxxClHNX19xq9EQna6ztj+cOhHJ5KUpNydNNgUvl72D+DBpEEwtfUEXyYjaesFv/ln&#10;V9e/fecJ9aHLz2p+gK+/fnjDj4Kj0PQXi2SSYCVaRQQfmUi3cf/sp6+scaO31H/++ctq2tQjGz7h&#10;JSud+OzwWTv65KFj7XD2xyuYv2hp7dRhcfddd2mehsXv22Pavg5/mxb52BAdMQj0zyIWL67Zx2d+&#10;CLf+DsVDMbXYiG3c5yvwZAGILzjIxZ/5kVjBAz3YjVb4FRg8GWsBqQ19xciTSrj5kdeYxYNFhUmm&#10;PiZz6LAF3YlJsaJdm0kwedgMf4qdGMK/wmysceQgq9yDN3KyNf3g2zVfpDc09I8fJBcYgy59oO2A&#10;P4U5QH5tFnn+BZyFTPyPvDZ16MsY44OfnnxHjz7JT7bYiQzNBGGXneqmBxbVCy9urr3G9v2rQbag&#10;w/gHG6BPVnToSxs56UQBowMHvtAwSXYfnXb8A/q98sorG13xCT5pHP4soPEAf/ek7Y0EtovOA8Ol&#10;BYeFv4mpp+TkZguAf5/JSk52ISNo0+HDe+w2pnbd/qWa/+SG+tmLT6jTjzu4xu7c931UdoOTzV1P&#10;OWZyfeOm6fW2045r7Eq36LOPN17QYSdj+ZZxbKCNXsWK1+0TJ3xUnPBv/BnvUGtMIm0keGLMFvHJ&#10;/vRk401/YwE/kQss/vkjvIDMrsWEp/0+82V+ZMKMH0A2ucM9XwcRi6Etdkw29bEIiG57QeK8zcNw&#10;wBj6RaMdl282wKe8x/f4Si+gN/lGDmB78cxX6Eiey0KB39AtnHyHf1jIGw+M59v8QpvP+rE9PbMp&#10;nGjJM2yLjn7yknv8E/3EiHY2do0P/JFDPtMGF5+XZ/QDcHRvAKCdjQKbRnjkK8bhRdyipV9sivfo&#10;Q97SLh/RARpixxh8WRB5U4X/jsCPAn+hv9TONojd/nJHf8AO5gfOag1f87acmiEvOGtz36Y3P9XG&#10;v9iXL/NHPtQG/qiPcfxPrtKHfeFje+O153Nyh5zmHhm1xcf5oc+JKXlM7Qb6W6PII8bzQbHg8Jmf&#10;4QUP/JT/4iW+zT9di2061Bf/5OOH4TNxRWYgblLn1OT4ND7hoofoJrYhF/60k01eoGs8GUMmOPBN&#10;Vr8dY90lD6PtAQ2AL7VvBHpDbNCdS7IBsFVzjCvpUDRjcDjK5ViDHf+Y4Bf+vfJvkXxwP0WpPwj/&#10;nJujUVJ3EnFfACch0xNnb/fpBvjorg0c2ngBYgIMT3/Qxu1tBvL1gvQLz3AKJgYfLqT4sbskEvC/&#10;pQH+OZODTvTJjmWb3+ECXHD3AngFt4SLN69mWaRJ1JK/wippaJNQQGzahvAoqfFviTK+HWBTCVFy&#10;Ggh6yWocvbTBU/Fb75pen/3i1c0C/BOf+Xqdd9z4hmf00RmIV77CTzyBis67ITKZfOgrbiXI9Hfg&#10;4YqTxteH3/22rbgHOlJw+Cm89DuQTkJHjLAjHwyuwUAftDJ5dpgE8WHymFiZoCnQkr9JoyKFjoLF&#10;H/DH9ngktzO8igs87A2M8dkCxet98KEnVizs+VAKq/iNvumDLtCFV3wovPjTV4G87rrrGjz4kyf0&#10;MYljZ8CWeZKgv7H6ATIodHRtPD+3uw83XeibPoDf40dhd5145QfGk588dKFYix0TT5MmQGY2asc4&#10;WdEjH1pwoOszunRAhuCgW/f58hVXXNH0/9u//dvmdT28mWAkxsj9c+84uaOfDfXAIysb/7Spwmax&#10;l4mDidVDcxfWn3/lhvp3/+tb9YdfuL7++BsP1FX3Latv3LW4/vjLt9Z//5sb6rNfuqX+93dm1t/e&#10;tqTBb9MiT8zii2KZ7J5IW/CbUGgnjzP52eHHBWjE9mjmGAjCO5nif2SyKPIr+vRKLnHGdvz1ljvv&#10;b/Txe395VX36z6+smZ3FrnvyUYCfPDhjVn3zvuX1l//5I3Xc0Uc2ONjTpoIYgzdxy9bO4gUvJr38&#10;EQ/tPO3H/fge/9DfJoIn5qk/4lJsG+uV/auuuqqJLwAv4PNZeH/pS19qaPGH6ALkGi3/upEeoks5&#10;wL/7I4u2jCED/7IRgWe+APyYJx7dt3HF5+UX+qCnbsCXrwTwn8Rf6PgcOcSDuApf/xIhumd7b4OI&#10;SXqm/9wD7WvQ1pn+3dCt04x3FsNomQ/wezaMTYA8b47intxk88iYNs42P+06Lh76A/ey8JLr+LkY&#10;kmvldbEvV6Lj7O0TcRDe2jwax6fFhnb13jh1q1tXI9AH3T7xRgGbshe9y0PodM8FxD17A33kmdTK&#10;Nl+pm8B49Rmoc/yRD7nPf+SvzF8BPxY3zu6ZE8ircKDJv/iHz6GZehMfdGTeJP+JkfRRt/NQg7z4&#10;xw96/FE/PGuT1/gmHJnj4ZkM8mP0hQ99M/8EeHad3Bo96gdX+tGnjTS8o+23iRxqe7MpPWVKE8u+&#10;yge/eS494I8OgncEesNA+vmR/wJAmQwsaTIsA8XZASeVpOLMgbbj/0NCszDu8HPyUUf9yL/3Gw5Q&#10;jkkvZ+XYvWQRtII1Sd+1xMAJe4F79AiXsyA2STBem0MA9BqvH/zuSyJsYXODrM92AmmwHzSULIwJ&#10;r0O1TSaBeKKTTJqWLF1Wu++yY0eG3ZpEkAmYawuUyPNaga7ol9z94cGXw+SCnSQ3/fFIt8ZLcGRm&#10;Q9AfLn3olQ+3E6hzbMLne42nFwkIze64gOueBx+uP/7q3c2/T5y39Jl6bOW6et/bTqwPX3ZaXTjt&#10;qJp82MEN3yau9Efn8YlAglUb+SRafA00wdQOj4QsqfMBdOjMv/zzw4nD+Zd/AE7j5QATo+i1G/Sb&#10;MWdRbd70wtYfHOuPz14wnL5AbNA9fShk+LM4YBc2oFs64xPsgvfIElrO9BX/4VPiVB/9+Zmx+ogl&#10;CxX32Mvin/8Yx4b8RWEyTh82cI8dTTbj23hDz9mCXB5NzvEZnoyNP8OBvj7xb3w6a1Ms4eQf8LlW&#10;zBVcRwo7PdERfHRnLN6cEwPa8eC1fv7j8Jm8+qGLz/hhYoW+vcqLlt9C8KN6+rT91iJz9KjN9fiq&#10;tR1co2vMTjs0GyTGkuF//+019X9vmFejX15Xl59zUn34inPqneefWueccGjzevoeO2zqrCxW1lun&#10;Ht7J9RPqiH12rJMnj6+/+t78OubgPeu5DT98IoQ3cloYkIkcJgwWzDYefP/YZJxcJkfxiTcSopuB&#10;YrYX4Jud77jjjsZn6AYOvqUei232Wrz4sfr6/StryhET6uMfvrzecd4pdcRB+9SfXTWz7nxgbkeP&#10;fb9Bw8bG3fDQU/X7//bdzb+apQP+YEKFtzZ/ruXja297oC4+84TmSZinLQ5j+BdeHHzXYoWcYp6u&#10;PaH3hJ0dvvOd7zSyeDvGmwP4AMa1afJlEz/gNzbEmElfmzc08r1/9wF/5ndsKCfw/yzuxKevF9Dh&#10;O97xjsYX8YLHvE3BP/CJd23wyiV+E4DcaOEV2DTIL4PjF/6rr7662RREA7AdPsTbcME4PLItPb9Z&#10;AZ90TE9s1AZ6x7+Fv/xp0m6uQB66l0Pok3/JIxYw7GGcXMW3+QEaQG6lZ7WeTvWRL+RHMcHeNozk&#10;HbTYQjvc6CTXaseHfsbzQ/kIH2pG+gI2lCvYlG8AfeDohuTw+G6A7HiXt/HDt/iS3xwhM7zimpzw&#10;ogng44PO6Fu8wT8CPwr0xlfoNDZ6PaCuxefEPV9jA3nMuoCN+If2bGp6uwmYI7C3PslVgdRfuPVz&#10;Nhbf+Me7mHcPfvnaWWxp4wOu+bA44E8gccHv2jTlJbGmrZsXfoUXY93zWX/+JY+KKbTVSv3IRC9o&#10;OxunD37JAMSF3KkW4FM/bfIC2ZPH4NUu/pMb2zrBS/glM/poqE9qtPjUz++5yPdi2LU3++A2Fv1u&#10;mUegD+iGv8V/Aq/6CkA2AAIMxuCcxCHxc17OJ4FlksM4/RW9H6dRruw4wSWdycXePyjSw4Ek3cjF&#10;WZNMevFMZsBZAxTL+btBu+IiYDgz3PTajbe/8YJAX/pN4PtsE4CWr+lMUObYJe7QiOyRR3FDOxMX&#10;MBQbpA/5Ym/2b2R5bl3NefTJOmLiAU2ykOzQYHcBCIZCoz+Aix4id3+AHzZCE+305Xt0LGmYaJCh&#10;badeOGMjONv34U0i7jWOniUztkVvzryF9V++cHP99Q1z6qp7FteY7V+qj77r9Lr07LfUOSdNbo7u&#10;f7WHBn4lYPqUCOHS3gb0HfpKzPjiR+0Y7Yb0h08Ro5txu+5SV978UMPLcCA+hc8sNHvxqJ8fM3zb&#10;KUc2vtqtu3asKQxkITfflj/gb/cPBHeuewF+2BDwoXwFQNzxAfe1oyWXoR/a9Cle+AI+6M1iQmEl&#10;A//QH3/wwGciGT90mODZHDBZQ1f/FD+H+2iQWYHM4R6744nfwyVJO1IE8WAcXt03Bu/kwQM/0AaH&#10;vuRhb3yiq2jjxbW++uhLXtcp2OiRj8+QT3wrsmhY8Ji00n8O99CxkFbsjYPHOBNxPLG1fiYS6GeS&#10;bRPgv317Qe3TWTM9tXZj/a/rHq0v3b2yPnDmQfXvPnJpnX7KCY3s5LRQzdsImWTjz1N9Z3o95sCx&#10;9fvfnFeXnnpYR3frG3rsgD/2s0ClPzZ0bVJnQUH2s88+u+nXn2+9HlBTxEJiFY34cn9AZ55Y+66j&#10;iQ/b0yUdGG9TiA6feGJ5fe77a+pXLjumxu28XfM9Z7E+ttP33eefVEcetFd96qqVdcAum+rMU0+s&#10;0TvtUs88u6EO2mfXJj/CTTfsBbrlR+fa2x9schgb5isT/Ire+Jkx/IP+LPrFDR3zTZNkC2zj8oN/&#10;ZMEnW+gL6IPfOeDjZ3zRU350xFSAL3gaxI/0xQP66KCLP2+9eMJrAeqanGzMBja14MQfHxGzYgpP&#10;JvPsJTZsEtkc0i5+TDjRIyc8ZHGNZ/zDgz7biWd9fB4uwIe+8Wz+ZgV8ZgPAItrnbrCIAm37ZeHE&#10;fnyPv7I3G9Iv/2BTsRmcWej0twHgHn9mA37DBxz4QwePvlrC7smn8mtw8gV8WMQYD4yHMzmLjZPb&#10;2sDeiUu5yGcHGciPNj/Ht8/kJK8+0aGzNjTwSAfqrLHe5KKvEXg10JvcT5di+PUA3bOhuFMf5A15&#10;ji3UNn6besGW3iLhR56eA/YS7/wLnoAcys+1A77Gnujo5544Tz7ig4kFeQQPzug680fX8Nqgkof0&#10;CYgLvhufafMS0MbP1dbkKf3lHXrAjzN62ulYG32LGYAHMaPdff3ImHkE3PRGJrjwaLxx7hkX3rSj&#10;ZZy2Ns/iVFzROUBDHKkB8gr72FiG1zh6bI8fgR+CfDKsDYAYw8FgHIShOKnkq83BuBxD0mNcTqgf&#10;YzBucL3RkB/6s/h/PZBiIbgkksjcC8jIGdtBp6/2NqSPs+Terc82fkmArtogaDKxgpt+swEAdukk&#10;n2M6hcXxXOc+PSzpyPBYJ1G91On7Qkf/KaLd9AYCdIEEQydsbaxiuPdee9aVN86o8049ppkYuceh&#10;BCX5wFDp9AJ6QF9i7Q9PZOmWq91fMqI3CZJ/ZiLW7hPQj25DM33gl9SN16cb8CkBioP/+GdX1yub&#10;n69fes9ZdeGJB9aHLzmppk2dvHUy0Q1tOs6SVwqEBIqeNpB+QLt+kqrEp69rwNfaOHOwCz70Jctd&#10;sxcPewMguOjEkUlLYsC9wG3T59dxh+zd6LOXHSUhvkQW/iPe+Dkfp28+AC/8Q4HwlkPeUZAURrKj&#10;w/5w0kNyloMutfEXffk8feKDX7OBnMDGYg8u90xI8Qwvmu3Czy5kVLTg5CM+owNH9IcOHmIfZ+1w&#10;mXCa1BiLB/3oCU/wowUXv8VPeNFPjoaPHkAKs7H6kkdftjGRxptxZJO73Y8utSvieGEr4wLwksFE&#10;CC+Ksf5wmkDpjy84vfLN/2wiwK+djJN2f6mWLltaO4/eoT709in1gXMn1f7j92lksPiTY+Incpkx&#10;9IFnurHJg4/o+vDdNtfvXPlQHTth1xq9fd/TIbbDm6cIDhM2/MLtlXFPdG0GwEPmNwKSQ9F33V9N&#10;4fMWmezIXu7T6bXXXtvEgYkN2cmXmKBj9WrWw/Pqm7Oeqz/8V2fUxg3rmoUC2cjLBhYlL23eVO+Z&#10;NqHueXhp/fVNC2r2vEfqrGP2rR06dvQknx34cn8bAHiYMXNW7T5259q2c0sd40NosEtiJD7qSbo+&#10;fIvPed2ZjfDt9wv82j8/II/FNp1HV2TKoghuNPTlczYQgLzhKzaZEPIDsc6O0Qu5TQ79G0F92NxG&#10;Ef9Ay0KQTsUaHagReNTuDI9XTi+44ILGbsbavEiuE1tiIvnJ2QIYn7HfV77ylYZHdIYL8P1T2AAg&#10;Kx3yXXZim/ZBDrEuX9EJ/xazfIYOxTL/goPPRL9iwvxRvNMB4HPoZD4DHx2xNx9ARx9+z+buhxY7&#10;hA9t5lkWc/ISHthI3ieDa7wBtPXHl3zBd/Tp3gCgB/gyX3L47DBGbklt4Kv45ufkgV/88R149SEf&#10;HulAHGWBOQKvhsQbfdLx6wG2onv+43vm/EMOUrP4hQ0B+cB/NslvsKgrfAOkLnfXEfzx08QyvHwM&#10;HXbmE8ahzzfQMp5M/JnvatdHX/eNU7/ww4cD2uPHZGnz4br7kP/xjefMCcSudnTxGt8HYkKuF2to&#10;uNZHjIhv+nINJ17FK1xiAT+hA9ynB3zAG3+nF6DdGPjRMRZoE9NytPwh7twz3zMmenU9Aj8KciV/&#10;ZKc2vGoD4Dd/8ze3FrSAa07MEWPEGInSGY9BOY5+MRiH1BZcb5RhXsu/92tDnJpSTAIEU5vPXmCM&#10;wCcfmfV1uBYA7nNWeByULQBS3PrDzZE5bTcYC3evDYA2+C8H3gpofvugMxl5bOnSWtpJGk92isvu&#10;HR3FFsMBAYo2m7Ih/aD/vbtm15kn9D0pkXwkN/eii9cDmVDS1+vFRWZ6lTw5fC/+fGYzsrJp+z6/&#10;Nt4ZT91g3HU33l7/77fn16d+5ow6e9oJDd/sJCl1y9BNG6QtZ2PwYVJA971iED9ikC3EHD70d7T9&#10;MpAx/FGSvfaehXXJGcduvTdcCI/0Knb4aBvPt26fUydP2rdpx597eAT6Z8KHH7zm0JdcCh9/4wuu&#10;szHgQDMTRPGSuOGDQH8xZ2wmVKHtHtu4zz6u8ZNreLyqrLB4kqnAwqM4wUNuPCZ5yhlwkpN+04cM&#10;8Jrc6c9O+FQU+ZH7DnzQhb58NXolJ17QEXsKIP7cE2fB5dp9/GXCDQ+90hO+6Ml97WjCqxgbhxdn&#10;vq/dfeBz26bw+oxXPCb3A/qhJ/bUB3hCC5d8mDxogeQH2OjVZ7zjyUJq0mGHND9MRw+xDxrk59O+&#10;UqEviC3x7pVfCzi+g0f6QefYfbepG+9fWIccuE9teXlzwyN6JlNkYBOfvY7riaGnw9FjZNYXLW2B&#10;0B4q8El+TDfxj+Bw74/+z5fqz795Vy1e+kTd//Cjdeh+4xo74osuLVzJnXHGONhvw4aN9d256+v3&#10;f/6CrQtYkyJ6M8Y1XcRfjj1s/zp6/I71nrefXpOPPLKRl27p2ng2oVN8guiBTR5ZuKB2GbNr7bRD&#10;Xy3AA/vqy1eMdc0O7OfrHHkLIDmCbSyw/VZA3iTBF3n1t2D3ZN61MeLKUx72uvjiixve+KhX7cnn&#10;MxAbfqiSrHTkqT0/M8YE1aSwXTOdLcjY1YTebyrwSThsBJmw0hlebVDYVDE+9PoDsuCVfshNfnpp&#10;x9FQgS7pAI/09maF+LJ4Inf7wLf4TY2Ss9mUTbTTS/IFeek8sQYvG8Phns+O5Fb6pGN+mDkXnHDz&#10;NX6tjf4d6MOXRRGfZ0+5R/zD53BPH34M4NdOHuOBeO7eAAD4Qosc7sPDx/lT/C98AvrgM3RgTHQW&#10;QFsdsPEVPY3AqyH2TE56PcA+8S15gX0cp512WuN78hP7ywn+U4S6Ye7Al4xzz3zYeJ+DUy1h3+QQ&#10;/LI1P+MHyY/iQ73mI5FLTDhcw8UP3fNmkzHyXpuWHIQH/Lbb+4PUTjWF/+IRH2KI3wI6EEPt+SW5&#10;6dznjJGz2CA5Ty7n/3jh42QD+mujF7oin/7wOdwD2hyRSz/1Rr6Gy3i1y3+V8baXemkseYzBU3Qw&#10;An3A1/hS8lCg5xsAbUeOMbqPQLuNARwMxiDODMZZ0vf1gIW/J93D/fd+vYBCTEI4uwAYjDeOlSCN&#10;vAFyChRyuk5AKwbdfbtBkJngtCFjHALOkWIyGGzpBNLxnSR1aGcCNL+TLOY//nizOTBcyCQxBQ7c&#10;MXNRHTVh96b4CmYHmYfCV39gLN2iNxR9DQTtsRJvEk8SUyDXSV6SVNpy5h8mtfC04dln1/U99X9x&#10;Q336l95Z4/f94aSAD7ClRRrI5KFNuw3dNMWOMSa3mfCA9jlHdM8f+YeC0suP058cfjTt8mmHNLHZ&#10;3W8wCB48omuS0k7i4O5ZC2rKoX3/17WtN7pUaEyMQjtj2tfukZseQVvG9mQJXThTjBQHiz0+5HCf&#10;DtmWD7Aj/aRIJD8F3PPE0q+Ie6Jocuj7ZX4sjD3JaowCiAdH8GtDD15y4Bn/7sErbvHMJ+Ayliz6&#10;wKsdf5kQGiPu2NJBTrRyX18y0hMZ9PFZTMLpM5n5Eb3gSz90xVk2AfCsvz7hUy7CN36NA+RDGw9w&#10;+gyPiQgeLHjIYVElnvyID4AXv7Eb8HUBiy1+oB0+trVoNXnGAx3B7zV4uNv+RS78oZ3JDjncd4Zr&#10;j86c+U+//UBdcd5bGr3QL549oWZTkzgbC9EV/AAOuvaU2eLR/UDoA7yRk7856Mx9NJzdpyvjg6M9&#10;3hsSf3fjQ/W53/5wnXXysbXvbqPrj771cL31uAPryElHNHpnI0+zbSSZXJIDrH52Y33xzpX1sUuP&#10;btot/tv1KAccdEtHcurEzsKXTcmqndz0xWfYIhtWbRngmP3w/BrbsfGe4/r+nRq5Y0uTMDbUzxg4&#10;6Zcd0XJPTHmKbmHOR/L7C8mP4szXRdjDxFss21TSjy/gFV82RrxtQh708A0/X8OzyaBJ+kUXXbR1&#10;kdbWR0BffsrONgPg5GPwosfP2QcNegN00cbRDSal3nLhw8YEB/7iW0MFdPm3cXT4ZgZ+kLzcPrTx&#10;LUAXdEK/7GiMNsAW3TriY9radjMubcA4OC0w+K52OZf9+JMzX3Rozxi5yrjYOX6LPvz6BLTTf3gF&#10;/W0AJLdGNge/bcsFH3roxE/wg8duO/NlwD9B5B6BHwX6lH/lDLp8PUDHchu/5Qfqr3wlN8gV8pi5&#10;xoUXXtjYFuiT2iOfWZDHpwC+4BAP8S2xzeb6ZAOL36Ctr3uRyzhtfFiNIaO6p09788qhfusjzkB4&#10;ANrVD/xrx0vGwU0G9Yofko0sfBq9tMOvzVh9tOPbeDKo2WiIVffJSW+u9dFuDJ2kDZ3oAg/iC622&#10;DsNPnvjbmLX5Ep2oGeqF8Tb1gPH4CY4R6AP24FfyXxsG3QB4PQCPSZtzcA5WULvBD97dM2/e1oX/&#10;a1nMotkGAWeSJSHHCQcDTpUJPGiPIVu7gHD2OD4YCD+cCc42aBd4maALyHZwdIN2RtY3MvmhQPqy&#10;cTKqE3y9Nk26dQPIk+IuCEPztgcW1IVnHN9snEhgJtMKXX88DRUkhmw2gNeLD9AVObI72wsn2QVF&#10;tw+4Zj+677b3n3/lxvrQRVPrkP32aHREPwF9fGZ3O5fwDmSzNuiTIwvAoYyDX/Klu7atukH7X96w&#10;sN550n6N3ORL+3DBmOg21863/uArAJkIocMf6cLEJ7rqRTNtzrEd3xJXKVracw9+tqFruorvKAye&#10;nsR/HQqLPgAe48nvgEdx8yTSa9cpxhZFXv+FR0EzyfeL4Xwir3Z6Vf2GG25oFhImo/i8/vrrm6eI&#10;cFhIygV45INiJkWVLvDmnvinI7LRk89sqh/+8EnXzhI4/7AAI5O+eKFrfNKJdvf1xy9Azz00TDLJ&#10;7EDfpoJ+eIQnxZyuHOTSl07g8Dl46ItccgIdOIzFrzNdK+IKtJ16k9/wKPbozxN98lv06iuPxQZ0&#10;pL/2/O93NcUiy8KSf5moxa76773DC/Wpv7mn3n7y4c2PwsJtwUAfxlk46w/oKZMvNEyy/FBXQB6m&#10;Vzgcnm44LErZkg7I7mALugTkDI2c+eZXv31dTRi/Z43fve//Hm+/3bZ1wsFj6pa7Z9XVdy+secvW&#10;1KOrnqslT7/QHI8982Itfur5unPB6lr+zPr6uQsnN3FBl22f7gXt9u5rOZfsXmXlG3TA39KPfWfP&#10;nd98PuLQgxv/cD91kD+08w3dkp/N4GQLuvQas4NveWvDK7TOYpQvixWbQngxibYZ4Km8ODD+zjvv&#10;bM5ZfMU/Pf3hX2xmgn7JJZc0vhfAl74B9rKxwIbo4Aev7IQ//BvDfvxQbWN3vOUVUzoT6+SnCyAW&#10;+EBygh8P5PvednBvOEDnaLJv8P9LhPiUc64Dg33+cUH85scJ/MqCxgIv9WwEegO7qx/qzxuhK7ki&#10;OUB+kSvkATTkAotNcwF5D8iH4lSeUwfkHvEbf2RL+V490ga/3JK4RkPuMe/wtS85Lm8WoIGX5OTU&#10;FflHHQ2N4MWLGomXNqjLcpw8jTc5Vn6BG+/ANV7DG5zoZqGoPxlCIzLms2tyynVoweue/Cc34w/9&#10;1Fef0UGTPGQNTnU98w735Wx80T38xqHJ5n4jBz56V0f9TgvaxqIBt+sR6IN/sA0A4zLWmfE5Rpxr&#10;qHiz8H+h4/yndoz7Whb+3cAxBAXHkTQ45ZD5+cFGRnvSA7rHU7IJugkLxwb90eCkJrACKH27QQAI&#10;KIGCd32NI4uggDv4tTO0IGkD3T3bweG3ApqvBfwgicHhEGxwkzEBmaAMbudv3f5wXfrW45prumg/&#10;bXk9kEXEYBPa4YJEJsHF97pBG/0mkQfoxD0Js530/Eu/GYtW1eXnntT4kMTIH4D7ocEu8ML5WmKJ&#10;jZMIe0GbFjA5wUsKWDdo873h0S9vqHOnHd/Yma90+/JQILTpzOKUryuAfOiuWY/WpAN2a2KLDNqd&#10;JenQGohe9712/1y3+3R/FntkU1jFlUMBc+AzcaOgatMXfz574uzpoMm8p4kWFCZ87vl6gLcDLEws&#10;WCxCxYnzu9/97kYPngQq4vB7UhC5s9DgByYQbMRexmjzmb58hs+ZLeHBH73p45xFtTih2/iucRI7&#10;fPrwWX2SN5Jj4DbeGAvW2FCb+/yd7rIJoj2+z6fDuzayOGJ/9BVqsmoHdEw2clh4Rw7jnSMbPvhP&#10;7CmHGceeFu740NeiMd/VtkC87LLLmhzkHn15yg/3IYdMrOMn7Fx/8pXb6u6Fz9RjK56tux96rGY8&#10;sqJuvPuherBzPmiPHRq9oeOX3eE2GYPXBFw+wrOJID2SHx38WOBaNJoYWhzCgS7Z6Zou6FUbiI+a&#10;UP7JNfPqP//cZc1E36QFLjiPPmJi858MDt5zxzpi/13r2EP2riMPHNe8cTXJ5wPH1NTDxzf08hQk&#10;+uqGdnt/13RsEkp/9M+OsUX6PLrk8caGJ594fKMLfCbW6Yl86QvowaaMfmznVf58jYMOfbbZY1HP&#10;V/mZTR1xhR+/icCGaPEl/0mCjvmlvmjxy+iNX/ltAT/y1/1UDOTMlt/4xjcaeY3JbyC4Ji8dyA3k&#10;wQc/8KovW8oH9A3IbYGvDxnhh0dfNpcrvv2dqzuxtLlOmHr8VvsPFfQnH93w8RF484C8mvnOjxPY&#10;nS/Fd0egN9BParq883ohNU8Myl1ytWu569RTT23yPxDvQG7IvFJO7M6Hcg5Qu7T5jIbP+M48xFeb&#10;xLv8aA4hr5l3qO3GZMErd2lXz+ELncwT1Nw2/cx95KnUT3MCOZ4vGxdcZIJfLiSTuS1c/BBfoUcH&#10;+hgnJ/vsmr70da2mwiVnoocHffFgXkPHxrFZ6ODJWHlVf23qBNk99TeHcm3OEr5sDtgEt9EgR7tv&#10;PPrmXXI1iD7+pQPdxE5teNUGwL/5N/+mMVSgW4EcBwxVsQkcTppgCPTCkR/3y8J/sH93NxCEV2dO&#10;yeFcUwKHAYPJERwclyNywP6A0wkuQUduuIM/eIBrgaWvMQJEEPTCnQVKbCLh+SxBOBhWggDw6k/P&#10;oYe+a0///UbAvM7Ec0UnYe3ZwSdJoC0h4QMeR5Jct26uv3tu82/sJCaBmh3xwXQ4EODNgYc3egMA&#10;j/Ta7XdtiM4kyG5IEnlyxar67JduLv/S75MffWczJgsdiasXZHGG/lDkgTNnsUIXQ9UDm/ElyTvx&#10;ZqyvK3z5mtvqC9fNqLXr1tfHf+aSpp0+6IbOyd32u6HSBGiJI3T54Q2dxdV+u/7wvxtYTPJbegBt&#10;3JE3wK/xxLfEGpvQIV93uA/iow73JTVj6CzFJwsyPNCjQ5sz3ya/a3wCerDonzZtWrPwCF7XFi0W&#10;JKeffnrTn71tAsgFzp4IomOse76Tpp1vZKFGR3IPfaGNB7y6ZyzItXY60w+kHzs52Bnv8Jt4AHrm&#10;j2TEg0U6XvXL4pXu6Rdeh35ws0N4onO6JJsx8KMZn8IfvHQMLx5MfHLAkzxCBnywHR3qC/DoHtp4&#10;MM7ija48Rc0TY/zSmUk33nzmR874sdliIZhcBdCj/3yn+8wTJzX/KvDUYw5u/p2d47DxY+qgziL7&#10;T65fXOuWPVSnTTul0SkfQMuCH/94hhsvJhRo84u58xbUNTffVX9z3X11/R0z6uZ759TLzz9bxx97&#10;VLNYJZMJiQkk2Y1LTN973/TacYft64A9+n6Xgdz8NH5BF/hGj89EV576tDcbEkc5B7pjqhdkjHhl&#10;xyxqEk9tfS5f8VRjg+OOPrKRhUxAn/DR5oHscPIzr/r7t3/8weJbPBlHNve9+g8fOcWZdpNfcpoI&#10;82kx760bONBxJqM3dVx7A8cbBcZ36wLoy5/5hPiGEx9o07lrvPBNdPgfvehv4wJv+AluttSHjdiN&#10;zpKX1q/fUH/69Ttr744+f/o9lzUxO1yAk5+gk9w0Am8OSC76cQL7i5FevjwCPwp0JH7FoDr3RoC8&#10;A5ealyfy6qoNPrURTTlOzJs3W0eg32sDQD3xGS6Q2quGuhbffnDQ2Qao30iRh+QWPqC+uifvokHW&#10;1Iu2f7iXuXPa8ae+mp+nZgLn5BY8J9/H7/i4e64ttl2rP+ZjztYL8pr+9KBu6qufvOUsZ1q80w2e&#10;tKGpNpPf58xV9cUHvuCjK7zbgBVr9C9Pk5He9MGX2kNXNmPVa/jVa7WaTGoJgKutq3/JMNgGwNYV&#10;AMfm9IPBYJMNio/yOQ8DcgKMgF6G8S/9NnYM6FX/4ydN+kHr6wfyCCQBxLE4Wpu/wcBkA3D8gQAd&#10;iYBDdkNocWbBaaJkQsdZOXb00g1tPYdnbZzbweElFEEKp89tXBnv7JjcmcDs3JHj8zfc0Ni63de1&#10;ZCL5gDZtcMW0iXXrXdOb4M2E/o2A4dhiuEDf/QGaEhiZ27I+uWJlffHr19XXrrutPv6Zb9Z/v/Ke&#10;+qX3vrU++QtX/KDHq4Hu6M2EM7j6s2kviPxsGn8bKvAh9pAEyTtn/sL6zF9fVT/3metr4n571Gd+&#10;7T2dxf+lW/XMj8WCZG5xKzbAcGwQXIC/SyxrX+z7VWyTZpNtMQ/afXsBn7UYoDuxaaziYTx9sI9F&#10;lad9iqbvGvs+OX+nK/TpgEz4iD7gJZ/Jvyeu8Afwo7igo79iJB4VKZN83ztTnBQ2dsVHAI92pn3n&#10;2OvnePck00Ltp3/6p5un1P6Hu11qvoA/elH4TCTo3Wf5ou0jChuZxSUQZ/KVfsbJEymacOYpqMIs&#10;79AR3izg5Vq00UHDNV/Xx2dysxNcdMRvjEOHvtGRtxXctj/SGT3jDS56gdcB6B9P6NGrzRB2MLHx&#10;5BU/cNMVffBZr3DjwRsYsREfcB9fbd9xjRa+2zbRbjH43ve+t/ntBq8I5l8U4p8t0FEEl3To/N/f&#10;fG9dtXCbmjlrdsOXyQSfMQmiAwtA/uCzcTfcdGv9wh/fWH9+7cO1y9hd6w9+9X31O7/07vrZS95S&#10;y1etqXP+w3fqV//g841tbUyYvLAjvOHlz29dWe+/6OSmnW4CeM9Bv+QjP9s76BpeNm/3HQjENL8l&#10;b+zfhm4c/Ibu+ZJxjkmHHFifn1H1+a9cvXVjRj/+zi+6AT7f+beAzg/+iVdtflDLRJoPo8PX2JuO&#10;5SP8kZ3u8Ut/FuXs7F7qJrvoR6/i1FsC3brQP2NsBokFNBzkY1Nj8JL+8TWgT3Jiu+brJzbkneUd&#10;+b99w1119c331t9c/f36yP++t37+nafWh9/9toY/Ptf2T2MBGjnauHtBxuA18oTH6GwEXh/QJ/3S&#10;p3OO4erWGPHJ9q8HRmw6NGjb6o0C9SN5ObGb+iz/xrbu+dzmodtuqfMB+ST5xnj9zUnUwyxo1Uh1&#10;GciR/Mln9RJ0ywpH+rXvyflqSOZfIPedyWHuAORy/Oib+qfe4ClP3NUgeVgfuU/9Io/P6rdcZ66A&#10;H2PND/Q3D0Avm9toya36yeX4htv6JXomrz54Mt66xmYMXujTfWNt+vqqHpxqgv5k9lYAaMv+zxni&#10;d/Sc+qCt7Q+g3a99BLa+AfCxj32sUTjlM7Jz98GRu51uMGAcjpJJewLIq/53z5vX/Au75v/5t3Yo&#10;hoO/P8Av5xJoeA4MB7fJEJlNfrrHRbGCjr5M3AL65j4QrCYa8Nw9c0E9sXxF7bjdqGYizdETVG3n&#10;1SaZCEiBIuAEAzx0STYBhha9mmwLBtecIRMF7eQwgdmxo/tJnSCl9+c7PO3ZCXw03DcWsE+3jUdt&#10;eaXGjd2l9tl7rybgA8PRZS/AJ9pkBK8XX4DM0V1/OOmGTlavfbYefGhB/a+/v6G+e+fM2m3bF+rF&#10;5zbUlAm71AcuOa327SSqgDH0L2HSkVdX850xk03Jj93c5zdDkaftRxJ0bDoU0E9/Y1d3fOIvrppV&#10;50w5sH79gxfUwQf2varaDdrEJP7wjGa7YA2VduCmO+6tdU8vr3PPOKkpAm1o42rHA+D3/FqBEDt4&#10;4P/0irfoQbEkH+Dz7MoHLSDEEz/P4gUu9nCIEX7gzC5wyQmu2Z3vGefVZQXFBAA+CwcLFvxYvOln&#10;rMWNhTM5LCptBLA1f8CXWFacfAb0mtwBF7oKeuJcwXVPP/jRoRMLJBBdaFP89CWj/uznnoIIN32Q&#10;k7+7Dzf9Gafdffjw4OweXuCmI9dw4t294Pc5/AJ8kgmwSSYogB3kOX2A7+fBIf/yi7RHLzZn2B+w&#10;A1nYjzz0Sw/decGZni3u27QBvGxoEwZevHtiDKfDxMeGCvtdesqh9Tt/9b36V++5oHmTAy606Mdr&#10;3N++7qZ65NEldf1Da+u5V7av3/3X59clpx9dZ59+cqMffffff7+a9pYp9TPnHl4vrn+m/ueVd9Yt&#10;98yqHWpTnXrSCQ3N555/of7w24vqt37iuCaHsiG/bcszFOivXzum+GLyER3RZzbAyUc/ILXYBAyw&#10;mSc34ozOjONnFx67ez00f3F98XsP1QNzF9ftD6+o0449qOMzfd97Db4A2eidP3miJtbECFvzDTbl&#10;BzaK3PdDfuRyj+/jgY308dWMTMjxp81mjfkJ3n0th2/1pxdvIdhkUNMSUyavbEduOoEHPX5q8iiG&#10;bf7ZxImPA/nGZoYNratvuqtuX7ixTj1q/9plpx1r7912rv/4gTObr9axRQ50HXSElk0u9Vu+FZtk&#10;asc+HdCdOBN7Posv8rKlcWzjAOQYqu+MwKshccMWdCxO+AOI7aNfOk+s9AJ+JW+wl7HdcTECQwc6&#10;Zxs5SjzKC936FBuZr8oL+rRjr/sAzv3Fi3tyiUNcqgc2GM215YLwwbZiVH1ybZzPcqu2QPItPo31&#10;WR2GWy6RH+VCG6WZT+iXekY2csGJZ76V+Wb0Q3Y+q8ZEP9rlOnkT7fTtlttntOAz1iHv8F/X5gp9&#10;dXBTQxctdUV9kMPEQ/I8XuEiH1piyCaAfCW/aRNf8j19JqfRhRpqLJ6d0XEfTfqgY9d4yuYEevCa&#10;L+JJH+3omGdEPgBHt+z/XCB2pUe1xZEaQW46ig+IJfMrfpga7/jc5z73o18BuOKKK5rBnJMDmCQ7&#10;M1DODO0YimL1ST9FjZExsbhTmO/tOMSmDmOnH3dcz+/4DwX/QMCZ8MspKAK0+RkqkNvkIcrsBvri&#10;nHk1sJsGQ7lPl4L1gc5Cc+Yjy2vj6hX1R9+cVds9v6r23L3vX3UpJJwdPeMYTRByeoZj7EAWNsaY&#10;UKGJF0mD7Mbprx88ElgbJphcdWjM7NhCuUNTEjBpAyYY0RsYt5udyh/+Sm+3nK8V8EUOMoA3AifA&#10;OyeHty1H4GP//at1/+yFdev982rZyjW1eePqOmr/sXXK0QfVYRMn1H777NnRT99/CpAoJSu8sQu8&#10;ko4JpoU/oC+2YysTaNcS8VDlgZceJLb+fK0N7qePs0T47//k2/Wxd06tSYdNbGwZudu42uP0IQcZ&#10;+Z8YBe4nwQwGT3V8+w+/eFN97CfPbSbTwZ+jF8gBkhX6JlYpdN1jxIzFOD9WKC3K6YfPK358J76v&#10;jyNJjiy+2+1pomSoqGeBocCRj68rOK7pSvy4Zm+LNLxZwBgrJ4pfOPHAxtrpPV8BIBMbmjz4EUH4&#10;tOEvNJNDyUx+9+VF/uKzfOOza6Af24hjPubgf9rZjmx4oQcy04t213DjCz3X+NduvPzAp/HF/g7F&#10;Fj59g1t/PMU/Yh94jXHGa9rxRa/ww8GGiQWQfsawI3vRlfxpcoEGnix6jCVXJj7AmQ7RYR+f2wfA&#10;ExvkTZfokl4t9mzSuL9i0cz64k0L6/AD9qibbrm9Hlr5Sl1544x6cNZD9dJzfTHx1mP2r1/+8Ls7&#10;MvRtprYXXs78Bg2vyl925pQ6fPyYmj57fv3NtffWLZ3c8kyH1599+9H18kubGjnQjjzBE0hbr2Mw&#10;4B82stgW32qAg37Zic7YF6/8UhubsJVx4oDvsjn+4NPv0Anjm38feszEvWryfjvXF25cWKcfc2AT&#10;e/wHtHmkV9do041JmsW4CaDD/fzLSLZN7OFDfFrYe9uH/7AjMHHUD06viNIhP0/N7QXyMhmNIQef&#10;inxwATjQ4Hc2F+gNj54G8tmMRWNth7/rHl5fl519Qv3ce8+tCfvvW3vvsVu9sLHvX0fy2wCd+7/h&#10;9Ium3EE++B2p6eKKP+EBPX3pnm7wbyNHDOifcQ62dFazR2D4wF78m7/Jda7ZzDyJTdiBDZLXxFSv&#10;DQB42AEe49hUbUi+GYGhg3xC1+yRByrqms9iR95K7OonLsQnm8npYrm/w7yAXfoDtNlMDPID8Wqu&#10;Ye7hFX3+gS76eFFPk8PZPLwB/cQn/8l9uMU4ntUgspk72lzgV3Kv8frhBb/ylfFAnTQOnbQld2gP&#10;4JM/hjbIOeBz2tCjH7TJDh99w6l207++8qg5FdzkoyN8+px5l890QnY5Xs6U540z3mf96UEusybS&#10;zi5yp2tn4831yI8vOI3BE13CQ19yHzxspT64Nr/RhyzGht9uHfxTBzIBcyRzUP5BVrXKmY/SJx3S&#10;hXa+4eA37Of44he/+KMbAL4T4MmKnSnBpUCbRMV5ITOBbk8EhwLpu75juFkdh9i+Y9SpnSK+U+eM&#10;eQbFuGBmSAIyfBuGa0R4CClYA8PFgSdKE1C9AA3OxxnpCKARAzkrHvT2woubO86+R/2PL99Rl510&#10;YI0bu3OddtS+ddPC52vlsy/WIys21OQDxzX6wHN2sxjMwfHZxWvHbCJw8MbhyWmyQX/4aMs5UADs&#10;3LGjjQCbMTZhJATO4mxcktpw9TYcQEcCiY6HSyu6DmQ8/+FXdN+tE3DxaUfVOSdNrrdMPrDG77ZD&#10;bbPl5U7A7Nq8sioB0TH7OkwIsjiKTelaghQLXkOy0DSG7SR4MmVRBgaSyz2+lsSftuEAmz0wZ3Gd&#10;e/JRW30Gr+1Y7YWTX0n25JF8U0SMjfyOJP3EpfuPdib3H/rDa+tTHzilmUDDhYZ73bS0AXQkfzHT&#10;XajSB8g/nriJBznJU136x6txClViReGiO7FIBrowiRcjbM+n+YJrONjKODwoGnArMEmUbOAMFz7I&#10;ZiJg8Q+0u0bDBgF+2Bo+hzhFBw14FVk6xU94wTM+8cSf9KNbOpC8+VsghVFfY3w2Bg14+Hh0Sj8p&#10;4vjSD97ggJd87Omzdm14UjiiMzzDgR6c9EvfrtnKAa/Y0BbAS/zY5Ma1HAUXWm3goxnrvrghA70B&#10;CzN4+B+eALr8EH/0HP/pBXhP/1tuuaV5gwMuMW4yNeGA/Wr05qdq3eYdapfR29Uhe25X7zrvxNqp&#10;nq/3/cS76y1Tj+tM1BY3C0724wv47KaZz/RB5mlvOb7On3ZsTTvukDpy4v6NTm0oqZ2Jn4H4Hi7g&#10;y8KY38BPL/zSApkOUl/ZQZ3gY2yPVwte7caJBeP4Nr/Sh+74tifkYmJ6J8e849yTG9vAxd5tWXwm&#10;r0mgSbTYwY/P5Oen6Jm82BzwNMhE0dsg/I8/WQDgBeDdeG8L+K8R/EFtxCce+wM+jUc84x+PdAAf&#10;H0CHbPxT/OtjIecz3OLUGDF234w5ddUDq+qTP3t+s7mqHY6vfe1rTUwAiwU86w+vXEincPqMV3UF&#10;72SQB8Ugm6HNv12zl7EmduxqXHQHP9p4NB/TL3VzBIYGbEGv3uyiR/7Kj/kL3fMXtmULfkzHfLa/&#10;DQB2YgvANuwLzwgMD+hOPvAkk/7pNoc4USvoVW3QVxzHlu6J1/4O49h4IBB/8PIHMSsHqJ1yP/ru&#10;6cM/woMjuTO5CE94y9wGb+KbH7nW7oyGOmSsr5nxRb5DdnlKXSQbkBfRllsAmeQdMqER0A8falsv&#10;aPcFkcE49PBoLLnxDJfNYblaO3p+QyVvLchhzngWK3RhrDUKncuJNjrg8nUtedwcQF9z59hZfzJn&#10;TiIWI0PyZHIdnlLnfC0Nfv3pz3xRPOLZ5gpb0qGx/5yAzejZ5gp/4xdqhPWHa7qgMz5C13TMJ6NX&#10;/uv40z/90x/dAPi93/u9pji5qdgwqDPjcBKTM8an0G5nGgie6jj8/QsXNkxN6xhm/A8KJToMyik4&#10;eAwmocaZY7zh0APwoJcJ23DHg3Zwt8fDawLhEBS53+5D6Sap93YmD9+6c2HNfOTJ+sJ3H6odXlpX&#10;h+3bt8N2+mnT6m0nH1GnTzm03nn+qU1gw8npTRjJICHSAQMLIDry2Zn+OIJxChQ7JZENBvhLv8c7&#10;OMZ3glTQosmp3ENH21DwDRfWv7i+nn7u6VqzcU09+8Kz9fK2L9f6Tetrw6YNzTnHgmcW1JPrn6wd&#10;t92xdt6+/wlfG8KvcxJwPneDJGTCSR+SfSZZgC74jwmAwOH/+vlM765Nluk+MaFNALKFthSeXrS7&#10;gb/xC32H0h+kr8O/arz07L5/Xye+JFPJUnyxY6A9Jp/5sDH8CpCDH+Qgj4Qye878+stv3V1fv/77&#10;dd29j9Qf/9uLOhP9SY2soI03ABfg1/jJpiLo7k/n4sbkXYLDd17JTT/XdExfeFM4fbaA9Bl+8YOu&#10;TQH92FZOkVvYOPTJhJ7x+vMV+NhaLqQPPhQ9so8DLklVW2zPV+QL+IzjM/jPQpxsaNMDnvR3H134&#10;fMaXvs6R2aEfPsR8cFvosxl+TEyMc58MCix8fME4Y/CGdnKuz3wZfT5MRnpI0fAZDvI545/MroHx&#10;+kTOgP7a8SKf0SX5IhOAn31t7oDY3Wcywef7876aIb+hiw7cZLFgzHfC2xB95QDGZEOPzvzXBwsA&#10;8WHCMO2Eo+vit5/f+LiFNJ2YAOKfT+GFftr1pBu66eI1+ndu29LxRgJbqxN0alJkgws9eqR78pOV&#10;j+CF7dnHvTzZIasNLX7Jf/gsnSeXsYtxTyyeXyvXbKwD9+17EweOyNOWry0jPOhff9t99fUHO3Vz&#10;46baOGpsrX1pdD39wna18JkttePmNTXtlJMbWvIx/aFn3Nvf/vaGFt9929ve1iyG3QfokFvck9O1&#10;wzU7sq8+Fhd0YyPPeLoxhk94gsjX+KD77M23r7/9gfrjb8+qg/bYsX7hJ85tdIqHxGc2Jo1nZ79N&#10;IN/TJf3Z2JBvPKU655xzmtgXe/ELcYkmHviXWEHbGNd828YLHZMXz3DELvzRJs8IDA7xR2eLBv7P&#10;xuKcHdlD3mM3umcTtlYL2Jt92gCP3CBnBfjcyAbA8EG8puYDPi6uxKlcJG851BCxJYbkKePEATux&#10;G1saKwbbB9uydXygF7CZ++LR74+IOwt0cZ6c4ho98RvAk9jEE9BP/OJT3UpuBXjGJ1nULzXIYlV/&#10;cxz3xLTPrukE38lTweMan/jAswNdOZK++pOz3Z5xeJdP5Bo6cPBjtOG3Qcsu+ln806W8LCc5y7H4&#10;c5hjqUVw4cWBVzawEUxHZCebdvlPThN/aJFbXOJHX7jZNvMMujHXgR9/rr1pdeaZZza41A3rU5vF&#10;8qJx9PTPDehOTeFf9GdzhV1cxz700fYTujUn5h/6OHr+G0BKAxyB0RnUpAnY0Y+j9+dkbZjp1b/O&#10;xKTjHXVyxwF6/ao/Y+ZIkWNYfGSC63oo9LqBIwma4Y4VTEBwU5SAyGc8cUpK5th4BmhknLOFx813&#10;z6qHn9jY/Hr82SdNrnecMbn+4jv316lH7NFMSI0ndxIbndttYziFBB76d1ac9KcPtB2CTiC4755x&#10;ktRg8nIK4wXiA53JywmHHrpVJvcc5BKs8OERvBYb9ILpy6fXtx/9di1evbhmL59dszfOruXrljeL&#10;/ftW31dLn1naXN/7zL21ZsOaenLDk/Xg0w/W42sfr+222a7G7ji2thm1TcOnJJHXhTl6bAXoM5Oq&#10;/vSiTTDxMYko/g34j7GCSbBlsuWzZA5sALRxmyzwGX3wl9dUB9Id++nDnrHDcHUNx23T5zd+Bhee&#10;LGDh5Ivukw3e/nAnBo3tPox9Zs3a+uzX7qn3n3VYXTDt2PrwFed2CsGPFpz2NZoBcrEFv44/Af31&#10;yzn+r6/ig3/FsW1XffmmxQEdw6k4iE33FAE0LG7YzeeG/45NFHCxlmLLf9iIrsSWoqWdL8HBFpIm&#10;PsSia74iR6EFJ9zhj78Yyw8A3cGjTazCY5KCf7SMRQNNOoIXDpNL44xHRxu98Em48OAemdksEyU0&#10;yMcH8Qu3azkGj/SBB2Ph1Nc9NBR1+OA2JvGFJ2PpB312avNFDn2ANuO16aNw0zX+2BY/+MUDeeiC&#10;PBawcGeTM/Yzznj0wye8JvEmicm/wL3+QD/xbWJnosjm5LHotVAjtx+rc58/eUJjM0BeYRuTG9f4&#10;j60HotcLhtt/KMCennzQJV8y0aK7AJpsQ3fkiP+JL7qNr9ONGABymzHiyzXdmTzQlzfXvnzDjHrP&#10;hWc0NuMjGdcG7XSaRfBfXz+zpk05vD7xMxc2bymdfNSE5l8bHnfI3jWhM/z6O2bWjOWv1G0zH6v1&#10;m7erR1c9Vzu8vKGOOLzv6b+vBeCTbHiX0/iTAx/iJdf5LH+IB5PwTFSN1Y8P45v/W2g4bDbx+699&#10;9666/t5Hau9dd6z/5wPn1xGHHNjEpsmmCbuJOz/Iky56YYPwZqOB/5s4o0MX9KmGB4xjG3YRt3yO&#10;/8OhL59nJ/y1/QY++mQX7eYR8ccRGBjoix3lDno0Z+L3rgNyi8/sJ6b4iBzW3gDgR+qIjR/AD9gE&#10;sCPbjsDQQQ4zB0sukYPpUCzIPepS5lNimc/zf3byOXVTnWc/8dg+Uqv6A/aE/6abbmri2LXFvxgE&#10;+APwiFfn5Fgx63768hkHfvhI6rQ+eJXDbErKIXzsggsuqDPOOGOrfxlLHvjIKM8AfekB0IOcAVfk&#10;0qaPcdroRi4iC3xyRH9+iT95Uv0gl8/6s4kaIG+pl2oFP49O5Sb8Zp7G98mMT3kSZN2CX7yhYW6U&#10;jWp01CFn99hffLqW/+RjOjAWLbGoPzv4TJdo0i3ebQZYp7KL33Ox0cIWjn8OwLZsxa6uzUviewH6&#10;Yid6YTM6zLmd6161AfCbv/mbWwuTQ/BRMGUzoqfQuTcQZOE/uZMYj+yM2fsHjhsIjuDpdY0P9E0i&#10;UviHA3BwAsr43c99p/mudw6vfg8FMnmFy2SawwnUOGV4dbRB0Aj8v7hufv3PT7znR/p87poZNWn3&#10;l2r3Dg4BQy4BCgSxyQlAFw66lzz0EVh0ApeAM9ER5NoFjsCkt7aRgc/GCFqBoK8Ag39px5kO70x+&#10;yEom/AhWfQGZ27K+Htj08qa6fentdc+qe+qrnb9ntzxbj770aE0fPb02jNpQS0ctre93/jZ0/pZ2&#10;/nL9xLZP1M1bbq5XXnqllq5dWo899Vg9t9kEcYda+0zfvyTEp8QiKcVXJBXXgoXN2vxHHrrl4/Qm&#10;WSVRuJckw570bRIMnwAUYPRKl5mkwUV3kpExIBOCNu3+QD/25O94Hw408mze2PdjjeP6JuRwwOXI&#10;RLh7QtmMG+LxO391Q/38RUc3fioX8MVuPvXrBomIPhTu2CY4c02XfJwNFQb+CDed8NXEYQ6ykInO&#10;FSdnuQLgzeSbbUzs+bkxCqSDbysuFgViBvjRMePoit2NbQMeFGT8Zwz54WazdoHBNz2TAZ+JNX3w&#10;yJfQx3MW2Pokbxgr5vRFk+xwasvEP7S10ZnxfDx6wX9wwAcH2fHOd8mRXKKfGImvyEHOxgH34A8P&#10;PjvDwT7RKX4C2skjHoxVtN2H21j90wZPZMkiCS0TAbgTQ+7zEcXME13jxCQZQM5t0NY+Qod++CMe&#10;+Ai++J37aNt0srmHHzqP72ZSpk8vem3opv3jAPrNBEwdEAvdNPEa33etHzn05YdqGnsD/kG//NLB&#10;n7RZ5AB+dPWt02vMtptr6vHHNbT5g/ilO2Mtzj2NMdZE77t3P1zjd92+jjhon6Zm4YMdLahN0DZ0&#10;eDl8wj519AFjav9dXqozph5eUw7dp25/cGGteGGn+s7359X82Q/UfgccWEcfeXhjcz5hTuKcSSZZ&#10;nHOgwffwT74PfvCDzeQwtiU/u2bcl6+9o/7uxofqPWcfXZecdULznxDolWzk9K8H+S163j7hkwAN&#10;elEr8tSSP+XtEb8R4tyde4FYBe7RFx9LHeJnIL7mrI+4kIP5MPlHYGhAh3w6tZlvsku3TeTFPHhh&#10;V37EPwLaLeD4utjhj+wNT3LVCAwN6EydVKdcW9Bk7gm08XuQuTBb0L3YFA/sI17EDdsEjNVnKMCe&#10;mU/IZ+LbJjDa4hAefiHfpvYCvLtOrZRX2V/OMS/gP2LaOPlBHvJqPFqu4bUJhX/86qNv8gk8xvNZ&#10;eTu5QA41JrqhB7jgdB/t6Ao/dJc2feHOQd/6yNtwoqdN/hIH5PPfdeRJvGUOQw9yH97gx4u8RB6b&#10;9+wixzpsrNAxHqzL4JF76db8Bd/Gw0lmNmjPF4F2solhusCbzSJvbPhXinCxGT6vu+66Bqe87bOc&#10;bOw/B5Br6Ja8Nr265fKZnfmmeKAH5+45bc83ANoJ0SC7nBxB4aT0QC9letX/mpkz67jOZOHoTnL1&#10;y7ivB/DCIdoT7OEYkaODt50+pXkyes7JRzWLpPtmLahjJk1s7vUHCRTK44ycU7IXDG0eXNNT2gQU&#10;fm+fPq+O2G/nDp1DmvbA977/YJ157AFNoHBw+ASboEInE3xO6x66nJezmzwJUk7N0SURTqCQ0Y9g&#10;99kRPh2ClPGd6TRJAyzp0N3rB7oVbPonyekn0MmX4Hut4JX/axdeW9PXTa9xWzqL8bGj6n8c+j/q&#10;bWPeVjtP2rl+b//fq3fv/+56Zf9XXnV9xfgr6qmdn6ppm6fVy5terru23FXbb9y+Zj01q5atXlbj&#10;9x5fB+97cKN7yYSskZEc9Ip/soO2HGRLQmMTNs5YCyULSXiNMbmjI3p35h8KEb37rL/kJl74DxuY&#10;HLRjqhe4lwNtyZStesFAeCZO2L/5scZA+qLPJyRqvhQYCFcvuPH7D9SJRx7QPGXkI/SKVz5Lj3Qd&#10;nDmnOCgC9BFo0zYW6CsWFD82sXGQIsAGKZJAAszkWR+2MwagkwVem46iKSnSB37whR47srM29jMW&#10;Twr1rbfe2uxmw6MdH/i58847G53SJ/kteCxK2ZsN9TcpwCcfSUySIf4mn+I7xVyuEef6sj/ceCOn&#10;+8ZrNz74HPFx9Bx4VCTlkORP7XC4NhbPmVzgVz+xYxKlTZGxoYAeWeDHn3towuMePwfus1uAjvFB&#10;J1nQoGcs3HhAM+AeWeNHQF9P4fOkwIGmHCjGMkEx6TYetO3dH3T34QOhgWe/F+BfO/IVvHsyTHY0&#10;bBZee+21TV/6dR4KzR8X8B06oDe+x2aBNl/kYl/+pg+/lOuAfu2+5GRPumcnuuH7gP3PO+Xo+rd/&#10;enOdcKDXD/veOOCTDuPopO9hwTb1m392VT254qm6/KwpjZ3UKvmSX4hvr/R7hVFO4T+ZhJJnj122&#10;q1//hQ/WlInj6u7ps2ub7XasP/r2vPr7G2bUl26c1Rxfufmh+tpt8+qrt85pHQ93jrl13fSltXj5&#10;mtrmlU01e/6jNWfhYzVr7qKa92infi5aWvMXLau5nfPtD8yv3/rSnDrl4NH1sfddUGN/QF+MBvBm&#10;smXjIG+eRGf60YF7ya8mvOq0mkF/fKw9BoiR2CQ1gs9nwga0sbHcqK+JtXyCnrdlMm4EBgd+yb/4&#10;Hb2lnveC5GixwBZi3RkOc2K1g534gn76s8PIBsDwgM7kL3VXfIgxOm6Dz47YRC4SM67VDLlM3Dnb&#10;HFNf4GRn9mPjgWKEXbP5rz/b8g3xC6/aiRb+2pvnQB00Tp6ER12VX/ELj1zmWswC+OVVsZz6TPbU&#10;HzjkajjxDy96ahE+5IfgI7v7QF8ywg/kDPndWP5oLJyALOio3XRGBjTJii9jHPSIFohu1EM0k4/M&#10;A/GWeRuZycVWgL7MRfCrXqMDpziEn73h0x+fDrTcgzPyBegr7eSHCw90Cje705E3z7zBQE5zO3XH&#10;3OGfA9Ad2enJHLcb+AG52ccZ0Gt7bgB6bgDEsQHHjBNQHgeIg7UDKt/xZ4Dzpk6tXd4ARcPvYEwO&#10;mkBq0x0M9OeQnB8Ya5H0l1dPr4tOO7pp6w8ESTYBBAlFh377CLimbE7e+VRfvWNRfeJDF/9IHzD9&#10;oUdq0gG7NXjh58ho4dOPVAH3BFOMmCQhyCU+B144gJ1KRSeBgp57DM5W2gVMm/cAPDPmzas9OvbK&#10;4if3BSy6PuPTtaQQaOMZDJ557pn65vxvNt/vf7Dzd8GeF9R2h21XE5+e2CSUGdvOqJNGndT0nd75&#10;e0vnr/t67ui59dN7/XRN2nNS3d/52/eFfeuOUXfUbs/vVvNXza8lG5fU9jt1Esjm7evFF15s9Bd5&#10;ySkxZxLbzTv7kt1ZwqI7n/1AlnMSoqdgzmyCb4mPnvgnkOgsEOBnO33pNXocCujLzpnU+8x2gaHi&#10;Sb+cI5skEDsOFdfv/Pk36wvfnV3/6sJj65ijJjc8yQd0nMJAT/QCp5iVCyxc6ceOcJtmN902j3xN&#10;vBpLD/CbWPscnwbsuXzl8lqzubO43WtsrX1+bS1dubTxsVWbVtWWXbfUyudWNl8fWbFhRXNeuHJh&#10;PfDkA7Vi84pa9cqqWvrc0pqxbEat2WZNvTjuxbp7+d11z7J76pHnHqmvfv+rdc2d19TRE4+uiQdM&#10;rO9973vNwoUOb7zxxub7vp5W8Clxe8011zQye3UwsQboiV9oE4d0o02eoEebAOQkD33qo2DFTuRH&#10;M/4Lj5hWMOkJHXqRM9B3T65kD2MUY+P1S+Hkr2jRKRxw4gsffA4d4+GEyzgxZJz++EZffJADHpMl&#10;kw6TCPwAtuLH8JiM4IFMJtD0x9ZyV8C47o0Eu/v0jCYgo8UVnvUjm40aE7gU+Oh+INCn14E//uZA&#10;i23ZIpvf4l4/EwyTDjkhufcfA9QNcZcJoVijG4DPAHvyQ0AGk6b2BkD7TKdsyz5qk+9+8g/3Hex0&#10;/pTx9et/flMtWji/zj1tapPn4Fvx9Jr6o28+VNNnza07p8+qC47fr37xg+9s9MReePM6P168rkl3&#10;cOPd9/ABv0HbJNM4r3JOPmxCnXPGKXXxSQfXhSdOqIveclCdMWn3OvfYfeucY/Zu+Dl/yn51+WmH&#10;1yUnT2z6HbvvqDpu4u6N7z675pnafttRtfrplfXUiuW1fNmSWrv66dp2y8vNk/7feP8ZzZn/B9r6&#10;cy0W8OZtIfzRI7AZ798E2siI7hNzfDIbkfhIbABt4kO7fvTgvphvg9gyDxPP+gJ6EdttHkdgYGBb&#10;umQ7OY3P9tIfG7IL32dvfdjaeDUfDiBHsBV8+us3sgEwPEgMqP2Jlf5AP0DnxrGHvGGs2iVfyGvs&#10;IXcn54kTNu1lawAPO+snriwc+YZ6px7Ia3xBDYIbHv5jHPxqnns+q4GZZ6plqdn4Mw4d9co4vqK2&#10;qPdqnHtwkIGM+EcfbrzIlegCuYK8qd/yDb8LH/xUvkUzB1yZA6DlLKfBIa8YQ1b1HKgr5HUff3KQ&#10;fngmM1zk9WQfP/k6DVm14ytzY5vT8iPZ8KE/enQEN17Y1xh49bGZk3UXvGxNDjLmjFdrIHS08SFn&#10;Y9DUBx74+zal/2nnS/ybc7ELmfgQ3bRBH7qKHQF7s1kbBvwNAOCJMyeze4JQDBQlP9a5P3PxYqvl&#10;fr/j/3pB4HGotjMPFTiRwODkIGPvmblg0K8BcFTOSZFkh2sw2nQ1d8Gi+uzV8+oPPvr2jtJf/d2j&#10;Ox5cWGedOKlxWAEgqPJaJDoSFxB0bCHgHJIcOSQUB7x4M05AJjF0Qzd9zoJGgu/pzqTiLccc09By&#10;mEiyMXr6kpsNjIndwWC6CPgu/zcWfqNmvTKrFnT+1k1cV3vuv2fdtPmmWr1tR187z63bO39Pj3q6&#10;WfA3152//q4f2u6heni3h2vfvfetOaPn1KbO39zn5tY9o+6plze+XMs2LKsnn3qydth2h9p7177X&#10;9sjANgIA323eow+y8zP+ws8tcPQz8Rds6zavq+3HbV+L1y6u+U92Jsc7dYrM9pubSdnqjatr6Yql&#10;tWJ1Z7Hz8qY6+ICDG3roSoqSUGAoeqNnBx/kJ/hik+HiAUkObMjmFgz8RrHAX6A/fEuWPl4T9x1b&#10;H33P2bXfvj98OwIYAwdcfFNC4jf8Cs+KmILSPaYb8Kidn89fPr+23XnbRp8LVy+s9aPW19rO332P&#10;31dL1i+pBc8uqNuX3F73PXFfTV85vRZsWlBztsypBWsW1OxnZteszbNq+XbLa1nn7+b1N9fj6x+v&#10;uevn1k3rO4uVZxfV7Tvc3nzdZPm2y+vml26uZzY9U4tfWlzXvHxNrXxxZT0z5pm6edTN9fSLT9f2&#10;u29fB004qE475rRavqTvibjFK5nFiaeW+LagsTnAjzwtbssL6EEyZtPoy9lOLpvyMbZmH7Htvv4p&#10;7saZMADXfJVPGuMzEP98LjTQNEY/fs8mcqh7fAH/7MW/jEFHkdDPWPbMLr77+hrD3/FJDyYucMUP&#10;xI3DRAou7fqHX30tnNt+6AmA+wAONIyLjjwpxjddaLfoNvGGT4HX7rB4xHdivA3dnwcDuiAv/Ba/&#10;7AMH32Zr7eKab6PdK/cOl+ZgkDgGcPtMB54IWyDTk0W7SU42K9o8mEya0AH24Tv47wYyei3ffXJ5&#10;MoVOJmUBNnn3OcfV8seX1Ge+cmeN3bKu/uBvb6u1T6+q9509qXmF/9LzTqupx09pdIkX8Y1XfnP6&#10;6adv9V2+cNdddzW5NwsttPgQP+MT+DGRM5aPqZv6ixN+z9e1kd+TcfHoet+OjDvtsG1ddvHb612X&#10;X1rnn3NmnTHt5Dr+2KNq111G15qnV9bJJ/b92BceB7Mb3tC1QCAX4L9qd9v38INn8Z2FJr3qm/kI&#10;XGShF77L79x33QY1Hi5gDFxyjXxkzGA8j8APgb7pTn7prk1tyGInPipmxIb8pZ1/xa7iI/MFOOEe&#10;gaEDm6gFYpBee/kzHevH/7Oodm1ce64qJrJWYGc1J3Pr/uJEH3HqPjwW6JmLo+Nauz6hKfaNk1PR&#10;ZHPt+Ez8qq3hVQ7TBw6xPGPGjCbXyV3yiXabD3DK1eoKPzOOD+rjXnKHPEFuuI3NGJ8ju/Z8xjdo&#10;X+esT3K02mzRjXcxEN1YA5IFHfkaTw661s+ilDxkpA+52jiHceZF7uORnlJfyEVfahZc9EFmY8xF&#10;8Oa+fIo38wk0HHQAD779lg9b4M+P/NoU8PsK3lzHm007X/3Czz9lIKs4SE1mKzbqBjpWG9mYnth3&#10;0A2A3/qt32o6AwQkO2ffszCYwRG/pzPRWN4x1LjO56mTJr3qO/5vJMRZOD7hQc6DgX6cCXCYjBvK&#10;7wBwPAmF03KawWguXbqsPvGn36sdttumfv9jV3QU3vuV+Rvvfqj513Nwc2r65viC32RLIdHmFSRB&#10;wHklMIHDyZtJTSch5akqIwsMhcdnwCEkD7bjAM70mE0HQUSfqzqBPKEzbo9OwAI6ApIH54JDgEo0&#10;PoOch2KDO5fdWfc+cW/N6vydsu0p9W8m/JvauOPGetdT72oW/58Y84k6eZuTm8X/z3f+PO23yB/K&#10;9S9u84u1fuf19al9PlUn7XRS80OCh2w6pEbvMLoe6vwtfmxxrXhxRccenQS00261bm3f/1Jt+wFw&#10;zb9M6vn45lGb66UdXqqNozfWy7u9XA+vebjuWHpHPf7i47Vm1Jq67/n7avVTq2tO52/bbbat1dus&#10;rkWdv3UvrasNozfUi7u/WI8+92jdu+zemrNmTi3cuLCWbFhSjz37WLMZMqRj9YJ6dN2j9cQLT9TK&#10;zSub8TMfn1mzls+q0TuOrr12HvqTH/0cfEqSJb/FeYqpmA6uXjh9pWD8Pj/8TwYDHWjQsQLAdyWd&#10;FKAcbfC1kCXPLqnZK2fXLY/dUvevur/mrphbSzcurbtX312rn13dLNDvff7eGrtNZwG446i6c/Od&#10;tV/n75aXb6nd1+5eO3X+Ht/z8Tp086H1wtoXatEui+rYzcfWyQecXEt2XFJn73h2Hbjjgc31UauP&#10;qtU7rq4P7vrBOuuAs2rt2LX1/jHvr/2f2782jNlQvzzul+s9B7+nXtrzpfrYvh+r0duObuw9Z/ac&#10;WrV0VZ3xljOaBatDbvT6pzj0I2V06WsArhMjgMx0YDEj3pPHfKYvxdNYE0zxq4jpk8U4+7CZsw0D&#10;1+7RrUIsVqNn+LSxAVzO7OwenlI0jBfXcBmLprPPcCjCsZ98BJdr+PDku9v6piaYtPEtcsgvFmnh&#10;OxuU8BgnD8HnPlqAvLmWa+lJvtMmZ/lssg2/fCy/oaHI41MRpD9fy6Aj+ZGMgW6/GwjipznoLj7s&#10;LCdaxNKZnJGJpX/lREehq+3HAXSAB7zwt6uvvrppVxfolf49aQn/AXagR33wLAdkAyD95HlfdzGJ&#10;0pY3IdhBneEz6LKr+9qnHnd0HbzX6Jr1yIr6yCUn1RknHdfEBH/w9gQ7sR3wWT3zfU32Z0c8eaLu&#10;mp8AMvIDtsajg33dVyvZ3MFvnNEiEzriQQyY8LnGq+/un3TSSQ3O+J4x+U8PvtJBl2lHX03AU/zS&#10;dXSKFlsHXOMtegR0yBb8gX+im7yAb4CO+GRPbXSrX+4HyIxm5GcH/Knj8b8RGBrwYzmIXcVvL6BP&#10;eYRd5DzAF22wiRt+YmHBVvryjeRZtuZzIzB0YBPzdPEh1nv5M1vQMRADdEzvWR+IbTZRm9mKHUBq&#10;JJvFlt2AXnKaQw6Ub9ImJ6AvltEU22LUtfyFFtvLsWRInPOVxDU+8cjv8AeHzVtvDJr3GyvXygn0&#10;Ia+hj3/yalcLjQ3gSTt6co0xaOE5c3Y+GtAXT/rCS+dyiWv95EJ98CKXmpuo2/KbDQC4yUMG7eTH&#10;o1qozfxCm7UL2eDBr3kSfoxlB3zjQRvc5MOL+66zVqFvD0fhJpN4NZ5+MsfBE/rmItos/uXFs846&#10;q6k13syia/jVReP/qQN56Ygs5l5s1g18np4AP6DL1NfAgG8AGCwJUqzF6ayFC2tRx+hPdBz+uE6Q&#10;TZ08ucZ1jMUwP05gZMKYlHKuBBcYCm19GJ+jpf+zq5+qlauebr4O0B9wLEpLQPWCKF4Q/cHnr63/&#10;+DNn10Vnndy0gYxLP3L8/fX3109dfFqTDOA3WRIgkgyjcnhgQmc8JwaSW9uA7glYCYiDC366MkEX&#10;0ILLIeCdBR0dZMJEj7d2bHp612QRX/oKZr6AR3wb60wfSYwDgQXdXU/fVQ90/hbsvKAOOuSgmvHK&#10;jHpwzIP14tgX6/6d7q9nRj1TD4x6oOeT/qFcOz/V+XtsTGdxvdeC2mn7nerpnZ+ue165p54b9Vzz&#10;tYDZz/W9buW/Cey76741Zqe+Bdi6FzsT4ueebhbb856aV7NWzKoZa2c0P0q4ZMuSuqPz9+RLT9Yj&#10;Lz1SN+90c700+qVaPWZ1zd55dm3adlPNHTe3Nm7ZWI9v+3jzI4ZbxnQS9+hVdes2t9a6Letq2TbL&#10;6uHxDzdvCix5fknd/srtzWJ20eZFdcOmG5rrnBdt+mFbrldvWl2PvPhI3bjpxlrz8prmhxC//9L3&#10;a+3Ta5v/nvDKlleajQCbEEMFcrM7H5Bs4zvsmSSbfnx2MBsPBbpxPLb2sZrz1JxmY+jO5XfWdWuv&#10;q0XPL6q5W+bWTaNuque3e74Wv7y4Zo2ZVc9v83w9s/MztXCPhbXPAfvUhnEbav7Y+bX3Pns35112&#10;3qXGTBpT649ZX/vttV+tG7OunjrsqRo3dly9ctAr9ei+j9a43cfV2nFr6+FdO7Z4+aV6bP/Hap+D&#10;9qmn93i6Zo2dVaPHja61+66tR/Z5pHbYfYdasOOCum/H+2qbXbapjbtvrG8t+1Y98eQTtWXzljr5&#10;mJPriAOPaCYiXkPPvx0Sd3JlFoXyFH1qD/hMp/KYuKUXMSWJi1mTGPGtiMEj7lLs2Epc6q8ou8eO&#10;7iuUcPnMjgprJhoOfRRrhTUbf/prZ3+48IMm/D7LQ3IGP9GPbGSB18aH+3KERZXX98iFb4sR/qSv&#10;PIE+fn0mR3jCpzEmBw608aCfQ+5JzsaPVwzlQ2PQVeTlODRSAPGpj/zp6wXkdegTeL3+bLzcmYkE&#10;faQQO9uAwEPyI75eK01j28Cn1AJvOlismpCpzd5CISM9OTwxV0/Yo03bQpxt8Krm0F82ANByr/lB&#10;vs7ZOJNRsgDy8E0+ZlKXPuQHB+y3b516wtFNLPAvtvM/8tkWbybUcNORH8SDB01+eccddzR2xq++&#10;5NTOznjkG/zUwbfRd/Bl911nk4iPwcuH8GBThg8nhvgKaOtFu1jOhpgFhPt+AwJu8Wwya5OCvvA6&#10;FBA/NjzEtTcS+L2xdEY2suIxG4DoqK/64akN+pKJ3sSJszyiP3vS3QgMDnSYjRPAP7W1/QHQqzzC&#10;LmzOb9mArfQ1hm/wzfgnW/JdfhR/zZxsBPoHehW/5qliQw3pBWqCussm8gwQRxab4tqCVXy573Av&#10;dc01O8jdvQBtb3bhhc3kysy1s6GMN3EH5D+4+ZIcxI/Q5FdqTmzuPpzGilexmliWg/Fmo1IdlWv1&#10;kzPybwjRgxOt1Eyx7gz4WvDx2eQNPsofjY9v40UedIaPnM7wyTlsYIyawo8TI8nD2uGHDy/klOO8&#10;eUY2eNiC7uhLfOjLbmoU3K4z36BDb1ok52oLnuQ0tPGMdjZ0yOrArzF0Bhed8IvohG69ZQY3XZq3&#10;oI039/8pA93yWXL02jBjP33ok16iu0E3APJfACiewuZ4/a7z+amOMxzaUdzYjqP4vjhDcxrQTfzH&#10;AZkIcjiCJZAGop17ZOF4cKTN4h/0twGgX/sYDP70i9+sg8bvWeee/pZX9W9/ZpD7Hnqk+RdI2gUZ&#10;vgQqvSsaHJduTfDwnl3PJIg2T3SgKMUZGFuQSnSZAPssUOgMHcETHHM6Re6YCX2/7gzSjheJAj7O&#10;pADSPxDIcAxkf4u82564rcZ0/s7f8/za99B961d2/JU69sVja/nm5fUro3+lWfx7ou+7/xbzw30D&#10;wLXzR0d9tMHhSfyHnv9QnfDSCbXLpF3qo2M+Wts+s23d//L9NXHbifXE2idqxuoZzffCPdG/f+X9&#10;9egzj9Zdz95VK5auqBVrVtTscbPr0M7fTqM6C60dl9eFO11Yh206rJ7d9tn6td1+rT5+4sdr896b&#10;64PrPljrx66vX3zlF+sjkz9SoyaMqk8f8Ol6137vqjVj19QlT11SR794dO10yE71qUM+VRNemdC0&#10;/8zuP1MnjD2huf7psT+99dxu6+966tiptXjU4tr32X3rgR0eqG02bFMzVsyo9Zs6BWKHjn23H3hn&#10;M7bNwX78g235nCTPh1LkQC/bDgTdNBx+/2HR6kU1c+XMunHxjbVozaK6b+N9tcNLO9Q2nb95nb9L&#10;x1xal+xzSW0/fvv65P6frDO2nNHo9L0r31sTV06ssUeOrU8f9Ok6f+z5tXHsxvrolo/WvNXz6vIn&#10;L6/L9rusXhj7Qv3Usz9Vuz+6e63dfm1dtvyyOm7Tcc3m0DuefEcduubQemLTE3XSAyfVxp031s9u&#10;/tk6e8zZtWbbNY0feTvFWyh8Kf71vnXvq9N3OL1e2u+lOnPbM2vVU6vq7ifubr56Mmn8pGbCoIgm&#10;2dKhBYqio821YkS/KVpiSC7SX4GjHzENjyKmqCl2PlsEua+fdnGsLxwWgmJU7nBfkfz/2bsPuM2K&#10;6nD8Z3vvfZdlG0vvvVfpTQQEsbd/SDQaa4zRGP0l8WdMjGnG+DP2rogg0quwwC5bYdlle+9s7/3/&#10;fOflvF4e33d3EVCS7Hk+93Pvc+/MmTNnTpu5M3NdZxnsCJ2XXzptLQ28bAVbkLgNPsjnmTTSkwvy&#10;kGmkFwi5B7c0ufmVNOxNOnig3q4NDrBx8sGhU6nzLEjAH4GTe3gkDRrgUwd0waF8HUhp0c4v5SAL&#10;OtClfLKrnp7hkw4b+8n5qR+A++WA/ImDM8Vj/DDgoB7K0VnkH8HvWl4GeM7kwhpzb7F1/vHGzIes&#10;M33Fb7zJZ4JLvMjytY0pmYJE8iVQIlOCB2XgoaUV/Cuc2o2/yfrmoX7kUDnaC770qw6A3l/84hfl&#10;rZbZMBnQy4c2bSatDpYBE/TAhw50kvuLL764fDff2zF5LMNw+G8WnHP+z8P0TvVOGSE3ZEGQSR7I&#10;HHrUL+l1oEcQrh5mJiTf8Ah//MdfvhutdMPzpoBepjxKQ8a1j3zoAcon13gJpzTu4RfeuU8PyRW9&#10;IGMJWa4zPuFZFfd+2DPgF96x1WwDmXTUg/bWBtpF55INk06byK/9xEd5aKcEMuyeM9tDfvZD84DH&#10;GddrEzqX9roK9Dp9IvuK53wAO0yHM09VRxzaMe0UH9IUaCtxNJuU7ScP2thzeNBGl9PfO5MjtiPl&#10;xf/0YdqdvKGbfkpDhuAnT+yINGyAGWX8IxtsMNJ0+bTh0juzYann6INDOWxn2n5pANrwR50Bu8Kf&#10;qj/bJJ26yQ/wj53RDuqNp3mtHOnhdGScIS+a0c/uqZuOvrKUjaZsF4eypXUPPmnwUZsaIDWAAycd&#10;g1ed1TfbAV+BNHCgK2mRFu/RDac2U18df/5H3eQXR+xJDv47gPrjHV5qD3JUjdkBfpFlbYA/dIoc&#10;8RUJZPPzn/98GQBoHA6BfF6tMe+uBRqjasI4pGbArjzrrDin5mC31RAokKOqL/DVBDQBQsMpa0BO&#10;c2+ggoBAUI5XC/76P26tMbxVvPO6i8t/ikMYs/w8MyCUY11NcAUllCYdC4eiUQUp6quh1Dfz4juB&#10;Bu454HOP4XEm4AwjgdDomfZ3gVQ4+RkbtFRBPZQPkp4Ea+BN/Z9e+/Xq0CvOHXpu41tq9SI76qnO&#10;oD7/y4HsJDAaw3sOjxtOuiEOHXpo9N7ZO1rsahHPdHimdEjBmNoPLG27NNpsaRP9d/WPAT0HxBUH&#10;XxHvPf69cdKRJ8VZ/c6K3tt6R+8evWPkoJGlbZJW5XAaAj6Q9di9c3fB17td7xjUf1AM7DIwTht6&#10;WvTp3idOGFDrXg48IYYMHPKic/31gQMOjOMHHF8O1+V+Le/QAUPj2iOuje69fjOSd9fKu+KWqbfE&#10;L6f9siwfeCnAcApSBPwCHbJELl8OaH8DQGaA/OCZH8T3p34/nlj4RLn3eO0HlrVdFkf2PTIuGnFR&#10;nHbsaXHlIVfGUf2Oim5dukWPjg0zjvCS4aa7jBfH4OzQISI/7EHVmJMveeT1nAPRCZCOfqmjjpo0&#10;DGTKcD3I+7Of/axs/NeqRau46qCronPLzjG3y9yYvHxyPLn0yeKkOGn46QodVC6eckSeKY+8o52s&#10;0JvUbY4vdUAe6eltyhMepCNl8/LtB3uhzaTLzoNy2BwAN57poCWgz7106s5Aeej3X1mcJcciWOE0&#10;4Fe+uqJHJxJe+dDLactLbtRLGXjKXsGXtkPQwcnL4z96pGGbgbL8xxNAz+B2T0cVD/GX4yer6g+P&#10;TqC88ikPf/BD5/X8888vbydMAfTslQT05YF/6qGDLuDQTmgG6NkTeJ5H9T/QDvfcc09873vfK4MZ&#10;ZPhtb3tbXH/99YWXygbawlsO/MB7/x0ALnXXIdameKMdEzzPvQPIBRz4W02TkHQB7UBWtC+8Vbrv&#10;vffeomM65OQaLQazzWDzXzqbbFnzT3fdS1mgJ2ggb+TZbAbBHH8h0N5TO6KJXOjEX3PNNUUm6JtZ&#10;Os5oaA7IEfmij8lXekbvALm94IILGgd21EFaOpg2RB3QymYoT34ynP6O3QJZf/YndZ3uqDPAL/nT&#10;ZsBbBfSJG9x3jV/7Yd9Bu7D/eJc2NcE9//lAZ+1P7wBfQu/IkXP1yFkjaXvIvziZTO6HPQP94S/x&#10;j041Fdvja/o3+qQtpGez6BL7xV66l6D96Aj81ftNAXw6r4C/Ix/sGr+VMQbadM510um5MtkMz8mE&#10;dqfDNoE228kaf/aLHrNt8LJf9JXdRBMb6vN6BtPZDXV44xvfWOSpCuwEW5AHHikb3Xwue5G2CrAP&#10;GVskT/mpapp6QI/6woWv6uU/e4SP6CfPaOHf8JWNVT90wK1uzurledou7SdGyBhTGfDoq/A38KER&#10;38kCvUQDQEc1ltGuaMXrjB9SHqRjc9FtsNeSQ8D2ijn4B2X+dwb1J48Za/GLzgn4gC9kCYiPmmp3&#10;MpLQOAPgsAsvjF41xnavOeWOtUYbVjNiaQApoOt0VApy/D4gy8qDMDLkeytfwxM2AlFNO29hg+Pd&#10;0xKAfYEp02bEgqWr4trXnVAElhBjvqDGNcEk/AAtGmrctEVx8MCG6TMak4Kpj4aUlxIxRhrYffcS&#10;t/+utYWgQmCnXgI2RkRZyaOmjir4csPOmkE6oCYgTUEGkcqt5zW6GZaqYOVzb6XHrx0fD9V+/Yf3&#10;j2fbPVt2689N/p5s82Rs7ry5Ycp7i5UxoeWEhin9+7gJYP0SgOq9lS1XxqTWk8r12rZry/XELhOj&#10;c89aMHdQh7LhYPuOtQ5l762xsO/CGDF0RMzqNys6dqoFnD1XxDPdnonntz0fo3eMLpsUTn1+akzp&#10;MCWe6/Nc7Oq1q9CqLmYxTOk1pcw6GLNzTDze6vGYu2Fu3L/6/vj17l/H6tarY+XQlWVGgTqiTz40&#10;7Yn+5q6X7lwaD69/OEa3HR1R6/tP6T4lBvUbFAtaLIjHtj0W63bWguca3VPWTImlKxs2Itzb8oCq&#10;XJAbjpWRZNDJHmNfbfO9gTK1vbf8D6x8IKZtnhbTd06P+2q/za02x/pu62NR70Ux5MAhMX/g/OjQ&#10;rUPMaj8rRrUc1VjXlBNfhbBEpN2gdrFk4JIiM9NWTYtHNz1a+GtpxrS+06LD4A7xdJunSz67+muf&#10;mQNmxprWawo+7TJjzYz49cZfx6Suk6LNwDalTTZ32lyWnjyy65FY22bti5ahuEZTiz4tSns+1vKx&#10;GD1jdGzsvTFWHrAy1u9aH/M2zYtlC5bFqQefGgMHNDhWBpVT8zaS7iRf6TOng6d0WWCRgxb0WFpp&#10;pGcv8J9u0TkHnc+OE5vB/sKlTIEqu8JpsgsCDM8cAgTnpEV6zhctaM0gOJ9xwuiAS160S8vJp2OX&#10;hp1CjyCXjKCRXZOH/EgnOFIuWj2DE51pD+EUHKiTZ+5Lix/ywyude0kn2gXb6iRv1lteaTh/dGZ9&#10;pdNxE4TBK6/7ryTApzzBn+nm6BHkqL8OgOcvpUzt4lDvDLR0aO2WryPrfuKs4lZX19LLr3NNVvCQ&#10;j3DfNT8hECRfmVYwqx2A9sNDNt/z6qHNs5w8pNXu2UZA2xigE4hJD3c+U67g2BRXz/EOCFbI7znn&#10;nFOCR+XTk9xDQFBtIEewmL68uQMoV1BuhoH2kE8nH70g0yWoNz6QKXTVA5kX0GvTBHopaCdX8MKp&#10;LJ15QRd+4a864D3ddA8PDLrgmzqzu9o2+e5M/tkKafGBTkjrYB/Qg8/uk739sO+gnXJAUXvTE/Kr&#10;jcSKltewJf5rbzrH9tAb6Zo64NNpyTw5EF0vZ/uhaSDzeK9j7Ix/6QPwkH0wYMaWZAdPOjrgmWtt&#10;Sf+kz0O70Rf52D6+oinwXN/GAK507B35OOmkk8qgH1r4bO0szs7OJDqVw2Z5BuiytPyie+w4GtGi&#10;fu4rj+6qt7IMluaRdVNmHtLCxa45XKuLM/uABnid2Qzl4QUQI7hWFlA2mWdf2Bs8xOf0m8rjL+FP&#10;32qQBd6MP9DMr7BDQBpyz8ah3bW0dAKN7sHtrCxL+KR1bbCDbkmbZSYN8kpj0EMd1MU9dhQ+dChb&#10;GqBOcLHN+I0+dPA3BtG1lxllmf6/K2grPFB/fNSO5EKs5VrM4xov+SeAJ+ITgHd86te//vUXLwH4&#10;3le+Et1rDGUEAWHGcEKiQQh6Mg+S3ycQXKAi6FG5vdGAGdKpA8j0r9QAwOe/83C87/ozi8JrEIpa&#10;Nf7Kp5hAg7g3YfriOOeEQ0pwwKETVMbGc4aFEchRKsqdgYOgWTrtoOEZE4KgLHkIAPz4tDe+AJ9t&#10;PLMWFO0J8Fk5FLIe0K4chiXLs6nbw/Mejna7awaqV6f4bL/PvmjKfl7f3PLm0jF+w/NvKFOx3atO&#10;v97TtP/qtfN7d7+38d67d747hjw/JJbvXh5/1vHPytIA5byvzfvKNG+bBn6sy8fi7A5nx5p2a0pe&#10;HXdpTRlfvG1xnDfjvBiweEDBZ7PCszqeFVu7bm3Et2L3irho7kXRom+LeNeOd8WgpYNKp/WcaeeU&#10;qeb2N/hghw/GJX0uKQMS6Dx6+9EF95+2+9MXLXnI8/G7jy84sn6mrrtG04LNCwqfzu50dmzquKnc&#10;l88miKbE7+i3I97e7u3ReUfnGLVtVAzYOaB88u6lLA9IoNvaldxVR0r3JE/Vjv/CdQtj5+6dZdPH&#10;CzpcEGf2PDM6DeoUXxzyxbik5yVlo70/af0njfXelzY+o/0ZZaDl6mVXx8h1I2NDhwYcLfu1jD9u&#10;9ceN/LQEQFu0GdAmPtTpQ3Hw+oOLHLx++esLf1sPaB0f7frRRj6f0vqUstHi27e+Pc7scGbhORks&#10;bVH7SXtZv8sKz+G74aAbouUBLePCbRfGE1ueiKP7HB2b22yOA3scGO1atSuOO20NJ1kPdNVzOkV/&#10;pZeOjcBz+ptpBA3p6J05dDYmnT2dc9B9z+goB5mj8fB47n/aIvccbAhHwFlK65l2Z7s4YfZKHnnd&#10;V648bBBbxRYIBjIwcUZjOm1nAbQ87FnWKQcT4IeHHccDeBOXtJy9NO4D9OGDafY6O2iSTh2qtg4O&#10;NhUtwH04lGE9t7zqta/2cU+QONInKQfNOpyWOBgMEAShpZquKcBL/ECjDiW+C0Tx3SALviUvQHO0&#10;S4cveE9+dLTxhP9wX2ArGMA/ZZJB8qQdALyCJfebOvBOe1YB3vRDygICaeVrx3xjrkwBujYUW+Rs&#10;F/fVXVBv06b0nXRCnc8777w4/vjjG/XE8poMZPcGqYcGI9CtbupIzhKSl+hQrjYwU0GdtFny3Vm9&#10;qnnRIW31XqZz5s/z6yD4gRZ1pWPKdUhncIIso0Ed8UWcpW3wDC3y0R2HNGyI8uVNed8P+w54Rj7I&#10;dXYWHNoJv4EBJAM5gE66bk6P2e9sV+2durAf9h3YT76MvXLGa/JP5nXk2Cx6ol3wmX4AbcmXaYPs&#10;aHqWb8sB3c5ZGk2BsuhTPteWBnGtzYefTWVfyQpbAj85QZ/ZvHSW7SJPaNT+8rnP9+lHgRxQUg7d&#10;d2SnmL1XR/nYDvfQlLbVdf3BDuAVHyedeuBX0pD+1gHwyUCKPMqS3z3yje/Kdig7/b/6GuyQTxo+&#10;1qH+8qrLCSecUOyee2IA9l2Z6iaPcvDOM3gAHPybeqMdX+iffGwq3kiPBmf8dw2P9pRHO+Cv++or&#10;HTz+e6bdDLZeffXVxafyBfLR0f/ugEfqrA3wWN21t7YlP56bBaG+2ho/MmbCQ4Mp3/72t1+8BABA&#10;illGSlJwCDqBg+wPCSqiwgR+X0BlCQMhbU75fxfwXXTHuUf2jb41Ycpgw0FwAd4xSngHlI+W2kUx&#10;Yt4UcirqwuHjubcUBB0IWDSqhjPq6E2QfBqRAjgEANYLZTuBV7KeFKg5ZUkl0yb4DEz11iH0CT5T&#10;1+sh28GBT/iTeV8uoIOyM0I5MtvUAfLMCAG8xFtBsnbJdbTWm2oP/M08VRDgClDly7WpruVNOQDa&#10;kv40B3DjQ/XQ9owlPguQk4Y8qnBwr4PLNPrjDzu+XAPT7S0JyOUBi9c3OMO9AfliuBkR0FS9gXYe&#10;t3hcmeY/bsm4eGznY+W+8i2fuPbwa+P0waeXDfleKtTXkzHDX44Gf3Xm2KLmaMNrusHpy6Nd0lEk&#10;Xu2j3RlMDiohnzs8xw9lZmf5vGHnleUa/q/dvjZ+PvXnsXLzykIjugSS+FeFKk7yxF7oIKOTc2Uj&#10;OFzt7hlnKghBl3pqe4E/WyGfdICzRpvy4IBbEJLP0ikmqAv89BYOuBLwgzNGf8qcdGQXPe7TMc/Y&#10;K7RbEgBHOhz38ZNDgoutzrLwSxp4/McLuHLgQl3Rpw7exio3QTvQa3gTkp95ra4AjUAZDrwjB94C&#10;+P9KQeJiw9SZQ1U3B/331gSoF/7Ul41Ob7d/8pOflGn+eOlN/+WXX94o200d9VB9pp4Gg3VMOXky&#10;gacCAZ3/ev+tjcmsQ968burQBk0BOau2lSBEICfoTbq0nUERnX8+T7s7pNX+Am3yAdCIFm8oHnnk&#10;kcI7AwdmxZGfvUGWCdCA72SQPt16663lugqZni1Hm3a0MaH2SEBbUzGHOrDR2rzeXpJ9eklv+XVy&#10;qG55iBXQRz8zL0AvHNrQ2yx6mTQ65BWU40fGCvvhpQNbpUOGv/ifcRo7Qt7x/qWAfNW22g8vDdgR&#10;HUI8ZOf5AG+Z2RK2kr5UZ7kCusL/5cAkXWN32Q46yfZqlxz4bK5d6m0zQIP7bFu2qXuWAVia9fOf&#10;/7wcBg0NFkhbH+OJn9lfZfO76uaavKXNZFvY6pQdQMfZjz1B0gTS98kDT4lNamUDvEEb+8ffeIYf&#10;DvKP5/wVGnL2C1vFLvNrBlHYGbOz4Eqeuif2tYRBzIE3njtrLzjEYOIA8QPeuIcWuicu859dRTf+&#10;kAHtLY329oyP4GPF6vAnj9UdHWnPq/WWDt2eSQ+3+B6t2gq+/wnAf9MJfEz5dsY3/UlylPfxFPhP&#10;T/Ar4UVfAcAwjNQAKWAaGLJqEJDPfl+gAgQSXRkI7I0GQkNICEAVvPn/5589EZecdvgLd/YdHnli&#10;XAzt3y3efs35ceiI5qffJdMdyqf0AoKxzy0snyAk7OrB8WgwCof3FExQTSkyiNfQ2kSAIlBxcFCM&#10;Syo/eCltMq+mWENrnY/mAN34pwx4KXY9/gxu1cNb5/sW3RdP1X47+++MqT2mljepTU1p9xbd2acA&#10;cwq3N7NNpd3TtbM3t49seKTslr+xw8ZY1H9RPNH6ifK8qS8MSO/6kd2PlLfrT3d7uvG5KeM2iXuu&#10;03Mxpt2YMmX/ye1Pli8XZBq0Lt2xtCwtQL9lBsqTz3KBUpfaL8tetnNZjNoyqgFHrY5Vmh7Y/mCM&#10;nvV0zOk5vdzDl8e3Pl6WHyh7Xu95Zdq/mQTVfHmu8sL16Dajo3P3zmVWwMQWNfo2r4q5u+fGhG0T&#10;YsPKDbF8/fLo0q5LOZoDes45kUsyB+rb3cDC/bPvj7vW3hUzd8+M2bXf4l6LY/iI4bG299pG/tfT&#10;tzf6m7vGU+2WSzDcz3OmzSUApT1fkCVpzB5o5F3tfhWvpQXweu56X2XwmS7PlM8xTlgzIabtrjmU&#10;VdtjQOcB0btL76I3nC0nSH/xE1R5yB7Qb/dcM+AcMH3Dc/rEVkjD5sLDBnsmj2fZNgy5snKwjnFn&#10;Ixl6+eBAk+ssL98M0GnOUHmesT9ppzxXBlsEP6cqsPIcTTov0uvAoBvetFeCJOVz9GQpnRK6dAZ1&#10;muCBny3LMj1XrvIMCigH/9AmeFHenjo96skmSSePAyhfYKhTlc9eDmR+nUVv7X2lwD30Zx28bcAP&#10;Gw95S6T+2Wb4f+edd5Y1iupz2mmnlbfdOr7oA78LjfIkT8mg4Muu+/iIBwn4S54EgejalyPlpx7g&#10;1cbqzT8LjnV4BZWekS+df7wSCMLhPrkiU+pexe2c8qwTgEbT6PFHGU3R0Bwoh2xpe76TDJFJfAFV&#10;XK7JjjW+6Dcwl74VDlBfNhpvu+22EjjTJT450yibXqgzfAallZ8DLTou6qMMZ3IOH30mP4DvRbcz&#10;3XYoozowsB9+N2Ar8BlP8Z+OuNY2+E0Wkr9snHZoDqSTVxrtub9dXjpoD+2QnUh2g07QI7zVUa3a&#10;df5CG2mrjFHZDXjkkZae5yyZvbVJ2gnli30MAPIXP/3pT4tMwMteO7PZyjRwSb8NsLqnw6ms9Pl8&#10;uvvKdp3PlIV2PhM+thit0qDbPbYDLcB/OORJyP/SO+Bkf8kgPogD2Dq80BmGj01WTtIH4EGX+iiH&#10;b8J/+qB8z8k/XWGzxApw8P/axX0yz187q4s87jvgRIOZcewWXioPLuWoM5oN2LCR6FYfaZzR7TBY&#10;wbfxNWwf+eBT2F7/0zcoH138b8oGfvCJXgKYGYfvVVv93xGSdu2RPgL/+C39xap/UH/64rn20C7S&#10;5SaAv/UVgCrILJjAVA0C6R+CcYRd46poCvDe6CBc6qPB62FAlxbxnz8fVTrj+wL//N1fxT1PTIm5&#10;y9aVzv/eAL0UkhKh10GQx70wAAA0hulNlIkCCAAYEfRSXrxnjPKNNkWqHtkWebwU2NsAAEVTB8Ki&#10;3SlcBkIJyqTEaLlnzj0xdefUOLfdufFnB/1Z6SjVT+c2vVqHy7XOrmnbp7U9rezG/lKXAJi+b4r3&#10;ZQsvi4PWHhTRO8pU7ZNanlSm/e8J33G7jivTv03Vt15c2jKVvNYBrF4rA257FiS+XAKwo8eOeH/b&#10;978on+fKzvIMFFwy/5K4sOeFZXd693PK+plTLogP/s2GmP4XF8S9nz8sWvV/Ilp8fWhcM/j0aDuo&#10;TflSgrpUcSf9TdWpei2f3fL/T///E0e2OzLGbhobQ3YOiQ3bNsTTK59+0UAAGUxIGaIznEYa9+27&#10;tseCdQvK5/senV/rBq98NNrubFt28L+p+01x80E3x67eu8rU/OZoql7jYd5LeaheJ4+q1/VtVI83&#10;lwCY6p9pR88ZF3/c6uayjEA+6evzue67oG9Z5mFJQXM0lfQv4ED/hzp8KE7pfEr8es2vY9DOQQ0b&#10;MNbYN7L/yKLzdD3fDHJmdASkrjLcnuMv/eLc6DubIWjggOHgEF1Lr9OkM8ZGJF7gzAFL41qnHz5l&#10;OstX2rGmw3SaDWXT4fWf3cn08nMWDs/RIp80cLBXbFk6ZLjggA9N6iCtI9/okDH3pSdTRvkFFewa&#10;Z5VlsjnSKBcuONlCBwdvin0G6wkps8pwyIefAJ3eIhlwUC78AoGEzPtSIcuy8Z/2sFYUP/BCEOnN&#10;iLYVTAm6km86s/igfdTJWxVvQjjjqm/9Xeiq5lNv16agmzmjfJBptCdfKnDwvylf0tTRFOA3ORUw&#10;e2Ovs6uTiwZyaj8CMow3qQNkVTyh809mEzeekn98JT9XXXVVWc9IvvAUNEdHU5D+U+BOzsiydvHW&#10;BNTjQqP1qToNGXyrwwMPPFD4RXbQSC7lJVNkF834QN6dPcNzQa72xwt1YFPV2+EeftAPbe9aGe7D&#10;m7R5row8/AcvhQ/7oXlIfpMNtsd/UOXv3gYAtJ182ab74aVD8psuiH3z0FHT4Uy5B3icPpAv8J/u&#10;Sp8dIPnYZvn2pit0E7DRcMBr1hE7oYMJF5wOcsA+0G+dWW1ObvgltsZ/z9gJ+uwZ+tgi99TPtTL5&#10;ALaYP1BHg+PywsGmqlv1ZaABUff9zxc0cAD35GVPyauBCXXna6VNWtHEtkrP58LnOboy7mCvMzbx&#10;XzlJO7uoPvImre4rl13ULuwkvPI54FPPHEj2TD7+Hx7t45m6Kk/ZaJGGD8V39QF4JA5wsLsO+7PI&#10;Y1aU/8rk97UTug0gG6RRT3JiEMCABLr/JwD+ZRs4+1+VefKmXdQ9nznyM4BNWiwCKhOh0xgE/A8J&#10;CCZwlDP/7w2kIURNwTFHNuz62RzkNP88jj2of3zm5teXY18A7zQGmkHSP7Jf+zKLAPiPr5SA0mTA&#10;QBmyfvtSz1cD0M8x7g0Yg4nLJpbO5aoWq8qu/3sDxochwp+Xo4QMCXkwvSf5vC/AWDCcjNGeAO/R&#10;lw4i4V+/8kDNMDVMn540aXrtmBMjD38g/vM/HygGB01paDkP5dS343v+6Nk4aOT0WL7wlPj3f1kU&#10;O3fsjMdH94rLr25wIq8UmJJ/8lEnl3bp3LZzmaFhtsbPpv+sLA1wXQ8MyYZWG+K+5+4rSwi+NfFb&#10;8cNZPyw74GtnX3jwxvuog48qO/nvaUZBc5B8ynNev5Lw/R+tif/6r0de+PfboE3on6CB49Bm6air&#10;NNW3P/CsR+secdDgg2LH1gaHfu/ie8uSiOe3Pl902WEQ0tIU+KXJOnLOgg33lQkYaLbWm0J6JX86&#10;fvm0i/Q6EGSf3QBwCSA4fs4PbcoFZCnr55qTld496QGnazSdzuMJupSrwwIPujhgeNHHoaMRTXCh&#10;RwdYfs7VoKB7cNGBdPw5SJCOyjP/s0y40ASvQEuZgjL6yj5ay2d2geBMvirA4Uj+4p+OpvxwGgQQ&#10;TAgggLQvB+QXVBlUUBe8FdD4j4bc1EmnUPCBl2YL/OhHPypTzN3TZuh8NcAUQHQJhF5NEFQJwHyi&#10;UCdd5x9vyKYBAbaezGTbkDNta2YCmXDPgW9mUvzqV78qON70pjeVfN7IG2B5qQCfzxEaBDHwYoBC&#10;8EoWyF1TgF/e+hnEQROa6S65YRuA+2Z16Bhoc+1o5+5LL720BNu33HJLCTilq4K62ueAf0+gJ9kZ&#10;2BMkj+px7offD+zn++8X2Ha6JaZz3hvQ0zzzIY68ty8grbLYJL4pwX3l01M0iYf5XTZb/MiOSGPQ&#10;kF2Rlj3MvGKL9FNkSCcYSANnPcApPfoTFzvGV6OP3UQfGyIdfCmb/Bo/nmXAwffBwZ7y2Xy//PDB&#10;ITZ17R4fy84B6flsPsusP4OwrvlQ9gof2FL1d6CB7YRTvCCN//IkPnzLeENswJ7Kp05oUx8xAL7w&#10;o+ILMQs/Ik22p/hGLPCGN7whrrvuuvK1H/YXjfLmoIrp/mhnp90Tlxic5nPR7Nl+aIDGGQCf+tSn&#10;yg2C4MAogiAQ0wDZCL9PqBpf9GhMwtUcLZneWXpBRHNGZNLUWTH+2Vlx0lENm3QkfOifbokbzzss&#10;brjsrPK23vFSNwwkuGh1APSiu2fXDvH/fjUpzjjywKJ4FFuAn28FqvWi/BQ7ZwA0BVX+ZOclobk8&#10;k2pB4aE6Fy/QVg/Ju3wLIoij2E0Fq9tqv/GrxseTtd/C7gvLt9zH7h5bpksv27WsXOcUbtf3bbmv&#10;XNuV3YZupl/XT+euXnvb2nhd++W1TfUe2vlQefNv1/iCo0XT0/5dJ002/bPsYHyn8eVtfX3Z1fLc&#10;f3L7kzGm/ZiS1n3pH5n6fNy9YWF85l/Xxn9NnByTez8SI05cFF+fsCsWDv95rGm9LCa3m1ymo+cu&#10;87ev/lVMWDA17l35UHx5wu01+tvEce+fVePB+th65MpYf+zsuPCNrWNy+wfi7k0PRbfh219ER/W6&#10;qXt7u97dcXds67et0LVm05p4YOcDsXtbLSB/flEsWLkgtm3YFgs3LYxxS8fFI/MeiafXPx0PbHkg&#10;lrRYEjNbzCx7CuzusDs29dwUywctj34D+8VT7Z5qtrz6dsP/h3c+HPM2ziu779tJ3+78o1qOKksx&#10;LH2wLGP+pvnlKwyWY5jhUcVRva5vt6aWAEzr/VDcN3ltdD5rUUkjfZ5TTuB6tv2zpY0LbRseKV8a&#10;mLl2ZqHP9Zz1cwr9hdYtC+KhHQ/FzDUzG5Z2dJoQnTt2jskbJsejOx+NXbt3xfKVy2Pt5rUxqMeg&#10;6Ne7oWOrM8rR6QjkYFUGK5whW+CcnSX6x9lxtvRa55nz4uToIqcIp7RpZ/yHn96y3wIQNoXeSscm&#10;seccsbMypfOMjRcgsDlwKduZE9axF1xIw1ahgV2CF46sh3pxuAIFwYAReXSzJ5w2QKO66fRIr2y4&#10;E5eAhb1Rvv+eodc99TJyD7+OrTcDAI48oxUunbGHH364BANsq71SHHiAp2gSdMjjSLvpnmv38D2f&#10;VyHvoU/H1wCk+gP06wBaa2jqO37qVKIZXoEJHsibdr0e/8uBxJe+ROCjHaq+BU/IGhkCL7X85BX+&#10;GMzQPhdeeGGRD4DHeK8dyLO2xldlqjNaDJ54DgSfdmkmizrS9uwgGwJIHXf730hbT2fSAfJZ3tMO&#10;Zh/IS04MJJADsqv96VI9Pv/JvPYzgOK/ctF1xhlnlDZzT0ALp+tM46AraJbe20N1IP/wKbcaiwiI&#10;DZAIwFNP2QdyhL798NoB8p26sh/+8EDX2Bg2hU+ggy8H2Aw4xecA7uww6kRrezpJN/leg9Dsu+/3&#10;56cBDZIbsGfv+S40sbMOPpm/VA4bQvelYR/g84w98lx6Nggez9lYZcPnOT+orPTTaMIHOPGCb5Ee&#10;fWwKmsivctm/7DvlkfVOH8yGKUN6HXK42CcH31rtU3mGPunhcC+vQdZVetd8smfqzid4lvjZTOnS&#10;frOXfILB2/QrQH2lkQ9/2Hl8yJl36JFX/AGnpQBm2hm0xWM2Vz3w3MxrOP6nA56Qab63CjkD4EV7&#10;AAhUgMZP50RQQJ5/30BYOEcNlwHE3mghXICgNJf21GMOjk0b1sW3fzWmcVq+t/03X31yHDJyRPn/&#10;uwJBp4yEnWKlsqFneO/W8YUfjIrtG9dE29a1ALhzw87fFJhwq69Go+SEeU8DAAka2KgWPjEqqdBN&#10;wbRaGx9SC8CaA0rFEKGVosDdFC7t8NzG52LFphUxvPXwGDpiaOM08IVbFsbF8y6OQzceWjpnb9n0&#10;lrJLvk+w2VE/p1NXp3tXp2VXr03Z1zmzE/yINSPKZ/hM/d/ZY2fjzvo6nPVT5avXlh/M3Tg3btpw&#10;U5mSr/ymppJXr9+0/k1x+ObDY0vnLY33lfOxLtfHyNN3xd1veF98+rLTovchW+Irx3w2Tmm1I/7p&#10;e52iz20HxRdveGdMXDglvnvBQfFff3RTLNg2MxZ89syY+sMh0XbA2njmfZ+I3b12NOI1wKC8dx11&#10;Xnz239vFWVMPiA+cceNv0eR6TzTv7dqXEHydYUm7JXHEpiOK8xi7ZWzMmT0nFqxdEBNaTYh+tZ8v&#10;OcxvNT/e0ecd8YZBb4iOQzqWfBd2u7B8QQG+5srAI9faTdtfu/LaGLZqWFmPb1nFhvYbyvILu+8b&#10;ILHc4fR2p8e6tuvKFyKO2XFMaWPtbQmGtsKbI7ceWdLAAVe17PolAO5PXz07HrnpE3HrX57VSF9z&#10;NMNHLtGR9PnygvLeuf2dRe58jvH61deX5+Tu/G7nx/p26+MjXT4S53Y8t3yWccTzI6JN6zbxzNZn&#10;YtnKZeWrCMN6Dys6TK91COgyh+jModHz1G/6Ky2dA5xbBhRshI4Hm0BHszPPiUlHHzk9+eH3jP2m&#10;u56zidI6OHIOUTChY+Y/e48eHTL2R142SX734OeM2TV0po0iQ86CDnVUftoyz0DeZxd16tgX9HsL&#10;Iehgr9RRsCSPMgQE6ikYs9mSqdzS6tTBzzYJwvgqYABDZ0tQxgZ6c2ztuA4lvsGNr+qvo4ZeAxPJ&#10;e5DrPNk+U9GTl00Bfnijja8CH+ec8SN41PEXeAg0sj1yWYQ3HK6rZb/SoH3Rg4/KybLw/uUMAAAy&#10;iD/kWYCVwRs5MmVefVPGtZP2tMmhnfwN3pADbQ68+ZfGWx1tmfTI7w279qqnUVkA38lhBp3oEido&#10;P3Kknc1OIX90A89zZk0VZ14rS0BPzgWV0hp0ogsJTcUfKd/4QDbpEr0hHwJZdfQMz+VVjoAcXrTD&#10;qU3IBtr3w2sH9g8AvLaAXrHj9JtOvVxgS1InAdxsgAFjAwD0kY6yJewb32d6Of01MJjr4fnS9L+J&#10;h9+Vl11ic+g3m4Vu9YALsBlsSKaTN+NvPs9ZWnKITunS56f/9R99aOYzLbFSNnxiiMTBPjrzV675&#10;Sn4WXnSwy/5LA7e8aPGMjeI/5IOb/VKu+9LKw8aiD371lE4a+MUw7sGJVuX475kYQ0wgPsBrdpdt&#10;d2QMBPBNeWhKX4Ye/gIucUD6Pj7eYABa0HHFFVcU+vhl9LLv9bb8fxrgH/6Qzyr81hIAQkcIMQ7D&#10;MRpz8vhDAOI5UY3lTYtG3Bst8hCuVMQ9wTmnnVDOX/nBXaXz36druxhy4G/Wif6uQNGVL0BCTwYs&#10;7nu78Ik3nxmtW+yMe8fMiH/42biYOGVGXP6xb8VlH/1GnPaB78X7/s//K4GSwIkBSBwObaRBCT7l&#10;VVcDN4yDtqN8DMLvCgwFxVYmY9UcbGy5MZ5d/Wxpj6P6HlU2RktgdARzZIiiMiqCIoYA7E2msq4O&#10;dWMo5GWE4GOAq0ahHlc1v/qQIZA0NZc+ZYchow8ZsO2J1oRTTjkqPvWXm+KWW0+OP7r5zvjiP7SL&#10;gX1Mr1oZ//ylfjFn2uvK8YmPH1lzGA0bUVWBbDNib3jD5PjzP78s3vmeH77w5OVDlR+Ovj37xpuO&#10;fFOcNvi0WNN2TbRo2SI6tekU29puizMGnRGv6/+6OPaQY+PcYefG0O5Do3Wr36zBS6jHiXfaieyR&#10;e50chleddLQYZ+1HB/Czal/yWhuTFYe3hA75tDlnR+45B3KZ8p/y7pwHe1GjMPoPntgknZ67BlUa&#10;lK8cDsmBVk5JJ4KTZ4OSnqyHg64PHzo8rhx6ZfTf1b9svlj9UsKyTQ07nsuPbs4uy4bfPQaaTAs4&#10;pU29B9lZ50ClJ9Po59zk5QjxFq/JOllCp/SJQ6cGTrR7zraoQ67n53jhhdNzeNCCJxwlnimH7qFB&#10;O5girdPsO+10Rj7r2nXctINgBB14qTx2QfnaLwcq0awc9cEP9ZTHtD5T5sG73/3uuP7660s+6//Q&#10;IC/boO2N7Hvj7o3BlVdeGTfccEPp+LNjcOKBA4/QoZ70G7CnDfIS5S2C+pMF9ZEHXdK4RrPDf3Ki&#10;k59ybmmCtGhQR/XAJ5sAkn92BU/R7Iw/rxaoM16zuehOeXf8rpD50f3ggw+Ws2mzeOw+fhkUyDZ1&#10;D4/ZAsEcnvlvFoQANeuvLbVh1Wehnyylv8iy80jAU8Fc6gOZ0R7AIAz5V442YTvwQYDYFD+UqTyD&#10;RXyv4BFesgDkF+CrRxXojc0PdfLJDrmjV4De6EiYEYBWONlIOMliffn7YT/shz1DVWdeCaCLdDrx&#10;Vs8ZE3iu48g/nHLKKcU/6/hLY0ZQ+gQ2i34D//k9wAbxF+6xjXnNHkrvubTuJUjDfotB2Vg+RF7A&#10;r6Rt5JOViwb3bHbnOb8MH7vCDrI/8IhV4HWoR8YDfBi/xD+KB5THlotV2HA0sm/wKIctZPPZOnjY&#10;b/4ZT8QrDrEJ/wP4Q4cypFG+POqvPOm9xFSOfowjBxPYWGeAB3CyzeqDdvX84Q9/WGYoqi9b7b7Y&#10;hq9i7/lh+dhk/kD+/y2QMt0UNM4AePvb314YhnHgteCQNCRFELyiZ19oEkwKIAVAYG95vP1v22JH&#10;nHrksLjwzIYBgVcC8BHtAg6CypgkLRSra6f2cczIA+LEg/vG3GUb4i0XHB7vu+7suPmqE6Jbh1bx&#10;o1/Pjr4ddkaL2BWTnp4cf/vth+L+x8fH5EkTYs2KxUX5KD1BppiUnpJQ0OzoNgV72wCQ0qKPMlOY&#10;ev4RJs8fXfJo3L799ljdbnXsGrarTJH2VjWnZa9rt67sjG9Xe7vhP9P2mcap2/VTuJu7NhXbTvtT&#10;ek0pswdM17Zju40Dcwp3U9P+c8q4aeem/c/pOSfGdhhb3iZX01fzSas8SwTs2m9jOGmrtLrOrwCg&#10;IcvL5+M6jo2zr5ke/zVpQ3S+9K74078+IJ7rNPVFaZoq2/XCrQtjWudpseSg6XHRTRPj6+N2RJfL&#10;Rr8oTVP59uUaP57a9VTcs/meMqUdD731XthpYczpNyf69ugbXY/oGs92fTZWblkZU9pOKTw3M6Ep&#10;/rp2xovHNj/WOK3/iW1PlC8o+CJD8txb9EYcNf43hat63cjzWlr3XdtEsUzVr+He1m1bw5cGas/H&#10;7BxT8pkxYHmDdrGMwJKCJ9qMiinLWkTvi6Y20qeNPUczefUlh+bqV3+dNO3p+fbu22N5j+UxpfOU&#10;WL9pfczcMTPG7hob21ZtK5svDu4xODq161R0iyOmW/SUI2QrOEKOmO3yjH67Bzg+zpnzZU/oPzsn&#10;nzwcubTus5tspmdpD10rS9kctjwCELiy00b3leFaGo5VfvnQq2wBh3LkQx8HLr9AQGeOY1eWMgUJ&#10;6iZIgssAhHTSw8NmSScNXHCqt/rrzHHa1v5Lo8PEPwmU2CDpLDnQoTTNnVOXxz3BBH7IrzNnVoBr&#10;NAioBArKMyBj1oB6u+/NT9o30wcNQKmrAEgnD24dTnwTSChHh0/Z+KZO7sGhDeBVrk+L4ruy8Mib&#10;cHjrbesrDei0kzVfpH6ATc/6gpdCA/8ioAJ2wdb2ZEVQZzmE9iMj6o8f+CaQVHcBKciOOdrIqLbW&#10;pnivo5x+i1+DlwzxoU0dAsrkM7nSrgbY0QAneVMO/5h6gTZv97W9utfXX15tds011zTGEMCAl0BU&#10;fZJGONU7r8kB2QdkQUBLtvGa/gimpUN3plMefO6rA7ndD68dYP9SV/bDHx7oKz3WqeMXXgngF+g8&#10;n0AHDeax6/7TTTqvTDbbc/aGPrMvdJmOe55+jd2QRnp6zv7Ra/YT/eyxOD1xyscuZaeWzXJf2dLD&#10;gUZQb7PgkE5+dPCBfJ4BCnLL5vBJ6AXZgVePxC0/vyCd/2k32XY2Wlq23Dnrr4PuzAegGb3KQqd8&#10;7jm751oZzvKgU53xSVmus7/kHnutPHSKQ5RBD/FQ+clT+dBpoEA5+OfaPbGFeIEfN1CvrumDc18m&#10;9RVXVPn5Pw20K35k+yf81hIAB4bWC9gfEhBP0QkSaI4uwg8EtZRM47+UevTv2ye6d3tljEmW6xCE&#10;OBO2NFb5jDAzMK1atogzTz4mBvTvWwSecNtzYHD3lvGLUTNi3sqtMWPx2njPZcfE6UcPix8+PD3e&#10;dPkZRVHU29s2+VwLgDR0tmNT0NQAQPKP8jIQ8lK6Kg7X2oIiL9y+MGasnBFLWyyNvx7613FhxwtL&#10;R8iU6upu7Se3OjlWt15dpoEPeX5I+VyeZQKe10/Frn4lwH0dNVP9rxx4ZeOXAl60E/wL53ocifuo&#10;bUfFnA1z4qNdPxqntD6ldGbr0+d0dflmrZ1V0to1Xtqko0qT9PkVgPe1eV/jPc/Lcofdy+NzB3w6&#10;/uqyM6PHyG2N+bK8psp2b9HWRfHGNW8s08o9/2Tvj8UvPvt8TF+9OD7S+Y1xef+LGvM1hWtfrvHf&#10;envLMZxNq9c+Bj3eteNdcV7X80pHG49Mf/cpwnp+uU66LcvQPnBoV19hOKvjWaW9tXG1rfJavpdC&#10;c1M4XBu8wH9T9i0jeOvmt8bg5YOj/QHty/T9U9ucWpOZlTHqHVfHMTvWxKBjOsR7dr0nNnXaVJ77&#10;+oRlKniurtq4qbo2dd3s8xdoK2XXePDure+O4ZuHx+Qdk2PwtsGxaeemhg0z19ecU/ue0bP7bzb7&#10;pFcOOu0eu8A5VYOIdPLueabDwC466Gymo/s6TWwP50an2UXP2Qm2yNkzwQPnwDZxwIIZ6eWXh7Nl&#10;TzhfZbNZ0rLL8AkyvDFFgx3n4WN/0+GrB3zqZlDStfpx0gYKzBCQVrmcs+Apbb0gTHq2XFloQCtw&#10;Rp+OnDes6mzTN7MPdLB1etlFnXUB0cUXX1zK8IbagAEe6HCqhzfypkvilyUFyhL0eFtr4MJ/6dFj&#10;mrqg4o477igdYPxRT4B2gYWBAfzTUVY3dRCYCCLxwcZF7ldt66sF6oRHOuO5rl2dydC+DACkXwB4&#10;bnq/e1l3PoIcqiu5SJ8EP76SD3xBQ24GlYNEAjE8QSMeG6RxX1uSG22hzclFcwe+wuutv//kE86s&#10;Ezk32yDbURnk1UCOwR2yVq2/a3pgNoc88ieQn3Hj58S06fPjsEOHlnvKl9Yzy00yvXZWRg7YmQGB&#10;3+7jF16Sa3VPGdo/APDaBB0Ltms/vDaArrAj7OorNQDAjvk0q44zHWR3DFTqqNLRHECkm3wsG5p2&#10;n547zIIzqOgZ3yovm8NGyMtG0H/44dDBZeuAerA90rJJ7ANbyp+yo/wPH+8MB7wJaIcPbXDye2we&#10;O2gAlf1RvpiBD/vGN75RynCQbbaaDfMGna+Xjv9jxw16ogt9Dvxht/lA+dInZ2zgHv/nPvqVzZ6i&#10;K3nnv1l8+ISv8uMJPqNJndWRvTRQrNz0Ceyp/4lbPvWXz7X6GGxXvnq4lzNGpWH/LduwPFAa+8QY&#10;tM12+J8I+Iyn5K8KvzUA4I9GqDrEPzQQLMSnU9wTbZSHAAoipHut1IPAoy2vQdKG3xSbADIoVZrb&#10;tmkdxxzUP6658LS48LSjaoFLQ6f9qw8tio+/+dySh0GgrBlA4JWROYrWVP3XCppqCtO/phxNAVoE&#10;bBmo10MxNN06xwNzH4gndj8R87rMi44HdPytt6H111u6bIkZXWeUDdR8135UyxfPFnBdfRPrDa20&#10;0SdeNHOgmr6+jMRh4zbXD69/uGw2mG/q94TDm+tfrLwztnbdVN4e24QuN/6rlgNHczMA5LO5oLfK&#10;9fmauq7m84Z6R/cdL3pTfsRbnq/V5ZH4p++1iAV9bonZg6a8KN++lJHXOriPbnq08ANPx3UcVzZp&#10;xGd1MaCRZXtjb9ZFU/zKa5swOrfo2yKe6/Rc4Zfn+/I2fW/P9+W6/l79JoDoMMvh5Etnxpce2R3d&#10;rxxbOv/qlLMazCaQ1iwCaV3/LmU3dY0feLqk15KY3W92cVIT10yMh3c9XGYDbG+xPbp37B49OjTM&#10;AqC3dJhjc+YU2Tx2g83gyIAzx0X3dSIzKOEwM3iQn3PkPAUKntNr9+FysBtwZBmca3ZK5UlnAT/n&#10;yVELuhzSZcDC3sKhM8P5Gq3PWUjqIj/7JBhiO+D1XH2V7+DU0e0aPg7Lf51pZRhY0KEWNHDgggnT&#10;MA12esMqUMMvb3B06tgvO9MLIODT4dMBQ4+3ATqg/Eru3mzJQNbHYEEGQQYI5PUMHjyCB8AviFCn&#10;BHxzXwDEfuIx3OolEMMbAZSOOLv/+wI895ZavdGIv+qzLwMACXhqh371MoBCvuDR8dZR18b4m51/&#10;siCwkk878UkGA7RrDkbkIJPOFbkmn9pT4Ir30uJ9yjA6yU4V4CebzmTNTBB0oE1Qbv29YBxO99Gr&#10;PTwH2rdaf/Rr0+eem1ELiufU6FlQu55Xa8tN8dRTM+Pv/r5DrawVcdmlDXsGwWnWggEtPAHoIAc5&#10;IKHeQH20hTLIIdnLGQPqLh8+yLMfXjtAXlNX9sMfHugKu8Hn0e1XAtJnpn9ju3UkDQKyQXwmvc0B&#10;ATaOrbI3jc4z3ZWfPrP/9JhP4oN/8IMfFDzsHL/HDrA/ZjChX2ygDPjTh/M17IJy2C72lY/lm9CQ&#10;gwtA2rTHbI5ylKujbhBbpx8tvkpjMME1vOwWP6dsNlzdpWHT0ObMZ0mftkwZvqxi3xd15nMNeqAt&#10;7bn64yH7lp16dRMTwOGe8vACv6T1TH3YYv+VLx3a+HvPXMuDFteeS49PaKSj6DFzAx14ot3wT+yA&#10;Z+pr8EIevNHOnr8W9RvPmvLN7oOmnjUF2gzf9joAYBPAZOofCrJyCRQzhQ9d9bRleo0r6ND5z2D5&#10;lapHlSbXghB0JTRXjrT5THpCmkoLKL7RKek801CObAN1YhAoPZCOYtw6emG865KGKaXyqbPATHDj&#10;mgKBpugaXQs8TqkpeVMAB6VFa7V+CZ6j5bHFj8WELRPiiBZHxMiDR+79+++1jpVrb3C91bfRm+/v&#10;16ctb+9rP5u/HbDsgNjde3fZbK2Ko5q+Wkb1bbr7b3j+DaW8TR03lfvl7XElfV7rGNtUbt1Dm+Lv&#10;v9k1nvrjU+OJr3aMKSsWxePvOT6O37Ez+h7e8PbYm90mZwDUft6mH7HliDLQsafy6su2KaE38/Dl&#10;d+g9b3iTfEp0GbYtPt7t9PjI+ZfHgcc9Gl8c+deN+ZvD6xqdcOSsCm/4ByweUDZO1F7eoNt8z0Z8&#10;NrKrvv12XaW/OjPDxn5mD1y55MrY1XNXactqvr3R5DpxlXvNXJtJgWY8dY3/J7U8qTFNfb7cBLBV&#10;/1aN95X96X6fiOk/WhZ3j98cP7ng4430qJ98eC7f9m7b90p/Xue5ypekoz6tmSdmVXyy5yfj8r6X&#10;x8zdM+PwFofHhBYTYsPqDbF4/eLo27FvbNm4pRhoekfP6D1bwR7o3HCiIJ/Tfc6M/gP2MR0svef8&#10;2CkODl64OGjnDBYEDv6zF8oTFPivDA7SNX2XNgMR9+GBw/PstLO5ymGfOGf0siWeCQ7Qyta577ny&#10;0OsaHmk9ExC5j3bO2xt7Dl0gAj8a4PHWHw06ivALBg0OpK3WUZfWPXh10PDRmxEdMnTiDbqkEYgI&#10;eAR1OQAgrWAKfsGOjoCgKfFYD4ofAM9dG7RAt4BCgKFc+ARhZicIZtj13+cgtXqZui4oQk+2574O&#10;AJATnX9+KT/fRwZ17E3rxyvPgLppS0GhNhaICrgy0NW2NnGEA18FkwYHtCXZNVNAGjQKwLWhNtD+&#10;6f+qoA7w4Hu+GZP39ttvL3jIiYEPbaKe5Ir8wqksAxELFy6Nv/u/d8fn/u7Z+D+fXxof/uCI+NVd&#10;/ePJccvi4UfbxkO/bh1337crfj2qVRx95Iq45ureMfKgwS9Q0DCIn3IAP3kSaAv6ySEd1VEwOCVt&#10;8oIOp79G2/4BgNcmkOfXYgfhfyvwT2wZe8B/vFLAv+RAZQ7Usid0kn6yUfoY4mwDunTdzDFv3Pko&#10;9ope66xLz/6YVcAO8Bt8Zfo1z6Rlu9gr5bCpDuXosLlmC9gHdU6/7F52cN2DCx/YGTaQrWR/2aHL&#10;L7+8DNjmrDf+TQedfTItXvl8ElsoH1udb/ClT3+dMyPQlIPobKhrNi1trK/C8JOAbWOv+Q/78/CB&#10;fAU+oIOvUAZfpE4Zj6iTcvFameyla+XIz26ylfLgh0M5fLJ68rd460A7utQLDdpG2Wawsc1kyIsA&#10;/l+Zv0/QVgYm8N8gdhX4M/wyQI0fAO/NmDSY75kB7qwjPgH1ER+Rs+wHki/yhI/y4bs8n//858sA&#10;wIt6ensLBn7fQKgFXBnYNQUqSAAwKx39K10PjUXpNRaFYwQo4Z6gnob8rz4ZHIO77ror7r333vjx&#10;j38cX/va18o5A/squOc4flCrGg0v3pxPsEURKNDvCoSEQKXAVQH/GcilW5bG3DVzY37td8KAE160&#10;8V9zIC+hwzu4tVFzkB2RnH75UttSOzEkZAK9YG/55TnyyEPji3/fKn70vXbxvW8MiHe+tUt84sMR&#10;n//CSfHXn9sSv/jFPaX9m5NDRonheakAH/qS503V94wzjo977lpUcyaHvHBn3yBpZQwYC/ys8lSZ&#10;jGr+z6MpILPp/ODVPhn0gubyNQfamf6QOcacI3DmmHQs6Jj/jnQUjJ//5IOcqpe2Qw/6HO6nnrhW&#10;zne+fXVN5rbEn//FT19UR2d10BmR93cBZZO15HU9ZFkMdNdOXeOIkUfElYdeGTs7Nmw6t2T9kvja&#10;6K/FzI0zY1eLhjV+6pS8ZfThrwKnTcbVjUNUV22pHuQwQdAKF9uofP85Z7TCoc46aP7DwylwHvgN&#10;kj8Z/MrL6XJWcGojzwVN2hE+QYG2gtP9tM2cq2fkRxtmp1FnDO2CD/ZBfQUO6GYnBE6+re7NvDrk&#10;hm8AfRkgyKcMswV0+oCyBRt4ku3jrB5kj/zolCuLDVbvTAdckzXPHXlPmXidaavyJKgiv9LTEUEY&#10;R6x+eGu2ggCE/Ufz7wPw0WAF3qXPSpr3BnhouYP0ZjywH+gWoPjUH9nQjkAa9RYMKkd7CkT5JDKg&#10;HSzFIB+//OUvC134JTBTjv/aL7/E4ICzeiRkO+hU47e2BOyHZ+jQtuTMf2V6O0SO1q/fHN/93rPx&#10;5X+rBV5DnolDD28f48a3itNOjvjmf9ooc03N3j5bu24dk8efFs9OOD0mjjmpHF/64qmxbu38xvLw&#10;gv7RIzzxNtAzMmg2gjrh0UUXXVRkBqgHOVB3erwf9sN+eOlAr18poJP82U9+8pPSwRI7sFfshk31&#10;Mo0OJD9muQ9blYMG7A2fyjexR4A/YfcMDrADgK/i7/gg/hbO9PVsYNXPyIMm96p1zfiW/XOf34WH&#10;3XEGcLJNbI9BX/VRNnvIhuvks1XwOPNP8Irx0M0GZyzFt/MdfKlr/kzZaINLncVm4mM+GB8sFVN3&#10;dOCp8gyo8LPpjz3HX4MLeJ7xALrV3eCv8tClb6c86d3HQ/bWM3XWDgZisiMtFpc+7bT6scniYOXm&#10;ywjtiF5LAV5JedoXwHuxAJrqAY+8QEh5wBODBWIhPBUjOfPBljtqp0yn7cQdCerlwCd1//nPf17a&#10;OaFxBsCnPvWp0rApRL8vqDJegwkcVEhjE26Nn0rSFG2CKQJQdbCvBCRdmMrBExSHgEYgLDjEr+Z4&#10;Vq0XxlN4dRNQaSDKCRcFFegKnAQ0lIqhUS7lUia+CG40/PEH9Yu/+K9H4oLjh8SGWqBFqQXVFIiS&#10;g+Z4UL/+P2mk7OqInvq8hJDSt+vYLu6YcUdM3D0xZnSYEb2H9252CrRrb3xd+767jeeqG/E1N73c&#10;hoEbOmyI6V2mN9xvZlo23HBUy7Am3bfZTe32Rrc6nb4pHK6dTem3gRzaOg1tFSuHLoqpvZ+JEaf2&#10;jAs+NjfmHHBbfP/+VtHm5Ill8zlLGOqXAJhOb8PDrNe+ToW3UaKp66Na7nlDOjQ9uPO2+OrPx8SU&#10;npZGbGl87s1zU9c2XrQMwsZ369uvj0X9FzXQV+NHU2U04niBp65tTOjb+Ka024Rxdo/ZMbrt6MKD&#10;zIdmyy6UXb2u0mSJhba1zwIafFJvYquJZeq9Nfw2+Huq/VOxreu2mNltZmkLszfIgfubO28uS0h8&#10;rx/f4ViyfUlZPmFavVkJNm/ULtnepZxa21r6sGTEr+OByduj5VmTf0seLDGx3MSslCrNVR6gX9u7&#10;755NB/FWXZVd6KjxOTdCVLZlEnBo2yq+re22xsw+M4vujVs1Lka3Gx1tt7WNeSvmRcc2HaPF5oZp&#10;+PSZDXDkaC7g/NgFesmmsA3SsEnsjLzSOOBgR9kQdkpaB1uZo+4cJefO7ihHcMI5Ve0pZ5lv/l3L&#10;q5PHUcnjyLLZoEyrLPnhY6fgZGfQwkl7znax32hlU9ECjzTKcbB9Agz5dSqllU7dBFycPxoEEvlW&#10;gk1N28yeZv34E+AeG6yjzt9oD+ndx1c0CGzUB6146D6+CijQDHfVXnrujYLghJP1Nkla/gudyvY2&#10;PmckvNI+qymAW5sJ4vBAAIvP6p7PmwN1BWjGF/TyXTrtArHkr3obINCpFdCRDR1gPBJs4eUll1xS&#10;2kuwhZf4YUaBABRd+CzwExCRF29llE/OHeQU3UCZypdPevnwOX2y52SbrOVeAp5Pn74rPvyR82Ld&#10;xqUxfNj2+PzfDIhvfmNkvO2th8WFrzuihrN3oUcdzVSAH5CN1EX30AOnOpAR8k6GyJ0gVMCLhjzQ&#10;BLQ5GlOH8I1sqCc9kM79/fDaAe2curIf/vCQuk0X6c8rAXCyUXwBoNNsNH9hfxOdR2nYGT6PztLV&#10;tOE6zQa3dXx13KSXRgfPAADc8gJ5+Ab+EA4+UDnuZxlsCf/GLugzsKfusRFidTYcfnZJ2dJ6jifs&#10;qDM62DyymzGAN8B4xnbyU8pn6173utc1+iV52XADG8oh//yvt+b4biDVEgDlspUGM9HBZqMhfV3a&#10;PHU95ZRTCm/hZ8f5BAMCbKz6q6O395mefWRL8U3dHeqiDPzhV8RA6qXu2iBjh7S36FOW+uKjcvBO&#10;vcQS0qiPuMUhXlDm7wvwWXugw9ILdCfgOd9lVonn/IvZJBdeeGHxmdqPf8x25I/0HbWDNiED/gNy&#10;ZSBFDEMWzPaA+7bbbvvtJQAKqxLy+wSEEgQNrQIaLh0kmpqiS8UJh8o1l+blQr75qjpmAiUQqApd&#10;c5BBC6PCmFAqwZF86pYH3hN8wk1Yva3Aj5yyk0GozQpPP6xv/Oy+sdG3a9tiSJSBZxRhT7Q0tQEg&#10;pWC81Acd9UAplPvU4qdiyYYl5TvxI0aOiPe3eX/pQNVPe66/tgu/qfw2bMuN+JpLqwN147oby4Z0&#10;OmrNTct2X0f13TvfXabQ62x5fm6Xc8uUa9dlGnsNR1Pl5LWOmWn4x+48tgw8wFvN57pFn23x0Fsv&#10;jNcP7Bat+2+Mq5ZeVdbRV5cA+D68snWMm6O5ubKHrx5elgA0lt1EWtdtB66MFX93Wjw548C4eH7/&#10;OL/rCaUj+vrlry/Prd2H47BNh5XNDy+Zf0m5b6q+b9ybQp+bGzZXBp6abj9y3cjSFm/b8rayMSHc&#10;pvujr7ENK+2jLlV8llX4nr/Os+UCvuFvo0B0wPX+tu8vSyp0uk3DR5tlCY08eAH3b13XftIbBIAj&#10;NwFEJzlof0D7ct8mf3C7tqnjcytnxZPv/mC85YOryxITGzaqx5s3vrnQYUDCMg5LIqoyY8mKNjLd&#10;37WlBvYbsHkgGSUzZFsZ6FCeaf/wyafeZFO+oSuHxpIdS4r8KPvm2u+aA66JOS3mxIGbD4ydu3fG&#10;+OXjY8mqJTF8wPAyGMDJcXocIUgbx+4x6tlpygFGQJ/TDrApggZ2hU3JAMZzz9KmZaeErrNLcHPm&#10;7rF10sqbg4SuM2hhf9HBfrBXnsPBicHDnsvPIbNtys5OoXwcIUeMfmnUV5p09GjQcRZUcdI6WNLI&#10;w3FykvBw7GxhppXff+WjEX7X8HGo+CQf2jhGZevkqpdn0rPTeKRu6gTw1bO0s3kGcCmf8xX0uPac&#10;LUePeuErujN48byK45WExKtdtYWAw9RHgdG+DAAAPGP/vQnjh/iKagAKr2/84526Wf9+6aWXFh5o&#10;Z3m9AcdzwQm+CFwEqPjv2hT5nFVElvlKdMmfZZJR5QHtYcBc594AAD6rl+Axp1XK27FLx2gxoqYH&#10;A1rH7KUL4wNvvzHe/74vxrXXdIobrj+xFpwfUtoF0BNLTgSv6mKQg86oExrcVwdyh3/kRXu7hzb1&#10;0p7echmEkoas0p8EdKlrDmKRfWdppIcvdX0/vDZg/wDAawvYBfacD2Q/XilgW7SzOJudMnjLzutg&#10;mU2UsTF7oU/AN/ET6PAmlt3hg7IjyfdYh8+u8SHyoZ2uk6n0PXDQeWdleM435HPlsCtwOLvP9kjH&#10;fqT/5YvZJvQDPoevRw98aHJPnXTEDcSinT80eGuAmL1im3K6vGt1ZY/xgK03YOC+cthw9YTP4Aeb&#10;y2eiw8tKNo0NxRe+DygPf+HXicUT9tIgfvKJTeXj2Xl1S55JKw2+qIc6Z1vghfrIk+my/IxJ1FEa&#10;Axz4za7jH3x4jyZ5fx+Al3wq2vguQAYd1QEAdPFzYkF+NOUQneqkfnwg/uETXuJNDmbhIx+mvcgA&#10;322pBpk1ANDondK5vtKQeLNy9QdQORUWbBAUFUllaKpBMq9GTMV6NQDjlIPR9YCZBKceqvWieBqa&#10;4zcaeO6555YRM/WSH931tPvvuQYzUmX9pXIEUvm8T01QZy7bXOpOCRL2xoekLQ/1o7R4jp56kIYC&#10;6viPXT623Duy75HRqeO+BSkMFcWk9PsC6KC05KEpqNJOkfGVwuMNOqvKsS8gHQXJfM3BVVc8F0+M&#10;WVPKVSalw3d5Gdlsy32BpB8OxkcAvC95u3TpFA/ef2nNCDwTn/u7vkXJKbO645ngl2HTnurDSMNN&#10;dvaEP+nRTvRJoIs2RpU+VuUCnkyfebQVOWKIBe+uBezokZ5TEaBrp3o+w5FQxVt/KMeR6RKq180B&#10;GpYts1HOpuIUDKhx9OolPznKoJujQz+9Rb/25RTky0M9sj4A/jzUD17yjnfy4qPylMtZ6hjlvW6d&#10;u8XBQw+Oqw++Ojrt7hRjd46NrW22xi1TbonHFzweW7b/5jvkVYBfG6E/nZd2IBPsDbo9c1/dyChb&#10;oaMijXZK8N+RnWL1SDvM/tBhwAa6j0fKko7sKYP84Yfn7Lhn6o6P6FRvNOlk4SG5JSPKo7fO2QHH&#10;f/+BusOJdnmTz2wjHnKU6gbQgbfoRoP6S4tXZEf5CdpCZ1idgbw6/niHXoGSEXeBzEsFdSPzVZuH&#10;P2hWN+UoT7tVbfcrDeqfB/CG5fWvf/1e7UE9SEveyYg20B7aBU/9t7xA3fBNWxrcsB7T+n66YNdl&#10;dklQKYiUxn1TaAXXgkPBtjyAfChLG+BP2tnUf0AeTIe0B4T1nQIl7S7oEfB6W3X1m66Olf1WxoQ5&#10;E+JfnvuX+MSXH45T3/7W+MCH3lbw0QU+2e7d9gz4yle+Eo888kiRQ9Mo2QWBkjcmeEhf2VPBLh+u&#10;DG/3LrjggrLWFl/wQb3oXFNxCT7aGDJlQJ2Uk1BNX63vfvjDQerPfnhtAB3J45WEbGd6y3bzcewU&#10;XWbbEvg59/hQnWFTqtn866+/Pq677rryhpadd9B3fsY1PRcj6XTCwdewo+kDlJd2Ne9JL597cKTt&#10;5pfSx7EjzmwKOtk26dhhHV4dcy8e820zX8xW+hRtbpqnXEfiZ0dzcFU8yCYqM/muDHGw9OqDTvTD&#10;LS2aDQCwxZ7xEwaGLf3CU7S6j172Hv3iAXjxnp0FcPPx7vHZaJQuacF3+PhxfkUsgK/aBg/FA+iB&#10;Q7v6Ag+a7N2gXP7wzW9+c1xxxRUl7e9T15WFNu3I/+CN2eHOZjImaHuxKP+jrauAB+qNH3iZcrKn&#10;epBJbZ7wohkAmPRKAyKbIygJ1mAqmEFTCtregGBhAMbsS/qXAmhGVwY8VZo8I8DKRXNTZQswCCGG&#10;ayCBDsF3zQAQ3OZodp8gA0Kt/FQAMG/+wtiyaX0cMnRAoYXiwE2xm4N5tWC+R81wdasF8viO/qSl&#10;WrcEeAXZLdu0jDtn3Bl37rozVrddHS2Gt2jcxT+nUVenVFenUZt+PbHrxPLG0/0yBb32ay6fadam&#10;xduZ3dRvb2Obwm1qtynlWzpvKbvQF7y1tKagZxlN5au/NoXb21pT0HMn+6bSzly7IJYNnBE7T18a&#10;PvH2TPdnGqeX2/nf5n/SvpSyH9zRQL+p8En/3vLh6fOHTYspy5fEfSvvik0nzC5voU3NH9+5RkcN&#10;34K+Cwrvckp7lTeJL89jd48t1+pSpvq3frzMGJjWeVpjXRp5WkefLxfMWjcrRu8YXb4q4Nv/lkGU&#10;b/V33Vam7Jvib1ZEFcdvlV3j/5Pbnyz4fJoPvvxev+n0v6793Le8o6TZurDcM/Xec/fmb55faNMW&#10;7kv7aIuGrxXA/W/PjI43vGdWzBo4pcxywHOytqH9hrJ0AB1mKKA5p/qTiQmdJxSaE1+ho9Wo8tlG&#10;MiqfTQr3Kncv8E4a6bOu8Krr8m3LY9uAbTGr+6xYuWFlLKz9pm6aGquW1zrQtV+fLn2iXevffJIM&#10;cAo6HGn72AuBif9shusEHXF2jN5zOtKwTWkv2H3XHKkzx+7sYCfYCPfYOjaI02Jv2LBMozzpHP6z&#10;ywa4lKdjLz17Cgfnq3z/pZNX2QYZEp/rtLvuqRMaHEDZ6fw8g1+95OPwgXtp13TCles/Gg1eeIPB&#10;PisHXgMPruHgl3RKvWlOHjd1JNT/B/6zzQIx0+MtDVCeQAnd6pW4X0lIf6u9BQb4oTw+1n9+0zXY&#10;W9nSCkzwmLzhj7bTXqZwmspp+qi1iNpbcJXyYNDBWzCDRq7xNfmk7uRI4Mi3eSuEL9qIzAgwyY3y&#10;1Ec69wV9Ov3+ey5YNFClPfkrge7Ti56OyTsnx+3bby/7a2wbWdOtxT3jqBNXx4Jl86NXm16xcU3D&#10;zsjehOXAH5rg1FYGB+A2aI8++NWbnqFTu2lPMoTWHMzKQYiqv05Qb/mqIFimf+IFz9RfW91zzz0F&#10;FznfD384IMupK/vhDw90ig7SGwOFryTQP36ATtNJA7nskpcp6TuAZwYoyYVnOtvoYm/5HLbEoKf8&#10;vkSiI2uwMr8SIx/fx/6oB5/IT/BLIAeM2QH4nPlw9WX30MJeyMcmsqvoZn/R4T475r6BVzJs4JI9&#10;0zFHPxuGDungY1fRwwZmGp1//oodUjf4+A9ls8HsIf/APvMD0qsPGtGPN2g20Ms+etOtTM+d1Rnd&#10;+Mp2qnfWRb2zvmIdeNGqbv6rNx8jnf/ysJUGcbWZTjSa1Rm96ga3mRqu+XY8gRcd6o8O19nOrybg&#10;B9+I92ZCZF3Ug2yQRQPb2hOt2oNfqgc8I4tmPUpLxvDJgAZQH/KoPYC64f0//uM/vngJwCu1B0AG&#10;Hwn+U1jCiViBBIIchFojpcAl7ImGxO8MFyGR/pVuNPgJWVXxAQUQ/GAsRmO659V6qyvBpWRAGs9T&#10;ORJnPc2Jg2J5+0AgcmMkZRFcaW57YEyce+KhNWVtWIZAeFLxm+KDPBNrQnLMyJFF8AQs+M3gNCfw&#10;nuHtpGWTysZ/vvn/dyP+Ls5rd17pIJkmnWfTs3WsGqeS136mQB+++fDSKc00OkWu85xTxqvXdqnv&#10;M79PWcdf3Rk/0+h8XbH4ihftxK+D1Ry+PV2j0/T9czqfU6agN5VWmiMeOz1+8bkz4y1/2jKuXXlt&#10;mcb+5z3+vEz9Nh1d2mr99lR28swadksYTEF/KfQ7f6jjefHVPzkuDjx2evzf4Z9uLBvvqrvl19Ok&#10;jUynd880ffd0mE1Lt4RBJ97z3yq7Rl+mt7eAZQfoV56p8PYv0FZZXvXrAI1l137v2PaO0in3lYZh&#10;q4aV6fSWfJiSb2DFlHxT6Ne2XVvowF8DGcoxrd9913lPWgMMptjD125Qu0Y6tIulAZZEfOHrLeMX&#10;l72ltLGp/oOXDy60XbfqurIEwyAEHNIagHr71reXLx7AjeZcauDLCcq2TALNeAGHsvGIXMLnPp7m&#10;NX5ZVqEcdTTg8pZNbyn059II9VvfcX18us+nY8CuATFq46jovbl3rN62OiasmhAL1yyM1i1bR5d2&#10;tU7U7oYNXbIjwm6zp+wAJ8gpswWe0W12Njva2VmWPp0mkJZN0FnkKOXzjB1QVtoseNkM6dyTxn02&#10;L8tnb+SRLu16puULlA+vwMTZf7aRbVK2fGyvskDSosy0dXk/87KD8nomiNEpZL/UkY8RkHmuPIAf&#10;aGILs+7SJn8yjymN8CnrdwH11SnloL1x4eyVqxx1yTZ6OYDfDjQ7Azw0pf3uu+8uQYEgFJ90bNXd&#10;gBBoquzEoT2sFYQr/awyzDLS0fcm3OCGIDff9OOjN/0CXc8E0wYK8DT9YOJ3T0AGL/kRQCrLc2dy&#10;rOONV6Y2aj9THaX3X8ddu4sfBHDab9LaSfHA1Adi+5btsaHLhrhhww3RonfHmPaF0+Lk45+PFf1q&#10;ctupxv/V62J4v+GFJ/RDEG9TKHUSuKOHrJidkDKNVjMb3BNkCuDQJEAXaMOjfdHRFF/JtPI8B/iR&#10;/8VGyiETYgyBrHL8rwe0NIV/P7zywOYImPfDawPI/asxAECn6CN7rMMFtw6st+A6u2x26l0eOaju&#10;Pl/Fn7GBplfr8FsWlAOd0lprD6d77Asb5z67kB185aufa3aATVBXadgaZegHsBn6CdKkHwHZ2VUX&#10;Lx35LzIMj848utHqv/LZULjYUHQBz+TVadT5Zw+Vod/D/uo4+89+6/jrZCfNbL06+u9wjX8GRdlT&#10;9LpHp/wXJ7CZykI7O5j0qYMy8J4vcChX/fCPX+Af0G8QgA+Q3uws/DCIyg+pszzumdFl5ob8eMk3&#10;auNcb48n0r/akAMA/M7ZZ59d6HTgFb6QmRwAQB9e+l8POv/qYSYe4HP1FbPeOWidAwAA/vwM4G/P&#10;L32FgNBqIMGChqs2pkYkzASS4GE8QPCemE/REtJhwvtqNZhGwjzKx8kTMgdBpxSpdFWQjnBRJtML&#10;NZBOP0ORgXlTNGfd8EKDK5sw4pXgSqNJM2nyczFp3roYcuABBa+ACx0aek8AV9Kfb1rkbwrQp44r&#10;N6+McUvGFVr79eoXA7sMfCFF84BGtFPs6qjT3kAah/pT1qZoS5lCf1VmfldAK7411Y5V+P/+v/Pj&#10;9JNnxoc/3Ck+8OHHS/syVln270LDyzE0Awb0iTffMCMe/PVvZpE4N3VdBffU2aH8fHOVs1MyTfUA&#10;ySdtmrKtjehwNV31OkG+NN4ciP9kmgOAgw2gS3Ax4M7aFh4yQJ/QSW7d01bkUxr676BT2YYMvE6O&#10;9KaLMaTAfzRweJytesBLnpSpUwQPUC6dxxtp0S0vW4YeNkFaB1nkxOlT2jO4nB30SL3wmLNSb3qR&#10;6bI+ybu2rdrG6YNPj5OOOikGdxgcndp1iqdqP7r447k/jm9N/FY8Mu+RWLFlRWkXIL/2TJmCl30E&#10;+MNGoBugVZ3xPtszQX3wwn0AP7vjSHxAHcgLXsKrjhw7ngHlKzfL8Qwv4XGGF034oix6LY/0rvFH&#10;nqQDyIs2bVC1DeqrDDJJJwHa4NNuytL2ggGdqgT5OP9f/OIXpYMuHdq0M8fsEMCp28sBAy3aWL3S&#10;trlWftqwlwv47g38j370o8aztqFnggaBp7Lwg26Qk70Bui0/QyseoJcPE2wIWgxMC3YFUzaFogfk&#10;h26kTPuvXH7QWyCDENoVpJxqN3KQMy2cvSnCe+3huSAWDYIa5agbPNZEvuENbyid9k07N8XPpvws&#10;nmv5XPTu1Tt2b9odQ/sPjQ1LNsRdd8+PYe0XxnGdj4tdPRr2nJi0clKsXLOylO0QuGobNsHgO3kg&#10;T+QAqI8gy4wA/BZo2ZTJEoDLLrus8Ji8pgwm4B+gZ5aVGEBIX60MeNUFb+GlZykfVZAG75VRbT86&#10;o0x6QZ7ZPLj2w37YDy8N6CPgmxLoUup06qQzf8/WsbFsRi7Xvf/++0saHWV2xrTzt7/97cWe6Zgl&#10;8KGp6+J99gTAnbFMvQ3wP+/xh8rn69I3s5EZbyW4Z1mCl4ho5AvFROrFXvC1fDX7kf47AR1pr6VB&#10;s3go6ZOXXcMvsU36Ovdzfb/ZYWw4frHdykj7pw5sL5zuGWzgL8ysMhjMtrF1ymb74cVr6cVP8rOJ&#10;6iiNerPh4gODAHwUe5txJHrcUye+R99MetfJV/a+3oa/mpDlJtT/5x/wSBtnWySQHfwgA9IB5/TX&#10;+wIveRPAVJJ6QByHjdEagmBIq9E1nGCAIORBaOrLa67sapnwE2ICI5jNiu9rhV8KoBnjsy4CUIJO&#10;8JoqDw9y3cp9991X7hnRkRYe9YazqbzuOQRpBFA6BwWgeJ7h77/9+KH40kdvLDwWCBlZo8ye1Td8&#10;8g3Pnp42LQ4ZMqS0B75ToqYAXymFOt41866YuH1iTG81PdaMXFPecprKbNf02etmN07xzqnOpm2b&#10;Su6+N/Q5vTrzufYWupxrv8Z7lWtvZu2Mb7q0t67u5/RqU61Nb/fWOnejrz6v4tiX63Ku0eYrAHvC&#10;4Q1330tWRI+rRsWo51rEmPZjY2eP+WX5gaUDSf+ecKh3XnsLLq037nvKV91RXxrXnpsGv+HghTG2&#10;46TofchvvgiwL2W7tnzClxlMeTfNXf0an9d++JxlP7n9ybJcQdua4m+nfVPn62lOOl170507/8tn&#10;Or3p+du7by9LBNa3Wx+TWk8q0+q9Dc9p/zYvfGzzY6VsMz2yvX0FwBcBssz68kyrJzOTuk4qXxp4&#10;atdTpRxLFB5a93BM7rEgtncbV+PX2Ji5ZmbjsgW0+QrA9H7Ty6wOdFoCYNaKZRBwbO26tZRtt35f&#10;JsgvFyj7sZYNu/0rD21mReAXmcj70muvUscXvlhgCUN+tUJaMyHQry7qZ3nEQ9sfim69u0XrIa2L&#10;fNa69/HQ5odic+03e+3sUrc1W9fEtl3byqyA3dsbOtV0m+6mDeGQ2RDOlB1O580psiscKJ3PASB5&#10;BRaci2sAj44H+yU/G8Ohs3dssedshmsBEZvsHifOJgl80ONaWewSWuFDl/+Zj51kZ+EXLFTrkb6D&#10;fVUn99PeoT/tNLrhQw+c6upQVx1MOJTD2bOH0qJLWeoBp8DNNDrX2eFCq//JQ8Duuo/v6Yvwjk2G&#10;U9ocMBHEOLPHSac0IOvRFEiL11lufVp8sqGQDqnOMrw63QK/HFxTtiDJAJl6GawCVVzKAfhoLaIy&#10;tZn76kMGTOUXqAkmDZwoQzsoH302BNQJxXuDXgYg0CB/TpnXfupNzuARlPFH/htc0PboEhgLftAK&#10;pwBT+wh60KVdlPP0nKfjZ0//LMasHxMPtnow2vdoH50O7hTP9nw2dvfaHY/s2hoX37Q1Vg+q2atd&#10;42Ld5nVxaPdDo82qNjHswGHFlwoGHXiJh+opiBdAKhNN5ETMYTBDnQ0IaHO0igvy7R7ZVq+cjope&#10;ugeHt2X0ggzgGTmEU4AuIJfPIA1ZNLBBXgy0iCfk0374og3JnFkeDrwh43Cijczth5cPZHU/L187&#10;QN/IOhvLBrxSwMaxX3SKnaOf3nSzWfS/XgbQwWbRd36ELWTrbKhnJhE7lj6P/WUT4HXNXrDFyqCz&#10;liGxDTrNaMhONd/iP9rYJTZEHjiUz3bwrc7sRPp+nXl0pf+Wz2FgU58BvWYoKCcHPpVjg1KzuTxj&#10;g9hjNhytwBm9ztKjgY9g25Wv74IG9EmjY81GG3DwH01sKL5I53A/fTWc7D1ewKteeIaOxAsnXrjP&#10;d6NBPR3K107yKcsMKv0xdpUPwSvtYfCAP8k82ip9PbzKSN69WqBttQP+8htV4IfQQZ7UG3/syaDt&#10;+VL3tIMZhXwRn4tvdIK/wSf/s19IX/inKuQMgMYBgE9+8pOlMaoBwZ5AA0GcnX2NorGzQdPhaVQ4&#10;9+XYE6gcY6ziKuPQ+PuS93cBODFaHQiEOiV/qkeCuhvFE3gReEGNAAIO/Em+VPNUgZJnYwnWCC5h&#10;FjAAjUkA/uMXo+PIgQ0jX4QBn+H3nHDX4xecMlTemR1WEzQ802bobYoW9SVA45eMj/Grx8eg2u/d&#10;w99dvl1uOrfd3XX+TYfWmbELuines9fPbnLXeB3sxqnktZ/rPFfvjVgzonSKLlt4Wbk2NRruehw6&#10;/aZ5z904t3F6ts5gk1PX93Kt45g7+DdFp2u4XR+y4ZBSr492PS/+65dtYsg9Q+PSPofVOq1L41N9&#10;/7whXzM4qtc6vJcvujx29dr1G5r3UnZem3quY2ln/cM2HRn/7+et4heXvb88b6686rVOtbw+C/ih&#10;Th8qyw9yV398zvJMf1eOaexHbDmidHxNU6+mR3OV55Yz4BGZMJ0eDvnsjH/09qPLVPhrVlxTOsmW&#10;UZhur+Mrra8wGBTQrnbi18FOOrSRafPoULY2N4jhDK9rdPaY3aPsxXDorw+NXnN7xaZOm+KDHT4Y&#10;g5cfEXeMXRb3Xvu35VOGpt4ftPagMtX/vBnnleUAvuqAL6WMmnxZvkLO1dFyAOVkvS1VsPwgv2KQ&#10;XwHw9YlclqBe6MvlDOoifX4pIJcwWK5hsMQyAjTlFwYsFzA4pI3w19KAv+z5l7Gx18a4rsV1sXrh&#10;6pjWdVoc0OKAskHnxGUTY/mm5cUG9OrcK1q1bAga6D59Zns4lLRhggs2gJPk/KVjQ6RlE9yX3jnt&#10;d+JgG/x3pKMXcAgAHJkm7YyOHufLrrGF0mdZ0rjHlrFjyuNH2MHEp3xOOumSnp1jC+HR2Uk/ID1c&#10;6imftGxxdsid+S021RRyz6Vl33X6sgPFXupsZafZJj0CPEERhyuAQD97f++99xZbLWjizNXz1ltv&#10;Lfk5bbxxLzt48qbvtGO8zhxa0KBe0ujwmYZq8Bgt3ipx9nBmx2/91vUxefnkWLJ+SSxYvSAmzJgQ&#10;nQd2jrU718bcVXNj5rKZ0b53+3h2wbMxatKomLJgSnQZ2CVmLp0ZW9psiV2ddhXZkT+PxRsWx/TF&#10;0+PW+26NNTvXlA0pV21fFcs2Lou5z8+NoUcOjXZ92sVjEx+LKfOnxMCDB5byHhn/SCxcuzCOOeOY&#10;GDt1bEyYOCHWrFsTM6fOLHXDd76KT8wp8jq6ZMXsNn4OfzwT1GlLvl67WvcooFNvwTV5IgdkzHnW&#10;5lkxft34aN2qdfRs0TP6H9g/Pt7x43Fyq5OLPnX43tHx3Jpt8dVj/yh6Le4VTy1/Ki7rdlkcf8Dx&#10;sWN5w+cplYu3F198cZFDbUJ/cg2+Nicz9EZdTPcXYHmegGZ1JQtkg8zYbEknHv3WpLoWhJIb8mL6&#10;rOBP2QJvswjwg2/W8ZCf3MIlGDT7AD+UI4gmH2SS3NvISsBLJ/DV9X54+cD2aOv98NoANoHtpIfs&#10;5SsJ/I6OKPz8iI4hvTdAx2ZVgb6z4+wRfWf7zVyiu2w5OvlV/of8sCPSpv2SXxr2ni6zbfAoR4eX&#10;/0q/xhahia3yjC+g8545Zx7XOq7uKxd/PEOTvGyCfhMbx36ye+yRPGwbG8UWG/xEo4EJ9Zc+68xH&#10;oivLkY+P4kfVA15p0i+rk7T8IJ8NLzrZd3nRJ5184gVtkL5QufDCpz3EBv5LKy+c6gMH/uIRXsnH&#10;Bjob8KfDOtX6Y/gq5oGTHdeGpuBnHcUq6G2uf/RKgXoaDCcb7HgV2H70iUnQi2f4ITYRFxjE0VZs&#10;v5kOuf6fThgAcD8HB8iXupNlPEtodgkABjrqIe8rBEM1CCZhnEpgHOFBaAr4KwHKVI6AQcMoB/4/&#10;NFT5hD6j/JRMkGNXYI2q8SgmXhDcpiBxEAh8pZAEIP9rWADHv//ssbj50sOLEOA7XhBgilcd4Una&#10;KESOGqEFuAd3tX0YC1NkbfYk+Fy9aXU8vezpmLZ7WnTc2THmTWr43jEFlF9d5KfE3kgoH360U8Yq&#10;JC155ICEfOpJ6Qkow8tokCVBESVtToYIMiMBl7r8rpD40dUcSOMg1w1GtkO8749Xx3e+/fa49oaO&#10;8a//OiIuufy7pR3q61o9ADnBP+2W7VoP9XnwhUI745lgkrM56aSjas5kz9+MruIqg0A1o6JsBjjl&#10;oZrGoRxBLEdFn6XH7yqvqgeZ0A6MsTxkI6dnqSsZTodGZj3nFBzwZiAPl/T59pC8yUt+1dkhuGUH&#10;yIygOa/ZIumUQQd13LQX2rt06Rpt2zXMjlGWIJzj4zCkxUtyy8nLrx3hRIOzMhxkXMeAnivbc7KH&#10;p9oVyK9OgnbP8EWd0C4d2wm/swNPkwd45owmdNOFBLyRf+vmWj02d40bDr8hTjjihDi418FlycDj&#10;tZ8O3GMLHosfTv5hPDz34diwc0MpC6S+cIpAudoCf0GWp93lST6qq7oAz+k2uqsAL9rxiExLpz2A&#10;cuHDH/zHi3Su8KgXedAW5BNoC3XV1sBzQQg8eI4e9EunLHVwDy73yVXmVaY02lGZOk+mrJNHZwEB&#10;OtQLrdZ4s92mlqs/Bwqv/PJec801JYjiXDOfKeDSs1fsKH0gK9bI65SxbWTT7u9weKOMFm9tvUG+&#10;6qqrSuBo4BhOvKMDgjB1tkSB84ZLPcdNHFe+EKGdLc/6+ZKflwGg6Rumx5dGfSm+evtX4wcP/SDm&#10;DZgXU1ZPibELx8bty2+P5a2Xx52r7ozn1j0XE5dPjFsX3xrjFo9rwLH45zF28dh4eNrD8aXHvxSz&#10;t8yOhbsWxhO13+SVk+ORrY9El4NrAVrHNfG1SV8rg8O7+u2KBzc9GJNXTY61HdfG2FZj4xt3fyPu&#10;nnx3LBq4KJb1WhaL+i+Kud3nxqgVo+Jf7/nX+MJ3vhDfe/B7ZXBh+DHDyywLNsNsA+2kkw/wh67h&#10;F11Wf9falizoOA8fOTzmt5kfK9uujPn95sdBBx4U7zv/fTFy2MjiQ/BUW912x4g489SGL67YXLNn&#10;x56xZuWaOHngyeU5X0pP2SD7Heica3sddHQIIMnLd7/73WJ/QeoV0N7qANApGNPmZM/sPHIquAem&#10;w5J1+sXHkT9yw57kbEa41BU/ANuhPMEgGXUfXnKSukmn0p/QazK7H14ZaM5P74f/WcB3sAOWT5m5&#10;Q9cA/5PX9UDvHGyE+Ju9kJa/ELNZEiCuTn/Iv/OB0oHsHNN5z1Jv00eySXyhc9oYMbc3+e5Lxzah&#10;sWqH2C+4+eTEyU+ySWwL+yEOYq/QI9ZCs7R8ORvLfrIl6UvFMwYElM2OScv+uNYZte8BmtgxfDQI&#10;rj+BD+ymwVI8FvPDKR2+pC2lZ8pWb3XkC6Vn79DDXvrPtqqrGBbPM27wjK31Xxt4Lt5hb81SEzvU&#10;xz/Sq6d9cvAggV9/tW2o9rnpppuKn68H98Qh2ZdCr7Z629veVuIKMas0b3nLW8oMDv4ESH/JJZeU&#10;rxsYzHbwseIMstIUNPkVAAU2BRpHUIh4QobJCtV48jR3/K6gERzKFGg6wCuBe1+hWla1zDxTDEEa&#10;YaKIOSIFKASlpHgg81TBPcJOOAUD6goPXsMjAKAsX//5w9G3a7s48YhhRRkEL/IRXGXiTRW/fAJP&#10;wdCjtYD1nGOOKYpD+arpKIa3WIREkCEAenTxo7G48+J4bMdj8fzm52PF4JrRafFYjJs/ruxUbmr0&#10;A5MeKNO6p6+aHnctvysWDF3w4in5LRqmh7v2Ztm05ns231Pe8vsygE3+TKF/su2TZcr1wn4Ly7R+&#10;b6ctHUgcpoHn1OjcbR0+Z29JTRnf0xcD9nTtbPp7Y3l1z6vXdo537Y30vANnx2HnPBxzej8bp39s&#10;VDw8uV/cu+rfY/khM8obYnTmMgnTvE1pX7BlQTy+9fEyhd6bYLi8Va7Wr77s+7feH4u2LSo7+5uq&#10;b4d+Z1PwPb9j7WMx8Ojmac5r08VNdVe2jfDcU3Y1Ldru33Z/4emcnnNKG9tIL3le3xZZP7vho0l7&#10;Tu04texwbxq+Ke3ub+u2rZSNB2aJwJW7/dtRvyzncN1yVHmbb7r9092eLlN35/aaW6bqW05SvnRQ&#10;k7edPXc28sJz1978k8tpfacVHOTq6e5Plzftj24aVZZKrG39bKkTGc2lG57P7DYzpvaeWnhq2v/Y&#10;DpZ37Cw8yPIar2v30eOtfvLCUgpfg3hk9yNFti19UI4ZLOryVIenCk8zvfas8sA1mTLNHw/w2dIB&#10;fCxLRWryjdd4ijYzJcqXHto9FZ17dI6tfbaWpQumNc9rMS8eq/02b9pc3tjOWDGj2OiObTpGlw5d&#10;iq6zRRwGx8gesCECDI7WWaDAnrNBnDP7Bgdgyzh9zoQNSTsinzw6wOygoCRtl3LSIQsy2Cl2ESQe&#10;+Q0gCYLkU7ZOtHTyJT3K5+D5n8znmUBCXvfgZEulV0/PBQ38iDeqOu/KQIvN6tg79hNfvBHQoVdn&#10;6XXMOF6dRGf2GW60CaLU1zQ+QRA7bGBJ+XjIQaMBDh1WZeKnzr2On7e4nDe+S2fwweAxWgVpBpDZ&#10;ap9xUp4ZCN74z9w9s9jMObXfglYLYnKnybGz7c5Y2GJhbDx6YwwcNjBaD2sdo1uOjtadW8eydsti&#10;wQELokPPDvHYzsdqTI9Y121dzOk/J3a12xXL2i6L8e3Gx/rt62PcinElbcuOLWNN1zUxvdf0WuPW&#10;OrnHbI4OPTrExFUTY3KXydF/aP/yfFKHSbG73e5Y3219zBkwJ1p3ah1b+m2Jx3bXbPTmFbG07dIY&#10;12VctOrQKub0nRNturSJBbsXxCPzH4nHnnssHpz4YDy18Klo1aPWTr1bxtbdW2PpxqWxeMniWL52&#10;ea3jfmbZ+DJlLY9Vm1fFvbPujbEbxsakFpNiQZcFMfyQ4fFcm+fiZ8t+VnScvbYEadTUnjH87aNj&#10;zsbZMaXFlDio/UHRdWnXOHzQ4aWd8JuM8pXkyVt2PpNMkQGDY56Ru2xH12Rce2t/AavgVTt5Dq+2&#10;E1wmzQYUyI9AWJl0go8n0+RIXs/ICPkmc/yxNNqe7KIPwE8OPRdQo1MnRDmeOdDq/354eaBtDYTv&#10;h9cGsOc6rfxWxtWvFNAvegzoIBus88oHsRFVoFtooefsN713zcfq+BtM13E1c4cOw+GTgWhmW+An&#10;Ww5vgvWn+EY0pH+Slp677788OuB8cC69ygEAeXS8XaPNWV7X8qFfuXAm39gxPlIcwB6hgz/ko/gj&#10;+ezvop5ZrvoYvFa25+wfv8X/GbTl23x2UJ+FffQGmq/j09hV+dgnoM45+KqMpJsNxBd1Qpf76MSH&#10;7A/ip/LZTWnUz4FPyhAPwMEfu/ZmXDuwsXDJq55kCT71MiigLKCcHIR4NUB91bterkC13gmu1SsH&#10;aJzxoD6NtsVXh7gm4yLXVfitJQAGAO586MkYNrh/Y6OAagHZEYdUBeqhmrYeMNTzPCf4Xw+ZToNx&#10;jspMoU3YU1mvJlTpFSham4cfGgUk7Rw75eT0U7irkHxwpqiAAKaQMiA5o+KRMc9E907t4oxjDyrp&#10;KFOOvhFk6ar4lUsxBC/KnldTuP41OihHPR0E0Foniit4n7x4cgk0R/YZGWs2rYkPtv1gvOngN5W1&#10;0KZimxqtQ3nyxJPjoFMPKlO/TaPuNLTTb3Z/r3Vi6qegH7jiwDIl8xM9P1E6wNVp1Hbzzx3kpa1e&#10;V3FUr51NGbfTuuneOY19b/mq1wYS7ApvGUFzXwGoXuu8nTv93GjVr1X848Gfi4+fd3Fs6bwxPjvo&#10;ovi39xwXK3ZNirduPjuO2nZU4xKG8qWA1qsLfcpRX/h0wOvLOH738Y3XptPrMH+s28cKDunVt0rP&#10;F7/9bBw/dnB86Oy3vei+TnBeW+eujezWn2mqaV2bmm9Xex1c7VLPx1wa4FqH3W73Bk5MsfcFBQG3&#10;3fyHPD+kTIW3XEBdrX2/ZP4lMXRlrTNT67hqZ23l+Vkdzyr3qtfw2Q0fvurygiqt7jtbDnHk1iNL&#10;5xk9Pef0LIMQxz11XNmVX4eePJ7R/pT40rc71tpiWBk0sEzFEhN7AZz93NllKULHIR2blZ/G+zWZ&#10;ho+cmMavTSwJsRRGXQ2WmPYPn2n9Vy+7uvBDW7x181vL0gaDW+VLAjUeZT5lWHIg7eLtiwu/LAeQ&#10;z1IJyw8sXbAcwCcf5avSeVKLk2JVm1Xxvhbvi2uHXxvzW80vfNm+bXvZPLDFphZFn+0XsGPXjmi3&#10;s8EhAjZeEJBOguPhgN0D7BGbwRl5Jk0GHPV2hHPKgUyOnvNlH9kvtpAN15GCy8HHJB0cMpBHOv+V&#10;ITBhx+B2D73sXjXQgYvNFDR47p7/7B7b5iw4YWd1yAw0eLOvQ8XOepaOVSdNR19+HSv3DbYKHgQI&#10;/vOBggazqrzdufTSS8tbX/fQhAZ5pVe2vNmJVBe8MHjgvk6a9AZKBJr59ljwxIEbABFAnfi6Wnv3&#10;eD52dtkZXbp2iXlt58XNfW+OPzroj2Jnn53xkQ4fiRZjWsSh5x8afzPwb+Ky3pfFE/OeiH886B/j&#10;mC3HxKbum+JLB30pWg1uFZfOvTQOWHRAHHHhEfFXvf8qLut1WczbPi9G3jcyzut4XuzstzOuX3F9&#10;jFw1Mlof2Dq+fcq3Y0ffHXHC6JpG7Dgheh/dOz7V81NxcfeLY1vvbaXsvP6ztn8WPaf3jA4jO8Rb&#10;tr8l+i/tH4taLooTl5wYa3quiTNbnxkDOgyIuT3mxkldTyr1nNF/RgxuPbhs4vfUpqdiyaIl8cT0&#10;J6LFQS1i1spZZYbCvDXzYtaqWWUjzAXrFsQTC5+I8dvGx7Da7w0D3hA9h/Ysurll1JaiW58Z8JlY&#10;cfeKmq16Pmb8xfVx8ZvmxeC5g+OwbofFsM7D4rC2hxUZIDPahN8j3/wpGRbICw4FTdpOEJkdckG0&#10;+waLyIyOt3oIas1kcC09GTBITwbJsfbWoZAnBwDohgEi+gI/v27GA5nMNcXSCMzJtXTkR3DO52cH&#10;xbMcANABUQ/+PPVqP/zuwCbtHwB47QCb+moNAAD6ziYog37ZuNOZba9Cxu9stxicXfAiTT6Dv/TP&#10;ADN8fCa9hScHyNHu4Efk8Rbdm13+z9IxcscH8JFsBT/MV9B3efgltgWtaJMGHjqffo+/MgvAczaF&#10;P2bzdBw9c19ZbJ1OPBvG/vBPyoUbPn0Yb/jZLnWGU1nsFZrkFzPw/Wg2KHDdddcVvXF4ru54pf7p&#10;R9GJB/KhBW6H5w44+UBlqA/IdPqF7otR8sWGNGm/0QwH3J5J73/Wh71XP7YSDvnYa4BX7Ds+A+X9&#10;dwWxjLZSxyo0uQTg4WcbNk3ilAhcFabNmBmjJzxbY1TDtDMCDTlFaArcr3+W//NZU885S4JCQBw5&#10;ipGQQvKHBEEoweK0CalADqAr6yBIpcwpuPWQdSDglJJiuEfJCCPlUM5tjz4bi1ZtjhOPGF4aMoWU&#10;UuELA1PlibxoY0yy7AyamwLlCISN3n3n+9+JO5+5s0zF7N+lf7Su/QQfP/7xj4uhAJQILjgpiamr&#10;lDs7CElHAn6QE21KESlgpmvu2BtU0zG+ZBHUy9O+gMB8XwMldcavhKTj2GMPibFPHlCr44D42F9s&#10;rLXNwsIPBsrZISiUt0p7U6AOjJX2ZajkA5kn8zs+8uGIv/nb82rB5fTyrB7IlQOear4EZTGWII17&#10;/ZEgXQbI6ajQlh0bcixAVWc6wVGl4RGcOsuDF/jgTD7zSOCkHGQMHvjJswExMiSw9ozRR5P6yU8X&#10;yAI9Imccov/f/ObEaN1mfYwYcVDRFbRzUmjgCLUpPDqGylCWMvx3n7PjENhDz9TTkbKWbeuAl9NA&#10;AwdtYE2d0Yh3aM6OMWeLR+rIXtArdOOVkXMdCTg4ZM/UR3tUeQXkRacyu7TtEkMGDombjropzh18&#10;bnTs0fDmftPGTWX6t0+kffeZ78ajcx8tnSm0wwtHgntkAY/plTqhWX2lVXc8S6jKCWePPvSknZAH&#10;r8kCHimLjMCBt3iS5dBDNl9Z8GRHmD7gGSDLnsOTZZMtssHOgJRLAGfWU1pTH51z0x+H52RF4PaT&#10;n/ykcV2/9XVAGvkBfK4daLGOP9fykxF0kys05qGt8YB+yE9WDUboMJp+aKokuuCstu+Otjti+/Dt&#10;8bUHvha/WvarYot7tu0ZJx15UvlShOUfQBn4q9Po7dN3vvOdIkvJKzi1h3qSSe2b+SxJsOwLbVl2&#10;2ncdUO1t6ucX/mFOXHnlFfFXf9WvJmu9YsCgHfG9702rpV1f2k/dTZ01sCKAPPXo02Lu5G7x2KPD&#10;4p8+Vavrbd3jc29vFbNuWxUH9DwgLh54cVw09KIYOmBoHNj6wGi7rm1MXT811ixfU3gzo31Dx9YM&#10;GbJqv4Lblt9WBrO27dwWz7d6Pi4acVGcMPCEQjOgA2RPe6j7suU7onPXmbF249po171hmjy+2TTJ&#10;9Eu6pi2qMmCdpYEgG3mpCyCDZJEc0k3+jqwYANJ2eK6jgG7P6K3yPbO23xp+todtYFfIvzLxXHug&#10;w+CCN2emzmoPbUSG0WRzR1NpTU/2FtG9U045pdSH74Y7AQ8E5uqzH/bDfth3YA8T+Gz/6RF73hSk&#10;X+B3pDd7jG1h/+RlO6VxzabQW/fYEjETPafDOWhI97/5zW+WN+xsBTvsvjRoYA/YBbbWIALc7Az/&#10;7FpfiT8VowF5+GTxi045uyN9xlLpy+QVb/KxcOjPsG9eapoxB9LnO+dnXvkjAxeuM8ZjK/GDz8v+&#10;Id9X4pOarUU7PrB9rpWPTumTbqDeeIBG6arP0IgP4gf0iLHwE7jmC9UFDmXrp6AD3dpJWj5L3ey7&#10;YhA/l9kC7cGWN9fu/5PgRTMAdm5eF/c9OSVat9gZj49+KpYuXxVz5y+Kb94xOqbNXhDd2reMr/5y&#10;fCybOyV2bd9SgjUNh1GEqx4wGcMJGCHWWATXPQ2kUTWMBjaCRig5cGkJqoOAVAGulwrKSJDf/zwn&#10;NHe/HtAtEFAXguWNEcFOEJgSQEJKeJPePGcZgILARTkIK0hFM9Jlzf8BvbvENecfX4TWqCJeU2C4&#10;dWYSV4JOimBP/oRna8Ldr8ZLtDEGlASP0YK/6Mf3R+c/Gk91fSpWd18dXQ7vEo/sfKRskNbl3C4x&#10;vvP4GD1rdJmqbyrzsl3LYvOJm6Nlv5ZlCcCsQbPKW2pT/cuU8dovp5jb+M4UaFPQpclp5Hubur6n&#10;a2dvpvOet+yu68uuv0Zf5rXzvDfZe/sKgLexZWf2HQ+Vcuw2n+VlWtO9t5w0qryR/o8xW2P3GQ+W&#10;t9D1U+hNhXfdVBmmft+z6Z7yBnnZAcvKkghpcvq462q+SV0nxKLt42PJgKdi/pCpL+KHNKaP2/ne&#10;W+ssW5pGXJsejSfaPBHbum5rLCNxoDnrfd+W+8oGgvP7zC/LLfAMLjNBLB14pvszZcO/X2/8dZl2&#10;a6O/eb3nNd6v7nCfZcBr2ry0ps3j7cy1DTv0WxpgtogvBZj2bsM+0/NNp0ere6b9m8qPR2aUSGvp&#10;gFkalhwom4yuPWh2PNF6Zgw7eX3Ztd+MiPtW3Vem9Hsjj87Zg2YXfNoQv5RRpu9XvkDgWpur97xN&#10;DTv4q4sy8G5Uy1Glfsn/nIbsqwLwWUaA1vmb55fnVR75OoK6SGsmQX4FA476ts/2wTvLD5L/3nxW&#10;237y7sllWvbgAYPLVOwndz4ZG3ZviMdbPB6b1m8qG8fZuK1l65bRZkeb6NL5NzaMbWCb2Dq2wbXA&#10;he1xzW6nvQJVGycve85BG0hmw9lCAx3sTk5/9BbUW1j32X2Bg+d8CtyJnwNnz/gZNg1+99irtHFV&#10;25r+Ar2ZHr1spXJ1jA2iws9nCTLQKtDLTpo8pj5KC7dOn7yu1UUaed3HH/lMyRQwyaMTmAMgaBBQ&#10;oV9nTaCERjjgkk7nT6dNuXC17dI2Ri8eHb9e8OsY02NMbOi+IeZ1nxcnnnJidDysYzzZ+snSxtne&#10;ZGbtQWvLrvc7uu+I7Udvj0XDFxXZJHfkY8ycMXHH2jti7oa5xYa7N2HhhLh7xd2x+KDFZZmKZTR0&#10;yCylnhf2LMtkvnP3z+KOdZtjd+8d8fEfPR2dL30o3vvJxXHAVb+Mx9s8E//w7d01ffr3WDB0cgw5&#10;cUg8smFMfHfunfHJL22MKZ2ejRFvnRSnXb4mdp8+KVbsrKVdOTTmDP5JzFnzTDy+/vEY36EWT6xd&#10;Fmt6rYlNx26KU08+NdoPax9z+82N7l27l6U/bdu3jZUdV8aYFmNie6vtsbrz6lg1dFXs7rL7RTJP&#10;n/gYOvvAmqfj1hXr4syrJ8bcLtOid5vecXiXw+OUQacU30mGbDyYcs3v5iBJTrcnn4Jb7SWWMYin&#10;wy6NANYz7U9+DJYI/OGFnww4iwW0r9kdOajmvzzKy06BtOSJjycv5EQgSiboENzKJieC05RzaXLw&#10;hnzChy7/98PLB52C/TMAXjtArukUm87WvpKQ/oMP4pfoWs78qfo7QNcc+jJ8Ih1k68Xp6IKHzddJ&#10;NdDLJ9JV0+HpfdoG+ciYZ/KwMaeffnpZkssGoYVfZJ/4PPaG3WI/+A90wWNwQFrPc+CQX037YhAX&#10;XrSxd/wwnDrB6GZTzFJCFzrQa3BYfn0cNKJbOvj5dv0Qfttz9Va+gQNnA514Az+7Z4aB+ig3200Z&#10;6pZxhTLQpPy0X575b4CCbXWN73CpF1rQYBDEPfxwX18HL9xTPrtqgAIO5biWRhziZYABfHxMGy4v&#10;GsgEWVPmaxX2RBu+qpf6VuG3lgB86lOfiiMPGR5bN62LJ6atqDnlWtC6YHHEthpT+neKkQf0jI7t&#10;28TFpx4WU+c9Hw8883w8PXdNbN+yLtq33Bn/95t3xaiJM+PR8dPjwaemxvQZs6Jn54Y3PxpAMEkg&#10;EUvIMNYzjaBRCWGOILnmZNOpVY+XAsrIs0bEDNeOfcUln4OgEXJ1Qaf6uOaU4YKTgirDc3XM+64J&#10;uzpl3QF8hI0SJD15/tw3H4wTh3aKy88/tQg3wcwAWRCRTr5aD2Xjcb6JA2ifVjMqg2sGhnGhkAQe&#10;z9GC1xS1R+8eMb/2m71rdpy64NT4s2P/LB559pH4dL9PxyV9Likdln639SvLAaz7NwW7+0Hdy9TL&#10;ubfMjUHHDCpTo8vU6coSAB0WU5xNA7fzvftNLRF4qdd5NkXaAENTZdfne+/u9zZev3P7O0swbEq1&#10;3dqby6cT7NqUfNemm5sqbzp7fVrr/N+x9fXxnQ/cGG/602mlDEXsgg8AAP/0SURBVNPbX4T7hevM&#10;Z9o/Hpk+3nte77K+3LT/6o771XKq5bl+26Zz4zNXXRNnvX5irU3eWabQ6xAo21R4HQLpTRtXjmv1&#10;sNu8af+mzec093wOt2tpBi0dVDoHH+360cadtX05QV3x84LuF5TBgQvnXBiHbz68lPeRLh8pU+Sz&#10;ruqoMyKfwQ1n09x9GcASDOXpdGhDX2Qwtd7yibIcoMYDMmbHfPV91453lfa2O79d+/OrCHb+15G2&#10;NMWSFEtWPtz5wzF89SHxjV9uiE/2Pi3Wt1sbp0w6paQ1qHDGs2cUHrQe0LosYTB9H29cW8bhmuy6&#10;r4ONTzl9X/uoH/rxWdqsV7abeufSEvzVLqbyO6OtLAF4gUe+hODaco2UCTrmSwiu3VeGZTiWMKi3&#10;e/gPX8qJNK9f/vpyrSOEd8duPzZ2DdgVf9nvL2PqtqkxZM2Q6NCuQ4zePjp2rt8Zo+eNjk21n68H&#10;9OjQ4CjYDXaBfeBU2SrOVBBgkNH9tDFsUB6AkxecsEWAPWLnpWe7vKlmK9k+dpHTz0EA+Nk4jt9z&#10;wE6BXH4Aj/ScdJbJ9sEtP8jn0irLfTj9dwgS4GIH2eWkPwOOdJjSqnc+R0sGIegzeCstHrkvvTPf&#10;pm6CQMEdnuCBQYLExZ57JiCSb/uu7TFl1ZR4aMFDsXLTymjZomUsa70sPjfyc9F7ZO/4aJePlnZN&#10;mSnXtZ+2Z8OmrpgaF8y6oOiQPSMG/WpQWXpCZi3zsczGspc2T7cpejjigRFFT92nv76kYbnJRXMv&#10;ip1jOse//WRbzP7E38V1N4+Pn134V0W2p6+eHoc9elh0n9UpWvRZEdc+3y/u+eIbY8bKA+Le6/40&#10;Jn9/UO3+zPiHkcfFH51wQmxov7pW9hVFhh9721fi4697NB6b3icWfObtce2BHaLHyA5Fzs/udHZs&#10;7bK12BR1Mfj1gXYfiLXt18bHu348Lux2YVlm8Jk+n4lLel4Sq9us/g0PavxI+afXR4w6Iz77+mvj&#10;8rfdEX804Kby/Oja75KDLomObX+znwU5JOfaXyBITrW1wFa7kXltmwM13nbxw9n+gmPtR874VXJr&#10;AEdbkg3BvYEA+ZUhnc48GfIfkH2bD8qPFgND5CHjhpR9+NCAPvgTUpYS6v/vh5cHYq/9AwCvHSD7&#10;bCtdyY7kKwV0jh3nS+ijWVnWxBuM4yuaArqmb5B+qernzACy2az8dppHs2t2gV7TZTaBjWFvdFJz&#10;eQC7Qef5KfRISxb5G2/ezVKEhw9RntkDaDbQKL2yzEqSXjqzDcix/9kPMXvXzASD1+wOmg1Q6Gzr&#10;JLtnA1N1MjhpOZqyPTdIqg9iZjB7qS8EDIS6L0ZAL38Kr4ED5cKVPpp9VVf2VP3wEC/5SvVGo7rJ&#10;57lBGfzS95IXXuWoE5zsL3x5La32dI/MsNf+iwfwR53Qzg+ccsopZQBE+8ifdtSRgzxpi18K6HOJ&#10;A9h9oFyDQgaWtKHy+QA0pt2WXjp82RvgJ9rSn1QBf9S19O9eiGeA8j7/+c//9h4AkAwdPDDOPfHQ&#10;uOj0o+Pis0+Kk44/Jg479JDy9kIjGHk68+Rj4oqzj47Lzzwq5i5aHt8ftSiuO21wHDuiTxw1vG+M&#10;6Ncpfj16Qjw9bU4M7te9EEi5CCCBhUdDaBCH/yrbHIOTMdlxrod8DqppVBwzCRQBFRRiGGGgaO5h&#10;EIFyL+8TQs+klT+DVbQSUnxKZw4wlCCqg4YktOhAlzoRVoriuYbQuNJrIAGEdNU62PDvvKP6xZCB&#10;DYEzoVQWI4EWHXg01NebwqXQ5zN1mVUTOAMAAmyjmSlYcDIMpjC26dsmnlr9VDy6+9HoemDXWDZo&#10;WXkjqbPlDei9W+4tHZuNh24sb0+96bbpmjXh3nQuHrG48U1zvpHJtzPSui+f+3t7S78v186CSmXb&#10;MC3fgDaFO9/657W3zd6eepPv7XFz+arX3qZ7u6Qj66zT5Xm+VfcWe1TLUTUerKldz4yW59wX8zbO&#10;Lm/VCo5aEFrFl/ncQ49BFW+7vIHzht39pmiq0gZH95HtY/dxP4mfLHsueo5cX75DX95Sb5xX8HmL&#10;V8Vh8zlv6dFjE736MnQg1cWGgK7zrX8J4Gs8yFkT6MS7B9Y8UOptoz67fvvuPTmAT7ugw8wAaaSH&#10;y9t2m+/lm/wpHaaUfNow5cdAg7ZSnrf2pexdDxf6zVpAm80bS3k1eswQII8GErwJ9DYU7uWDF8f9&#10;238Ri7ZMjflDppfOjk30bPxnsAIPnuvzXCnbzAFv6XUizApJmtxHP1nPGQA2P3RPWm2cPLp90e0F&#10;t/0P0Iy/3vprlzKjo8Z3+dTPLAJ1wiNps33cl0952sJ9ONyjg+pq80P7TOTsipRB7WbmyYyuM8p9&#10;batsmxeub70+pvaYGt07d4/NvTfHU7ufitVbV5cd3yfsmhAbVm+I2c/PjvXb1kerHa2iW+duxVaw&#10;Jc4ccNo3tpJzB55X7R2byYmypWwruyOtoEI6QQcc7JR0aZPTKbNtZkaxtewukJbNZIOVwbbzG/AA&#10;/+F2zxkNObDK7qM/6WV3lVd1ukA+tpy/SIdZfb43yLRsNPx8pbfI6gOfYIAtbwrn9JXT44E5D8SY&#10;tWPi9t23x/pW62NX/12xaviq2N1pd2Nb0ityQP5TZ9no2xbeVjYHNDDkelyncdFuULvGWTLkh87a&#10;g2PpoKWx7OBlZS8Tejil95Qid8sHL6/pwuz4zr074vbFm2LwjffGzZ9aVbs3qWwA++DaB8sGrjrq&#10;6w9eX9On+dHzkK5x/LumRceLH4ir3jU+jn/3uNh1+tRo0WdrwT2t37SyoSd9nLVuU5z7kaXR4syn&#10;ovch0+O7z3Wr2YCn47Ynp8edy+6plTM6Ji6cEE/tGtPge3YujcdbN9gvdqFqMws/XrCp7uf1P475&#10;fnz1li5x4Z//V+w8dW3MWTcnOtZ+5/Q6Jw7rc1gj78kNuSQ3fL2ZcdpIu/HJNgP0XPt5w0UOBb7a&#10;Uoe+CuSJHyXHfHPK7L4Aesgd305mzU7hw8k4vM4p4/vh9w9swf4BgNcOpO/hK9jvVxLoYequzrRY&#10;mc7rjPNFTdlt9Ijv6SwQg5vCr4NnCZk3397msyVsBx9qIFE6Pone66CrDztE53UQcw8Z5Zqers58&#10;IP9mYEJaG8TKb3o/3+ZrNCAHnHXYzWJQNt+rswkfm/fTn/60pPF1Gn6SXzVLTrnkHd0GO93nx9Gl&#10;Pp4rnw3Uf1CWgQs2ku9UFzTxc3C4Z3DVrCb06wsqHx3qgCfqBNg69YBX3ZXL58MhPX6pqz1QzE4Q&#10;R7DbYgiDDton/boy5FU3bQoHfPCjAz/UQRvjg7K1gZkL6p0Ap3zajBy8FMAzfNbmygFmYlg6pt4A&#10;jTZYRBf+A5vKg+rSrqaAv7AsTFyhndUhQV1GjRpVPiGMP1XalfnlL3/5xQMAn/zkJwujVLi5QyPI&#10;rOGkVYkjDh4Wrz/7iBgxvGGDG8LmfNYpx8akmYvilvFrYnhPwWSHEtRpRAQ1hT+PBJXAfAomqOJg&#10;KWk+qx6YrZGlEfBhjrxoRhPn7iAcGcQSBIqLJnVRJwf6NAjhJ4w5ymZ0TOMRYs+VC9Amj7KS/jyj&#10;gTGQB13KwT/PKY9Gq9b5iXHPxMylG+LSM48uwqjhjHAxRIJpgo7uah5A8JWVAwoAfcpaUDM2BgAS&#10;8FDdUtm06S1jbonFCxZHi04t4uvHfb28OdLZOODOA6L1pNYl4PyLXn8RVx9wdengDb9/eOmgHHj3&#10;gXF5/8ujy7AujW9hBGz5dkbA5u22Tc5ejRkA3qzO3Ti38bvqe8LtG/ADlwwsnUBvYPPNaXVTtfp8&#10;6Petepsfms7u7ZjObs4A8NxbqwGLB5T716y4Nr7y7gtrNG2O6X/+unj/qT1rgXjb8rbWLAJvtrzx&#10;wk9nMyME5zbA8+ZO2c3RpBzl1d87p/Ox8Z8/XxLj/+TK+Oe3nBbbu20t+MqbtFobSu+NtkEPb5Dt&#10;zO8tNhz5ttq1N/mXL7q8pDUzAA5voHUOfGsfTb7YIH2+9fcm3OZ6OQPDW30zB7ylNliCPhsQequP&#10;Z01t8Oftt0Ei7eNtus7xG55/Q3nzbkYEHLlRILpz40j1My3fW/oDlh0QLfu2jLOmnlVwKA9uM0R+&#10;MerB2PSvp8bBp22O0yefXmjTsT9/5vllFkHnoZ3LBovqQibIktkOaHW/lFO7r2yDGPiSsmYGgI0o&#10;tQt83pLChz46JM3Ih0YW+TfgoF7qimY8UCezHbwBhVsZ+dbWtTe0ee0ML9qqvFuyY0l563/w+oNL&#10;GfBpKzTZgNB9nTbplW0Wy2V9LosdfXbEZ/p9JgZsGRAzW8+MITuGlLfQ49ePjxkLZ8SqXauiTas2&#10;0bVd12jXpmFdfTppdgWwRaBqj6QDRvHZO7bRwbYKrORJXJ77z2Gzkewb28SWG8WXj32GX5r0O+y8&#10;9Bk8sI0gBwDQ19wAALsovXLq7ai80u/rAIDn1TRoEtxx3hlUCDCsC/c2SaDEl2Q+a9sfmftIPLbi&#10;sWi5s2V0rv3a9WoXXxj2hbi0x6VFBrVbtjf5osenPXNadJnepejK0U8eHS3GtyjXR4w6ouiN9jbD&#10;Rdvr6LNhZvLQD2lb9G1RZgvYnJXOkstffrZTPD792HjzhuHxsz+/qibzS+Lghw8u9oJOm+EDr5ku&#10;bL7BBDNM8o39dauuK/Jo4I0OkWN6aDaSDSyXfr5/DF7WNfodEfHZQR+OT7zu5NjQflr0+OnZseCX&#10;p8XUZcNiwh//dUz+XufY0mlizcccFNF7Q832XFnqZMkOO1rkv87OX7nk6vj0FWvjmWU946vH9Yt3&#10;Hn1DzNsxL07cemIMaTUkLj/48vJFgYRsMy82tI8gTVuRP+1nZh958ZYmg10g6CQ77mXARSZ13HP6&#10;aD2QZbGDQN5btaq8AAG3GEUQl5sJA3JCFqVvCu9+ePWBLOwfAHjtAJ14NQcA0mbT++wQZ38B1Osu&#10;YPMd8un8itd1+tl8vk3/Rd8A8Ev5Ek9sLw9fo2/kmfL1F+Rjizy30TgbAh87pX+Vy9jg1gmWT1+G&#10;3/Ef/d7We/POtuCZpQPusWFw+EwcO5c+j4+Ek91L38vX+q98nWZntggf+GM+Hn442FF2EX6dWh1/&#10;U+t97UY+eJShb5Y81cdRb/fUJenAL4c6KYMeqqM+jlkOZ5xxRuExH27vFLjZVrjgRjt8+AeHuMB/&#10;ZwecymLX2Vw0qx/+wpOD+PLiSc6ceCmgzgaQyZEBEf0sL1vxw34R/IWBAbKDT67VES14uqcBAPWy&#10;MaM6oZWsVPUBTi+d1TEHINQDSP8v//IvL94EEGMTNGZTgDiVQRxG65RqmAy+PNd4Dg3zxzdeEv/6&#10;x+fEuDlr46nnFpUKG90yYqECWY5ztUzXCKcUhEzFCJZGFTi6T9jQIBBUIf+d4dXAjLaG1YDoSrzy&#10;2iTIyIxRJLQSaLildbjGLPmUz3HbCM+GPhoS3lR4QkIZlFmFrI83A2gnPOqvfMKEPvfqDcpPnlwa&#10;f3bjuUWJBSdG1PALTd6OVcup8g2/KHUVH94QwnpQrvYB8J194dlx8PEHxwnHnxBnn352Y7CD7299&#10;61vj6quvLqN+iR8tb3zjG4sRcqaMe4JUnKZoeSUAfgpdD8kb4DlloVQMS8pEc5B5nclVdgiaAjKg&#10;swHn4YczqBH/9E+b44TjFsaNb25d1kuZCkZXKCPDSF6d6R35qCpvQrZvHilzZDIP+kRmP/uZ3tGu&#10;4/PxhS8+WfiRDks+OsOgM5LkKZ8Bzw2ekUvygj9peNALvzQ5WMVQcy7qzFBKSybkhYMc+k/Gc/Cs&#10;ntfwsRkOeZSBx9kp0z50DG6y5l7KUD0kX/BCPfEXPm2NTno0ckTrWLx0eKl/Gn91Vh6jrC3oOCOs&#10;zrm+DU3qm51NvM8y2Yx0DPigrvjqv3zK1uYcLt4LJNQLH5Mv6gRPc7KYdXOgFc1sHhrxWT3hRh/5&#10;4QSST/IC9Ut9Bnk/y2zTsk0c0uOQOP7w4+Paw6+NkT1HxoxdMwrfbb7247k/jm9N/FY8PPfhWLd7&#10;XeGx9lUPPCYH9YAPad/hSd1Uf/yXR1toK7TD55m6aUd52QrX3mKoJznJtnEt0NK2rvM/W56Q12hw&#10;KCPrvjd4OZ0t7ZKdw+STwIKOqjt9R8e6revKp+zumH5HGQR4pvYb0HlAXHHwFXHw0IOjS7uG70In&#10;zXjojY9N4PgDgZO2xwM+xnN1Vh5QjnYYM2Z63H33+PjIx++O23+1JKZM3V5L2yBT6NMWO3d2jv/v&#10;5qNixtwD4/rrR8V73zOivMXCf0EnftANcg20Fb0gj+Qc/7UZPSVr6gm3NkS/sly/6bqIf/vKZTWd&#10;WFrkGf7Bg3vHl//p1HjkgcPjC19YE7fc8mDcdOOUWLehU3zje4Pj3//9yDjznLbxusuejG9+64n4&#10;2td+HF//+k/jP/7zkbjmuv+I8y/6Wnz047NrOtg/Fi/fGK87/9dx6qnHR7cDusXKtQ1f1zmq31FF&#10;zqv8RBN+ogsPvN1CMx8nMGcP6BIfRwYBXpAzz9S9OVAvsVH6O3jJO74laB/6kzaFvNTbAfnwno7s&#10;h/3w+wC2RVySQE5tjJk2HLA7ZJfep02oAn1iy18OKMPUbD6UL2YvElKHQdU+ovXlAFzeLusbZExE&#10;Z5XPV2WaavmAL8cHdk+c7G03eug2/+dsevn3vve9Uh/xAhxsEP/MVuigmYYuPjMQqLPO1rDz9N80&#10;fTjZJHnYCoPJNrETnwNvqQ0W2IxVB1z/gf0Q33gbf/PNN5fd+c1u0glFB0BfpuPflZH+HbBD6ph0&#10;owlt/LF0ngN4PBPrmFmgTJsi6jPxC9KjG378hNNAiJhJfO2MX3y89mdHpdffFNso2zVZSLttsATN&#10;P/vZzwpvtRc6+EJ2nJ/SNuIw6W28DI+y5COn2k0fpsEfDS5LI9Q9ZZgfFV+lPX+pkLG9ctEmbkxc&#10;cGuLK6644rfs/54AL9XJvg7axcuFevr8J0vAzAPlg2wv0DgDQEdP4IIgUE0E/M+DsGB0MhuTk1k5&#10;ygAwlvCeVetcPvHMnOjesXUcftghhXgM1uhZDmI1ADwEHOgkK0NjEhq4/SdMAqoM6J0xOf9n570K&#10;Gt+UCI1L8CipDoa6GAigMMqHPxsIL4zgUCjCRAnlwUhCpW7oEvjU84tyqyd60CuIJXQ5ypO8BAsX&#10;LYn/98sxcc+YWfGWc4bE6pXPl7TKYdTwCS/q8yWgA714kM+0C17CsbCm2DkDwH+8ywBZ+meXPxsT&#10;t0yMaR2mxYqhK8rbHFMuTTX1htU00lEtG6Y722zNfW8jTSu2zjg3LfMmpnF6ZvW6RcO3zU1L9cZ5&#10;j2n38drZG073TDX3JrUpOqQxNVoaa/fR7/7e6EjcplRbF2u6ufSm21aXAEjrDb4p14kP70xhvfjN&#10;veLe1Q/HwiGP1vi0NpYMXBKTe0wub9cthzBjwCZdeJv5mqLJRm+m7Vt3b/M3U+JtlmeKujfyptCP&#10;bvtkPDGtZRzypmdi7uDnGnE8sO2B8rbetHc0qXe1rvD63KDpuqaVexv48PqHCx3e3ln+YYqtDf9M&#10;ezcF2Bt/yyfIA94qw9RjPIDD2z5LM6rl4L+ZBJY7mPL+5AtT4k1jxwNT6F3ndPsqD9Ckvll359nr&#10;ZjcuSUAb+bKxGVkzldnGfujzjfyHdoyL3b2WR6uz55c35DZY9PkxU5NL2gNml4360G9Zgjfx8tmM&#10;EM1len6Lhm/+Jy9soOga7yxxQKfnt8y9pdTFBmumTE/pNSWGnTystFHyQL6JCyfGrfNvLcsWvMHH&#10;Wzi0lSUA0qor/kpP7rSJ2TdoK0spam2v3VybKVGVGfy6f+v9hafKlpdM50aWlhEU3u5aVvKNaTcm&#10;NrbZGCu7r4yZvWdGt67dyp4gD219KDbXfuM2jSs2e87KOTWvUQt6OnSLnl0bdh3mtNnBBMETm8QG&#10;pj9gcwAcnD+7y16nA2bbpJWOPfXGVDp2OzuLcHLa/jsLiJTBtgo8cm8T5TvSP/EnbKgy2Tu4HPV2&#10;2zU7qhOfgybV5/sC6idv2mr06KAbvOUP8G7+tvlx16y74r6t95Xv+fsW/+rBq2PA4AExvd300i45&#10;xZ8cTFo0KX655peljTccsqHIjHY1lX/mgJnFjliqM73f9CIn5OO5PjPiRw+3quly51h91NMRvdfE&#10;xmPnxJi5W+K2BcNj7pBfxhMz5sb3p0c8W9O/q981K978xVY1OXi8yOOmwzYVO2fWE/3oNqLWoR66&#10;skzlZ0ctnWFPzL6ie2zRM0ufKUuC6CFZc58u01/y1feINjHwitvjF6tX1erydCzqV7NjNRtg4062&#10;D442A3dGt/M3Rouzp8d1720b3a78dZx77dxocdwztXrPjQeejZpNnRfrjn62ZkdXxdbD50bfNzwd&#10;b/rTqXH4TbW695xc9ObHs38cK2u/41odF5cefOmL2lF7CPTJhjjArBSde7LH5/PRAnCBa8oiv++5&#10;9jVIIOhqTjbIooBLfnohHZkQ3LsmezYGk4ZckFPxhGepJ2QWLXSLLPHbzvvh9wvs2/+mGQDqKxbW&#10;iSN/Oq7iX/LOhrKPvpJClukI2dVvqAL5Z7fdz86XeDb7FnsDttvXUXS82XidNp3C3IATbrqbHSsg&#10;jU4jPW0O0G5QgY5V/VUCHTOgimYvIJSPDzq71tMrnz6C1H1n9YJbPvygp/wS2nWq9Tl00PinXOLj&#10;ZSK/Z/o8vwYv/8T3OKuLN8F4p9+RswWUxQZlvC+9l7IGD6zXV38df4eOvg46OvTRpNeBdlZG9gGU&#10;zRfjif6GOnjOx6pf+k1lZ19LmnyJ4Rl6DBKzo2wdu6ksz9i7pFU+ONDDj8OhfAd+yCeNOuaABH4q&#10;xzPpyAdc5JGNRbO2QqdBB3FD1geQRzTguynxQEcfbdLCo2xyBa+YJGd/JKi7csmIfPsC0uo/8hfK&#10;E9+w697MowkP4FIntKV+7G0GALx0j9zYW0K9/TfbQz0AWeG38AAu1wYDlEXH/+M//uPFSwA+/vGP&#10;lwbJoGhfKolgBWpclcM4TFJIgvsa8oLTj4sv/vCxOONIn63pXxghIEKofCqjIRGsQeCEv0qHiu8J&#10;4DFabxSTIjvcY8AJCMaedtppRWhSyNVZmRTWrv5GlIzwp+H3jOIzCK4JJEVXRzRSonpeETajhxqV&#10;gHtL4l4qOuFMQXL++u2j48NvviDOP/Gg2Lp5U6MCCWyVnYrUXJvgb751SqD0DlAdAFAHNCUuZ2/3&#10;2u9sHxf0vCC69OzyoqmVpl+7FujldOicful5NW1T1wJBU75tJmf6aPmWfd30zX29Lt/Jr+WtToU3&#10;NdRSBFOkq1Ojs2ybxdkUTqe1OvXcdX0ZWdekz/RZ02p9q77gqwXluQTAFFf3BNymx5rmXp1Or2zT&#10;VXvN2RTfveeA+MoxNtQbUKbjymuQxfTZLFt5Oe2/kY7az7fgbVRnUztTz3MKuqnhBiHwU9rHZ0yI&#10;aX/xunj8y+8pZdssT711GC13KFPWaz/0VZ+rq+d4q41N7/VtfwM8pv2bImzqMB6oo/Lh0OE3ldxy&#10;AVN+Pa/y332B/xmjj4ldP50d2//+vujyw+XR/aFl0fdX22Po3JpMPzk3jp57TPSYWJPbrVvidUsu&#10;iIHzese6FYvj4lVXxoCazOgQX7bwsjLNHj4b/uE5vpi+jy+WDnhuWjPeWC6g85/T7L9954I45emT&#10;4rQr+jZOITa4QTbwRScHze6rtyn0NuhTV/Uq/Hhhk0I8126WC3juWrvpVGtXSybQh4+WdOhgXzzv&#10;4jLFP3EYKLABW7+F/UrHyjR93+7HO8tC0KGzl8sB7HFgCrd2I2uWNUhrynVew1E2Rdy+uEznttxE&#10;u8CR8qi+M9bMKDyywaJ8+Og6l0yYwm2Pg0/2/GTZbG1zr81xU9ubYuyWsTFk25DYuGVjPL3t6Zi3&#10;fF4s3bQ02rVtFy221TounX6zIV/aOr6Af2Dj2ErgPicrDVvIBnO80rHJ7J607Bl/wKa55tzcd7CJ&#10;bJjDczaek+Uw+QxlKBN+dp2j5VPYPsAuotXzqk1Nm+w5WlxXn+8N5Ocf2H0gL/o4e9fLa7+fT/p5&#10;bGu/LVrWfvNbz48P9v9g3HzQzbG+4/qi92XpRs3OkNPO0zrH6Nmjy8aV7Q5oVzbya/tM2/LcUp0r&#10;B14Zrfq3KkusFt62sMjJoF8dFBO+dWJNxo6P61YeFPf+3Y3R6+Dt8YkeNpGcHf932Dujz/xxNZu5&#10;PVp888K4uPumOPWKNvE3B/5FkXMDYX/Z5y8LHXToEz0/UfaUsHklGc5lOCkznl/U66KyAeen+n4q&#10;Lu17abHzbIQlA0/MfCLOnHJmwUv2L+59fkxY8ESMf/918ZV3XFZkzaab5J+dobNkl2yyP+zXO7a9&#10;Na4YcF5NV3bE145/f7z/lLOiy9Ct8dmB748bRlwQLfrsKnrYZ36foofX1n6bl26OVgtaRas5rWLr&#10;uq2l068TQ97IFVkRLGovfl8gTs50eEwtFUOQHUGtNAJq8kYuvDDIzn2Ct3iCMIEj/y3YysGvKqRM&#10;kUc4yW3KMNklO+TPTA8xiwEK9+mSA/0vRSb3w8sDsdX/pgEAMutNqo4c+dZZ0fnEB51XtlpnVmfT&#10;TAHy6h6bK64lq+wqOy4/PRKT0zf3Af1Lm6i8puRZDG5Wjs4vWuiWGJz9Z891EOlC5qe7Ort0KX1P&#10;0pVp/KdX9A4t0laB/ZaPzuv8ORvoMEinn4AXaKm+PEtwj51gM5SHXzqbBg+8XdZBRz9e4pPyHepp&#10;YEDfxCCJPgvbwM6wKa7xWh4+ku9kX/SdlKVvkC9MlYvv7FTaJmVkZ1ifRn9Lm0lbBfXTGZY+O5FZ&#10;j/RnCeqddc8zvOjlm8lAAhrhVh/XeAw/nO4n7ejLfNpVHeVhC6XJQQ/0kQF1Qi989FNfSb3JqHIy&#10;9pCObYWP/UefqfNkRT54yQG82seAi/Lg0y74CZStfaWttvueQB4DAGQfbvUjS9qUDBu0okt8k7pq&#10;f3kMSLtubgBAfSx70JeFVx3hUX/+BOQAAF6aea6eZAZ/yOTXvva1Fy8BIEgQY9y+QApBHoRF4RQO&#10;ozKNhtUQ7n3w2pPjyz96qDBChQkkY4DJGkMDUeRUMKCBE+rLrAejhEb4VBaDCUielWHdBcYCjHbA&#10;QzjQ73u7Rv85cXQzUs7oUS+48AeNmF6lI+kU2MoHJ6HSuARJo/sOJcEygJAg/7qtDYFnjmIxUHjD&#10;+MhXLacelKds+RL8x9d6cB/fE59j8frFsWzbsvL84F6/2fyiHgh+tYyXAsrBLwr/ciH5rB3wS5vg&#10;NfryWRXIdA6ggKz3ngAe7S0vfjUH5Aefld8UkPlzzz0mTjp5arzvzyYX/dCuSWfSUqWpWoeUkwwS&#10;69PnkdCp0/piMNFNBtHO0NK3TAc/mTFApU0YU7g5FvKKV/TFQe5zRFdaedUJ3/EfXQ46sqBmbMb8&#10;8pex4tO3xr9dfnl8vqbzK2sdhVvPPDPGffSjsfv2Z2LF3XfHju+OiYU/+EGM//SnY/tf3hGPv+td&#10;5dh42j/ET2pOUvotJ34xflxzwLfWAvQ2Q/8ufn7MMfEzbyQG/5+4zXS3G74Vv7jxxrjlhhti3VX/&#10;ET9/y1vikQ98IFbf+NX45jveEd95//tjyVfujHu//vXYWDN2XWt0b93a8KkZdaJTDnrGEWhH9TXq&#10;jg94wwngJTlwVnd8kh9f2ZN0uMkf+ipo0YG4vMYDn8QxTQ+/LTvSubCJjfJ8Zs50PHnZJHRoKwdc&#10;VYeoXOk8U4ZrNlXboQE+Bt/hP3wcQ9WOqrvgAu50auhyP20CqMofaN+ufZlCffJRJ8clIy4pNmJ+&#10;q/kl/dINS+NXS38VP33up/HwnIfLzvUA7fCmfa0CmtOOoNe1ekpPlthWbYAmQRinxinTBbiSJ/RO&#10;8KRO7Cv+KReQTfUEykBH1XaxQxnk1EOWoc1fKuCdetRDl4Fd4tvjvx1zts+J8e3GF/rwEU+r37EH&#10;aFU3uzoLHrQlpy2PgPSOX22OO+7qER/4aIc4/5JZ8dm/nR2vu2xO/NvXjolfP350/PAnfxRHHNY2&#10;PvmJdfHP/3RVwcceCDYEwOT6+OOPjvPO7Rd/85l+cdVVxxUZ9616B93WAcjBc/9TJ/yXFh52AB/d&#10;c40+//HbNT44o5/N0zY6DJ4ffni3WLboxOILleWNo6BMe6Zcaz86Soa1nXzahJ7y78qCM2Vcu6lb&#10;125dY/qm6dGrd684euDRMaL3iBJb6OzTDbyVFg40kis4HOyfNOpqKq+3dAI2y9zEJoCM0j/8wQt1&#10;B/KBqp1oCjwnX/AJzKr0OwAesA/kP/VRXdUPv/fDfni1gN7RWbpJvukLH+Y/fWaLdUxSJ3XuxWB0&#10;2MszoONhti3b454Ohxk38LnWMYZPJ0ansR5S13U+6ZnODV2ln/LlJnuW8LhWjjLR4loHKpfsenNv&#10;wM59nWz6qiPP1tQDvVT/888/v/DA4IMy1FsHnu6zkegCVV9Jd/kgtlEcgV7T87Pjz6/xt3jFrrMR&#10;Bh7RpFx52SKxA3/Gz19//fXl0Ab4oQw2ER52SV2yr+E53jjYa3EcfGgHeMfm4IPnbAm7LL020C7i&#10;ArZXvbSVvPghbULaqTyag3ymLZUN8Eb5wHM8IUvuKR8tznyOMtVJ3cRp+mTqwwdKA7KDrM932WWX&#10;lYES/BAzSIs/yvH2XZ21GztqsJds+K+d80U0W6y+2sIAr5gNH4C0ZEm6rMO+gPKrcqIM5Vu28Y5a&#10;rHpjLY4V69hbjm3n1/i4PQGfSb60FT6RD3xKPamCsumqwQJ9UfypttuLPgOochBUA8KXAvIoTEUI&#10;U+Ig4O4NGjQwJk2dHS13bIqe3RumfggKrDGiCCpP8OUjfM55NAcqSGAwllLpsBB0yuqMMeqk0eAk&#10;VA4ConFdw0FhOF7CIA/BUK50GCy/OhGQpKeeLvzDYA1DUf0nTIIDRoEguo8e9Mpv07++XVpH53at&#10;Sv296cqACT3S76n+lEq6DECAOqXwg5wBACfa3M9n45aMi19t/lWZhrpx8MYy/dTbl5xO7M1hXnu7&#10;Up2mXp92T9em0JvK7K1RU9Pc9/XalNicim0TKtPHq/jqcXsDW6Zzt/zNNPvE91tltPjNtandprlW&#10;d9GH2+cQTX/3ts1UeVPGvSFrqmxLAyyfWH3kzHhwUvc46Ia5ZQq2WQW5I3xj2ZV8rk07twO2t2mN&#10;92vpm0rr+qGdD8eM1bXg9oSxZRq+qe7qnWmy3qbHosEbu6kdpzY8r+FFp+n03hC7b6qvt+u5ZMIs&#10;i0c2PFLqu2n98pg98d549ps/iYf/79/Gund8Oyb8+7/HzB/9KHY9Ois21znXXQO6xPKb+seK1x0f&#10;a89qFduHDIvdAzvH1sNaxa4evaJFx1oncNW+rXPdXXOgrRatj101Pd1VcwQt5q6ObTX931kL2lvN&#10;rAX1tbK31wxk+wfnxaZa0PHcN74Rhz04NgZOuzU2jJsYo5+4NR6ce3uM3/FkTFg1ORYNW16mHlvK&#10;Yjq9dvHm01IE7akNTacnb5ZgOOcShnKvxhf8L3JSbc/aNd7B7XOZu47bFXMOmBO7e+8uZZBL0/6V&#10;Qda0NxnN5R2uyVouDbB5n7RmmdAl5ZmBkF8usOzCVH/36WlVPiwj8BUPb1jtBJ/3LP+wHCWXztB1&#10;9YIvl7ikTMO1oeWGWN1zdcwf2LDz7uwds+PhbQ/Hxu0bY8XOFTHt+Wkx9/m5xZ7u2LwjWrdosGHs&#10;cg468AXsG9vLDmbHnG0W1LBPHCAnLh/7x+mzw2w0O5x+QyCgEyWQSL8FOEV4lCWfgEneBL6ofmAM&#10;5DX62WLlVJ/vDaTlK9h99V61eVXcP+f+eGLNEzFm/ZhY1WdVzO00N4YOGxrbDtgWj7f8jW0hS659&#10;l//W528t+rluZE0Ouz9TliA91X58fOOOtrGw/7I47n3T45zXb42R18+I7aeMj2POXRJdznosOl00&#10;JT7w2XYx5JodMbbjU+XLIuXrADUZNPNo7dFrywaVbAEbZhmBL1hM7z+9LIexLMRyEp8TtOzI9dOL&#10;ny5fqhgze0zcseSOQueTs54s12RtyvIpRUbZBTNfyDy7ZZYCm+KLGOTYFwPMeiLb4zqNjdnr2sbu&#10;4++IeQfOi75H9C1fFYCbTYcDPjKIBvqINsum8AJez9M3kVfLFuB+eNPDsXD5wui6sWsM2jwozj/r&#10;/BIH8Os6JdbJkicySL60mQ4/OeIfyYTnBgAExqZYVn2r52RWZ4Mc8ff8Ovn2dgk+cimmIbtkiPyR&#10;KXlBxiLKTyCnnpNLIC+5zjzOcIEcNNgPrz6Qk/9NMwDIb3ZiyTk5NQCpg63DZQBAjC2u1aEwSOWT&#10;cNKyyfmGkR3UiSLDBtuuuuqqIreWE7DFBseVpdPipVsV2E+dHJ10L/XgstZZ+QYPlKVjrWwDD/Rb&#10;B40Ooc2sA3QrUz/AoLsypDNwYL21TmU9pI6abWDQQBlm7+q0w0vPlWNQQKc+Y+kE13yQzqZneIQO&#10;B39AluzwzjawFzr67A758p/fUgc05vp1z9gfdiZnC+CHsuCXBn/1WfA1bZXy2DPP4JZe3fRf9A/Y&#10;PPfRy9dqJ3nYJv0pMsCnOrSHtoOvWt8qSKOt0Jc2C6APfv7Ukf2qhLRr+KV89GtfB5z6MVk/9WUz&#10;2XJ40cNOOlzrO2ofdZCeHLKnaM92NWCkHLwkG3iALjThDfpy4J2sS6vd4XCGT3tW69gcoKO6BIBc&#10;0CO8Ri+c8OGPl0NmeymPvJLPHOCogrYzcIYn+E1W6Ir/8Os/qgfe6VMrA1+0i/QZW339619/8RIA&#10;AwAqxalhXnMN3Rxkemc4qspBsdxT8KnHHBx/8+0Hon+H7UV5MYAQIpoCGOnB4FtuuaVR+VUaM1UG&#10;TviASqq4twcaDMhLieTRsJnXfWd1hIfQYTaBgseRadDjGSF0JiToSwXIAx15lg9z4aOI7rt2uPZc&#10;XbN84P7X73o6brr4hFJ3Bk194UulIdzSNQcEXnuhLQGvlZdgAOCAGn+0SbXsbTu3xaPza53C3fPj&#10;fX3fF1d2ubIEoaYCV6emmx5u3bMpnGUqea1z435TaX/rupbWdFBTSuEw9dw0Us/dq5YhoLNLvenc&#10;gkXTmuHQWTL12Y75Os+myuoY2xG94KiUUS0bPjhMaxZE1pdZX7ZrU7gNMJhab/r1i6b114Ja07kt&#10;AUCPLwOY2tpc2abpmja7pda5vOf6N8V7j6t1hIa1jnOmnRMt+7X8Dd4XykZH7uhuOnf1G/1Vnlen&#10;Cpsyjl9LdyyKie+/IlpObB0X3zSgcWp6FfecDXPKFFt4cwkDfKYQ+zqCQN309/O7nV/4rxzLD+Zu&#10;mBuvr9Wly90rYuuf/iQ2f/zn0fF7c2LHqFmxe85vRofBhnNHxNrjrorFV9wYz/1Jv1h0xp/Hc+e/&#10;MZ4+v2Vs2PjGePaUXbW63BSzh58TY6+qdWh6vDvaHn9htPjrQ+Kc078Qg656V0z+YPc44ZAPRJ8L&#10;rovZ7+0Zx53w8ehbu55zXbsYfuANsfT1XWLYIW+NriefH8te37V2/ZboeNiJsfLsttG9zeHRsk+/&#10;2HJgzeEtavgOfULbuVui7eTny+BA/+8ujXb/NTY2fO5X0WvC7uh83+7oNLVjzVhtj7e2fU+c2fGs&#10;31oOQN5M49cm+KmDYlq9qc54p90sfZDPFO7C31q7aSPpTWfG95zebxq1gST8L19CqMm26dB4rjMF&#10;n13fdf5d0wPLIXzlwHNTpLW9fJYDyKfdfJkATT6jJo2lHuT0I10+UuQ5v1xgkCiXkJCTXBZCPlJ+&#10;UqY9R4NlIAYYPtThQ3FZr8tifY/1ccnWS6Jzy84xateo6L+zf8xeOTueW/Nc7Nq5KwZ3H1xsYAYh&#10;rnX+s2PO4bvHLnJebC6nzz6n/XSwc2w5G8bOejMkSBKYwcP+ZfAjOEhbK1hw33/AzrOx6Z/qbWvS&#10;CEfVh+0NEhf7unLNyrh/xv3x0NyHYs2GNTG+1fg4cMGB8ab+b4qouakznz0zbhx5Y+Fp2gvyc/hj&#10;h4cd+tsf0L4s+ehYk0cDRsv+9sj4xai+8bGuR8cvPvUnNb3XrpfW2tDynHW19rw+jtx6aKxru7rs&#10;uN9ucrvSiffN/ysGXBGdhnYqS1mmrZwWg+8aHF1ndC02zNICcsIe+6LHyHUjy6AAu+W+pTGW+dhr&#10;wtKbXIpEBskleT7uqeOi97zepS6+QNDm6TZlUMyXCbrP6l7kx7WlCvSG7H7tthlx6uRh8dbDji9L&#10;s8ggvbGHAH2zrIttU6YyLGlBD73hH9hoMkhvyCjbTjZHrB8Rk9fXgudFQ6Pjxo7RalWrEkMIhARH&#10;gmm+0Uy/DJQEiZ7liwf3BGneevLJ5IUPJg8CeDLB33rr5CywStmC2yCDTo4gWiwjLhHnwKUDAsiy&#10;IE5e8g5yAICeADEAuSaLCZ7z6ymj++HVB/bjf9MAACB7OhbkTOdFR8QMIjKnc+1Nq7jYPc+yk08/&#10;dGid5dXpIddstQ442aUbdIFeuk935KkCnTO4YA27TeToos6feFhHid6Ij5ULD/3kU+gLn4BGOHSo&#10;+BKdePqOJh2y1P2mQD10/umhcqRFM3+UHTl0qJfrBLjzkFcHWtnshcEUnUlvnfkpb4C96SdXeAWf&#10;wRP9Dh1u5ehDKAM9bI16waNjyJ/Jpxx1117+82v8DzzANdzuox9tQH62BL/kTxsEj4EGvEGDtpHG&#10;c7YN3sSR5wT8NmCKZ3AD7c22wqPNlYWm5FM9DvncwwN59cfwS340uFYPeDynm9KSA2cygG/4hFb1&#10;RDc+Zf3Vj2xLC6+80oop2HPXBnL5BbZb55oc4Ykj+ZZ13BOgUWeejhgwMuhyxx13FLzKBfhGhtFs&#10;9qg6klHtLB0c6NY2zvwKHTC7hBwZcHMYbINHPZWFd2bd0BNtqTy4DYCTu+9+97svXgIAMPF3BQQC&#10;BTMOVcAshSe856LD4q+/9XCZYuOTDhhrxN1amRRYzEA8xeAsv//975fRQgzj0N2zW6epkgyEcimL&#10;IDEVw6HiGto9RwoGgXJgGCWVRnkUjRCpA2GVpjlnmw2jkQi4/wxVvXC4z1hIV4XPfuO++JMrjy2N&#10;r/MPCKzAYV8EjBAnjcl//COg9SCNegP0gLlr5pZBgJ21356m/wP0ODLvSwU8xH9KoK2aAnRTxJQV&#10;bZmGXX6CnO26r3RoX/K0J0hcymLE8Ik8NAX4zLg7a+vmQFs7tA/47F+Piffe3DB1XFuQl2wreodG&#10;RiedhrruqY7Kx0cGzbUA9sffbx+33/rG+M53n2pMA+CXDj7pqvKMBm+86BW5ZwQBumbU9OzJH/wg&#10;tl//rfh+Tccevfnm2PXU3PJ8V9/OsfH4M2PRW94fY//rjfHkP34v7v+PX8Qtf/W6eOLMi+PZfoNj&#10;Su92sWBrw4Dcthqtu3Y3GDP8LXpY0zFtOaCmox1qNqBbrWw62K5b5xhw0OHlaH3wwBhYO/cdfmi0&#10;OGlEHPG6a6LlZceV8xEXXBNx6bFxyLlXxsiL3xi73nl2nPSnfxunfPSfY8OXb4rTvvVEnPjVB2P9&#10;D98bgz/wxVhy4ymxrtXV0eqAYaUOCbtvnxxLv/WtmPXJT0bLc78S/6/mxP6+FpQs/uB346n77ov5&#10;L7wFELCoi/bHN+1LVtUB3QJ89dIunFN2LhhmB9nWDuxUTtVL2Wan4GEn2CCyxag7GOw8M/belHtO&#10;RpzTpqEHXWSIPGlTciw9uaNPyvSsXg7QTDfJQFO2JzvlVTtOvnZs2xFnjjgz3nz0m+PwEYcXO0Le&#10;nm77dExZMyXunHNnWRpQlWUOis13Dz76wNmlrjirR4I6CCzwSmCoHdKpopXeVn2OermPH+hWVoJ6&#10;KrdKTz3IjyZ4Xyo8s/KZeHDFg7F85/KY1H5SdGrfKQ6tye7NZ9wcaxasKXzX9nQO4CGbI1AgW9aO&#10;aze+ThCwfPn2+H//eUN8/u92x/ved1qZNqqd1Evbw2d6uyDaPc/d5xO9ZcMDHVoOX5BowIQsZRvg&#10;J5lgj3RM8U2boCvtR9sVm2NKTfen3nhj9LvqhzHz85+P+V/5Sgz8l3E1e1CzNTUf3WfmhuhQa5/O&#10;Ndp7t+xY5Ei7wcGeqbMpleR/4bwz47N/dVSRWQGNDb90nNHvzTo5c8irvfDDmfyiky76r27akT7h&#10;3ZJdS8reCnTkujOuK1N56aVDnIGf6u7tj3t4BwfabMqnbLJHFvGMT0aXlxE+3+Tto7Lwx87NOkBV&#10;PyGtdpP/9a9/fWkT9OkwCdYS6LmZBeoIyJk6oSWBjpL3elC2+9W0+2E/vFJAXvkiusZnZYeOXyLf&#10;5J2/aQ7SrqbtqAI8dI4NuvTSS4uO0KP6tGSbzldjcHgdntENeaShC1WftCeQn22v+r0qeE439Uv0&#10;R9hIdsx0bZ0pb+7BeeedV6ZUS8/XoaMK8Kun5wYTvHlmr970pjfF2972tmIL8JhPtlzB9O/Egb/q&#10;g1d8HJvkP7oMRrDh+AE/W6gscQC7pl3EHGw6/8KusTFwsbvZv0MXG8Uuw5f851fgyBhAOmU76tPW&#10;g7SOKvAr7Ky6w5c2vR7Unf3TD3KQPcA/qCu63Vcf/SO41FlHXZxggCd9PPziMPWVH+1wo43csbs6&#10;z5dccknxu+w5/NLyf0Db6INpCzznn5JuNGivPfGiClWekCc+wSaa9qLgU/gWA0xkTnl4BSxTsYzF&#10;cdttt5VZJ+JOnX94+Hz1zwNetBrcUB+0KbtKozT0mSwnNM4A+GQt+CU8gkyKV9+Y+woaXWOk0gJK&#10;injCqoIaZcXzq2Jg71pHp2/DtA6MVXbmgYOQctpZwQxiCUEGq+lkASElZPBX6ccQ96rgeR75vwrN&#10;PU/GAkKGzuy0UtLmjAvDlflcPznumdi+bWsM7NG+BOgUT2BLeNVBUKCucGa+hGxUgk1oqrzGm/rg&#10;YEGtM3J4rQzGtIrr8QU1o7ZtTMzoPCOiX5TplDltOK+92cmpyt7A1E8Lrqbd27WpqN7oPNayhqvN&#10;2hdNx/fcFFDlze4xu3FatmnsZYpz+4ad5UvZLZ5vPO+tbG+K0G8qqfvVMrM8aR/c8WB5c2U3bWV7&#10;U/pb9NV+ZgfY2d3b0ya/OrC7Ad9DOx8qm9aZVj6q5ag48PgOcf/q0fHQjrujz2ERD2y/v+wIr07o&#10;8AbQLvSmuXqjpez6OsKd9NiF3pR9b/JMiVVG56Gt45Cbbovb1zwXT815NNaNXFyWTMxaO6tM9fXV&#10;BvgSlyn9poHb1Vu94UDzvfd+I1b/6ddi6sf+IRbccUfsntvwln9Xvy6x7J0DY+ofXRS3f7ZbzD79&#10;iJhx9PaYdfjsWFWjeW2PabFh0HOxs9OG2DZoQWwdMjPa9d4Vuw5cHJsGT4uWXbeU59FlU2zuPzfW&#10;D5waOzqsj8795sXcfpNjXfs1Mb3n1Hi674TY0HF9zOw9LZ7uMz7Wd1wXs2rXE3qMibXt1sSk2r21&#10;7VbHtB5TYlKvsbGmbcP15P6TYkOHWto+M2Jyv4mxpevmmH/A/Jh86PRoc0ifmHb12vjehsvj+L8f&#10;EmM+0Sl6nH5ebD13ZKw7cnO0adElWm7bGS02vBB0czRPLYxZP/hBPP1v/xabRo2Lic89EEt2T4tF&#10;gzbFlB7TyxRofLRrv2nS2tP0ZXy2AZ/2JHf4S6bd9wbV2RRvX1gY3W50kbUntz9ZZAYO8kombLSY&#10;SwCk0T7e8JMZ1/RxcrvJRV5Nnc6vGPhuO7lTtmn/Y3ePLV9qMCPA8hCzZ8guvDZZ9BUDskam4Svy&#10;8YJeuF64dWE5F9orsvjQuodKXcir+2Pbj43O3TvHstbL4tl2z8aqLatiQ4sNMX/F/OjcoXP07tg7&#10;WrVoWB8tMHA2us7Zuma/AV+RgR9g0zhodk8gIB1fYbCKPROo5iCIgIC/YRfZUA6eH4EPsKlsdA4Y&#10;1NvWBGl0KjPYbS5dwvSV0+OeWffEXWvvilm7Z8XclnNj9aDVcdDBB8UzXZ+JnT13Fj7PGjQrOgzu&#10;UKbQsyOjZ40u0/4XDV9U5MRSENP+ex7cKz5/36i4b8vquPLdd8W8A5+NKSumlOU5swbOis7DOpfl&#10;T/TXRntkYuURK6PLsC7l2v3xC8aXMhcOWxgHnnBg+TKGt/mWf9iV35v/jmd1jAVDFxTZ8EWMlYev&#10;LLIrH/q084bnx0ev784v9WyxfmvsMIhb81Wtnl0em2oB6oZax6Ddbc/FqjvvjNW1Tn6nb0+MpT/6&#10;UTk6PDE9Vu2aHRuHrYr1B7eMpzs8W6vf/Oh44IzGr6KYYTS73dTY3mZ2rN2+PCZseyoe7zE+nlv5&#10;XDzRpla3hROLvfNVAraPrUI/m0kGJ3SZUJY4PL7h8di8YXMc1/K4OGl4w8ZZYgSdcn6VDPDZXiAI&#10;kN0zGKBz402j4EqQSDYNyBhA8eZODOJafgMWBujIILkUfMovKBWUG3ix149BGPdAVZZBBsMJBm28&#10;mTFwoWyyJpCjB+QcVOMOgatylZdl7IdXB3QKsg3+twCZYjfZQNP7ARkmc/SA3JFHcsi2ssPSG8Cj&#10;P/oR8rLrOuv0yjkH3XRq/ddR1YnVKam3r2Lh7IQliLHZdp1mNOoz0JFc+y3Op5vuKx8tyskZAPKw&#10;Bc78gI5ePXiGRjoPh7rwFfJ7M8t2kIekS0eNrsqTPiYBj9CswybGF8uzA3Rf/fCPfeJjDArAwWaR&#10;Oc/Rp8x8Kan/o//EL+El/OovD1rhcd/BF0qLfjRoI9fyeIbfzvKqc/bR0KBD7p60aEE3mvFMOtf1&#10;7SWtPpm0yiML6FQHnWVygsbMJz2Qjk/HF3VEu3okL5UnDzzuo1F/Cy50KE8aZWgXabRXDhoYKCAD&#10;4gJ1xUPPyIa8Ygf9SwC3doUbXWaWs+d8RdJgFgffgD/atJ4P9aB8coxWePPlDhr81y4GwfRj4XR4&#10;bvAHL/AFL9QJHjw1mF3VC4AOdcMb/kgbaDt8l1Zd4ea3yJ1BDDMAGgcAPvCBD5SACcES7q1iTQHB&#10;MQCgMPkTB+OgMYykECINcdKRI+Krv5oU5x43vDCHcCK42vgJ8KiQs84tZihDWkzMjr/rKt2uNSoH&#10;S7A9f7mQ+BkZeLMR0eCaYFdpSHAPfwjjD+94JCbPXxPHHtghDq45fYEIfBo8ebenAQBQz2tAyOGv&#10;hyU1/h9RE3LpMu36revjiYVPRJ/ar+/AvvHhjh8uU1EFWDkt1bUd1u0Er8NSPy24Pu2+XJfdzGtB&#10;pSnQVVyeGxxQnl2grfXMKfJN4WvqXv21ToxrU1vtPWCqaf20ZudcWmCKdO5kX1+2Kdoz18ws019b&#10;92/9m+UHLzyvph2xZkT5TF3u1q/T/b42fxJ/XHNU3713XNx5zQei05An4/KF58TVB1xWeIsfzZWd&#10;16bk+2SWabnuZZuU57UypL2o13nRqu+i+PqpH43PXdW71klcXXbwNo098Zk+ntN4TUlGJxyz7noo&#10;trzhJ7Hty3dHq9kNcrSrR+9YcePhMe/yj8eEK94RE87YGdvnXBxb2qyKHhPPjW6rD4ndnTfF4BmX&#10;R891R9Sua45+/NnRafnwaN1jW/R/7pJyvaP9uhg0/bLYWevYD5x2aXRaMSK21TrzA2rP37vx2NjZ&#10;ZXtcM++GOGztkaVz//q5b4xD1hwRa9qtiqtmXx8HPX9ILN29JC6aemWtY7+pPJd2Xfu1cdWc62Nk&#10;7fmmWtm/wbHmt66dH3vvh+PLlw+KdR3XxbUb3huHdTwrpp64Iy4a9pkYcuHbY9L7u8RxI/80dvXp&#10;G+vbLoqWSxu+c996wdZoNWFJdL5lUWz9pwdjZOtToufIQfH/dX5/WSqiM6XdTJO2V0Du0G+KvyUA&#10;dMhAzAWzLmicmm9ZgGnWZCmXGUhrOvTMtTPjtGdOK9PAdcDPm3Fe6eSbDm36vuUAdMk1fXJtJ3Uy&#10;bRp4yiZ82tZAGPlXdubzxQBTqi1TMVBQv2wEHfYk8EUDndOUS+WZnl12hW/fsJynyGDtV5YibDg0&#10;Oh3UKS5ddWns2rYrJrSbEO03t49Zq2dFrw69osX2FsV2svcOgQMnzsEBNoxtZ/MB586H8BGCRXZO&#10;HunZQdP0DIZydv7zEXwMZwkXh5q2Hx6+IjtkTdlWIL38giTXmc5shjVb1pQOvxlUE5dOLPuo+G82&#10;1XO1303dbyo7+2/v0aCf+IJ32sea+c8d8DmjrTF99fSypOiC7heUAU686zlnYPziiVVx1zWfjDM7&#10;7f7/2XsLOD2Lq+//t+6a9d24u7sAgYQkSBR3p95Sp/bUvYW2UEqhhVLcIUAgCSQhCXFfzWZ3k3V3&#10;t/98584sN9sA7fO8/5b3fXKS63NfO9fImTNnzpwzc2ZGF9/QatrtWjsZhGxcM3iNlY0X5F2gyg2V&#10;Vq45/qFfj9462t64Ejk8Uj8d+lPLY+nl6baNmEBIeiVJPXt7FDksUveOv9e65B8sPGjxu2nSTcqu&#10;8WwTYKsXkwmWZ3bukc/buQqZMEvN3z5Hw4ZersBho1U3ukNh4WPUGxGp3uoKS5/+4FvRIb9DZYp9&#10;ukzhfzmkRFP2wKNxmtg1RL5bmxT9drZGPVKrAb/brpTHKxT6bIYCHz2gQb/OU+KRACMzujTl1ERN&#10;MPK3w79Fkw5P7+tvsw7NUliW4RMjj8dljlNXjTEAgocotilWw1KHWT3GKaMY8hjv6BZ4WaCPwDfw&#10;FKtCKOnwBkY9fOXGY5QnvHkwCFCwMGZQGOELdCVW+IgLHxPfm9ccL4KHA3CAl0jvgDSM405BBdBX&#10;CCcuChtKJ7ihhLKPlTwZ/1EUP4yHz8L/HP43bgGAnzCQnFECwJdMBjie5MGYcfon+i99hP6GPkw8&#10;+ho8Df1ID0/zjf5HGvoZBpaT8w4ok/7ojDFvcIYR8p78WDnFHmC8QP7zSxno1PQxcCAe+JEv6QHy&#10;7m9EAa5uGM+MSay8YiRioLONgXc8IcCZfJEByBJWccGLskkPUDb0oWwMM+QB9aE/04fxDGBChdV7&#10;xjPikReTIkxakB+eSHxnzKNu4IVMwTYgP+JSL2gAvsgXxjfSkh90R65hT0Bv0pEGAxT8HO35Tt7Q&#10;xOEP74Mv+fFOWtK5MRFwccGFOoIHcgo7iPZwk/fg7sClQS47GcZ36kE68EOeAg4/6uDsIXCkLGw7&#10;0lFP8oR2fCMNfEd8xn/y552yoAe4M4lEfXlnEYKxnnfyJD/oBz8zEeMmjWkT2oHzKAiHd13/OBOA&#10;E/lAPwfgBl3oO0wgoM84/AFwYCIE3qK9iENfJD7tBV+fiW8B6sYkMuVRDnxDWdAAugGUhffAz372&#10;sw9uAYB4FOoaloZwszT/LMCAKFaOKKSHYZghc3veGDxhNhBcNiVJ3/7zJhufSjMYs9/FpXUAw9NA&#10;NLprePCkMnQ4ynQEBFxa0jHLSHwG+/51cu/eYd7g/Z28qB8MTeOTL4R2TO/qDB7E758ndNi975B+&#10;8vdtRmn0UUV9q94+VmXq4W8Zk/hOuHpD/78dQA8a3H0HP3DrD+QLfv3zQWEFAv0CNSD6/QOyHJCO&#10;DkL94Ava68Nw+VfAzXydqZ488AFARzsTHf9ZcOlcPRxfA975MpBAO3iJNnR4OHDpEawIGwQL4OK4&#10;vHioG/HgYzocnd8boqIi9ZUvTdcXP/+uOruCdMtti/SrX71shT/t2R/65008+g7tQccGvPF1caOi&#10;InTlFa/pwosaLB5O2YR/GXwQ5ggTBItfZ6/effJJ/dQM9i0X3ac200+A5nOHK+Pu32rDf92vV6+e&#10;rKzIWLWZsn18PAfJQAv6nh0MDN3ILyAwwJbRY3Do7vb0F1+DG7wDbcHNKcXkQ5vwbG6vV0WHx9Cm&#10;VfhOPOrc02PqZP5uNwI8wJ9tLIE23LWVA8cl/HoeT591T9fpcgfE79SW947aPMmnueX9CTN/I0dC&#10;YiKVNnqiJq2+Q03336jJ97ym4d/6s1q+vkShsxerN97T/keM8KwafLd+NW6c7r/uOlWf8Cj2KOg8&#10;DDrQhIEHlysMBQxZBhMGOFYenfEADzIYgh+0Ih4yizqiCJEf9EBOwFNuRYAyGKTcYE9bgAMCHx4k&#10;X/JCtpOWhzojL1FcyINf7wEKHCjLpXODjqM13xiM4SvXFxzQ3vAo/En81LBUrRq+yuIG4G20Pme9&#10;tpzYogpjMEIb+hZ93clA21anceRvvjPwIocY3FAmGXhJw0oScRlXiMfqDnWHhgB5QUPvvg+48cLV&#10;qT9Ut1artKlUJ1pO6M2MN/Vq9qt64ugTenD/g3o+83lbhxdKX9CximM23tsdb9t0yeHJmjhqopYO&#10;X6qIoH8cpGk3cHIKJTP1tC/tlJdXrbVXVuv6G+YqMb5Hpwq69f3vTjD18ygxjA24pSLLcT2Hp1hp&#10;RkGgTTAQyQflBNda6ES70sepLyvMtA9xZ8+ebenCgVTsTycP8kYpxVCm/Vjxgm6k9T1QbPGPGjVZ&#10;vQtHa9ySdZp2xefV/a3VWvj1P2jxj59Q6/7v6fxnjtin9flPa+qvX9SUX7+g1m9cKH9DEwedRpEa&#10;svNpVX33u2r9zW8U8adD6jT6wZmgbc8eBf71oMrvvVcnPvc5JV7wmEq//W1t/vzn1f7jN1Rs6txu&#10;+g0ybf2B9co7kWcEujQgcIDlQ3iEeqLwwDOstLC1kD5DfVEykWOsstHfiEf9aSOMFPgJfYX+Cv+x&#10;HZE8kcHwDmk5aIy+ho5Df3ZAGKss0BglnjzhUfQQ9AdvoI+RlzeANw/8TdtSpls55YYAvvFOnmfh&#10;LPyfBvirv9zsrwPy3f3NN/gYQEYhe5Df5EN/wxhxcpdxA1mO3CbsTEB/cPl5A/EZDzHa6NNuDGI8&#10;cvqzGw8B4jPGOTwZM91NXx8Fru+5utBnwYfbfdauXWvtFPo3MpX+yJYGJgtYIUZGeAN0YqxFPuDS&#10;jQs4+tvq1attnuDKeMvEAnIIXWDp0qV2nEUvpI70f8ZI+jz4IOv//ve/23Ae4pIXtCYe8g/c3BjA&#10;N3RT6ETdqR/jO+USj3ryS9mUgUxFtkBL3sGB8YqxgbKc8Q6NaGfoS56MO4xptIWTlU4Pdm1AfNIh&#10;U4kHfQgjP/QhxzN8Q8cEZ/IkH+QqZdOO2D/ER7ZCXwxj9CvyIk/0FnQM4vOd9NAF3iJveJazGCgP&#10;nuJvR2dwdRMm5M+4wfsVV1xhcYNW0Om/C+Tvng8D9x38HHi/nwm8+yzvZ4r/gTjOA+AnP/mJJTYA&#10;AYGPQ7A/wBjk4a2AMXjReegkEI78IDKNMDAlUc9sz9OSKal2RobOSmPxy3eYBCITRp40MOEwtVN2&#10;Pww/KomSDeOj9MDgdAAYmXwBl7Z/PtQf3HlgYjohxjW/5EXnY38gDIGiQAeBoUjHQ/50ZOpBA5BP&#10;Rla2Xtpbqp/cuUKTUoO1ZNZoTR8zUL9/+YDGp0VYZgVXB9CI/GH+/nUkPzoPTEv+fIdGpOlfD+hW&#10;Y74NMUIQcN+5+39X9y7VxdYpKzbLrlI59173vql9k11lxq25v6s7795x/9l3XI73hxll1b/uAy72&#10;uCnzjqszp5lv7tzcF+dfLZsVSvfO3fa4yLONgDjeZW7t3Wrx4bR/F9bf7Z93VvNxt8XtlFU2XFHd&#10;KekuLqdmc9I64bi24pbt8uiP/8BphncXluriGwr0660+qp2wQSUd+ZbOlOHt9o9LvnX379liV/5w&#10;4f7AKe9ecVm5xXWXrQHzLk027zu0P/QNBSS3a3PdZhvOiiFut3XVhdr0sx+q8fa/quDRZ9Rt+Alo&#10;uHC09nx7sV67rVdlpu1x1W8bdFwBA7rVkXJKzWnZUoQRkknp6giqV0tivhqTM9QV0qDaqEw1pGRY&#10;j4DO1EL73mniNMblqjbhqDpDGm1cvACa4nNVl3hMncG49+fpWNwBlalIJSbu4bj9djvA8QFZOmLe&#10;awON8p1wXIcG7FNzWJPdIlBnwrKi03XQhNX6V9t3Gx5Qo8zIozpk0rE1ICsm3b7jVcCvT5yhcUCO&#10;OmYbo9Kky0/MtdsM8Cog7tHEQ3b7wYn4HLuNoDtRqhjboIMLyxQ0b6oO3mYG88jh8j9eJp/mTnsr&#10;QatR/rt/v02vd7+jdwfm6HDsUevNgjs9fAw/lqWWqWR4iaJGRCkrPks+8T52e4s9Pb27zJ7sz3aN&#10;rKosvV3/tm0jDk6Dl7iRga0ebDlgCwpbB3b4em61cPzFwYPcCNB/O4DbisA73gb0A1ZP3RYA11fY&#10;3sL2A7cdgMPg4Pn3/N+z5bi43HwB/zu3f8uD5t+uzl3a2L7RegpwYjvh9JXs0GzlJuQqLiZOW5q2&#10;qLm7WSdKTuhk2UklRScp3D/cyjMGVJRC3pGzDNa8M9HKBADnwyD3ketulh/ZzIDOWMBgjTLjVuyI&#10;i0zkQdlC7iG7kcvkzQn9Z1rJxytqb+VevVv9ro63HtfR+qPa7LNZVT1VetP8azL/Tpl/hwMPyyfE&#10;R03RTcqLzFNSSpK6Urq0N8iz1cibNpZ25h+yhf59pPRI340Tf9uwW3/c163jSRk6Z025Pv1QjarH&#10;ZSu9Il17e/ZaPmAlnlP7yeP5guft1o7B0wfbNny98XXLa/6z/e0tE2z/cG1L2WwH4JT/pAlJ9vaP&#10;iGERtl0PhBueD29T5HmRlpfeOfaO5Ue2F+BtAH7wXXV5gXp++rrhdTPufXa8DkzJU21AtWf7jek3&#10;DUFs28nSUfPeFNqgXPrsyCx1J/mreFiFDp9TrtgV52v/FwIVMWWu2oOMEtPaLL86z1ab9nmx6rl0&#10;jlruXKT9P4pT+HWXq+vSqSpe7aPgERPVEd0g/x4jL0/fEtJr9IEuM4777y1W4zvvqOn11xWeW6i2&#10;hBYFRyVpYsw0JQ9ItvzkVs0ZIzEC0AHceAnPoA8w+UFcJgEYg118xnMMd1ZB4TXOCIDHOJjM8ROA&#10;PoJe484DIA/GfQwBJg544EcUVvJBGedv0sPfKLTg4ox5N46jpxAHXCgDXCmfCQkUX5RxykLXoDyH&#10;z1n4PwtOnpyFTwbQH5DhyHJnWP7/BYw1tD19DNnhbBsMdiYRGG/o58gKDFTGLzyEWNmn/2J00i+x&#10;F5hcdRPubFnAjRuZgOwhf+rD5CPyAdsCmUAY7ufkSRj5kAaexNYiPmcRIAeQHzzIBvBD9ycOv+CO&#10;DEG2IV+gG+Mj8orv5Adga7g0fMO+wKDG6Ce9k0fYJZSBnCI+cotw8kE2kt7ZS9SXb4CTUa5M8nT2&#10;GHIQeehdFg9xHSDnwIv2x/6hHrQHMhZ8yIt8+cWWolx+meig7aA1YdCJySdo4BY5oBv5EkZ+5E37&#10;02boH0weY0/ynclebFrKhGbg8EkFZ4uCpzdg7+MB0DcB8OUvf9kSjtUJZqmpNESDef4ZoLFhLu+C&#10;IDQD6+zZs/tWq2lkwBm7Obn5OpWboXlzPHv2YDqISwegwYhHY/A3jecYA3C//YFwN5jSiWhQVjTc&#10;BAfhzPJAGOJBJJRJHv4GbzobD8zuGA88aHQGYuIw6NNh6ZTUC2YlT2gBrqQFb373Hj2u6SOTFBEa&#10;ZMtn4oBVyOrKChO/QVMnje+rG8+ZJgBcZ6AMmA568Y2yqY93Z3FA+5Wbb0MNji4f3Fh3l+/WQPPv&#10;qpSr1BXcZd3LrXuv+Ye7KCcxcyI9p0d/mKv7mcI+7h3XYdyNOe3ZO1/7ftqNnXcMnf63DvQvuz/O&#10;7p0T2HFvx/jnnZPLmVhwLswuPwweXKRx0//Ad6+82Z9K+MLQhdYAWlqw1Bpj3qfo45obkxdjT0//&#10;WvTXPK78pgzSuTq6/Ni3iks1p7J/NeouLY4M1C8fCdGinKG6IHqqnXABt1GNoyx+uIpzWjzxcfX1&#10;zte73riEc3o3bucOv8uGTtAPH+jRtc1DtST2XPWEdWjOxsGq+9zf1P7lF6X3CuTT5Dl8pmbpGu29&#10;e5wxkm82/W683a8/smitYuvHWuM+KWOpomtH2z378ceWGMO9XgNzL1Zk9UhrxCekL1FkzSj1hjUr&#10;cv9ChZYPlX9Mp5IyL7RxukOb7BYA0qcdv8jG7QxuNGHLbVwmBwJOXKz51YMVZsb1tUVXa1z9BGvE&#10;ryu+xr6X9ZTq4tw1ao1o0SUn1mpM3Xg1htTb7QAja8bY8LWFV2l84yRr8K8x725LwepTV9rfCzIu&#10;0Mb7J2u5MTAog+8cHnbJiTWa2jZDtaa8S/PWaVTNWFv2JbxXj1F9cJ3J70rVRTZphf9nlXTe1Tp6&#10;rb9SNVttJblsLlfQ9kIFPHNcsf6JuijsOo03bXG89rjlmXVD11ljHJdqtgWw7YKtKbjYwz+Xpl5q&#10;J3Zw9WcLSWBqoG1vboNgEgj3cG7RwO2ZtsfI54YLbqJg0gk+IBw+7usLhl/dDQTwDe9MNuD2zzYb&#10;+vfK8pXWDZy44AGfY/yDp+Nv8mOLDPw123+2nYhyZfCdWwUGFAywZwuwjcbxJttM2GrANpMvhX5J&#10;rQNadVHPRaoqr1JGYIY6mjvU2N2o8O5wBQcFW+MGGYbcR7Zh9DAxzMosSo4boJF9yGqMIBQQVgEw&#10;1EjDII3cRCaXNZSpoqFCVb1V1sjfX7xfe4r26FDVIWVWZVrjf1fTLotHU0eTtndvN+2ZqkCfQB3x&#10;OaL5QfM1yG+QOmM7dXPMzQpOCdbdCXfrmsHXqCuxS9+J+46WRC1Rc0SzPh/0+Q/Qy/vdOwx3e07n&#10;L3w5SE++PUSt93xVT34lWgtWxulnw75jtyMdKztmT+UPyQix20a+OeCbluaTd09W4NFAjZgzQstO&#10;LVPLuy0aMmOIvpf8PSsjnGzoj4eTbbT9gOcHKDw73O6Zv2fcPbaMPfl7bNu7tlpbvdbeFNDTXqvA&#10;S55Sb0WD/AYk6txLf60WIxfWmL7Uf5tN3eltO/RJ3pflXKrEk8lWns3Zs1ANkc0ad2yRfAJn6TcT&#10;4rXq3Ns14vLPat8aX53nd6fGGRncGtehy0qu0fjeWSoZ0anV4V9W9qoQLZ/2cyUtu0YZV/lpytjb&#10;FZA2THUhJfIt9ni8sT0nanulIjYcVdspo0gapb3bjNmM60zOs5IPL8E3TrHjnYdv6BjwFytwKKxM&#10;KrFiiRLLOEwYkwGsODL2owCSHzoA+go8iJ7BthZ0BiYESA8PkoZ3byXYjcPkzyHGeIaAK4YDecDz&#10;8DZ8jIKKsoq+wC+4A975kBYd5Sz8nwcMirMTAJ8coB8xDqDzoov//w3IBgx89H/GHPocfZCHfg7g&#10;/g+PYLzSTwH6MOMZ6bEHGJ/o5xjI/A3+jGXIAOQJK9F4NTCpwDfC33vvPav/Y5PgcUDZGP3INGQV&#10;k+IYy5SBbePsGuiC3cF4iKGMbHLGtptw5CE/7APiI8sYe8HP5Ul+lI2Mc8DYDP2hB/kRFzmF3GOy&#10;gHTgDkAP6OQtqwDKggbQDNxIR34Y205OfhiQD2Ui76AV9QZvcCAc/HjIDwAf7D/iI+/BHXlJOGMB&#10;+dHHoTM0oc5OByEP2gj5jvcVcWgrbpFBPnMoLOOAc8//JAJ1pc7edjnwDxMAt912mzXSYToGHQZB&#10;DrhgEKNRaEh+yRACuYaCQSAwjeoa3AGNC2HIlzQQ23UiwvmdPX6wnthqFNsxKSooyLdh7DVyDEuj&#10;AIT/MwB+MKBjDnCDOSmPDsuvY1yYAryoAw9peRx+dAzycHG96wwjwCSUhfJAvWAU4kBsGIf6E068&#10;R7ed0nUXTrPKKkoBigX5JkaHKKeoVo9vPKo3d2WqvLRYQ1PirRDoPwEAgC+ui96r/5QB/fvTiLik&#10;5xBA5wEAnKg5obcb3tZxv+PqGNJhDxxDYeTAMVaJML53de7S4ajDVnn0Xs3qv7LVP+zj3lmtYuWL&#10;FcszrbZ7v3PI2Ud5AGBkuDAMFA5jA3+MdlZDwZ9VT+L0z4O01Bs8WCU703e8EliVRfl2eTgPAIw4&#10;wtzd+UWJRXZ1njzOVC+HK4cNgpNdWTUKe8XAEnXN26S/vR6v9OANKhi4zx5GyGocBwJyeBgeETY/&#10;E79/vrzTVnhruFVbV5cT0cd1cvCz2vWk4eusv6r54vt14tln5XOy1vJB58h4FdyVqu2fWqb954Wr&#10;ZFKRAmO71D2wWM1pWdawrx9wXHUJR60B3xR/QjXxR+yEAAf48b3BfGd1v8t8b0nIU3XcEbUbw6Ap&#10;LleNHPgX3qpmE16feMzEafSs+pPefK9JOGzi1qs1Md/jUWDyOxidqcakY9a4yDy9wo8hfjh4v11x&#10;5J2V/uawRntgoF3pD6pRVlS6XYWs9jPGZeRRHYzdqxr/0++nvQTwIMioO6mSgTnS/GzrAXA45ICO&#10;Jhww7VmtrJgM63FAGXaF07zbgwlZ1TR5Nxr8j8TvV3N4s04m5yt9RJYCJg5W06oJagsvVcjeertC&#10;qbeylf7AA9pz+EXlxx9XTgz4GWMzYJc9H2CHn+ewRfiOMDxdWHGF1+yBaDF5diWWiTK8V1jxZVIH&#10;/sKDgzAOisNodwd00mc53M323ybPO14j5Id3Civ8TD4Rl75C/7AHBkZ22AMieac8x1fEJQ97iGTD&#10;CRsGf+FNwDtl09/gO8rDi4ZVavjO8T8TWHgrgCvhO3x3KDDcKAgRpp19TV26DR90NKqspkzjxo7T&#10;8MThVlYi+5DbDK4oKChVyGOUGwZtwA1q3YHdOllxUpkVmeqK6LLXDx4sP6idp3Yquz1b22u3K68j&#10;T5tbN6uwvVA5XTnaErjFczjhh6zkdyd0q3RwqZITk1UXbfgwJlPB0cF2db854H0aUad/5p1f1/83&#10;dWwyMqRCfz4Qo+iLn1BLRK+KE99V3cRc21YcCIiXQF5jnr0bv2ykkTdFnkMfaYeoxVG2jQ+cOmBX&#10;7+3Bnubfx8lS3mnjgJQA623SMr3F3ufPQaBVY6vs5BOHAJIfZ1HUhxbKf91DUnmDepKD1fnYbTox&#10;vNhz6KYx8PG4oT992PvrR1/SHr+dKhpZqAc33auWWS06UrVfmzszTdkFOtmzT2VDSvV690uKH5Og&#10;Uyn5to/R97Kij9lyagNqbP9uNPKiwPS3I6NNvx0Sqbr5Idp7XZciLr1EzYsGqtO3QsFZLZYv8A7g&#10;MMJ6VmgM3ySYMR+llrESPQDFE0WQsRXDHp2AsZOJI1bxUK65RowtGsR75513rD7EWA1forSihDPW&#10;kwdKIroS+ToPFlx9KRPdie/9x2UH8DSGAToG6dErGMvRl5wxQFlMIDhFGmCRhskC8uZBzwC8da+z&#10;8H8Gzk4AfLKAfozsh+f/HRMADuh7PPRReAIbgv6GDKEPsh2AsYq/mSSkzxKHNMgR7AGANMRHFmEL&#10;cBI8W4uYLECnx85guxbnpSFzOCMAGcXkH3KIxVlkDEYo4ZRFOGUzNiI/sEncRDmyhL+hmTN4kSvg&#10;wHcnUygLeYYccngz3pIvD4A9gbGOvMJOoiw30UB64uNRxXfaxtlLDlxZznuZujIhAV6uLSmDx8X1&#10;BnQDyqQNXN2whSiPPMEDmUqe3vYRcfmOTMbApyxoQnxn4FNH/nbeV8SnTuBIHdm2QVnkh1x3C8pM&#10;9EA32qd/fT8JQDt91ASAjyF2L5VihsMRHUIDVAxGxf2EMBrGEdUZtxALAsHYruEodOPGjXbmDOPY&#10;e/CCwMR3xCLNSTNYf/Phd/WdK6f1DWrMBrmBzeV7JiCc78SFefmFMSiDjgUj0MDgwcBOR3MDpXe+&#10;7pewM4GLS53pcMz6kB8zQawO4AkAwxCPDkr9eAenL/5hg25dOkYjBiXZeDAhOIAXTAm+rh7v7T+q&#10;Lz28R/fdPstukWBSxRsn8iNvynJAPo5W3kDHokM89MYbumXZstOh0saTG7W9Y7sWhyzWOWnn6O+h&#10;f7f3w1OvjUM32vuVKZNwVoaAM71/3Pf+74+HPW5Xl/7U+yd7UBkd8Uxx6eB/DfirXcHyDvd+/7PP&#10;n+0KI+38UsJLdhWSTvxkxJN2ZfSfwf9B8w886ORn+k6Hfy31NXvXO+3zWMhj9g7/TcM22XS0BXiy&#10;WvpheXi/o2hCA1bjyMv7+6xDC7V0Wae6btqjqxqidPfd82zZ/evifsHnb8F/s6vL8AI0cPlRBvfJ&#10;7zWK8P6nfqKALR/cc1qzfKwyh1+v3cmD1T39HQUcPN/u42+fvElBR5bYOPb90Pl0DM/74fPVVWkU&#10;3a7vKLz3O+oY95p6HmYA8VP32jJF1n1KDX//jfx+NEq+myeoc9dGBd8zXYGHL7D82jbJ/G3y5pe8&#10;TMY2X8IA9x2ImvCaHq36qq33KyOf1UXZaw1+fnp5xNO69PjlenXUs7o4e53J10cvm++XmHf2/L82&#10;+nn73aBs0j1j3wH3/lTaI7rvvJ/rqzf/Va03ZGtF5lp193Tq7UkbNG/vuYqPSdSzg/9m4l6mkOCw&#10;M+ZxpjD3vuTAUh3f8Igqdj0hn0rPmQaAr+nDEStXat+qGn0p/uu2XfGEQQF4JekVeygfA9HTUU/b&#10;u9SRWYdmHbJ90oVf33a9bW/ubgf2Tt1rw4D+vOT9Th7I4yfCn7CeJ4Sx6g9t4RnKpg89F/uc9Qwg&#10;nD7EO8A7eVAG3igMJi/EvaDVlautnAZ/+gfgykYW/bH7j3aVGuWZOIT/xf8v9r526kfcsSfGamf+&#10;Tp2KO6UpPVOUGJqoCeETFOofamUXYw+yLSIxQu1d7TpRfkIhESGqbDbmdH2lfIM9YxGDeV1knQaZ&#10;fw31DcqMzNSgskHy9fHVsdhjWtyzWJnJmVrZvVKtza1KH5Guq9qvUkxwzD/Qy73Th6ABMgD8b+66&#10;+UPjflQevLv2of/fvu8L2nrto5ow8UEtf75BCzNXaNWaWvXemqvr2ro0fWqYMhdm2sMDGSsf8n1I&#10;I98ZqdrLam0Yk/JvDn5T3074tpU5Lm87yRz0qJWJ9LcX41+0MoC2fyH8GS3aO1E7h+zWuqjb7ar3&#10;U5FPWflKW7yc+LJtF9LBa+cZHtt3xx3qNbT3i01U01+v0cX1t9o6nZn/Pf2UfgM8GHOvmn5rjPaS&#10;PEV/OUblPy3V0O+PUNvvW7Uva5w6bjyiYevLdd93/q7PV92oPyQ8ZtPRr10envxcf/MOe//9kpzL&#10;7NWiv0j4vsb2zFdqkZEzf/q7Og56rkEFAmfOVIwZ+8KNcQ7ALzzwFkoeyhxjOHwKrdB5mNznOwo2&#10;ijzjCmkwxjHYGbvhccIcQDvGfYB86NtMKqAfMUGAwo5OQ//icWn5JR18jqKKLHdut4zd7ruLC/Ad&#10;nQMFFO8YwsmT+C7NWfjvA7R0v7QjfODCzsJ/FuBt+i3tgezi99/J75RH36e/09ccEMZ2Ndz1WeBD&#10;TjCuIgtYrQfn2bNnW4MduY4MRjbwN8YZkwo8THqzsk8fx5hGxhOfcRd7CtsBPR2eBJiwxH5AdoAT&#10;YzJAeejR2BfkAX6MZW4iwk1sufgOiMc3ZAvARDzlIhcdDuQHgBffycPJLWQp8op6Ex8cePhOe5E/&#10;4zV1ZiICGwCaUiZpoCn1wM5ydpQDvjnbETrwSx2oK/lAF/5mAoC4TMY4Ww86UXdwcBME0IP6MHZS&#10;D2gKLzkvCb4TRl7UjXPsWIzAVgYYF2hn7ED0Fa6HdPh+EmQwdIWOtAN84PoKv9iv/H4ipiyiDfGm&#10;Dw5XVbVnH/L/K/DWjoP6xYvpuuezyzRtwkffs+9g7vSJ2v3HW7U7q1Q/e2qXGoyR+T+FcYMHn36T&#10;Oo3BU95SrgbfBg2MGHg69Cz8p2HUqMHatTNct9ycr+deXKbPff7o6S//OnQfLdHfzj9fR+68s8/4&#10;9/UP1Inz5+uV6D/p5bvmqzQ1WYN8OxTvL40I9tGYiAAlBftrXFSQxpsnOdjPhvF3coi/xkYEyn/L&#10;8wqJjVNcWa78yk4ppL5KscEBiomOUvB76xUeGa2wphoNjY1UwuAhivfr0ugwP02MCVFqWKAmRAcr&#10;NTTA5jU2MtC+E+bCJ5h4vPuHh2lnR57a/Q3v+3er269NfqE96vXvkk9wlyfMv828d0umjJ7ADnX5&#10;tco3sNfG8ws1gs2MzX5h/O15r++o0t9eeUABgRWqazmq3KJMPfziPfrT879RSc1JPfTCPTqSt1tb&#10;97+lh168V74hRsE3+dlf85A3v4TZ3/7vAT0KjA3RsFU3qOaJWzXi7gcUfe4qS/seM6DUP/igRlz/&#10;mjKefloq/cfDOv83wsQBE7U0ealpb88eOuTSG0VvaE/FHjtJuf7ker1c9LJez39dLxa9qIy6DL3Z&#10;8KYqWirU0uU5z8BBZUilnUAYHjlcA+IHaE7sHC2KX6TJIydrxaAVGjdsnKYnTte46HGKDIu0xv9/&#10;AvYfGqzbbn1En/mU5xDP6dNH6VTBLNPvC/TEEzcbZeb/LG90GQWg98a/a/vVV6tn3r3afd99p7+c&#10;GXzLGrXvdo/x35sQqdk/eVxKi/iHftC/f8D/9EeepOQk3XXn3frdDx7SzKmz9eDP/67xYyfo65/+&#10;nubNGKLhgwbo/p88atL16MJzLzKaVKfnMf3a5eETaPKzZZz+de+nvxNXRhYgGwK7fdTSWKPgiWO0&#10;6MWNmvDsGwqYNM3Wp2PvXpX/8Ic6+YMfqOn4cRt2Fs7CWTgLZ+Es/G+HPg8AXN3c7AUrFcyWEM4s&#10;B8+/AriCsJUAzwFmh5hpAJjRIW+34g0wO8Tsz8ajlVo6KcHOkrsZHWbIPg6YvaE88vGenWKmyc12&#10;MKPDTJsDF/4/Bc4qYAWBGSLv/B5546AO1oRr1Yh2nTNznMWPGX1mlVg1drNj1LG/a4YDZm6qqqr1&#10;xPaTWjw2RqOHpVm6kRe/bmaLeNC0P1CW8xLYn5ur6SNG2PeSlhK9Vf2WNkdt1oq0FQoMCLSu5tOa&#10;p9m8cOOd1T7LxnXhH/b+cd8/7B1X1EEnB1neyIzL/Ifv4IHb8IzWGR8Id++TGyZbt+g5nXP6wvrn&#10;8XHvU5umWvdr8oAf+n+fUMsJ3F32wDYXzuGFYyvH2vuxJ9ZNtG1ZMLDgQ/H0fp9UP8nOouYk5tjw&#10;M8V19R5XPV5/fNBX4Uu3645xrJa/H8f90pdwFaat6LfgNvlAqnx+vkkBG/NtGqBjmr/Cp8fKf0iI&#10;Xh3XoO1v/EwRt/xJA5pnMkVoXfkjS8eZ/HrVPDBLkSW891j3/SgTDuCeH1Y8Rn4mfk3UHkWUT1Tr&#10;0Hz5H4qSX0ioGsz3hNaFaq2rVtvIQgVmJKmrtVm+83ts3kBDsiePJlNeVNl4E+JjwjK8vmcoomSM&#10;7UcNxDHh8wxvVqSd0KRKD51wLZ5QPkVHEw5qYsVU+Zo+cOz0OzinJx3ui4s7sfd7zavVKh5VpPYt&#10;c+Xvc0pRK+oVdTBaoSFh6prXpehDMWrraNXJYfn2/Zw5Szx5mLzByZV5JP6gyXeqzdeFuXdwg5d4&#10;H1s6yeDUrbzAvZryu1YFPr7HxnPQM8KUt2Cgiq8N0dCRF9h0tOeYyjH2e3ZitibWGjq3tlqeGF8z&#10;3vYVvhM3NznX8gHvR6KPaFqT570/X9FXoA3bVuB5fqe3TO+LSxjv8A95EBc3cPgfmXok6ojGVo1V&#10;+oB0TW2caseCozFHz1geeYyrGmf7TXZCtsUZeUwevPeXLZSBnKZeaYVpKq0qVaH5N65xnDqDOpXp&#10;m6mEjgRbZoF/gYZ3D1dJdInGdBle9PVTUXKRprRNMcSUMuMzNb15ul0Z4B386G/QFPy5Cx88oSeH&#10;2/0zfZY+Tp+kLcj7o+J6v0NzxqW3O99VWv4QU/90Nb01VjVVsxRw/qu6ImmowaNFTVObbFsgv6HR&#10;8Uc8qy5xK/MtvQivGF2hgQWGT4YVm7zS7HiRPzDf4gPtkIPEZQziwEDw6GuX3BHyWfWQfEo+OD40&#10;3TpJB74/QJPrPXd8w1+TT45U4N8PKOg+D59i/Ke/PFND/efZfjDR8DxDHFtgLM+bd/h8UpXhJROf&#10;7TmTT7979z3C6UOEtWyM0K5DMzX2xue0VIbn+8U90/vHfQc2t23QiBOjdd6o6zUydpINgwbl+3bp&#10;1P2/UfvObTYM8DH0C54/X+Hm8Y3yuMzCJ/zixslKCW6d/I23ICth5MVYhbyHn90qGnKBlTf6DG3h&#10;9CcHhDNe4wnAO9sKWCli9Z52ZIXKAXkzptN38J7E84CbCsgTXuKXB1ycruGtcxAOkB69yf19Fv51&#10;cHSFhqxW0mbetD4L/xlwPI0MB+iH/+l2ASeniwPIEs4GY8UY7xz0fgB9n/PQ0N3p2/zSn7F16K/I&#10;ETyWiQ+/sfqMlwByg6sOAd7Jn+0/eBmw2k565AVeA6RF3iBbGA+QSfwNkCflwc+EYx/gmYQMAhdv&#10;oBxWxMkDGwKZApCG8RXvKLc1HEBPoBzahfiE0zbOKwHgO+M47UX+fIcmyFVW55GzjiYA8fq3rfsG&#10;kAfpWPEnH85O4ZcywBu60C5c8eq8yfGuYEUfGpI39WGMdThQJxeGzCUN74wLxMfew651YRxszzvt&#10;ijcD9KfNqccnRf7SdtSFdvGmJ7ca8HffBACVo8EAGti5gNC4AC70/2yl2MPiOgAFu3QQHqI6wxQA&#10;CZjtYOZJHc06rjuvudR2IE7ZdIa1d7n8zUNeEB/8IDiN6OLx3QHvzjXFO/xfhf55MmBTHh0LZszI&#10;OaGn381TZLCvVswcqvFjRlgcoSsdEtd/mBIaEw5zMinhzdTeQFzawc8YQQVF5bp3Q77OHRmqJdOH&#10;9h0uAi1xHXQdFHB4UqabuNl6+LDOmexR9rYWbFVOTY4Ohh7U/WPut2G403NIHYxyb+u9+krkV2zd&#10;XLh3HO/3j/v+Ye/84rJPp2PLAXfgu+8c2gfNNgzaYF1eXbh3HqTFff+u8Lv6wv7Zst07edzXeZ89&#10;tM+7rtCPd1xpES641bp0bF3gbnZw5i5+BAYusx9XHunIDwHh8usf1x7QVlZm3bLt3dtl5Rr5m3t0&#10;c+c43fvb6/rie8d9NuZZS7sa837Pl5fJ/6n3vQaiTX843/Dc5mtbdNVzsVZwP7iuXvf+eIvifvF5&#10;jYz6rOWbolGva1DuxdaYLh75mj20D54sHbPBc2ifiVMy+g0NyV/JaKdTw16x4aVj37R3/8NtRSNI&#10;t9TydrHJLyV7hQk1/c6kSzVxDFF1cvir9vC/MvIlzADl8d7T3aOikeuVnLXc5GHwMOnIe7Sx7EIm&#10;7dC6U9dYPF4a/Iw9zO/VYc/Zg8jA54VBT9kD/Nra2vXWuFe1tvBqmzfhNs7p9yGvDdPDUfdpwpZl&#10;euK1lVrwwDc1e898VVSVqfWGVvU+0KsLz7lYD4b/TgsOnKuVF16ml4c8aw8VtOUMfFKrTl6uFwc9&#10;rZUFl1vj5aUhz5iwK2z97LsJB9w7vETZSzMuVkNNpfYe+6mCn89RT025jecNA1atUsUKf00NX6PB&#10;o0Zp16RddqsIeeAGjjs6bvUj3h7hMXIXZtotAHyHBzkkEPo/E/2MdQnnHRd0tzUG13S2kziXcXj+&#10;kcBHrJs48ovva6rWWFzYDkAcjB3ygx/ZfoDLuOsr8KDrK8QFp4f9HrY4IxPBeWHmQiuHyJttRbil&#10;O56nLhwqSB8CD8I5D+Dugrs1r3GeUmNT9WTzk/rSgC8pJjJGj3Q9Yvs7ZbCFgfEJnKALsti56TOZ&#10;zDu4ohD8sPyHmrBzgspXltsDConLVgQONwVcv+r/Tp+lj6M8QDPX984Ul3fogVwH/877wvTIY1ep&#10;66bnFfXcZHXf/KouOD5Ga1YP08GZezVt3zTrOkgbc+gjigkype13QXph/TytfHG93T7BCc/0cd7v&#10;ablHX436qpUhD/Q8YF32aTe2Y3BYJOOJN06/2vB5w9d/U2+Vx4PM97lpavtjpgI3e5Rnn+8v0zVX&#10;/14tZox55sFPyf/P+2w44JsQpyG/+Ia2z0rX4sJztCn1HZ1feK4aI4u0NfU9Lar2TJ68G3dAC6s8&#10;RvhHvS+onKptA/brrXNv1JrPbFP9JSdsX/Ix/zYP3GLzZgvP22lbtah8thojirUjgXTTTPr9mlc+&#10;xea1I+GQ5ld88N2vOUyb2tM1umSsUgeO0/Txy2x/5CpSDtkF6vJylf3rH6nhtZfs3w78hg1T3CWX&#10;KM4o2D2Gr2lrZD7KJHoFyjL8Thguoyi46CXwHjKSsde5izK+0x8ceL+TV3p6utVr2ArA30z+8ziA&#10;B8gTHF544QWrI61cudKO8a+//rod8yn7owAZ+dxzz2nFihV2MeQs/M+ANuTwNYwt7/Y8C/85sLqJ&#10;MVzhdWySTwKAE2MlvwB9lkPUuWKVveKc+M94jPxgOwBbibg2kD5NPdB3Mf652nXNmjVWlrAgi3yn&#10;z7MVgLTr16/XBRdcYNMwzmEjMFnJNhW2F1xiZBnf0A2xh5wNxziIrGIsxlbCGMe24B3DFdvIWxYB&#10;1IF8GMuJBy5MSpAn+KJTeNsvTsZRX+rqwh1gW1Am6cib8igbnJxhjk3jgDjgiQwmP+rFd3DhcXzA&#10;L7IZGvALXZDXbJVjooTyOGCR63FpE8qjTtgenPkCXZDf6AXU0W1hACdkMb/IUvImnFsf9uzZ00dL&#10;8EM+MHHMFgHOgWEy5pMC2MjQBJd/bwB3ZFpfK1E5AiCIm+EGmAnnlEt+GQw/7qGhGehoBGeAki/5&#10;gwzE5u/+YefPn6rgiFjln/I0JHgQx6XngQkgOAY9zM/MGeVQGe94/d9pVBjKhf13HoBf6kdHgBnp&#10;ZNThmTd26I29Bfr+LUv05WvOt8Y/zE5HoZPDaKSB6enI1JcwlLYz0dA9wJBBA3XuvBl65MsXatU5&#10;k/W1vx2ytEHZROmGJt5p6BAII2jvHe6ekqYSm29keGRfGMAv6VyYd/iHvbvff/UdgHa0M/T0/k6n&#10;h07etAG83xFobpXjTN8/6h2AbvCRU+T6xyV/vtFO3uE8CDraFkUcQeL9/Uzv8AdlIUS883O/7p0y&#10;qbMTnsnJSfrspwL0pz8t189+/ryNQ1x4EMFH+wbLX3+57Tb9wQyEzvgPM30h9PZU3TB5spKNEtlq&#10;+AScwTU5PETvTrtJhZmXqqu1RT6mHFceyjJ587eH9r42nQujC3Sebis/8zdAryBdd0+3jWM+2jAf&#10;X1Mv8jSJSAOPcsYA+Xp6Euk8/Z/vvb3s9eLOcX+bzn43adO7e/VmfaVKGyvtii9lBJwuG6BPd5u8&#10;uzq7TuPvGWjIz0NVAwSaZ9qEmUbGLNPt11xueKdRVTUxWnHuSt10+Z1KTRqoz930VY0eNlYLZ52n&#10;tSuukr/faVxOtw+/4Gjrb8KpIwCeHwY2rqkzvJ48aKi67jhPs3/zkmqfu13xV3xeQWOnn44pVb/0&#10;kvxuf05Hrr5ab91yi2p/85ayjCGCgQG/Qit4nkGJgRe5x0oCAw68iEGJQuQGbPjDKSXQBFohw2kL&#10;/kYOkSfxiE86FA/yIT/ekZvgTrnkQ3oGSvBh8GbQhbeRRcShP/NQZ4B44M94wgAJQBNwgN+d95QL&#10;D/MP06DEQbp8yuUaEzZGg5IHaWTSSAX3eOpC+4MzNHd9CXygCdBfLli6mzIwpsAXuUl5pHdxgDO9&#10;My5BEzcWnikuNEWpQGahwGF87dt3Sn/840901eXbdNcX2/T8UwN0+ZpAXXJxspEbVVbxgObsJWRM&#10;gIZuknzs2BQV5S2zShQKIrQknNUGFEHqg1IGXVFAGEPcSos3fs//8Idqueg+a/z7DA5R7tFhKp/Z&#10;rSNPJqn3As+Jzr3f26Bnr7lCL8yc+b7xnxqkyj8lqfPYeGWvflXFw3Yqc8Fjqhi1RznnPqHSadvU&#10;mJKv8nHv2ach+YTKvN69wz/wPn6XmlLz1R3Yrqq4TNWlZit70ePKWviYykbutr9ZC/9u3ncpZ9Yz&#10;Kh61TbUJx1U4kt9cFY/ebsLeVX1SrkrH7lTpmB32nbCSJA/unAXgU3Xa08HQAH5FTjGxGT18pGbf&#10;94jm7crUwO/9XAETPJMI3abNyu+9Vxmf+pRKX31VNUausp8TGqI0QWP4FtmNAsUKPodwoRTCT6zs&#10;018oCz6Arxx/ej+0DwcbT58+3R4mBQ/Cv67N4COAv+EN7gc//3yP5xd9iZUmyue790Pe4MEvf9NH&#10;LrzwQpuHy/Ms/PfB0fgsfHKANqG/fZKA8YyxBQOY8Y7+zrhMP0aecKAfYydynn5NH3W6NuF4BGEr&#10;XHrppbbvPvXUU1aOLFy40OpgjK/I+aVLl9o0jGmMAdhlvDNWsy+diQXkCuM26RgP4V/GMcKcMcjf&#10;6AqML4ydjEH97TvqgB5AvcAFOcTYyt/IQ3Rgxj3qDvDdpXPv/R8HTiby8O7kl3vAGxsPOQne4MoE&#10;AeWitzAGOt0FXiAeuPGgG/FLunXr1ln7i3MZ0HmgP/UEP+gP7ug+5InNQRyA79AbXKAROgbvhKNz&#10;8c6kAu2GbGZygUkaaMm3TxJ8XF/puwXgrrvushWFMBDQAX+j5MHY7pAEB2eqLAMSd1cyMJIPAxFI&#10;wMQ0miMsjQ7haRAUG+J0tbeovaNLQwelWuXIKXY0FDjAcKTFOGNwBjdXwf648Ld7HIN9GHh/pywa&#10;GiAc4Bv1oAOBM+U7xfWZN7YTQ7etOcf+TTwUBOqFkkedyRN8YVyYELcbh5t7+oOjDemA4OAgRUdF&#10;anxSgH74xB4Njuq2Rg408AZwhp4OP/I+adqOWwC4+3pb+Tbt9dmryrRK1QXW9Z0SzX343PG9L3Tf&#10;B+/f9/GcMH2m94/7/lHp3KnYu4N22/IcHpyAzynoxOEGAtJ5n2jNqePEx/XVff+48lze3G9NHUnL&#10;qepnKsN955q1/nlwInp2Tbby0vLs6ekfVTb5cVI6+dnT24MaPhDHu06c6g1unKRuw0/ncSzmsM6/&#10;IkM/29hplPEX1BRcrXe637GntR+p3qGyc7+npo2eA696k4wgXDFAwVfHa/e5zSoKNOWNatTBWe1q&#10;SvTV0bEtem9ygxTfbX6Pqb06W21Taqz7Pvf5N3Bqf0qm567+AbmqiT9sT/tvTT5pT+5vC6jxnOZv&#10;T+uvtzcDtBv+qYvNtnf7c4I/NwIQzvf6mGzVJh5VD7cHmHTk8X66WpuOvFr9a0x5x42h4MmjMzrD&#10;xD+sGBOeEJ+ndmMsdEW0KtfEORjLjQA19oR/Tvu3d//HH7RX9GXHZth7+xtMGenhR7Qvepc9+T8z&#10;6pgOnL4RwJ1UPnL1Yb3WVaWg1FM6mXTCnjROHtwC4Ll1oMZzA0HMXs+7yeP9sj15eE47d+k++kR0&#10;3rlVALfltqg2HRuRrYBJg1V/0WAdvcNfMcOmyS/SGK5ZpbYtu01/7dmUrYw//1kHd76o3PMaVRRd&#10;Z2+cONlyUpmhmdZtnmv87C0Avp6T/eElbpfgWkBO+bd3/gc32vi4wvMObzeFNNnT+dmKw60Cx4KO&#10;aaffTntNnLtVAH7c3rrdlskNA9yYQXmc3k+f5SYLd3sA75RHOm4PeLflXcvTXE1ZmlJq3dEdz3OL&#10;xrbmbfaGDu9+7/oK99MTTtm4xbt3ti6QB/lyG8Fh/8P2nXTUjzzAOTs829aFuOS9w3eHvYqO9NzW&#10;we0a9uaFAE/Z/fssfZL797lBgXvyvfts/7h4Ur1Z9aY92X9v/l4VJxXrjZZmxYzcof3+TaoctUHl&#10;3aV2O0TooFD1TutVyfASw3dBtq7kh5yBRsiIlMkpOhTwnI5GbVZgaofFb2vvVntVJLeHgBuyEZpz&#10;Uj9tQR5Olu5sNbLm6h+o6o/PWD5qmzNER/6WrMMjytUd7KsS04/aV0ZrwP5W+eV1qbvYw289Q/xU&#10;cU+Sjt8br0Oz29UW1K2KgBYV+tWr1bdTJ33r1OLToVLfhr73Er9GneipVENPm8pN3L5wrzjF5v2U&#10;T62a1aFTJqwn2hjt5r19Sqna/bpVavIgnO/FqtMpP/Pu02nyM/LLv0HtAT0qCmhQh/mtDGxVIWH+&#10;p3Gz340B7NuqU811Cm0O0/CeUfL3CVBQ5AcnZtEReIIiIhU3dYYSVl2uuHXXqNPfT60cGGh0k7aj&#10;R1X54otqMjpGqBkrk4xC5xRcp8uQBwd98fANZRClESWScR7dB4XR6RM8pEevQmFGB0KBxmUUJZdJ&#10;PMIwENCL0A0YuxnT3fgNoNS7cZ5yAPJGJ+LGAQwAp7OQzupSplziomSfhf8+oIfSTmfhkwHwPXo4&#10;ejaGLH//pwEckAes2rMij+cz/REDFRnBSjSTAxin9G/sGmwI6sCEIhOL2Fb0Y/o68oF4eEbTh1l1&#10;hgepL5OO9PH9+/fb+Ew0nHvuuX3xMGSxL0gPXsgkfsHFW06Rh5M5hGHf8d1bXlAH0iK7+AZu2CTE&#10;52/wc54IyDWMduQk371tMwA5x+MWQSmXdiQev+TNg+wkP+oAfuDg5De4US7h/E0+yF+3YEg65C/f&#10;mCABdyYCHI3Jn7pgUxEf+Uk78AttSQ/dKIc8qBsTwNDL0YZ0TOIzKUGbgz+HxuLZQThee+T1SQHG&#10;AcYaZ0c6+IdrADnBEMI6o9sbIBKVhEB8h5AABAYohFkkiMt3N5BBMNzpYHTiEk4YjQwj0YAg5vLh&#10;1Ptn3jmmc6aPtswEId2sFYQGDxoCoKPROKR16f8n4BgI9w6YmHLAkwfGZRCHKcCJuKz6b9hzXAMH&#10;hOrS8+fYMDoEdGCmCuMfBqHO0IRVW+jrjH/gTHhTHrN34EKZ4ELeLm5SYrxWLxqvv764VWtXDdeh&#10;U49q9YWeFQ0A+oKjdxluAoDr/441HNMUvykaMniIdZOd0j3FXjnFaeDnRpxrjMwmG85d3iicvP8z&#10;91v/K+/ulzuvMVY+F/Q5+x0FnhPHzwk/xyra7k5rFFxcW9PK06zijiuwy+OfwZN3Jjg4ufz86POt&#10;MU443ynD3pNu/vGdd+5rd2W7PLhvPas6S8sLlys4Ldi63X5U2RW9FdZNd6bvTKvkE+4dnzrxa+/7&#10;by+y7r3uu3e9vxb9ZQ2qLNKDLyeb/EZoxOxEjfpbsHKX3CXfKs/s61Rmdz8Vq9sPDdOI/VJ5WKtu&#10;eT1NC4qTVB3VqZtfS9X03ChVGUPo5vUpaoou18Zvv6Qk32IFjAi0bv8DGsZZAzw1e7mCSgbZ+/oH&#10;512qiKqRajMGe9SBReZ9hGSMiLScFWoLqFVy1oWKrR9r09m7/atNXBOeaPKLqh1trw504cRJylhq&#10;r/0bmbVEg6uHKsyUMX3ffF1QOUoJsd26K3+tljfNUmBYuz5Tfqvmt89Ri4lzedG19q7x2oBqXZK3&#10;1hr53OE/vmGiNcpX5l+m4VWj1BLerHWFV2lE1WiV9ZZqxfHVmtoxU/XGAF9n4mOIk25q23S9V7Rd&#10;RT+eq6/PWGHyqO2729y9j64bZycNyHtU7ThbzgXHVqglotm6/Y82YeDj/Z2tAe+/X2byGG/i1OjS&#10;vHUaU2/eTd6rTHhdUJ3dWjChabJKQ6u1qP5qpYy4UBnfTNSktFvkEzVAxiyUT3WTVFynqPtzNWPI&#10;WgWMi9fi3MWWN/yT/K1LP3xJH+Ik/vFt4+2EFlsDCK/2rbbhU3umWr4inOveSGfDTB/jO3F55/uk&#10;zknWuMSlfU7AHDtpQP/kSk62m3DfPFd5sj3H8St5jGwYafsY/Zd0XJ0J/88Lmmf5H/f8k80n7S0g&#10;9EEMe/if/lbSWWLd7W3c0BaLR2pZqnwSfKyL/9iWsbZPujxw34cGyK3PBn7Wlgce5I0Mo96uH3KP&#10;Puk6ojp0bs65SilNUXdMd18e1NvFdX1yTPMYS8f+fdz9Ere4o1hDNw5Vz94eOyHHbRw5T/YotyFK&#10;f5g4Q3EnB2jjodFaXTVPYxbE2C0QySXJ9hrIRVmLTJ8eZCcR2V7B/fudpp+yRWFJzFD9/C8+un/K&#10;Wo1uGm2vi0T2MRlBOyBPHB4ON76n5McqZ80P5feW56C7miunaseir6nz5DyFDzug8e0R6g7x1RSl&#10;qn1pjDobjfKVbBTCX47U0Z9GasSkEUoJjLEG/8yegUrpjbRG/IzutL7fvjDzPb49WDXtjRrbGKsh&#10;/oZfjeE+uT1J8R2hau5t16S2RCV2htrwKSa82aTr/N1EBefFKG1Flc0jwXwn7sTWBKX5xBjjvkcz&#10;ewcZDKPUatJNaolXQ3er5voOVUrP+/gke+E2qCZNNfnBhlZjNTR0uMKb/NUTxwKGT59XEGC0BDsW&#10;4jHUbBQi/9AwDb3wYiVfd6t8hgxTU/oR9TY1qsMo2HVc+WQM61Cjm0SkpSnJKHsokqRH50APQaHH&#10;K4OxlvGacRcvAMZ6Z6wTH0UUXQUFG33AGfZc5cffGAUo/+gWjPPoTR8GKNbsQUXpRdFFD3MnhQOs&#10;Nm7ZssWW5fBFnwB45zkL/xqge56dAPjkADzsJgAw/D4pgJ7ORCH6vZsspD8jF/Dooh9iJBKOjOCX&#10;umDsIzewFzCi6ddcAYrB7lzWMfSxl7BDNm/ebPkRjyJkDzYXdgXpmBRgcpK+zzfkArgQByOXdx7i&#10;Uxb2F39DR3DBdgEvynbyAhmDvIHmLi0GJfGQXeCHjYNcw/7hb8rjHbuQ+MTl3RnrfHcGNXiRlvyd&#10;3YJcpCy+QzfCvMHZQ3xjsZl6kpZ04M53yiNvPCRYkKVsPOkw5pHflAkNKAe6Uk9kNUB9yJP04E85&#10;1Jl0hPNg12Lsc/0j7c51jUwA8A36f1Lg4yYA+qZocB9hUKKxHDCwQSR+YWIIScUhCMTCSGVww2WF&#10;fWu4REAEiEvj8R1GIG/CeEjLA/O5DuyYDahp9sxw843GBXlcUWBwly/hDHLgS2OTnzec6W8eBtD+&#10;D4yBMIF5mF0D+EXwEwb+MAgMxuDs6LMpu0WfWj1XsyZ63P3dqgAzTcz6EUZ80sHc0JCO63Bx4P03&#10;uFAvyqbhSAOdnKsokyK8k/c1K+bojps3KGu35xAygHxgXkdPR1MHJY0mfW+VksOTbVzakHzpNHQU&#10;mP1M6f4ZID/oCS1dndzjDS6MeExw0KauPIQc+EPj/jhQZ8I/qn79wZUFXtAR4ewt3FwcAFrwjnD2&#10;Bpce7w2EBEIA6F+2K4uHtoMXiO8muLzLcw+8BX87wdc/DvlQ7po1y7Tykgw99KVklSz4id673XM9&#10;ok+0v9ZOmqSFRoHs9eu1NCIdfQTgHZp592nonhrkq9+OvFGZj65Rp6FLQIBRSinbxIcH6VO4z5o/&#10;LQ6kgQa0T5d5Jw64IuwcoFjDr4QHmnDyACK625XQWqvR3Z26PsBfy4KC9bXYgfpKwnhNDojWVcnj&#10;NDt+qEJ7AhQWEKWQII/g53EU7jZlkzf1oUxc8y2tTj+eFvTEBj/6K1fAEafdvLt49gHM7+K5g3Xo&#10;8PXKO1XoCQNM/pRBWd1d3dZ9mPLgUWjQYcK7zONvwnmoo/1+ur7usfxr/mGAQKum5iZ1dnR68u8x&#10;2EJY85TWFKqp3WMUhJwe8KIHjlTahdeo9uHrNeH7j8gvwbPPcecdd6jplsdUZ+QDfYD2QE4gEyiP&#10;voTyj6x1s/kMbvAr/EUaZCh9nF/CeOfXvRMO/8O3pOUXGlInS28vgBeQ7/A5v9CBfJDVyD3igyP8&#10;zcMEKPVj5py40AXexmghL/qm61vwMfiTB/UCL4B8HE60Mb/gDTi+hRauDQnjIS/iMYbxNzIUeeCA&#10;+N5AW5MXwDfvhzqBE6sK0Jq6ghOKxe59AzV86EmrGNz/h5t05ZWn9N3vrDJK2wG7LQ5auXzBH3pQ&#10;J/LlwCdwHjkyTQlJWfrVr9+ybQFNeCxPmfryOHB9cr9RCh8yCoj/Tg8vF97wBb1401T1hIWrPThc&#10;LSVGoTQ40hd6TN16g32VcV+Sep+ZLP+lCSaeh24OoIajiN1Lf/qXfshhodCw0eBNGupDvbq6PVvR&#10;+Jt6UV6QkbW8B5p3fulPJlJffwaIT9vwHaB2robtppxOI1fod6Rz4N74JS9PIh8jPyIUHRyjnlrT&#10;p0yZdquS+UadO7s8d+y3thplz+AVbMqkDSISEjXuult1zraDGv3g4woY7zlEsOfUKVXcf79yb71V&#10;b37uc3r1oYesmy37dNFNUPJof/Kgr8CjbMmAD9CZ4BH4iH7HGEAbO6A9cemHz7kHnH4LP8GTLp7j&#10;N2+A3ri0uv4AvR3dKIsVQMYx3l3bkAc4MtYQfhbOwv/tgNzr3zc+CYBuiVyg79Hn6M/0OcZ3tv9w&#10;Ngfu6K+++qod++i/nAmCfCCMscCtNjMJMHPmTGtTsb2McZLJP+QJdgTvjLsctI68IT1pSMs78sSN&#10;N4ytjM3o+tgijFeMw/wyLiPPGWvcVmXsKyfHiI+8gd7kB84scKIX8p26MQZSBx4mBZiUhA7IIiYx&#10;oAVlkYZ8eEcW88vf1Ik4bkwgnL9dG/Pr/ZAPtEWPQM6yfQKgfGQqAB2IA68wHgNurHF0IQ714xdc&#10;oRH5uXKpN3lAG9oGOtGe2HroEth5PNADemJDOfvskwTeOkN/6PMAYM8hjMvg5BRMN2vkOhyEgFhk&#10;yGwW+9lgTgZEZqT4hSGIQxoMaRqJBoWQEJQyHCFpjP7I5Z8stJ0jNjLENg4zYzQW8XhgYhgFHMGJ&#10;cnjvD+RPPM+g32rzcu80pmM4Gp6HjkYDwtQ0KjjQIcgbPB0OwLcf3KClY0KVFO+ZlGAigs5PJ4de&#10;dB7oQv50UiZOqDt5Ofc/aOldd/BDcaczuf2y1I+ORDpoykN51I267Nt/SnUN7bry8qE2PsoATOxo&#10;5cB5AGzO26wN5p/fAD/t8ttlV6NOxp20rsKshPW5xJp/vDuX2A977x92ouGEdf/lHytouKjaOKfz&#10;5p1VNn5PtZ6ybrycDO6+42LPCqC3O64N791qtwbgIu9cXv8VPN/reM+6RuPu7J23+93Vucu6/HZF&#10;d72fzgtnVvuIw+nhuFrjTsyqq3cZLl++b67bbOOw8kmc/rgSh60MhEF/990bN8rb3LHZrvxlhWWp&#10;ddvrmvLCD+RT5LkmzG9GpLLuCVdHip92D6m27v11A3qUM7VHu6Y02vcDIxu0e2qTXfk/OKpROybU&#10;qtq88z0trV0FY3coL7ZafgMr1ZiQp+o43P4b1ZJUYF31Wflvisu17vu9Ea1qTcxXrXlXZKvqrUu/&#10;x+2f7QJsI2hPOKGWxCNKDKlXYkKBfJIyNCaiR9FpNSpJyVGgse/STb6smKZHHNGRhIN2tTwnJtOe&#10;KN4U1mjeT7vhB9QoI/Kodd9npT1nQJYOD9hvV8/ZAsBKvcc137ybuLjbH0s8qEqfCp1MzrOu+q2R&#10;Lco0ebBNgNV/69JvfknHdoHIoW/osaIC+S/KsHiA08GYPWoIrbflHTrt7p8ecVj7CTdlg2e9+e3b&#10;LkB+bBcw7/UGJ1z9cftvMDTIic3UoTgTbuLz7rYoHI7br6oAIyMMbY8bupQHlCg/KceGN0U2KCv2&#10;mA7H71dNVJta1oyWT0uxAjOb5JNZYd2UDx9/Q4W57+nIltd0uOhtlRTvVUb+PuVH5hr6ZmpHwW7r&#10;Yk7fKmgqsLyECz/vuMfjabO7a7flNdz6cXm3Lv6dni0FvMPzNo6PiYNbv/mH+z5hb3e+bVficfs/&#10;GHFQ7RHtdhuB42P6Gy7rlIfLPbcU4FnEVgXC2AIAHoTRp9mW4N2fcHnPj823+dFX4H/Ci9qKrKs8&#10;fXNn+057W0GNX41Nh+xoDGq0MoVtC1sztloasI0A74Edvjvs1gHwwYW+oLnAbhfw7nu8I1v29e6z&#10;8gJPB+8+Sb4HCw/q8azHLW194n1UlFhk5QLbKg75hStp3T5FDAs374eUYfg1ftzLpt4tCh9Sprrh&#10;dTpm2pY61QytsTiz8g/9OcEfbwu2O1SM3K83DwUr4cL3twQ5HByN2PqwqfQN5bzxrEpX/5w9Y+pJ&#10;CtKx/1qud5cEqnN4vnrDW9SZWqjSmHz5+HaqPLZGrX5dKvdrUkmgGQPNe6lvo3XZN6OjilSvkz7G&#10;eO1tU7F5L+C9p9V+bzC/xb246ddbl/3a0A7rht8ZKDVEdHtc9v17bN7EYeXfe8sAv/Ut3ao0Q7Xv&#10;/JPqDJLK/V3cftsLzHteT5U6TN7kW9/VoorAFrtdwH13cQs6K1VY16AxDeM1OWyq/Hz91d7YoJC0&#10;RI8RbB47YWhkJuOpP5NPZuy0ExKnx0kbz4yrMSPHaPDVNypy5WVqDTA0LC5UL5N3RsGsfvNNFW/Y&#10;wFKfspmgN3oHeg3jMWM8CjrjOgY647SdJDHKJPoJOgF6Be+UBx5OGUVZZoWPCSIUS8Z/dDD+dnG8&#10;gbz7hwHUAR0DvQI9BL0LoDz0mxeN3HCTSd66wVn4aGCS9awHwCcH4HP6GX3JLSB+0sDJFHDEWKUf&#10;8zd6PLYFej6TfvRFeAsPIOQFk4sYsej2xMUOQL7gbYRRSTgHCmLDIE+wV9D36escvM6+dCYWmaik&#10;zyMPsEGQF9gn/GKbgA/58jd4YevwnTLBCZwpD0OZiUMAXHgnHuVRPmUiA8EZmcbiL+mYGMV2onxk&#10;IPKRfMHJGf2E8yCHwQUbCbrRpvxStltIcED9MbDBg3phM1F/8mXhAbxIh4ykXtivlAeNqRuLJdSZ&#10;fEgHUC78BCA7yZ8+TzzSUh/qB83BG8CGc9vCyBd6842JEyYjSI932CdBztKW0An6e8M/bAH4whe+&#10;YBmDitLYJITIEBNCUFnX+BCWXwgLQ8N0NJwbnCC+awiIy3fCyJ+8aAAanjz6w/hhyfrz+gNaNnec&#10;ZRBwIS0AQWlsZploTCYHqByMQgPQ4fgb/MCdBwBvmIyyvevi3sGTGRx+MeZpXDqXm10HiopL9eSG&#10;3Xpua4YunpqoBbM9V0rhAQGTkBcDOXhxGBQdDaWAGTDC+AZ+zg2Ivx2QD50EJoahqCdhCAWYj7+h&#10;Hb+khQa8z58/os/4B6AD9QT47qDAdPDeoFZllmeqqqPKutB3R3brCyFf0Gz/2Vax9HYpdW6uH/fO&#10;L+6nhKHY4zaM+z7G/6Vll1rXXNyJXTrnYourMCdbXxBzgXXHx+WdrQgo/uDk7dpKuryGPOv+ivtx&#10;X9lGKe6PD+7ErgwXDk5sHcDd1rktozzbPMw/bh3gO4p433evPIh74ckL+7ZH4OrL+QG4B7vvLi6G&#10;FSebLwxdaCcyvF35XRyMGNydcZH+UtiXzkhzTmbHRZgJiTWmvL3nf00Bfz5k27InIlqVgefp7oGx&#10;Ko9p16rHQjTteKSak/1124ZBmmreS42BfefGoZqSHa7a2B7r9j85K0w1Jr/b3xysysh2Xf9you6s&#10;lF7uDlTh125V0gB/+ST02NP+cfXH+Ock/ui6Meo0hn70gUWKqR8rX2P849bvtgskFicrOrRJXyy6&#10;XFe1zFSoMQY+U3qLZjROMwZxndYVXWtd3TGw1xReZQ33NbjQ141XjTHsLzi63L53mro4N3zr6n9i&#10;rQYaGjSGNOiK4us07rS7v3ceY21YrVbmrbNbAJrDm3VZ8TUaWTNW5b2l9iT+aZ0zres9eWOse7v6&#10;f833M3rmB8OMMZ6ubwXcZsMpb+2pq07HqbGu+oNLh6k1okUXZl6iDoPn8uyVmtw6zeDpwadv64D3&#10;O+WAn4mzzMQfWTXaln9J7lqbbv7hRRpfO9VuM7gkZ52md8wxBmqTvfFgXP1kS7tLT1yu4dXjlHVx&#10;kEaHXKT6kv3yaTSyM98MjjsaFLy/XEFbTyn8pVL5vZSu4CePavDz9aYvzVRS6zjFTUiyPEa/weUe&#10;fsTQdv0Kw54T/Ce0T7DGPe92O4D557YX8I5bP67obBPCHR/exoV+QcgC+x2Xfdzm6de44ZMfkzyc&#10;1k+/Ie+4F+LspMHwzcO1etBqazzjvt+f/zGw6W8r01baCUXigD/9Bvxaw1st/kNrhqrd8LHrY247&#10;wCy/Wdqdt1vnnzhfkaYvsL2GrQtMAtDXR9SPsLgtyFhgZQ59uX8/RY6AK/lN7Jho8Ri9dbQ9/2PO&#10;kTnWNZ8tEZzmH3TMjGcGj/npF2jb7y7ReWtzrIs/2xmIf7uu0qbDhWr+3Tx99dxz7JYEaEu9Mfin&#10;7JmiwVWDrcykvCWxS9Q7oEObrlytmydGKGZUiMUJGrl2Kz6VreC7c1T7ub8q/O8nrFzoGjZGW361&#10;RBWNa5TcPlXdIY0amHuxwiqGqUEVCt60TiERHZpVNVIJ4W3GcO/VlI5kxXeEqLm3Q5NaE5TcE2m3&#10;AEzvSlVqb5R579LM3oFq47dnoAb6xthJg9kapBTzvbq9QROa4zQ8KFEtJs4Mk86550/33jJwehvB&#10;+KoBOvy1L2nS59/RrN5BtjzCp5l0CWwdUIfFKaEzTE29bZpq3tkKMLUzRXFths4BPTYssSvMhHfZ&#10;8OAWX3XlJpo6p2lcyETrrRDsG6T6nnoFhEdYfaDejM94LoSasdUoCmo24ye/eN3g2cC4zN8A42z4&#10;gDglzz9HKVfeoMjzlqixrERdpwpwE1M7HpB5efIxCm600RkYr1F0GacZf9GbyA+9goe/eRjPWXQA&#10;3NjML5P56FAopOhObLVEf0F/Qqcg748CFkQwKCgfJY/VKOoAoBNRNvnwjTjoD+g13vrBWfhwODsB&#10;8MkC+NZNrH1SJwAcgCsPdgh9kX6Jfo49RF9kFR9jFtuDSQDCMKrR+4lPXAxp923BggXWbsGuwFZg&#10;spG+j+2AjYEcYeIQe4T+jmzCqOU79MK+IYy/kYvkhczhF8MXXPnbTUIik3jnG+Gkpz9gt1EOExZu&#10;ogGZgvG7bdu2vsNRwZn02IDEI0/KJR/sItKzkk4YEyLgcSZDHlow4UC9wAObkLyIj0c6XgzYhMg5&#10;ZCz14B06kg57kwVZblFw9iR14/eNN96weNAG1AHa4KXBZCwALtSBuHwjHYvFtIGjORM01IfJGSZh&#10;SI9nxpns2383IP+hL/Tyhn/YAsAKPkjzUFkYhgpATAf8DdFpcFamOYACBnWN4Qxm0tJQAA3JzBBM&#10;DyFpTDrEmYhDg9GYAyI8A5ZjHgekpaEgPIzIQ/mkoxwYBKCRYD4ehATMQGeiTB7w5KFDUlfqyDuM&#10;y4DMDBbhlAc88epWPfrGfi2fPVLfu+l8zZ4xxc6aYeRDXAZ6GAsGoW501Isvvthe48OzePFi29Fh&#10;DOJxaqSjqzP+mXAAT8B9c+V7twH4OUWiP5CXS9MfyurLLC0jIyI1ctBISw/qTN7u+Z8AbUCHJV/q&#10;waAJjeAFB+COwKJToqjQvg4+DG8EB20Bjf87uMIj8IPjzf4AjvCa93fv/KEZ38jjowD+A1fnbtUf&#10;oAOCFDohrOgf1Atw5UEDyoOnIgwNq25/VH8eM0YtR47Y72mGdwK+Eq1ne7+gWzLGWD6Av3lYzQJP&#10;0qPU8o22AKA7ZfHw7t23b0/L182Rv9eRn16s3gZm1j39Exd64iNAOjs92wDaDH9ZMOmG9XTpVr9A&#10;fTNpjOZEJmtMeIrCAj0DMulxu4W/eIhvH4MXbvEIZHc7gOe2gB7r5os7r3X3NfCt37yim79yXA8/&#10;XaI1n96vex95Xp1dnjTggssxZZCnA0vF0zQE2tvb7A0B/QE6gwd4/u1XHAaTqO/89j27OghAH04V&#10;J2e2FISEeLygHO2CQ4Itrny3cXu6bX7gA36E0c48xKE/UCbbCmgX4nSZd+I5mQRtuVkAeoUYWYo8&#10;JR2/tOOg2Reo9pk7lPL5Hylm8SzpohglLYpV7ORI+cz13LYC+JQ3qfwvf1HNr36l9oJKSwvSwxv0&#10;IcqC99yAjjxyAyryEjyJ7+SniwNP84vsJw68jPGBscID3igXyDH6AOVRTwZK9iY6l8brr7/eTn46&#10;nne/0IK+inKHTEdeUn9wpjzo5owh6ApvurSOv6kbMhl5yjhGmXxzAN+58Qs8UViQR/RdBnUXl3zA&#10;56WXXtITTzxhlR3yR6axYgvtkLXQgwEfGr3+RoEGD9lm79dljOJgN/Bk3Lv9tlSjJMzQM89sszSl&#10;bNIg/9iXyHhGXVB+oBvv3/tWtm7/1AfHyKwdO/SL2XNUM+RbKnzgAfUaGgGNiy/Wplu/psIBIbYd&#10;wRWA/tCTtukJCVdRTbS2712lnGevUEtBshFaHtd8rt60/GbanbjctMEWF1/48TSd3S8AbWy+Joz4&#10;tr+ZNgI8MTy/7t3BkIW+aim9sK+f2j5haG7bz+Rjyza0t2OIwYf+SR3gAW43oV7EATd704jBp6Oj&#10;W8FdIRrgF2f7JHmRpiW7XEUn89Vm2hy+tEUa2ca2AtsfTDnkH+Bv9AGTn8nMkxY5ZNKDT5hpq7S5&#10;izT30ec1btNeDbjDc3Vkt+HpZtO/Ch98UB1G5pMO+jGmIYupF7qIWyihzeF5yuUbD3Sn/XngS3gK&#10;fkeJ5DtjJH+TtwPeWbGifg7ogyiwlNUf0LvYM0x7UT59mLzh3bNwFs7CvweQW8ga9EP6MDKMMeKi&#10;iy6y74wx9FWMyVWrVtk46KX0U8YnxiuMfWQKsoQr/xg/GL+YMGD7GAcPMn5giDIGMYZyfSjjELKG&#10;fk8ZyBr0T+QOeSPHkT2EgR/jOvKCNIQjMxj3GJv5mzIYm/mb6+8YOwknjIfvlM04TP6MDaTnFxpQ&#10;B+oMTZBjyERw4m/kHWM3uBLPbQHnOw9jG/kyXiIHwQFdmfIx2Ckf+hBGHaAP9eeXv9E/yBOZTP6U&#10;xeP0db4hw9EdJk2aZOlP/cgPejs8uMUBGlMubUW+jPP8vWnTJktT6u7Gy/80QM8Pgz4PgNtvv91W&#10;BqWFARegsjSKq0j/XxrNO4zHKQfkA8NBRPKAkChMlEEYgzLxHXKO6RlAn9pVoZVzh1kGIR2NClAe&#10;EwQ0HoxDw5COPCA+TG0Hd8O8gMMNcPh5Py6cemL0w6jgzYwbiis4Zh/P1Yv7KvSj2y+0+MO8MBtl&#10;0IlRdpkIAW+AuvFOncGXB4ZjTw7MvGzZMosrAN4wCuUSxxsn8kHppe4uHOCdjkS9vcMBwglzbUb+&#10;/OIBEGxsweMtx63rbYFPgY5EHLGrSt4urs699KPecY+1LqjmHy6srFzxHfdevuP6yndWHHG35R2X&#10;161NW/tOssbdlRVwVzZ54XrMVgRcer3DcYnFzZhyvHF1v5SNyzJxcQvGbZ7Vux1tO2w4q33ulHAX&#10;371vbN9oV/W9v3uXjSszp+73DujtO3Gb1Uzc+3EPdnlxSjrpcDfmkDUXTh7uHS+GjJAM68JMHW15&#10;XtsMKPudhnesO3ThX1/R7gtvlw57rmz0SQ5Q4c8iFDNrgPZOrdeKQev10JCLVLtgl/ySe3RgRL11&#10;6y8JaVLGxA7r9l8T023D2RpQE9utw6Ob9O74GlVHd2mXCeNwwP3mO2GThzaqZeqrSo9t1djGt9UZ&#10;fEjVicfU4mOMqaQCNaRk2MP/OlJOqTr+sIYEN6hrYIH8orqt+75z2U8/7bKPmzsu754T9WutGz4u&#10;+dV+lToQs1dNoQ3WvR+X+KbQRhUknvCc1O9n6B+yX/efxMW/U1d88Qn5LTyiwWP3alNXkLb4Fyir&#10;+lnlDMpUp6kfebAFAE+C7GjPKful3SUqTMm37vTt0W06GnbIhh+uzNT+qF0qaCvQycRci1tDcJ3d&#10;cnAscYvSqyfpwex8vRts2v/kdmlaqXXlx3sgw/SVfSZtbVCtjsQdsIcKZrsT/gO5JYB3z7YEwg+T&#10;t90CkGHeD9j6FiSdUHrSYXtQ4THzWx9co+LUQvveEFKnfIMT2wwaTTrP7QYH1BrRrDwTfjiek/Yz&#10;dDz5TSWNOaquC+q1b42RDcbw91kboUM3+mjwjaPUe/VIVY+vVchbHeo1sqb3tcNaPyVPu0IO277F&#10;Kjm8xnYa+gqn6HOrAO+EHy07qocOPmT5GB512wFYfbfp2gpt/+cUfbwA3E0CuL/D/zt8d1gvHvoe&#10;8UnnXOTpvydSTvTdhsF3DsrETZ/tMPQPXOEz4jLsVh36BfnhVcNJ+9wacLz2uC0vuzrb4kE/pN+A&#10;P/Wj7z2R/YTKRpZZzxz6U/W4anuYoKs3OCMD6dP0R8pw+dmtAdXH9crLv1fTb55U/X89qrq978jH&#10;8Fd5ZJXyAo8pK3+/iodXKSc1VyEDQ9Q+od3IswztzE1QzOIdKhx8VAEpAWob32blnb2ZICFb05dk&#10;6v59Pgpdut96RbF9wm4zMHRG/iATwYl6I2dGzo3Vm7XvKK/tDVW+9Kpqr/yDMu79s7pKiq1M6Byd&#10;oFO3zNTbv0zU/lnD1DGkQi2DcuwWnsa4XHsDR7NvlbrSimz/5UDO5rQctZt+WhFfpdKYWtXXJKo+&#10;OafPZd/btd77nV+2CJSowbrh13Q0nd4CUK8O/15VBbUqXzXWO6DYp77Prb9/Hi3qMP0vR20T96kj&#10;zHxXvYoCGm26Mj/PVgTicjtAvqqt5wG3ADSwBSDAswUAjwB3ewDeCgXVtepsCNHkrhkaHOo5DZ+J&#10;i6aaRmPEdypt3Bg73jp9AUPd6jinJ/WYjWAsNxpB33jtJvaY1OOd7+FmHA6fMl3hSy9SS9EpdRUW&#10;qNPoCGVmXO82yvmeffvs+IsCSXk85IVSjX5B+egTTqF2k1DoD+gt6AYotkwA8J303/vji/Jvq7K6&#10;AXiDP6tYfHdKq9M/yIPyWGQAUFhJhy5CXKcroFewaobuAq3OwkcDRgb0PgufDIDHnd7vdO7/G8D1&#10;P2QPejmGOmEYmvRVrvTDFmBCmHPEMKKpH/0Vm4f+TT92BjI8yYIlEwAYpExMI2cwXjHMseGY1Mag&#10;Z4IAOYQMIS15Uib5YUvxN/GdkctkInGhNYD8w7gGH+QYsolJfeQZchJZhs3EjSTghc1GvYjHCjty&#10;CNsJPLCdmOgAH2wstish+whnERrbEZd6ZCF44G6PTAUHDtyj7fkOHXCzp47QjfyQfZTpbEBwxoaC&#10;dsg6vCGIz2QK8TMzM229eUeGQjcmXjdu3GhpAu2gCfWkXCZTqQP1hc5MqhKOHH/77bdtGSw6UC/K&#10;YMLCtft/CrChoa+zoR38wxaAr33ta5ahIAqIu0rDCICrSP9fGMr9QkjHPBjzDE4QhdklGoTZG5iI&#10;uBipAPnQmWkswkD0YGaepo9MUKRpOBoXBgCoCAKZhicvvBD4ZdbJTVqcCU/3fibgG0xCZ4BJmS1i&#10;cGQwb2ho1OPb8vXd6+ZbRiCM1SAYCRrRWcDXdRTqRV5u8Hdh1Iv45Etd3Dc6H9+gNeCNKwx4pgkA&#10;0jplpn+9+IaAgdY8AHHqTIcM7w1WQLC/QjpDNLBxoKIjo/WFoC9Yl1KUaG8X9H/mfV3NOutC7H0y&#10;9SWll2hR2CJrHOOui5sre/05yXtc6zh7+jYuyXwnL293++F1w61i/Gn/T/e5BePyOrBioHWFd/Ed&#10;Ht74kAfuyZyoz5553PPZfoCxQX7EwQBx8UnLFgX2DLPlwH13rsCu7ITCBLt1ANdcW44xKry3AOBC&#10;zF5iTkHnZPP+2xLIAzfq3PpcmwdbAwinHO+4uFezLSAhM1Q1l/xMesLj7u8THaC5acO0Km2USof1&#10;au0T4caw79Kn3hyk8wqy9Nu2G/Xaj5+Uz5FszR58Sre9lqLpJ6JVGtqsT28aprFHA9UQ76NbXkvV&#10;JJN3raH/bW8MVFVUh90CMDEjRPXG6GDrwFVFRsD6NOvEzz+trOe/YLCMUtVdP5L/8wEaPOmQUopX&#10;K7x+vBKMgfr1UzeoLaL1A27uF59Yq7Hme+PpE/qdez6u+iOrx1hXd07Pxxh233G3X56zSqNqxqjV&#10;GMaE//17TYZPinViUbkW94abPJp1d1OUPptWaYyEYuX+4BrlNKUq8elqXTf8UjWHdGpl3mUaXjnK&#10;niFg3fDrxqtcZVpXeLV2P1Kl5/am6tSPzlOVf5mOfuXTeuf3l6mgvUQ53x2r9x6cp/C0w3o6ZY9+&#10;Mv2IIocc1/NXbNKPz4u2WwrAP614iNqj2rQ861I7qYBL/+S2aXKn+dvtCR94r33/nW0LbtuBicNt&#10;BJwVcFXZzRpYmWbwb9VFx1drcstUO7HATQJjDP7EXW3eSVfjl67/qjlpaNusW0tSFFt2jvIDJmtu&#10;+oVa3lagcr9WzTswUkO7f6O86b26akaYcnYUq7eiXVGbKzTA9JuoSSn2lHlc19nqgqu862+4q/PO&#10;ifTVb1VbPv9u0nd1XuR5dssAvItxjSs9cfmO2z/u9JzgT9/DVZ48yHt+8Hzb9ya+N1EXJV1keZ4T&#10;89Omptnv8DzbBYYZHsX9fd/JfXbby+Koxdqwb4PNm7615dgWzTw4U/6H/ZU80RhLryTZffyzDs1S&#10;2442DZo2yOKMjMDFn7yD04PtRMfsw7PtjQYppt62v5l/a6rW9N0SQBi3JuCSP/vADPm9UaHA322U&#10;72dfUeBLmQrO8KyS+jR1KHhnjXxeOKq4h08p4oVsRb5ZoQkrluvQ96P0ly+co5xqPy0vNAb7j3+m&#10;9PJ0u93h0tRLFZgSqOn7Pf37a9Ff0rv3VCujsku/GX2TvTWBaxeRmcg+30RffSXyKx4ZZ2TDRTnn&#10;Kvz+RzXsx1vUszFLPg2eVd/WmYuU/o0p2jv5LtN356kpoUND81cqum60uoIblJK9XOFVI+wVnSk5&#10;KxRVM8oY/bU23MfwMFt8gksH2wm9occu0bRheWoOaP3gKf9e72wHaOxps675yT0R1k2fk/rZAtDQ&#10;1aqpncka6BNtjPhuGyexM8wa5twIkNgVbo1+bgEgL1z9j317liImZGnZ0IFKVXRfed4n+8e0BNp0&#10;bCNgEoDfmGZ/dQX5/AOePVW9CixP1BSfuYoP9BhqjHmMq+G+weqK8FWQGbudscs3VvgDAk+v/KO/&#10;mDDGTr4xouKVZOObv/mOZwHh6DXh8YlKuGi1fIaOUP1br6nb6DmNJ04oZf58lRiFEf2B8ZwxGhyc&#10;Qsq4TP7oKegCKKXoBug06BHoTsRD30EfQrHOK2/WyOQIu5DCKj/hTBCgR7jx3ekD5A2gH6HLUI6b&#10;AHDfAPBAgSZ/9DPvb2fhH+HsBMAnC+B3jET49/+mCQCAvgb+9GP6KLo9/Ri7A5d5bBkO8kQmwHPI&#10;D4x/rhcEkCsYnxh1GKrIEOQFkwnIK/LEGEWuYH/hFcDEAP0d+4pFSPgZw9XZF5SNXYNBjXwjT/AE&#10;F4Aw8nYeRvwN/qyW8458A0cmLLhBjUMNsSEpF7sP13vSY/SzyEq5TBZAB4x+5BnA1ifwpWzqSXzk&#10;GrKPv7GVkGdMEjC5wDfyxwMKOi5atMjaROANLckHHEhL+ZRLGvIgHuUzeTLfyG3oR3kAK/gY93Pm&#10;zLF0wrCnHOLv27fPrvyz2k+bUB/qyt/gBz/yi12Kjcq2BuiNvP5PydmPmwDwWKIGYAQQp6IgCxM5&#10;pD8MeeIwoFBpGIzCYFAGH2ZAYGI6KundbLebIHDpSUNaGomBEfjy5XP055d3285BozFAAuRLo8Cs&#10;zmiHGciPcv47AA4wBb80FuVRbkNzu949Vqgf3LrUlgPedCDoxOPKd7QCwIHOQV0cUDeYmAbgmwPS&#10;wJRugPamscvvTMA38IPOHwbg6l3WRMPc6UVFWjpqqcYEjbFlZZzIUEd3x+kYHw+U6/BCAJO/m8yh&#10;fagzfzP7hUCBj/hGWfABAgI6O+hfX2jhTTcAetIeHwYOJ3ChzkyuEB/ByS84OCCe+2WGkrIQXv3x&#10;cA/tBhDnTABuCBvygR+883EAjyCg3SyiA1cGeSDI68urtPGnP9X6886TT1aNjTPE0Czya4M12/Qb&#10;6Ele5EHdoOOC2BD9aOif9dK4+SpuG6KfFa5QqbERwIN6k7crE/rAM3yjXPocYeRFGO881yXXK2vW&#10;oyqff7V+P+a3al2yVF9J/b2O7ZmiA1+NUNZX65Xzao0efnSDmtqbrILs0pK/v59RSqGDKYPHuftT&#10;Xo9Pt37/2Ov6yX0Jmrs2Qld/+T29tX2PyqvKTf817WBwbmhs0P6j83T5oqNWrtCmbA8AT7auzB7v&#10;q71/eE1fXvuYXnj7bn35+xu0/u09+sH9m/WFn+7XH58q19rPZ2v153L015catepzufrrM+v0jese&#10;V8lTP9MPrt+m0qc/q8xn1+pLV/xVjQ2D9amLv6cvrt5nDKEWBfm2KiKoTeNH3qPVn2nUfY+X69JP&#10;H9fVXyvR/U9W6tpvVGj7vhPGIIB+p/cN85yGPKP8//APG3X/42W6+I4sXfPlA2ppbbHt19HZ4dki&#10;YN6hF2FBfmHq6PJs1bCnmRuwWwl4iGvoxtPrE6+KtiRL28KWMWoJvF1hwXEKCJ1tB+yw0DD5h45U&#10;exuHnAar2meMVv9otJTgr24j02p+/GN1Lf69Xv7e91SzPdMqB5RP2zt5xzt5cVIxbcZAyMABrvAe&#10;YaRjwGUAJT3y2ikd9HH6CjKa/ABm8WlHZB/9hLrwN3KWAR8+ZeBlQtWNG8hyBlwGTXDj++WXX277&#10;EBO98AIDO/FcnoArE0WA8vh+zjnn2Ho5IA7lAyVGJj/7u9/J5zNPK+Pqq1X3y18qbGOR/QZ0XTpZ&#10;I+5+QCk3fVPdi0bJP+n9q306Tp5U45xfSK+O1M+/na5vfL1OTz91h6UPdWLwZ0UHObl06VJLF+r7&#10;pS+EqL2jU1/5+pv2rBloCy2pl5vkbjRjW/Fl9+nPo0er7Z2NNqwnNl5lt83W1h/9WW9dcaeOTky2&#10;tHfKjauj69s8hOHSb+WhoQV9zBvg2ga/IPUWpHkCvIBvjqs5hZ86IXOgH+W5LQLBwR4Dl3BW3Ql3&#10;cpf4PDa+CeOXNCmTDqq5PMJzAN/pMvoDeJOG73QvbhRgCwBgcUO2mF/6SUOj6T9dATI1tIa9e+yW&#10;Ah9/tZ8st/EAK28NfeElh19gYJDFhf5GewD8TQHUg5sEPPU7PZ6Z3zDDp+OuuFYpX/uujd9+5Ihy&#10;77xTYSZv6sk5P7iosoJEH6ItGBvhS/gXucYYRL7wPu1I/yIe4yT8D25dviH2jm8UY66Zgrbbt2+3&#10;iiX90OHrDSiv9EnGU/fduw9Q90suucT2K+pzFs7CWfj3gpUrRk7Q55H/yAr0wIULF9q+yRj1zDPP&#10;2L3leAQQjhHPmQEYq4y9bhESuUBaDFIMcIxSdE5sJFbEicuq9J1GPuGqjkHuXN2RO4zRyCHGX/RZ&#10;xizCkUHg5vRgdAMmKZGh5M8vhjzeCtg3jGekQ/Ygp1xe1BOgDB7GZeoHDZBL5INM5Be5iJykHkyE&#10;sNiK/ASYZHDxkaOUS96E8YuOwi/fGZOgKfKNsZUynbxlbOYb+SILnc0LUD64QQvahjqTBvryNzTB&#10;/uSdvKEx8pn0fGMBncmACy64wOLIRAT5OR3lkwh9HgDf+ta3LAEYWNy9lRAVpQzwHkSoEMzhFEHi&#10;QEwI74hJfPIgHKAB+JsGhqgAf8NgMAxEd0wBQ7y264TOnz7cDmRMMPANhqJsGA2lk3QAabzx+yig&#10;TJiEusHQMAJ/wyTUg4ZkxfynL2bqOzcstuWCI0xDZ6RhqTflkYb8XNnkA3NAB8LIG1cZBnDSMKhT&#10;fxeXurkZt/7AN3CkPPedXx7KhIb8Qn9vcHGhE/jxN0wYZ9rhUH6B5o2cpqNVR7Wzd6cONh1UUZzH&#10;vZcVMm939I96x3UVV/g9QXuUW5drTwbnFH1W349HHtfmzs3W3ZZw3In7tglw4rZPVd/J2y5fThxn&#10;6wCnehPuXITxMCDc3lLgFc47v87FHhdiTiLHrdZ974tryutzOe6psG7BuPqyst//u8uPrQ0calic&#10;VGxdhB2ubgsAbvy4OjsXaO/vLg9ODCcPTjnHZbo//pRxvO64DlW+q4br7lXTi9ttu3UP91fIDYnq&#10;XBKmXVNNfwxu1JFxrTo0u8O69ePqz8F+B0c2aM/kBkUZ/X3ygr3aOblUv21fpeZJW5Uzq0V1Jg63&#10;AHDyP+/cArB9Qo3KTBvtnmIUULY1mDC7LSCqU0fGtmjHxDpVRLTp8JhmvTep3noKBM6oVdg572ni&#10;4Hc1fNY2ZU6u1bGmZB2Jfk9hQ98/Zb8+uM5zKv9pt/hj4Yf1eO16Pb0nU89XvKMN3Y3Kqo/R3Dt/&#10;qWuvekI1Q9N1MN5HT72XqsOhD6tgyFH95tVuBc97UwOWHVKZWnQktkX7k1pVHyYdjGrUjug61QR3&#10;6XAKW2n+pozYRpWMKVedf716JmRr2Lq3NWf+Lo1csVl+Cw9qwtS9yoxvV8KKN1Xc26QdMbUq92lV&#10;TmypjqXUqC44T3WjSlQ/zeQR0qNjce3aHdekmfMOKGbRO+qcm6kpM7dq3EUb1DkvWzEjSrQrLEB/&#10;2xaoA8FPqGp8pl3tzzL1fqZ+vR58a7BKU7OVfOl6LV7MKfyGrom7FTG4y3MjwID9dtvB4bgD1tX/&#10;eGyWoddetYQ12+9sW2gMbTj9fsBuI+BWgSPxh5Tvk6R3o6pVGjRROdHcLrBfHJZYEGvaPrZexX7R&#10;Kkiut9sMmkMrdCq1SJmXdStugzF+GnvkW9Wqqp071fPoHh14/W/a0LVFb5s8ctsKhKv/jtyXtPXd&#10;17S7/B3TftnKKz6mLcEHrGs6K9X0ede/2abC1hpO3Pfuy+7d8Tmu/G/Xv630AekKHxJu+zEr5Ls6&#10;d2l30G75JfqpLLXMbkVgKw7bbOhPePzQl+lDPYZ3S5JLbH7ICfBhywFlnxx80vZHthq5PkZ5GQMy&#10;lDQhyd5MQDpW4Pu2Gex+QSU/fEjHbv6hWoySEZj3/t7ppivS1Pap5Wr96nIduaZTASNiVDXDRwev&#10;61T0yuV672vBGrhynXzePCY1tyux+1k1v/WK8n6QpKPVGfYGFLYqRI+ItlsAXql9xXN7ycACpVek&#10;q3JQperG79L+UwlKWJZveDPT0uBE9Am7LeHY/U9o1xVfkM8+z0RExwTTz34xXNuuXKC9FzWoM65X&#10;3YOK1ZSape5Qj6s/N3RwSGddTHbfeyvbdpIz1BnSaG/p4EaPzhATx/xyeGd9bI4azXfeqwKrVJqY&#10;bVfUvV32OZUft/52v+4PPan/49773wLgCTPlhQUpZHSFSnzOHJc8TvnUmvdOe9MAHgglPvX2O4cD&#10;ss3gpB/bEjp0qrxeUY2Jmu1/nsIDzFiKDuH7/njcVttk+Mkoiv6eLXYtZlwFmKwwo6X9zxjPhAG/&#10;pOGxeWAfE4VxlzinHwxrJuoSZs9XwPxzVbv9HfU2GVpv3aqo6dMVY/QEVrecXoMe4JRedAOnJxGO&#10;DoLewViO3oNu4/SL9PxSzZ883Cq/6B48KKzoGLiisiDh9A10C/Qj8mCCAAWaSSe+kR5c0AcAFGX0&#10;B4wF6up0tLPwj8Bk5VkPgE8O0G/oH/RBp0v/3wrUhX5OP8XVHWBiDiMTO4wDxrE7cE1n5RuDmAcj&#10;G9lBemQCRi39HplAevo3Rjn9HjvJGbm46APYOOSLTGBRFrkBHkwKYGuRN3II+joZxTt9gXDiUhaT&#10;9Cz0MqnA6jhlYc8wwcBEJG1EPZioYGKTeORHGuwT6oIhDx4uP+wZaMG5aRzyjkcVODLhQXzyxSBn&#10;gQLjnu/kje1KntiZxGXywxnrlImshFaEYZOxUMnfLCZQtjtoERzdYgYylbYBR/CCZkyiQAfKgJ7I&#10;TuQ3thrA+W+uXaEntPe2Ef/dAE2oP3Xzhn/YAsAEAMRjFYNZDJiCikEEBxABQmOcEk7lYQgGEyrd&#10;H2AcHuLCGMR1xGHgYZaItAyS/aG4kNPzi5WWnGBnWmggBjAahjQwuYOPI7Ad0M13Z/C7GRzyAifq&#10;SZ5NRrDsP5qtBzYc109unGO/w2B0CmZz+Jt0btB2dSZvwnmgDXnyy4wdriQQnzrAqJQDwDCkd0Z6&#10;fzjTBIAD/uaBrigWdLT+cWh48EEwIDDpZByINCAsStGhUZLRewd3DLbuuAERAR9wXe/vxs6p2Ljy&#10;46bLidy4A3MyOEYwLv3upG9cbHHjxRUYF3lOCXfu/jY/Y2yTn3P7d67ApOP0a1xzXThxrmq8ym4v&#10;wJAg/ExbAHCfJV/nys97Xx5eJ/RjBOD2jxs+bsQuD1yBvW8PwG2Y07vBn+0M3lsDyI/TxesC6uzW&#10;B+fS31fe6Tw4KR164dKbUppm3a4/E+DZikAeqytX273BE54I16mLvym/Qo+HS2vUeOVcF64f7hms&#10;cceC7Gn+nNo/52ScKiPadfNrqXY//02vJntc+o1xdMPLiZqRF6PolHolPRqkv7z+kAqjyvTlN9q1&#10;ND/CGv+3vJ5m45eHter2DYPsRAJhbAHgnS0A3CTA7QA3mrxnmvww/olDOO9f35Cgi05FKDq5Tn/a&#10;3qR7W6eo99ehunH8cut+jZv7mPrxqvavlu+DIfrtZ25SV8xJLT/cqaElAZoye69eSDulnphW3XQy&#10;SldESPHDi3X+/lI99fMHjGFeoYW767V+1X7VB3fo5qJUzetKVIVfu24tHqhpTVHGWDE4FaepOrBT&#10;dzUM0fWxHQpNqdDvAjp1S4JRsqPbdVdNtBb3mH4R1a6Lj4Tr2d99SVetfV7XFSSoNrhHN55MsnmV&#10;+Xfr1Zue14YrXlWPMaxuLxusma0xqg7q1FcahmmV6evd0bW6uzFa5/cGqDe2ST/r7FFvSonOS4/S&#10;zr9epPSaKPn+JU7VmwN1qDJFN546oPVr0+Wf2Kwv18ZqZVCZ7t+xVIe+ukSN21tV7Ves5BcnKG1C&#10;mC4+scZujaj2r9SynIsVdmyACjtLDB3XaXLLNLsdgO0M409vKVhXdLMaQjq15uSVGlc/wdCoVqvN&#10;+/S6E2oLrdV52as0vmW13Tpw0Yn5urjrlCrierR22ngNmhukE+M7FdkUqPaKDvlUtyp4U76G3F8k&#10;33veVfcvNivhgZMKezZTYc9lKvXJasW/UaiIV0sUlTRYd43/oTXQb+66+QO3hsDPZ+J/F862lhDD&#10;Y1lVWdbdnwm9IW8N0XXjrrN9OuLJCA2pHmINe1z9b516q/YW7NWqilV2C8+O7B2ae3SuVg1cZfss&#10;cdiSQN+r2Vij4LRgu70I+UN/Wpi5UBE5EQofGm63EbAdgPzYftC6+5Aibtmknj9tUeDRRtvfgK4V&#10;EzTsom9oxI3fUMHaKK1oulkT26apJaLF0p8bLLjG8eLcNZ7tKzU3Kt9/qNoKD8mv2ZNPxOVLNTNr&#10;nrp2d9ltRcsLl+uqUVfZOlJftgCxVWHd0HVGFtRo76eWaExzqyack2Txj3ivQ43X/0l+j+yXT0un&#10;epIilH/FF7Rt8TU6OaZbaUVr7JV+nOofWT3SGvnJWcvse3tQvRLSlyjCvPeENWtw3qWKqh1tjPt6&#10;e1tHZM2ovnf7m7NCQSWDxLWevMcXj1bouF2a0Zva51qPK398R6jaTR+Z0TPQhvV3vf9X3nHhd2Fh&#10;JUHKfG+ELl9gFFGv75zs39zbbrcOeG4H6DLxU+3WAm4gSPWJtlsL2H7A1gHOApgFbmWd8msP0Qyd&#10;rzA/zxXFjISMrXglNDQ0yae7XVGDzdhrxstA86BABppxsbvn9Ko/q/0cemrScrChr6+fPTCQwz2d&#10;7mC9AgzwbnUP88u3yJQ0xSy5SDU5GeouPKl6Y3z7GAVy4PTpVpdCaWR/KeMvYzoKMfoEOk+f3mF0&#10;EnQhxnPCGbN5dhzK1dCEUOtJgNLu9AUUVBRX0pE/kw3oGhgMxEM/4VpnjAFWpVgdZO8reaJMu3qg&#10;O6AboMyehTPD2QmATxbQB+D7/xcmABxg+GJz0Zcx7tHdMS45LBzjFMMX+YG7OnYUK+T0WwxM7DTS&#10;0Nfpx3gN4C2AIXv++efbcGjGYXjO0wybgnNA8CbCRsAugZbINWwX5BqyC3lB3tghlMc35BT9AXsG&#10;nMiTtMgSDGrqgVcBXrHUi3TUAdmE3YX8YqKA+ExSsLjKhACTBng3kAftiwGPrcmDTGNRGjoQTt3I&#10;mzKcMc478hV6MEmAfMTo5wEn5C54I2OpJ7as24rANwx16srD5CkeDeDMJAQeFNQbXJiIwU52C9Zs&#10;zUL+UjZ5Ura3LcY74cT9T8DHTQD4GAboBUkGDWZF9u7dq/POO88OUhCWbzCJM/yZzYExXCX55l1h&#10;AAaiIeikEBSCe8cjnIbnb+c+zXdHJMri7wdf3q0vX3uBbQhmuWi8fxWoPIMfTEA5MCuDrjfOlPXm&#10;tr1KL2zQ3DFm8E6K08A0zywZTMusEbi5OsD81At8nPHNN+pNvaAbjAezMyMEY9Nx6XwOHH2gpzcu&#10;AHlRBm0AI/f/7oB4dCQUGt77A/nTQcEJBqDDbjOd8RzDxK9mv6pdTbt0yvxrH9uuC0IvsGlYMVto&#10;/rn3Bb0LLK6sAM7rnmfL41Av4rzR9IaWBC+x9CTu+Jrxtpwdvjs+kEf/dw4W4xfasvq3NGSppS8r&#10;iIRTF5cf9GF1rH8e/M7vmW/r7vABXB4AccCfdnmr7S0t9l9saUD4Ip9F9tfFBSfqB83xRAAnwBsn&#10;4qScSFFeat4Zv5Pf3K65ln9ZqaSM1984YMo+pZ8uW2b6TaDFY17VVFXf9UcFv1Bm8+hN8FPktWn6&#10;RsundeGlv9SCfR7PkkNzOrXgWIx1D+fgvvnmfefEWs05FGlXrHife9jTv1i9n3PIc9jJHwY1Knfj&#10;5/TjYQ/p0LQmzT1iBhUjhPZMa7b5ubjwFYcEzj/q2XqDN8DCdM9kHHG8wykbJdil3Wp+j701Q3nN&#10;52rBZ17S3J7l1vX22abXdOrpy3XL8gfVOKNZc42R3NHeofcG1Gt2Vbh2DTB9rDrKSEZpV1yj5lRF&#10;GAJ4vRvYm9Cic5riTHCvdkSZ8qo99doRY3Cqi7aeAPwC26NqNbMiVD3dPdod32Ty8AxklFf9Wqry&#10;y5M169YDWlBn6m3S8wv8oapJHVsm6q51+doSXmlw8hzcud0Y/d55z6sx/dOIpXejajSrwoM/9QB+&#10;XRGs2tcvM/28VMPXvqyr/D1bLrzrsmNAk8IPxOtgbqJOjmxVz7aF6pidranVA7RgRoqh12YVPX2z&#10;jauF78rvvSm69YpiFQw5rslV020bcSDg1JqZ9iDFKdXT7cIkBw1OqZ5hOvlR5SebvlKeqnrTBukJ&#10;RzS+LFGDQt/VG2G+Gl+9RjE+r+pQfIlmlIXoYG2jRjwi+T1R6ynzn4DecQnK/FyIgsYvtGNA9/xu&#10;LQtdZr9596GtvVs1t3OujUP44FODrZGTFZ+l0RWj7d355/qdawdP+s3YqrG2b+JJRN8jnEM8Z3fM&#10;tnJmf9h+zW73bHMg/ozWGXq7822tiFhhxytW/QljgGW1fWjRUCtj89LyNK1pms0Db50Zb8Yq8Ian&#10;LY5A64pkBVy6RO3jU3Q47Yim1c22hh/eK1MNTZGb0Bz6svJ7MGavaYtp1itjau1M/fqhbn1x728U&#10;/F69fK4zOP0oVAMyBlhFJjclV5Gmf7K3ERqE7AtR5ZhKXRh6oUdhMLIsYFeonnhintZ95imNuz5L&#10;PodLT2Mm1VwyVm9/PULNHVMtHzelZiqmfKJd3Y8un2Dj8B5e7NnKVZ+UbsOJa+NUTPTESTj6D+/u&#10;F7q0pGX3fQ8Y96oGh3hOqOfu/8E9nGvjY1fcB/dE9/0C/913VuzTOiJUc8JH+3MHaNkKD//l+9Ro&#10;YKdnGxx3/g/u9fTPvnQfl+/BOiVXD9bnW3+pxECPcWvB5GcqpKbmJjU0NShu0RiFxyfYOrIyxk0b&#10;IYY3+du6/xs+9DOGv5+f6ewmLfjAV4x9KL4A3+3sggPTEbmNBG+ADsPze267Su07t9lPEStWaNB1&#10;16nSjOO0DStajAsoZIx75MsNEpTPd5RhFG3GO3SLvYczVVjRoOULJtlvGO7wJYsuyCmnj4AjfYiV&#10;KpRh9AbGY04YR6l97LHH+spB6SdvPBIZB90iBGM2eYLHWfggoMexAgv9zsJ/HuBRjFNkGIYr8P9K&#10;29CPqQt1w2DHdmEijzq//PLL1nZhjz1/s80I24KxEYObfoxhDSBn6NvICwAb66GHHrK2AHKN78gj&#10;jGkmCLExWNnG0PZeoMTVH6OZhU/ekRnox5SPPEKWMQ6DA4BHEX0F/JGxbjKSvNADeDDimaDApmJy&#10;AlwYN9HjkYnYVNSTiQzKRl6hT4A79eRv4hGHB1mKfUMdKR85Bg2Rk9APIx/8kYvYYXgXrF271tpm&#10;yEziojMgd6EX+VAO/R5jnnikhb7EYyxgwoC/SYN8pa5XX3219YJguyL0gc4AbcokCPH/EwDt6C/Q&#10;2xugD3X/gAcAhIKoEJjGosGpCBWgsTFsndFLxaiUqyiZuUGTGRIIB2MQh28OSEeDAW6CgQeiMdPt&#10;Zp7Ao7ikTM2NDYqJDLPlgt/HgXdZ5MvkAQ2GsIChXHmAwxl4+d1M3bl6rqcsfz87GcJ3mNPVgbj8&#10;ugZlYIYJAMJhdsJRZGEaVv8Jgx7MWPHNAXnxDYZyOHgDDUfHYXD2xtcb6GgM+q4t+gNhTkGAnuQz&#10;xHTcrabjnztmjkoqS5TWm6aqhip9K+5bmuU76wMrerzf1HmTvXMbV1wOA+PQrpawFnvgFif9c88+&#10;cTnR+7Lay/oO2eq/Qui9yk7Y5XWXe/Id0GNXx2xcr9V7PAo4XMzm1+8AP+dFwEohh5Kx6sZ378MD&#10;iUsc7v4uXV+r2FGRduXQ5cGqfn8PgSX5SzS1Z6rFyR1WRh7OA4D7wLnjO3hgsPUQcN9dHqxCsup5&#10;QcwF1kuA8CtHXqzntuzWa5et0PeWj1LNWzvVveox+R3y9IHBRrB1f3aAxq4fpFc3fUpXDnvGrsLP&#10;L06yh/Zd91KCpuZEqDy8zR7gVxHRrlvNL3f8V0V2eFbvc6PM91Ybzoq9X3yrwv8aq4df/6mGpmzQ&#10;t9+M06x8w5MxXXZVvyKyXTevT9F0k64oqEF3bhxq88MDwHkDOA8APAeqTTrKJpwtAngiNBh+eHA7&#10;p9cmqDqxQ1/qul062KW/bZ2ov0Y+qlsSQ9QQKl2RFaWJtSGqDenRbaWD1BDuozsqhmhWa6zqgnvs&#10;yjsr8jVBXbqpMEUzmqNVH9ZrV/qnNRo8Tq/6T6oJVVF3g82DuO473gC3FKVpQk2IWiL9Td6elfya&#10;4G5t+cLNuiHWDHATW3RTUYqqAjp0w6kkm9cz6SGa/PZAfWtMt833yuMxmtMeb7cYeOdN/KkNEXaL&#10;wB3lQ1Rr8uV3ZnOMHtobr6tyq/TSJYXySfTUhbJLeputB8PcjnjVBnXqS1WRuj6mU7FDKvRQeIWq&#10;gzjMcI3W/+Ib8k/eqfS5b+m7448qaXSWqn83TU3bTT6LI7X61JUaVT1GtYE1uuTEWusJsPrkFRrX&#10;wIGCtVpVcLmG1y5Qpe9hfaXcXzHGKGwIT9SyE1doSet+5fkO1NrCL2psdZvqgyo1JedPqhkYp4sS&#10;f6nkZVcp+9ogTZj2eQXMOk+vLTqhtvCpGrg0XH9ZVqNpMZEKMPKju6pTPpXNin+tXglbm1TybJ4C&#10;Zg61njB4A3CKPQeCchCf43+8aLjlY2312tP32vfqG7HfsGFfDP2i7af0PWTLmOYxtr/hSUQfom9y&#10;MN6y+GV2BZ0+6/o18dnGw2GElM0WG7xpOLiQLQbIIg72Ix04TWifoLKTWQpd83fb14InzNaku/+k&#10;klvStKb3M+b7dLvNgoMZ+w6ttIc3TlBhR6HWFl2lMbV4tVR5Dm8MrlPYYyNU/NAMTTpxn81z3G3f&#10;VEdygOanz9fVo6+29ZpzZI71XMJrgXv+FS9x2CIHG4L/upo1qvreNk14+EX5nvRcXdu+eKRybv+F&#10;jk9aqcb4drtiH1072p7qzwF+rPrzG1EzSm0BNYo8sMje8e8b1W49AzjsD5f+/qv+H+YBwCGA9nv1&#10;SIVG52p6SJCSuo3S1NNmV+EH+w+wB/Gxav9Rq/u8ex/g596ndaYo0eRn7/bnEEDzO6ouSv7HwnV8&#10;72itmtNp7/tv8+3WrN5BSvPhQMDOf8j7TOV5ew7gAdDd0a2xlQsVHRxtJ0bNQMdgaenqH+Cv1uZW&#10;dbU3K2JQih0D3UKCU9TcdYas+mPQY9izBQAFkonTYKN3oBhbhdrqAeg9JgPzMMaSh6/5nrx8papy&#10;s9V54rg6jKJbvXWrIo3+EGD0DhRKlFXcSVEyyRsdgXLJm/EenQl9AKX4Zy9m6nOrZ9o06D0owMRD&#10;J0D/oEz+dulRjFklQ+kG3Kob+hTKPgsgKMAo36xusWqFAeCUZnQU9An0hLPwPpz1APhkAf2NvkNf&#10;/H+NV60cMfVDPmGUs/LsjGAm89wh7fyNbeEMb+dJTR/GsOOBNsRDPmD00tfJg4VU4vHLxCAGPROD&#10;rmxkDXYf+WEDwv+8Y+cQTt6EYYuQP7KD8t1kKRMDxCMcox5biDIwnqkXNg/GPfKHyQLCnJ2InUK7&#10;khf4IvPAhzTO9qNM/iZfcKZ+yERwpJ54QmHYU39oiEyjHqSnDngaYA8iK8GTvKg/kyeUTf2Qwbwj&#10;p5mwoL7Yj5RFvciTMsEBG5BwDGzsV+gKXgCym2/UB3Dh/074OA+AD1iNVJwKgqgzTGloMoGgNBIP&#10;BIYRqRzgDFOIyeBFI0FwV2F+eSCEmz2BuKR3cQAGSR4agfB5k4bpL++WWpycx8DHgYtDA8FkNBYM&#10;Rrng550H7+Cek3tC/r2eQ3jAnUGTX3AEiOPSwewMmkwQwDhcGQHj4TbCvZvQCkbj4A6YG6aAUVxd&#10;3QPDgqOj3b8KpAUXykJxcJM0MC4diXzdBAFlOfyBKYZZ3zuWqaXDPavYXR1d2lKwxb73B9LRXgB5&#10;w9S0MZ2bcMplmwRChQkdF/fDgDwQFCg8KCsuvjd+4A/Tuk5+JqBu1NcJwQ+Lt379Jl159XStf+2o&#10;LftMAD7wF+UxY+jycr/QkjgAcRx4lwlv8VAn2sMBaW+4YZhmjcvVQzO+rN6bn1K3oZVPlL/mGqXs&#10;IvP4B/vrtcpIjQp5TqGm31En8mZViraD5tSXX6vgGoBuxLHxTL3cHlXe+X1kwnH9ftQ39HrtSg3a&#10;c68uzxinfQ0et1VWrMgXfIlPWxDu+rMDRy/n/gq9AdK2GmX5h/Ux2lH7GeWeGqOr7jqmT39nsWaO&#10;fVgr5nrO5gBnP3/P4ZCBAYH2zm2HM49VoI0yTT8hTwR1cND7tHPAyhuKOQdymZQWr86uTitPuFvf&#10;rsIZOvPwDTxR3E+WLtKMMZ0WB+pm6WPiMyBxDz8H8+Fl4G/wQsZwCKHNz6THowBDANxsmafDCaOc&#10;nYdrdar0HF0yy/B+A3fFGtlijAbqzMGFbe2mb5t/lA0/QAMOY0OuThjSo3d/+XeVvzBHd1+xRWFB&#10;HtpSxi9ueVnv7rlEhzJyTR/3HIwJbcADIB4eFZ2dXZYG6jFt6jdPu2q/qqTAnepqO6BgvzAdb1qt&#10;DmNYAQE+1YoKalaIb738/Tz3rEcNSJD/qBSlDZusksYWVQ8IU3ZBndbvaKWKxrAPVsD5o3X4e6lq&#10;jfO0Z1deniYZ2Tjq85tVZgZxruVBDgAMMPR/3J0ZDOFh6u36twPoQ19zBof3qoOTLUyWWro7PjkN&#10;GEzwCEC5fIMHUJTIizEJ4wZg8PczYRFXnV75T47WrLt+odTho21fMYk94WcEH4Wa8cvPz1+VRn7b&#10;PnU6/ju7W3Reyq/su5/BPdaUzTjBagZjAGMDMgSckBWXXXaZlZEoErQd+G3+8Y81pfK38q1rk29M&#10;gqbe+4Je/8FSVSd6Dj6Ev1z/7g/0XbZysWoNgNvH1+cfgTLoI9CttTGmj94dJgx8ndLycQCvkFeP&#10;kQccGGj7pMHJ4mW+QTf221t+NWVxDz9paHPqiqfBmer5z4BNZcptMXxd31pt8e4D8jQP7vyMkR3l&#10;rWqq9JxsTV+nbO9Sefc3fRU5xR9NRt5TLw4jbDdjLWDxNf2x28gbd2gnQFsh24INz8/909817Oe/&#10;t+E9hndKfv5zlf3hD4owcVhZwgCHz+EPxjj6N7/IJPCnjOMnSzV3cIDlF/oK+aOToGyiTxDG3/QH&#10;8gLQt/hOv+NqLTwAomNiVVrVYPspehV0YAURnmTFat26dRYPFPIXX3zRnniNXnEWzsJZ+M8CMoqx&#10;Dh2NPokxfN1119l+zcTe448/bif5kLfo+PRxXOORMazWM74iv7ClkBmMTxjcGOgcHEh/ZwsAdhFu&#10;7XhJszce2w7ZgvxGFjE+M9YyLiOrCGN8I39WvgljvEZWIY9IB4A739AtwYFfAPkEXrj6s5UB3BmD&#10;nJ7AL/YEefGOHUaZblGachir+Ma4wS/jLN+Z5OSXw38Z/0lLuW5cgKboJEwCgD+4kCfbu911hdCb&#10;sYlv2Fd8RzYjO6EBQBhtQvlMqhAffB3NAfJ55plnLC2hgwv/T8BHja99HgDf+MY39NJLL1ki0Ogk&#10;AmkeCOgmBGh0mIyGgKA0Lo0OkxAXRdA1piuYcBoGAhHfxSGcOOSFMQ0j0JiUx8xXRES4oWSlUcyb&#10;FOTvY7/1r4zD0/2SB+WQJ/mwgs8ASyODNzNRxOMBiPPWzqNaMGW40lKSbaMDMCjfaFwa0Dt/BkwM&#10;fFxEwIn8YTZm5egcTqGF+WAMt/rvjTvv5IXhBYO7MAekhcnczA00pk4M+DAk9KQzw9AwJL/Um3TE&#10;IS7gJmIog3oAtFuLqZtft7+iIyJV2lSqbW3bdNjvsA6HH7arbRzqhQsrq/kcdsd7aVepssKMoAjd&#10;r6L2InuoF6tcHGJFGKve3oeB8Y7bPKvkvOPuzyr6gbAD6ozqtId+kS8r/9zDzbu7G5w4XCXmnZ+L&#10;wzt3+HOtoHceDmdXHu7E4UODNe3WnXqq5Jj++to78p1xym5nIA5xOcdgW/M2e3AYK5QuD+/8WLXj&#10;bnMO+OKd+8dZ+XTfWfnc3rrduv17h7MaSF2OHn5F43//JwXXZ1r6+042xtbPQxQ4MkxHxjRbF/vM&#10;yCD5Gdya55fb/f4HRjVat39W9u2Bf9Oa7Yr/HnvHf5f2D6+zBwKyUs99/sS1B/iNbtLO0wf4tU+p&#10;V/DCHbpw9HodG1WjjeNT9MOGtXp3Sq6e6gxR45STdgvABsMXv0vy1dvjG/TTlsn6TXyUtk8olX9c&#10;jTLGtVi3f7wDXh1Ur8cmdugPPql6dmiyMsKMwnvNHxR43m6NnJihxTf/TgHnldmV9qMxLdqT0Kym&#10;SF8dimrUzph6Vfi3Wff9Cr827Q+v107zXulv6mrecb2v8G3TgYgGE8e8EyeCOGag8Wk2tG+y7veF&#10;XSZujMnDxD02oE3vxdbblfqDEYZe5ntxT5O2+5bag/GO1I3TjKs2eMoJ6LRls9p/Is1HL/gEKWnE&#10;SdWMqNGe+Ga78p+V0GXya7DvB0x+FieDM2UTTjnvhNfovu3B+uWJyzXmmns1dIq/jif39MVNH9Cu&#10;9wweLVH+2hNSY3BqVFGX4WNTx91xjdaTgC0CTeG+So9vt9sWGiN8lGHen+hs1gO75qtjSo4ap+6U&#10;f5KpY/gRHbIHK9bawxYbwxp1fECWHq9br215x9U2oUjHkg6r3eSRE3tABxMqVBPYq8zYJh1LOKZy&#10;v1JVJr6lXbG1qg2s06H4Qs/BhdHpOhC714RVq2tKp2omVittwiCNXhernjklGjZrhPZFDVXLRbFK&#10;WHOx0ldkKLXKyOz8TnugYK1ROBpiS5W5sFbFgZV6vfx1u/WnvKfc9klc3d0BffQ3+hmH+hW2FVoZ&#10;gms+/c31Xw7Lo48diT5iPYv690P6Mp4+uP3n1ORoa9NWu3WA/siBgYQPnTlUvdN6bf/kDI4jV35F&#10;vidqpMQoZbwyW/WDfDwHVZp6rz/8gprHNev1zpdUrhK93vCytge9LcVJTxU/qoJhJ/TGkZeVHZuh&#10;srEllmak21PSpoXpr8i3plVd10/Q8eVdOpFyQkFpQToZd1JVY6sUMijEHl4K/sjEzLhMHSg8oB21&#10;Rv48sl7BT3gOfOpYFKe2+27QW4NzdTwpw67yc0Af9/a7+/zdwX7utyYyQy1pOeoJb1b3wBLVJBy2&#10;1//ZuPaQv/q+g//6v/PbFlDrVUaTWhLzVTkg1wwUlSowMrEspMVet1fYQ7ua7z7vH+DnDvhrNu/F&#10;qrfbBRp7PQf0FfrX2yv7KgKaVdBbp6YOo5iGNOt4c5Xqu1t0oqVGPUYWnKprNuV1yCexSMerKlUR&#10;3fyBvPu/nynM+z23qFLBAf4a0zBDKcFDzJjabm8j6Tk9vgOMx8GBwepsa1ZIiscLEGgw4yXf3N+k&#10;YLKPSQsMfMbUNjOeMimLos0YSlwmhtAFmIThb5ue/+aXCYLo8ZMUd9WNqisrVWdOprgqsN4omFFG&#10;Ca8zeTAZ5Lwf0QtQ7hmzGeN5ntuSrjsvO9fqSmxDBA/28aPYo1iiiDKhiI6EjsKYz8QTRgArWegk&#10;4PqbZ3frhksXGt0k0t5KweQT9UBPQaFl4ooJAPQY9B48BMCFbw63/+2AgXLWA+CTA/Ak+jb9hD7w&#10;/zpQX+pKv0VWUWdWr/lluzZeAXgV0YexzTg7ANnk6ISNgZG/cuVKa/sgK7CDWLREniB32EqA8Yys&#10;QQbA76TFTuDBGGYSAZsCewIbkfKx+cgPOcWDsYvc4Bu/yCC3sMYv+WCDMNHAL/mwVY58sS+xd7CH&#10;KIu8scGQfUxOkAe2EPKOfJ0sdjSizpSLbMXeIj1x3QQGeYMrHgLQClyIj80EXVg8YCKEyRXqjAyk&#10;70MHgAkU8qP+ADYYeUBftmOAM7afu4KQtsJrAJypK+33n5Cnzg6mPt7wD4cArl692g4izB7TMIAj&#10;MJlAcGdcwyA0SFb2cf3x9QztOZytQ7llmjXeNJghHulcWpgX4kBIBj0YhW80GL80CoQmnAGJBqd8&#10;iEWZo4ak6nfrMzQpNcQSHMKS1g7AhlkgLHhRSQZH/iYe+TGYwdTkT+NgMLu0AExB3d7YX6wrLpxl&#10;w5lFYxWL8sHPGeh8428MeurDIAoDuYGc6wihibdCAdOTlskBwIU7oK7gBo0oD1x4+JtBHiYjP96p&#10;HzQEDzoLZbmJCQCaUWcAJqVcR0cAGlGe+zvBpD9pOuyw2MHWAyC2I1aRDZGKi47TZwM8995jaOP+&#10;bl12zT9c9Tmci4P9buy40brNsy0Ad1cUdReXdM4tnnS45HPYF/G5i9y5x7t8vV3oOUCLgwZbjeF7&#10;pvx4x+0XY6DPPdiU7f2dd9x/MQIo77zIRQofUq3t169W3vMNOm9duMUbF2IOBlyRuMIe1Odw8s4P&#10;/C4qvkjnhJ9jDzdcWrBUXcYAd1sAwJmtCEsHLP3AgYcY/0tPnK/8Tz+soK+/JTV7VtRylqxSTNEg&#10;jRjdqquei9WoQ35qSfJX51+mKfZIrGYNqbSH/HEQX3V0l90CgKs+Bvhn3h5hJwTYIjDjRLT53mm/&#10;z8w3AjaqUze8kvSBA/wmZITYbQR3bRysm8qMUDNGwj2bMtUZV62OBxfrkfWvqCDK8M8jszQ+q0Md&#10;RjG/a0OnbiutNQZVsJ798XrdXPaWopO7dPQvk/XAC08paOghLTkUpUsu3afHYtu0lgVZY/B+uyVI&#10;i3vCrZF81fFYTa43Aj060B7gN/W0Kz/u+3y/rWyQpjcb/IM6dWvpQE1virLvNxemalSZr4nbqdtN&#10;XMJx97+5OFWT6sJ0sqNWn6kZodqgbq0+FqoJ1cHW0L6xMFkTa0KNIe1rXfbHlAeoKz5U27/4OX06&#10;bbfCBpJ3ir0v/9JDQYrJCdIDu6/WM/FHNKfNlBHcrcuzorSgK0nVwQankvdxstsPTNlMatT9dqz+&#10;sm+5/P5ygd667G+KH9mrG08m2y0MGPbUb0ZLtIq6G006zxYA0q1JD7MHGlKX6wsSLQ3Y7kA63inj&#10;ge+P0cb8lfq630S17oiTf3KNvh3wRXtQYI1/lS7MukS1ATVannWpRtWMVYUxWit+uUCv/fI6DZny&#10;nj7Tdodm1h1WoQI0fNNqzeiYqubQJq3KSdCKzlO2nJXHB6o0aILdTsDWgrqgGnuQ4KDiIaoJqNbN&#10;dZ/SyMYJionbopUnJmhWwPfUENKgdYXXqSL1pL4xLVaDF8UrvbpWKuyye9cTf5enyAM+mhq1WK0B&#10;rRqzZ6ICjgTYycIFGQtsX8DQx32fWwQ4rNMdJIjLPgdmnmw5qWtbrrVbZ+hDbsuN68tsFTrZfFLn&#10;ZJ+jo6VHNfbdsXZLEfkiCxIKEzRgzAC7vYB0Bc0Fuiv8Lu368b3qaWzUwJV3yPecsda9f0jZcG3L&#10;e1vtf2jX5UnX6ZWDz+nKshtV8OIJ9cb1at7eRdrxp3cUO3KA9KCPFvkvNrIj0tKsydBi47U/1eKa&#10;r9u+PGzpDVqeeqlath9V6K9PKuCRowp/KV8pOw1vdkyU38gYu9WJiZAbW69T2R0PKPjV4zZt/Opb&#10;Vfdfi+STt0gnq0ZZ4z4xY6l15Xdu/9zn32XKTM1ZYb7XKzHzQvudGwAi9y2wWwR8TV9P43DAD3H7&#10;j6gaqY6gOiWZvG2YySukfKgU2aaBp+O2m7IXtyZqSIKv6jqbNLktUcODE62B7Q7ww6U/vjPUuvJP&#10;7Ui2bvgc0If7vjuUj8P62AKw65kCja2OV1xTmHY9Wagh2VFq6u5U5CZ/RdcEKGf7pzWufpd6dvXI&#10;L9lXi6KGfaiLf7PaNa0r1W5P4JBADihM7Ao33zs1zby3V+LtJg1qHKURIZM91wcyJJpAxm7GUn4x&#10;zIN7A9Vk/vma8RHvh2ajLzAukoZx1Y69Pd12IsBNkqNPcHAgQFzGXLwWrH5gHnQOyuCKQ9KhU+Ax&#10;EGjG6EErVspn6izV73tPvY1mDDcKe48xtAfMmKF0o2sxdjNOM5aTD+M1utVzOwt0zoTkPt0ARRJv&#10;Rla1cDFFyURpRTdgTEfxR6lmIYC46CS1tXV6e/9xXXrOZIs7OgirVSjp6DjoWugR1IM6kQZ9AwWY&#10;g6/It7++8r8RaIOzEwCfHIBf0YPpF+jf/xuAfsiD/AGQE8gM526+bds2K+NY2WdygP6NdwBh2CsY&#10;wdg+yAtkBH0coxgPIGdL8CAbMFg5fBC5xwQBQBpnLEN3ZAMyAzuL/LFNiMOiJHLFGceUxwQD+FoZ&#10;af5GriKv+J09e7aVO9g32C6kQx7yDo7Yb5TF3npkH3kSlzDy9JZPpKMMvKAw5pnQJA7pMH6Rr0yQ&#10;MqmAjUtdqLPDlTQY+dQbTz7qxWQI5eE1Be7Yqh7572vTQytwJe2FF17YNxnDdx5owi9jC+V722v/&#10;LnC2sVtIdvAPWwBofIgFIUHYAUzEA+I0GnGYQcK4Xbhgnr5y2Qx99fqluu3SWfrqX3adTuUBCAYT&#10;QTwGpv6DCsRlwGTGBgMdHDDYeXfGLPHPHxOp7PxiWy4NRuPw0AhOGIAbgxyNSsNDeHCEEXhncgNm&#10;JD8ecKNsyuk87c1HnhAKfAF+YQhn/JMe9xEa2TEgDeuYvT84o/vDAIagc4I/HRJcoZebsaIMmAic&#10;6MDQkA5GmKuHNxCfjkp79QfqQf0oy8Fko0gcMkx+4YgLFejn8UJIP5Gujm6PoAGou+MH6kObQQdo&#10;f6a6ufjuoTxmIMGV9oFO/fEGyBf8iNOfWb0BHKgLkxwOLweuTIC8HA8BxD+wb7gy0pfo6aezrUIF&#10;jREI8E5/cHnBJ/QJaN4fwJnOxaqLd/uTru5gnp48/3xVv/yyDYsx9brBCLzeOVn6wan1yqjvtAqn&#10;47dk/1odaxlvV5+886Js6gwdeeBlJ4RY5XJChTbn3QF/u/jub07BHhwTpeEh0hMj3lHZrNn68cD7&#10;tXnkk7p38AldFlOudZH1muLfpGvjTunzaXdo9cG39dnML+rREz/Vrj9eo29cmal7PluksIBOyweU&#10;QbnQOjjEMzDg9o4rrXOD/wB4NT1uw7izo2TRj2tqPfyJAt3Y1GhX4/gPPTo7Oi1/01YBgZ59Y9DF&#10;gimip9cYArxQ3OkyYqIzrFs+j90GYPJhT/C+3HgNiMrUsMGJ9g59FPqgwCDV1ddZN3z4y20BgH6U&#10;+9jGgfruwy9q1fzn9Nr3fqFRgyNsnrjh02+5Xoz35qZm66ZtDQOTl0XJtBN1ID64015sW+Defnjg&#10;1l8l6bHXH9GVK7ZpxXlz1OvbYvEnHsYHNLX8bv7R5tQ7MT5Wv/7qBH3u+pf05tZZmnnJSA1f+aR+&#10;/vAa3fHNi7Tk2pl6+NlatTQct3uboY+fT5slzeHME/rBHw5rszE0Nhnj9WhOvm0vtkSEBacqv2Wh&#10;KrtXWRxcP2gzhh74pJl6x/55sBZ9bZwC4j39puGdd3TkzjsVveDPyrvrLtU+9pjin85S1bFjqjp1&#10;yrbtW2+9Zd2f2TKF6x8yAUUFpYG6IbfgJ+pGn0LO0w7QFoUBucvgjvxD8XH9AQWGPc4M8rg5E8/1&#10;h9HXXWfxq9y3BWLad9rlSPZBlZQX6ecP/Jc6jax7Z+eb1vBrN/z66tsv2HILSwo1eex07T+y2+IF&#10;PqdKyhUSWqSgYeNsXgU//rGeM8pS07V/Uenjj6vOKGJan6Gc++7Ta2vWqPru5y3tQn0DtfFzn1On&#10;qT+QuPYOzbjhK8rtadC+3vevnoPXwN0BPOO29tDurDjDC9CIeODZxTYQbzDxeOBBXO47TZsCbHOx&#10;fdM8gC3Fq6yOlmibH0+r6X/wJV2J3y5obfJz6ZEjGLwu9fu5SCd31SgoPEAtVZ3a+pM8xQwLUUNR&#10;hyLTTPlBHFrncVkfsihaJ7fVK2rgB+WqLfN024ILdKEu1Nf2RUMT2yfMu5OTxKuNzLN9ELxw+6ev&#10;029tXPPOif5NjU2qyyq0aeC5eMNLdkvC6boFGVmLvCUPeJAtDeRBfXlHP6mq9GwJoc7gho6BJwFt&#10;Uml4tc6M3cStMeFspxi+eImmv/KOwq+60ZbbZpTZk9/5jqIMH7rFCfKFv8gv50S+pg0KtvwM7Rl3&#10;4H/GWxRM+g/uu/QF8GAMYzWPE78ZS+hrjEv3PL9H37r+PJuW/NEzyA8XYhRr8uCgMZTr1157zSqx&#10;1JX+wYFjKOCuDUgHePPmWTgLZ+HfC8go+iN9nnEFWcXCIwfPEfbss89amcJ4uGrVKhsH/ZYFTbfQ&#10;Sv9mzL3hhhusbOFAUPLEwwgPIWwMZAj2BhOG6NHYXcgmwoiLrCJv5C+2GmG47SMnkFvghcwhjTPa&#10;0Q9JhwyhTMZ+cOVv4jHG8k4dmRTAMwm5hgxydh76A387nRYceEiP/EUXwBC/5JJLdO2111qZR32x&#10;/ZDn/M1hh25BlrzQJ8mfuhAH3YJ7/JkEWbRokaWvsw+Qj/1lIPgC1J18KA9wuAGUs379+r5v/07o&#10;r1P0hz4PAJiGGaT+laRxqYgjAnvfYSQYjm8YPzQ4p+q21paZxq63V/dhxMJoNDxMQZ4uX/JzzEBj&#10;QEQaifjkCbMyww1AvPz8AsuskWHBlqEZvPnb/VqjwODtGIN8YToYmi0AEJ5OgCsJiibMBNOA1/f/&#10;sllXLRyi5MQEqzy6/afgSH4wpqs7SivADDyMDdDo3oatqyPAN/ICR8D7m4vLA+NCJ/LhcYYrTMXs&#10;s2uT/o8D77+JC83A29ED4Dt1pl7eEzExBrfcwiKNSR2u9Np0be3equzObBVEF1gXVlbAnTsuq3Pv&#10;dbynd33etffo43bLKp33/fZ9rrvmH3E3d262d/SzjQBXfvKzLv2nXXtdXNzwj8Yc7XML9t5G4OLs&#10;7dmrTR2bbNk7fD3385+pbK4W5J5w7ivnAEHikF9LaLNGXL5Zz1fU6kDh62qbWW1X9UnXHyfw5H50&#10;3JY7ojr68uAqM04z5+qy3V27rds/2yTc94rWEr328/9S11V/U4/hQaDujlCFXxSn4xPalT+tUlGJ&#10;z2j9pHHKi61Uw5QGbZ9Qq+EDG/V06gx1L3hbzbFd9o7+nRPrVBraoqNjW7R7apNKDP57pzXbVX3u&#10;+Ccd72wR4J2tAbzjss92ANK57QB2y8DkBuspwC/puO+fbQQ13Ltu4u6d3mKvDeR9z7QmjR/cpLAl&#10;f1K2yeOzt/xSzRNatS2y2q5w427fEOajrKQue3c+h+PtC63V3sQW69afkdBu3d/LfFt1OLrJnqhf&#10;6dduXeVZid8fVqd3witNXvXKTurRTuti32Xd6XGLx1WfbQQ7YutU7tumQ5GN9hT/Klz5TV7lfiYs&#10;qkl7TFxc79lGQHnlpryDJi7bD7JaAhQ8+5gyB9Wp2qRjG0JdaI9+mDVFqSs3GF6rtXG5dYBDCrMS&#10;u/SuqR9x2Ipg3fpNOZe9Ok7FYyv0mdt+peYZ9aZ+HToc02y3BdSGdCs9rt2kqzHpenUsttVuAWgI&#10;k/YaeuDuT73JG/zxKmB7Ah4Dh6Oa7Q0EL2Su0S3fulqF40NUF9iol6oalbbuqNojm3Us4rCOJhxS&#10;cxgu/fw26kR8jnX75713ap18z3lDc5bs0LgrX1bYsm1avvagxlz2irLSjuiZA6kKnWd4M7peX/z7&#10;5Xo3KFObj3eoZuRRlY/N1a6STr1l5OPe6P1qDMlRcWq+MpLz1BTib7cJHIrbbw8hPBJ3UFV+VToW&#10;VW3oWKfg0UHyuzZc+Ut6FFXsp95CjyHaa/Jqz8+X33un1GiUisKnnpLPb7ep+oUXFJCTp8J3Nihn&#10;w7Pq2PSe0re8pgNvPamaVzZpyzvP6O3055RZvV3bcrbqraLXTNsetVsGuM8/NzlXXYZP2U6QW5dr&#10;w7iNIzAlsO++/0NFh7Src5cNz331LZV//g8Wp84R4dp/Y5fqAmqUHnFE3fO6NHrWOM24ebYaDZ8P&#10;nTZcmt6r8nFlOveSCxR9XqyapjUYejQocVmS8oYcV31grV7u2KmEMYc09MYJ6moqVEC251yQ7glm&#10;fDt/inTdfFWd66fQoET55Jard2e+jg0vUeV/PaquLZ7tP2W/m6aO62cqMypdhwfsV6XJtzH+hL23&#10;n9V+j9t/urpC37/DH7d9fhXRouqIdLUNzlVHUL16BpeoOv6w2s33ZpMHcdoD61QXk626pGPqCW1S&#10;c2K+6hOP2bz5zkGBbAFoNOV5bxFo6W1RWXS2ykJa1RHQo1M9tfZU/nb/Hvvb5mcMYL/Gj3XJLzP8&#10;WxJSr/q2dgWf769Sw6NBo3yV32HGwoF+Ss+sUce0DuXsOazQJT6qH9Km9qAum4fdUtDTZvp2kwoD&#10;TNl+3Sr0KvuUn1GwfDr7ysMj4ERxlUIDgzW8a5RGd8/3rL6bMbAPGBvNj+cEfx+11DUpMDFMQWaM&#10;ZRIBT4BGow+EmXHQjaMok0wKhJtxub3dM4nf1oq+02EnQjyTccaYN3pKS0urAoMC7fke6C8xsbE2&#10;HV4FjMNWRzFlxS84Vz6jxqph33vqMfoTk2YhxmBvMfpIlVGy0SesrlNYpoToMA1MTbKLAbjmolug&#10;hKOQz5jhuaWCCWwUZQ7LQkdg1R6lGgUe/eHGl331zeVJVgdAfyEOug/fmABAGUaXwyWWSQzKQE9C&#10;70J5Z/ULT0cmAtjyiCHA5Bu63v8mQNc96wHwyQH4Gf2dPgA//28D5BN1x05y8gr5hJ1Dv2ZyndV/&#10;+jEu7fxiEzDBh4HLxCEThcgSZA59HFuJLUIYu1w16CbgsUWIiy1H/3fyAzmHjYZdg+1GPsTHPuL8&#10;H+JgH9JO2FguL9KRBnwoA5sPOUQeyBXkEPKScngok63hxEUOIt9YgCaOs23A3U2kkg/4IsecZwGy&#10;HHmGrAMn6MNEBrYQ8ZF71I/0yE7wxXYCX1cv7DNwxp5DlpKONJTFO9sOyIc8oDdy0htoI2jj6Pfv&#10;BGxI6Ee9vOEftgB84QtfsAzkmArAWKQRqTwVh4gwHo2F4e9mbSAQv+NHDtKvXzyscYkeIxRC01gu&#10;P36d8U8DQhB+yRcCQjhW8B0z0AgQur7Jsw8vLNhzEwD4uPwA8nR5e5dF+RAAZnWDF/jDhK4hDmQV&#10;aOViz1VSNCATAC4PAKZ1DAe+1BtwYTAVTABO3ukAmI/vpAP6f+8PfHdxwJm0MNnHpesPtBVl0wbe&#10;aXmHHo7x+ZstG+WG1skRRlCYsMDmQA1sHahzAs9RD27NvbdpUOUguy8Xt3dO3cdoZjsARrdzm/c+&#10;UZ9wTgDnhG+Udk7AtuGnXev5dSf1E3dN1Rq7jQDj3+Xn8iaOyxtXYHcyuHfZ/eNyijinj2OY93cn&#10;Pj/6XJ1oeFObrrxH0aNe169HfV+z/Gb14eZuKwC/lNIUO9ngbimwbv0FS+32A+7vvjDuwr50fC+r&#10;KVDjwofV+fROS+8ww2PLjMCqXxyqm9anaOjeHtUP6NXvdiapOLJAu+75pg5smae1Y/fpzg0DdeDd&#10;QDVFt+rXW2Ltyf9lYS023dxT8SoNadanNw9XaWizbn9zsD2dH4Ofk/8nZ4XZ7QLuFgC2C7A1gJP/&#10;MfjJY4rJz8XnJgG+zy9KVLGpC/myXaDByC22F9gtBSa/i09N1dfu/bWuWPcn/bgrTmMrA1VljF/c&#10;2OtN9/lU1TBNa3z/fv5ZLSZdYKeuyInWTPOOa/2Np5I0rjLI4/ZelKKaoG6Pi31zlCqMsX5NXpzO&#10;9UlTjfm+LiNc55h3JgLWHAu1LvT1Ib261sSZ1TZAhV0Nuq4g3ua1+mioFnQnqSnC17rTT6oNs+cN&#10;gMe4ikA1R/rrhWve0m/mPC3fhE5dm2/SGeN72eFU/eHb9+srn/67PbV/XmeCnUC44WSS5rTF2f3/&#10;3lsARr+Rpr/+6A/6ry/fp683ptgtAlflxmpkiTEmov3tDQSTDTGKuxt1Z+VQzTE4l/Q2eW46MDiX&#10;qUXrMiNsXcCb2wH4vaUkTSOKpNfzAlR1zw3624XHlO0zXVeW3qgHvrRWV9+Sp0vy1im1cKBq/Kt1&#10;wbEV9ndN4ZX2bnq2A3AjwITmKXZy4OryazWtbbraIhq19tRVmt4xXeGDWlT8k/F65mcPK6slSuek&#10;t2vVFYH6XtAlWhc/QxGDmnW372W6Jm2UMusPauenv6lt912uE82N2nH7l5XxfKASR6Xrcx2fVqMx&#10;HBdk3axLOg7b9r4yJ8a0a6Aqx/jrU5PGaNplyTp6RY/OGz9YIUlGfg/oVO9Jz8qhA/+CNvkWNsi3&#10;qEEBx1vkk1khpZcp4Jj5+0Cpgrac1IDnKhT+XJYins5Qak6Qzh/9WcXkxSi/Md+erh+QEmD79PKE&#10;5fJL9LP9MSrX8KD5d13rdXb7UMkfX5A+ax4gOVrnfeNZ01addgvAxJap9uT/Wxo+rSmGXi2GdmsL&#10;r9aYmvGGji12i8Xs3gVGApTr061f0tT2War2q1TNr+K0u2ic/jz0Eo3rmq7j68K19tKHNfrqzyvj&#10;pghdlPxNJQfPUPbkNi0b/C01NVSpNS9TneuPyi/PcwjRhO8+qIrFCVpdcIWGV45SoV+JlLPcnsrf&#10;Y/BIyrxQ4ZXD7f7+uCOLFVM3Ri2mzXn3jW5X/LELFNc0wRr/0QcXKbF1sjX+2SIQUT3SxuVGgNDy&#10;ocb4b1ba8RUK5M7/8BbPFgCTLu34xZ5bACJP3wJQw/aDek0oGG/G70pjgLdaF//hQYlq6m3TbA22&#10;bv+446eewU2/v8v+0LBY+Sb6GLk3WmNSEo3R76tFAwYreGiQpgUkaMHCYdr30kBdNMVXFywfbI3/&#10;qZ0pSugMVatvl2ZpkFIU1ZffR5XH1oCOyh4GNoWbsWpmx2p19nSqLqBRYT6nPQtOj39dJpyD+vDK&#10;aaqvUdSQNPsNw50D/9giwPiHYY8HQKAZFwH0AjwDWttazXjvWe1hgoHxHt3EesGZRE7p5SENXgPe&#10;iirxB4wZp8jzV6g6J0PdRafUZgzrUKN0+hudA4Me3aezx8d6JcRGhVsdCB2GPFAsUfLxiGH8Rmdi&#10;tYqDvNBRUHJZ8OAdg3XLkSKtmhzZt6oHnt7GO5ML6BhOoacu4Iu+MXfuXOvliAKM0ks69AWUWPKi&#10;/P8tcHYC4JMF9AX4FQPO6dX/2wC9nYf+i/cOsoF+TH9FJtBX2RKERxz0ckY8K+r8YsNgHyCnsIs2&#10;bdpk02FcYzNgd2GjYfth22FME5++QDnQnb+RDXxHHhCOTAIHHmws0rvFU/JFjmCM8g07hMVcPJQI&#10;w1hnhR9Dnzwx4vmlDOddwHkByCgnV+EBJirBh7qwgOtsWLfQST5MhFA/ZDD1oh7ONgRvJkyoM14H&#10;yG9wxrYFT3gNABc36UHe4IVRDR6kp2zSAkzGEpcDFcmXejPR4eTovxNoJ2jwYRMAfUvErJDTkBAP&#10;oJI0DESC4BCbyjNIQVgIAsHsAHg6Ps/dl03VvS/u15HjRbZgl5/7JU/eaTTXUBjdNDwAo7j9+sxO&#10;UXZpbYsamtsss9J4bgAiLeBdhgujscmLRgF3CEFj0FnIk7guHY1IgzrGAtw3byAM/Jl1Z9+Now2M&#10;fqb4fHNM8WHg8DhT+n8VvPOCsT8MYGpo42jltgLMGzhPo0JG2bCdhTvV3Nps68tMHDT3prf348Ic&#10;QA86pPeE0pniAdAQGsGg3vH6A/jSqRy/fVhcp9R8mJKCABg9eqDe21GpHdtnKT09w9bLPQ4QlGfq&#10;sNDD1Q1ecXg0GhqVj/uOWo4etfGClsZpnVHYhhrhSb4IOPqP47Hpkb1Kn/FX1Rsj9tlKz80Csf4N&#10;qu/xHDICz1I+8SkPV2BwQTg5XF39oQ1bBxyQ1ps+/O34mnTEdYKMGhOP/uzybOju0cPGYB3zwG8U&#10;E5WuWWM9rlnkAw70XfJDSIIbSjX9i79pT/Dml9W1muoaS0sX7uvHQVket2b6KOEgQZi9hsv8DX60&#10;M3xBeHhYuI0bGem5HQFAFlgeN3/aMPvfc8VXTGyM2k/bntPGhBiF3kM34uWXSonxm219CLdlG1zA&#10;zUOND8JPn5qr6y68W2Gh/jYeWwNCQzwz37j7IzdoW4B2sPUx5XC7gcMVnHgIh4bW/d/QCl7asHeN&#10;vnTpr5Rfn6oA36A+fiM+K5TQhHwxQoDamlqbD+XbNjHfTMMpJDjEtiE0IBxcoeOffzRZmx7bp6/e&#10;Uawfft4Ym4YOtB+0o6wI8/7/sfcegH0eRd7/V733ZkmWe+/dTu+O053e41RKwhE6B9zLcRzt4ODg&#10;Do6jhQAhCSEEEtJ7c++WZVmyuqzee5f++5mfVvnFOIG7A968fzzOk9+jfbbMzu7OzuzOztLHTl01&#10;W098v9fifuT2Cr34wG7dc12xdhyYpI33lGp/Ybk62woDRyrcP+gAPzVza1ce/Sl8aqQWrUzVhltm&#10;KeV7U3TPY+t0809XK/7303TOFxYo8huZWvvR6Vp971SFfSJJ86+bpAXuCb0rQZNOT1XqsrcLdCE7&#10;K43XQismVfzUUCZzEDsY1JG6oDwhJMxx423vj3+i8H9+ydLHLjtFw7+6Wwnpb90PTxroirLnAdyz&#10;3HyT6AQX+hzfaKcWN6ara6p1/2Md+t0ra3TbVTVKTUwy+tM+jBfM7Hv7etXY1GjtBC3ZhZ5xccDk&#10;2wPKf4xTiqEVwE0RKeHcxT5gY5u+gqd8GzuMd/c3vMwLIiOuX7niDHB0R/sx5ryzO+Zaw9u1ix//&#10;pEdZZTebuLQViixlT4BLTz26mqfaL1fcgSPpfR2BQE/+08Do4vAN4Dc6boIf4EHwi/CYLtXtc3zN&#10;xYFm1I2+aDcCuPS+rD9WJvl5cNlbucORTqhduUQtcd3qSB1SR/qI2qeGqX9Oov097OSgtr5ODTo6&#10;ANQ10/Fy6A5QptXYaOH4oqO9LQ5AC/cPGkNrvkNX8IaeLBqQD/0RKwHmzA4311A/z1YqnviNWl5+&#10;VhkbLlXojNkW1lNQYP0ZGYjd9saGWrX2BK6jokwWAVD6MdlnxwyhmTmMcsGPe8I508rY9+OeIz4f&#10;PyXc+iIPfZp8aA9oxMM4CvSJUBtLXrZipxBaIDBjLsuYwyR2/fr19h2B2/eJE3AC/trg+++JPhg4&#10;IsaOO3wAeniezU7+ddddZ3wBCx94B3oP999zzh2ndTgQZNEQngLPQpeDDyDPbNu2zY4TsODHQiEy&#10;DfwCRZebQuB/LCrAJ+ArALwHPgav8voQCwe8I8sh67AwAH7gTXyUYhwQkgdlcjTALxjAm4iLs3Vf&#10;DgtxWCN5pZwyiA/vgyeiL2LhAO8ER8ojH3AAmA9JD08mTxZIeJiboBXpvI4BzyR/8jZ+Pw6ezh5I&#10;Sxrqc+ONNxpNKZP6QmcWOADypN5/bQDXdxsrExYAH/3oR982oVIBKubNHCAaROFvKk3jQHwI6QlC&#10;HDrQxactcZQZ0bPbi/ToG0f0+r4yzcqMcYJXYAeazuSBtJRLntv25OvB10q1u6BMb+49ogOlDdpT&#10;VKOk2AjtrujSuavnWAcDh2BcPfjK0gB0EvBFePLHFI7XAM/tKNWZy2fY5EZ96DTBjYwAFqx00hko&#10;m44ELkzIlEPn8Wk8EA/lh29+wv5TAdp7ev930nmgPGhqyuMx6akfj68XMM0JwI9v365zF6xTcUux&#10;to9s1xs9b6g5stm8W2NOzy7bhLm8+xdseo+3f97xzo0H8KHkobfM84NM64nj4+LVH+/emNjjNdvn&#10;GxzXv+MoDO/h/tjBsXHZnfcm+zgQDC7b3x5AHPA7kHRA0ZPDtSP6Uf306To1Tn5NhekHJ/IjD5yY&#10;laW4fhhUzstDL9vxArx+B3sqx2Lg+XNvUEhRgBkm3DNVu28bUU9mqHnoxzy/JytMh5cOB0zyHW0w&#10;72enfuEpT+mXc+boSGy1pp5Sqd/NmaaGhCNqWNo3YcqPZ3+OAGDKbx75EwbMfJ+8yGNfkOf/PePl&#10;taeN2jEC78Gf+Lz7PLhRgOMC/jiAP1JwKG5Q10ZvUM+6Q4rPO6j5Gx9X06IGYVpflDVs5vnsjG9N&#10;6TSndpjQY9LOrva+ZLzlY2Y/pvzUPr2R1KruxDCVTpbeSGi1YwKY4eMYb09Ch5nEY2JPXMKbIlxd&#10;zNt/lzq8OX1q57iJf6fFwbQeHCgbz/r+VoG9Ca4uaS6ueyfvn3T2ujbequh1RwL4gbPLq7iffIcV&#10;cWa+lbcrrn38aAE4ubokO/wiHW0SuY2gXVubJmnVddsDxwjG6435/uHMITt+QJ0OZbj4OYOGmx1F&#10;SO+y/Di28KajAfkdSh8wPLAwAI/WyBF9ozRURxfW6+zzqrQlIUlFeY3aUrVf1XlbFH3OATO5L0o5&#10;pMLcgxpMdnTK3Gt30pekH9be1F1mBVCcWqj96bvNS31+3D4dzNqn/sRelWcesfh9iT06knrYzM17&#10;3Tsm/eyAk453zNxL0osCcRN67XgBtw10RrdrcHGLIs7ar+RpxdoSd1QPb5+pb1XEuvqV62Bvv3a4&#10;fPJz21xbBOhF/Y44hfbp4R7d3zuix4tjVDu9WUeW9SliRqR2rXHK7LwYtSwP054z3TywKl5dp0Vq&#10;z4YRZZyWoJHLYrTnc06Q2BOp0MoB9V6fq+hPrjDP/twKUtZVZsdvRunb47cH9Mb1qtv1/5KEQyq+&#10;/J/V9qtnbAyOXrFSPV89V/umFEx48OcmBW4BCNS7Q4cS87U7eYcLb7X3XcnbHX2bjObEGUod1D++&#10;eUQDa/fq/fcMqmRKoVpcm5RmFGmfo2ft0FHtjNyq/Kw96nFtXZ6Wr4LEN9URUqHivGYNxNUreixJ&#10;xQ+tUN/yND0Xu1WFmfvVHdGusswSu92h1fHX7uxqNafvV0hin9qTD6t9UoGGojrUkVKkwWml5sSP&#10;WwDYtW+xWwCKzKS/zcXtmXxY/eGtGsipMrN/jgsM5larJX2fHRngSEFLxgGXt1MCXRjHArozSu0I&#10;wICjhx0XyMrXsAvvyy3UUVcuZv/BZv1/zOzf3u1GgAHVqN3C7UaAyN4JE/7qsA6NRIeoOapPHXnF&#10;OvjijQo7+SXVx/e48kZUF3r84wXvWN74e11nl3qGBzU5IVkLmte7eoQqMjNNMU6hjXJzZ3RykqLi&#10;EhQZHatI9ze3AIQmxivMyS/IBG4iDPQXN1eiuLOgwtzoF1aQfQBkChbbJiwG3NzOwgDzLN9YAGBB&#10;A/N/5nuAIwL4GGGBYP+3vqLKz39CHa+/pK5XX9BYW6vFCXN4pp9xhskZKOshY45HHqrTuSctNhkM&#10;oRpZC7mDhS7MYAnnzD+/CO8I9wjvyDBs5LR19qinb1CzpuYYbgja1MnLFNTVC9V8Rz6gHl7GQ4jl&#10;bxa5KRezWRbgkGVwkAVNWDDwtPn/M0DTExYA7x1g3CHb05/p+3/LAC0Y+4xV41nwL/cwLv0YZdwy&#10;ZllchI+wGw6P8DvuHC3i3Dy0hJ+gtLO5CR/AoSB8BX6AMotuhx8SFgE5Bk0aFG/KRHdCAadM+Ap6&#10;F39TNpYBtBnWQ36jCUXdWxSxiMGGL7oO+gp4sPDPpiALo+hZ5E/ZLEKgt6B3ASy0Uj5x4JXwUWji&#10;dTLKomx0TuoG/yScDWdoRD34G37IL4sF4A4O8GNoSz3ImzxJAx2pI3XxiwWkg9ZsRFA+Oie0pkza&#10;CTxIQz3+J/rc/xQ8PaFtMBz3CACVg5gweiYGKu07F5lQcQhFxamIByqEYs9qB0TkyUhL1coF03XO&#10;ypmmYH/1l6+rsb5O+eWNenVvmbbml9vz1LZS7Sss13M7yzRvcrKuOHOJVs3P0znrFum0FXN08pIZ&#10;drQgK25M339yn05eONk6IjiALwB+VJTJioagDjSib1ggmOjEJ44p8wPtyi+qUFToiHU40vDdx2fS&#10;pCPQiACNDTGxUsDsgxU037l8HA/8TRlMrOD732l4yqUz0wb/U6Du4Et9jgXbaXX40aYAuM1zg3Fb&#10;wWHNTJ+s4e4htfe2a3Xzat05/c4J79zBJvf+18zj3b+rWq8yr96Y/U/EDTKRJz6m9f53avNUdUd3&#10;m0d++35MXP+OMs6RAryE+zjBcf0RgckNk00h4KjC8crGY/icrjl21dcHQj+ghOmDSvn1HP3wAzcq&#10;e8nL+vrMz2tm+0wn2Nfa7QF2u8E4HrM6Zlk4xxVGU0cnyqDeYbdvU9eTrxsdW1LO0ieUaIr21Q8n&#10;akF+pHn5f//z08ysH+X/9idz7PcWzPDLk9WXdkQ//+dXdGvNS05ZL9LjXzmiVWXP6PWQIt399GT9&#10;7ukGRWQ6wfYHY3rRtcMHn8rVy881KzcvWve476u4MSBpyDz/LyyINlP/u56dMnEc4HYXf2VpsuFE&#10;HP/L0QF/LGBZUbyF//uX/0urBsv1gVv3aeenb9WXFhUoclKvmayv7U+bMPfn1zz4j3vzxwP+yu5x&#10;z/61eVqB5//wQfPQP6smxBRzzPBRkjHZ52YAzuVfdyTF3judzEy6VS4PztVjns8xAhYW7qoN3Ahg&#10;7/4mgaDybq3ytwCEBOI6nB46EK2Vr03SPy4Ksfge5/+8+AF9evaTmr28fzyPJPMrcJvdJBCjJqe4&#10;b6rMsiMFrZHD2v3pTfr49DK7SWCi3naEITlwnAEadHGTwLDRyOjhyuO4w9L2eDWGD+jqwkQt70hQ&#10;V3yIxSGPNW9m65/u/a0+sOlb+njnNI1WfExDCcPK/9QKrexL0vy1cbqweKNmNs5Wr1OSrq69Sc1h&#10;jTq/8FKtGV1nZ9Ivq7has5qdYO4U2I0V12hq/Ux1x3XpgqKNdnsACu8lJVdqfsciWzi4pu4mF7dN&#10;V1Rea2HcAuC/dzglExP5BV1L1OGU/2tceYt7ltr7B3vfr7gpnfpCzHot6ohTUXebSr74Ce155Grt&#10;bV6sZ++8X8/+59/pkKv7to9/TRUvzFXU5C4l/voiPf5v39Jo+mZ9uitaQ/S1mgC9WjhqwbtrQ+j4&#10;vnrXX7sT1dDWq+EvBbwPZ3znTn189he0eHCxituKdfvw7cYLNlRtsHHsbyOZ5cZ9xdmfU+iewGp7&#10;8/LF+u3hjyur3ilH86QbGjYZLa6ouk4LOhebN/+ram7UQldXaMc79W4KadApO882mm89WqjHr7tb&#10;s9uHddv7M3XV0RtUN1Kr8wou0tTaGWrt2KNbftqny1+o1Nhwte7+ZqPOfLFOfWFNOqf+Ji2LulhF&#10;Z4Ro/ZwvqC6rWxe6NklvmqJnQxq1svhcndQ0U0URzRrdd4b6S9I1GNmhmO3rzDw/LGlAaQfO0SRM&#10;/B3emQXnmdf+1P1nKa1zgSn56fnn2HGAPqf8Y/Yf1zhDnaP1mlV1hSIcXRXfq+zDGyw/FhbS88+1&#10;RYMppZfY99G4HrtpIKXd8euYLk0qvVSnptSoO7HjD8z9/W+wqX/OaIK6xwa1dGCSMofi1OsU/tUu&#10;fHJIivpCAzcCBJvtB+cxmjKoyIdStfvu/9SyDz/m+Ozb475TuuO9q00aGBxWWkq05lSdoxGn+IZl&#10;p9mcyw49M19gvn9r55A5z7+j9Pv3zo6vFimzAAD/9ElEQVROs7Tx87R9d/lgSYNDPywVEhOT1N3T&#10;bQ4HmZv5zoMg2OIERRYFgD4375M+PiFeo0ODOvh3dxCo8MWLFeoUyvhZs+yZfPnlSnECMEIqMgzK&#10;5sEjlaouPaSM9DQTspnDMc9FwES45CgAsgryB4IwMg9xEJYRPCdlpOr7L1botHkBz/5saiCvIcfw&#10;i2yHbIFswoMywFEBwPscwFwY4RrhF6GZ+iGoAwj1yA+U/d+Raf5fhBMLAO8tQGb1Mv7f+gKAB8Yg&#10;vAMHoVu2bLFxif5DOA/6EjvpnJXnO0o65vTwFBYD4IdeP0HxRvc466yzjA/AL+BjWBKww82iAHnA&#10;81gcQPeBxxCHcuAR4ALPePXVV81nCfiQBj4E/2IxgWMHLCyw8w5voWzaljw41sCCBVYJ8DNvSUBZ&#10;KPrwrBUrVljd4VEsYvjFBfDiu+eb8GjKgR6UA6+jXuhv1NMvFsDn0P34Bm8EF69Hog9DI9L7hVrw&#10;JIzvLJTiq4BjF6SnfE9X8vGLrI8++qjxbq+T/jUAPg3t3mkBYEJjBUkaklUKEIQwVIaG5YFYEADg&#10;72Bg8qJhIHqwKbePB4E/ee1JWr1wmq5dv0ofv/Ecez52w9n60l3n6mPu/VPXn6x5MyYbQWloCBcM&#10;C+bO0rWnTtcPnzlkFaJDgjMNQeNBdBYEqCjpqQM4AMG40Kikp+MAZ5y0UqXNAUc/5MFESD4+Ph3q&#10;2PqSH53lzDPPtLJYBKDTE88/Hui80JSGON73d4P/Ttxg8PSHhtCDOh8PGAzQLxivM5Yu1WhvpOIG&#10;k5XZlalW96+krWQ8xTsD9aOPsJLn6f5uQBuQJngh6VjwONEuDOR3y5e+AJDf8eLRjtQVhhL8/Qff&#10;v0Zb3mx0zHORNl75n+53pysvcN2TB3D1TCW4Xw66+tZ99AEdvf9++zvkzCT9ZuATWrL3TrX3BsyC&#10;SMN50D8AVy+AODNjI/Twwuv0kdKva0fX1ZoZ8zl98ciTinVlFbtyb8nJUbUbQ9c42kY63Jsc3SJd&#10;unoXBj6+PrQzTzDux/7tAdrzjbTQuCQhSvePZqq+4yz9+z2v04lMeMYzvC0k9fUbDQJGugEgfZ+r&#10;J3kR2cofCVjgDA8FvIjDPBkj8ZhjDQToiid+fjHvT0lOMYaKqXvAUVegrciDh/eBwQF78NTO3wjz&#10;eNxnzGHyTBhm9byDS/BY5HgCeVsdj0rtHSt071Vv3XJB/TE99gweE1/eOR5gebg4vhzq9zZwuMIj&#10;8ewPvYhntHDg64mDsMyMTMXExhiePq/LP/9JfejyDysvK0JF9RFKikqXK0FFpat1/unZpnBEuPT8&#10;BuoxbHUJD8f7emB8c6YZnMGB8qNcWW/VPXArAmVyGwNxDH/3jbgA+dC2lr+LFzAzp8YBwBwcs3HK&#10;wFcIPO/Utct10dnz9MA3cvTod2L10dsr9cIvdumJ+17RPTfv0EPfzddD35ylK9fP1pc/eqoe+k6B&#10;BsaytOyuR7Sn+K1+CH4Hq0P14l7Xb8YC7Uqd2j/rNDoHkU6QiFkx1SZcVtWZF8CfPoEgwTv98ddf&#10;/rJ+5BSpsCPtlm4oOVvR7VW6ZvCTCn/8GzrywT269KZivbz1sBqaGt/mIO6tmjpw9e4f7FdBSb3e&#10;98Vu7SrI1dc/Xayfff1MKxMho9/hMhY2qvjtD2rqoe1a0Fij2PF+ysM8WJmQKk1dOcEnaA/oSv9N&#10;HQhRrOvzL7tx8M2hfu1y47eurcPqExMT6HvUiTPgHHcZHAy0JeODsUN7W/9xYbGx3Js8YGkoC2d0&#10;I65fkR4lljj0HYQiGxNuvHDUABypa6B/RtiRDg9l+85xjOEt7/7BAK3scWl9P+fWBNqH8jhWYbzI&#10;Yv9xuOq+YiVPfV1v/vsSa/fjQXBfPB4E40T/wdN/amy6+luarF9z84HlbdkE8vI4cusHcejbzBn0&#10;b+LQxijxRh9HWx5uJQDwC0B4mpuLEuITbGGAv218uDZCsIb+zPcADgEpv+w3D2mspdnCZn7sY9r0&#10;9NP68Guv6UMvvaRrPvlJO3PPvOTnwoVT09TWO2ZCMPnR95hHkCUQppnTkakoF9mHvxmbABs1fnOE&#10;ND5P5nrwYo6mPyGnYRkAfshujCfvb4DvCxcutOMAyFnskiEbYoFAmTgKQ1FgXP4BTzwBJ+AE/EWB&#10;MWfzgPv14w8+hZKP0hzMN+FxGzZssIU9dvo5yrN9+3Y988wzlga+Ay8gjB15NnFZHECpZeeem0KQ&#10;4S699FKTn+FH8AduD2E3Hr5LXPgDOME/4CuEYdLvd/eRAeFVJme458ILL7Q5nXcAPgTP4mgCC53w&#10;OngVAI7Ui8U48oVfUkfSUCa6HGUyj5IH8cgXXgh9KAflnGMGWD2wIADwjXmMeuNL5bHHHtNLjidT&#10;T3gov9SHuZ0FC+iBLuB5JO/gAY+9+eabrZ7wTfInDQAPv9/pByzW4mgf/N5LMGEBwLUQVJrOcKwS&#10;xSQPUGnCeXwnQ6CA0DQY6QH/nV8mKtLTOJOyMiYmJP8dYHKCYJSN8O3LOBbS01KcUtSvbfsKlZUa&#10;8NBIh6BzgRud3Sb4oPTB5XhcgidH3rFEYNKlIzCpsZJOXgB1owORLwCepGHwEEbnBAc/II+lHfVh&#10;AEEnvoOnz+vdgM4Pvkzux6PFnwrgyuPb8FhgAFAO9SEekOXacqRzRKXVFRrKGNBv239rnra7Yrsm&#10;zN7ZGfdm9YS9OPCi7fxPePAPOb4pPzvmr429pqreKjtaQFzvqf94cfG0z3tPTM+Ep33yPjYud/qX&#10;Jpfa7QCkOzY/8OuN7VVRfFEg3OXh86rNrlLPimf0ysHJeqRkUK+N7tU3H9itnSO/1dbwN3Wk7Yia&#10;pzZa3tzpnR++WyU/e1wvX3qHQl4uNZqFzI5R0RdidP6c5/XC9MnauqpNWXmtb3niTx6a8OzP+xsL&#10;W213/uDCfjPJT8wa1LzTHlL+sm2qTbxCWrlb9SdVqy/lqF6c1qLWk4b0nKPT0bWD6k4ZUc0ipxit&#10;GdBoZsiE5//6+D4dmNczcTvArpnt2jru+d/HYZefsltShifi/toNyY/rArUsrda9H/yKWmbitb9F&#10;1SO9enLQCYmnYS4fMGnHzJ5d9zcT21Q93KFdcW3uvVUN4QM6kNxjZuDt0aPmJR9v8XjrL8wYNI/6&#10;3O+Pd3686GMqz40C1SMdZr6PWT/m9MHe9Q+Mv2NyfyClN2A6Hz1sZbRFubiUl9JhxwF435HRY985&#10;lvBCTLv6k5zCtrLZTPntZoIpbSroTlTWOc8GPPJHOLq4su0IQOS42T/hrn6B4wydOtwTrrhTDqtg&#10;cqvdTMCNB+RlJu9BxwXAA5wp224P4NjC+JECHAdyE4LVy+H9874OVSteV977RuBYQHy6ynNG9YPq&#10;zYqdXK1pl7Vpf9ou2/mvyCpRwaT9E2bsndHj5vvu+4RJe+puM9kvSSvSgcy9Zt6OB39M+Xviu1We&#10;WWLHBDBf3+vScXSA7xwjwPwdk/f96Xscbm06lHBgPO9WFVqcneY9n7hYCRxKPKh8l2/f+DEDjhyA&#10;U7UbQ4cmFas/fkBFLh3lsbtelV2mgdXlmrfuTf26P0dfee5CfaVwkZ6NHNGPt16gh9vdu6PJK7Xt&#10;6iw+rLGHAguziS/do805+23slaeWa2/8XuMT2yO3a8T17SOjB9T24f9S74+ftfiKdAronEyFXzJT&#10;lbclKfOkxUqcG6nEIzu0IPZZvbk8XD/ck6UHnOCS3/C6fvJcs75ZWqfXInbp+88M6vuHSrQtLl+v&#10;lGRr6iUvadldRxUzOVR7InZod8oOOypxOH2L4ot/p5qoA9q2vNucae6a0WbjuyGuT6+dHKM956ep&#10;NaLFjhQczNqvvoSe8WMZfaqdfNT14+2ORgHT/KbUvYpMc4p0dqWZ/bPzP+zi4OW/O6RR3Zml6plc&#10;5N6b1JFdoF7Xfr2ZZerJPaz2kVr73pF9SP3hbRrMqVRbVr7CkgfVlXZELWn7zLlfo6tTV06hvXdQ&#10;RvKA3Tpw7C0AvFcnNKk1rkL9se1/YIbfPTago2pXVVi7BsNHzWS/IqRV3aP9aozsU1W4Ew71zqb6&#10;xwtLu+Z1FXemqmR/m8aWNv5BnKZehxP5hgypJiQQhtUB7xWhbVZ2Vasb50PDyotP1ozuFUrUJA04&#10;/hJt86ZT+N3/mG/tcfMbczBn81lcY44NlhlYEOEavxjme/c3sy7hpLPrBIkXGmILAcgEzJd8RynG&#10;7wPWBMzXJou4OCzYkMnuO67VWHeXop0AftM//qPJJMgEyArMu15GQEgkz/auXg078WrRnOmGH3M3&#10;sgkyBPO1X2TgF8WfNOTlF8mQp+prq5UcG6ZQBXws8R28+I7g6ud84iI/scvt5TsAYZdwFhwQ3Nmp&#10;YyEAxR/zXWjHggB4gAP5A3+KbPP/EpywAHhvAf0LmRwFDxn+bw0Yd+ygo8wyRqGD75+MZ97hJ/AE&#10;z9f8mOY8P2HsykNDPP8zxuFZ5Mv1n/j9wDLgkUcesTHNO/G8qTx8CAUc3sMCAPmh+MJ7MNGH11A+&#10;bUOY9xtAmL/BBGUenHCS5/NFr0L3YtFx7dq1djafXX0egCPXLEbi28AvdlI24V5nhX9Sf/gbD/UC&#10;J5R7+Bz4UB7lsKEIH+YXHscCCQu4WDXAZ6kHaRj/bApDJ3CDxuh7/PKNsr3exCIKZVJHvqMTY80A&#10;LcCLvAn/awLzhadFMPzBEQAcvUAQiBCsNAMQxK8q+3B+ydgr/34CIDw4PefHaCgIwOTjwz1AZPKF&#10;wMR7NzBCjwzqcEWDnttfr5LyKk3JdFO+axDKDIbgcujc1IEwOoGf9IFOF15a1aBZuSlWF8pgcqRT&#10;gy8dnTTBuPGdSR8gTxqVVR86OgsBdFDSMjnSsRkEdAQmTDoMNPZp3wnA+c+xAAAw+MAD3I6XF7Sj&#10;LL5TF+ra09mtORlzdLSpXrOjZ6iho0GbojZpfex6U6rNDH/8F7N5FGm88x/rlT/4ncWCO0buUFln&#10;mT4a91GtDV9r34/11I8nfvLjmABm/fgIwGT/2OMH/iYBzuXjlf/MhDMnvpt5/vjRgAV9C8yL+CcS&#10;PzFh1k+Z/jt5tIY26Vdnv1//dOlq9cTu1LQXcvX6d1fr6GCbtt72Wb327UmatbZAG/YtUv/Gf9fI&#10;w3sU0hu4+mzNzJm6JGOm6pywf9tvM3RX81F9b/Bs3fpkq66uSZ4w+/dHAG59YpJqY3p03a9TtK4q&#10;w870Y7J/VkWaEiYN61svFeqm+kN6KixHo/fdoG+21yo9N0qfeXGG4rLD9UX3u7QwVil5Mbrz6clm&#10;6t/glH88+M87EGHv3uwfE3/M/YnTmDigTa5srvrjOzcJPDAWome//Lw+Pec+XXlFqe5pSNf8BicI&#10;O6X7P2Kj9et/P0PlgyH6YWKYVvemmCn/LZVZqhho1e01ueaJP+C1P06njWWb2Twm/sva4005vqEk&#10;zbzdd8WH6oNN083c+/aagHk8iwO3Vk6y4wIo/+9rmKrlnYmWDnN7O0ZwnHf7rX0rjCMAi1qizcQe&#10;8/zZtaH6XXGsZjw5Q19YHGqLApjqo9g/fft9enTj79QcPqRNVZO0pD3O8ri9OjdwLIHjAuN5v1bT&#10;ry0fecDl8YLCMrqsLvgmAIfFbbG2EMDtAcs6EmwRIvj2AN6hAXHAb3lHosUh76++MEcfcArv3Xkh&#10;qh3t1po9l6rl1Rl67nCOfrvqUs1pma/u2K4JM/V2p3hfWXWdnd2/tu5mzW1faEo8twTMbV9gZvp4&#10;/se8vXakRucfvlSrhte6OC26qORyzWldYIsCVx69wSnxbdpYea0rY55rq1ZdVn514DiAy+Oq6usD&#10;ZvHkXXqlldMR3WZ5swABDvNcWGt4s84vvERTaqerP6lP19bepIXdHBfosKMDi3qW2uLEhUWX2VEE&#10;Fghuab5NYZMKteDleF2cGq3s+Y362PAK3b1whstvn6Z8IlcJz71q4ynplFN04dWft8U2xjhHfyqe&#10;eEkDl/1SmY/Va1XCxTq8/jOK2N9k8cdiEjR6yRwtvPzvlLXsfNXNHdTJI5dr0pS1yo8v1tS9o5od&#10;F6XzXn1dp5Zs1oLCcp1ZdkTXLlujl2tjlfnEAn1+ZpWLf1hf1VxdOe8yNYc1GA2yqyersStfH3hg&#10;WNFdRbrm/kjN2x+uFseTbnosXYu5jSN5WOftXqfMJf+sruguXVC80ejLosw5+RcY7c46sEELHJ3z&#10;w44qpnCDQitz1ON4TtqBs5XcNleDke1m1p/cPl9DMZ1K3H2awqpyzIN/bvFFZt6fdeh8ZfUtUfNA&#10;lTIOnqfwo5PVF9biws9TbMMMOw4wrexSp71NskWDpD2n29GAfteeOUUXasTlm3VovYs73Y4U+FsA&#10;UP79e49TwE/tnqoprk4o48sGs+26vZXDOcoLTVWfU8bxvp/Y5ebJsFHz4J/SG6GRqJA/MPv/Y6b8&#10;U2NSNBhXpIPn7NcV9zzm8BgOHC9wcdoGujSnI8nVb1irRidrSmiKekOHJvLAx8DqsSlSK1ZKI0p3&#10;c+60zuWK6U9V2IxMhUdGje/5vwUcCehy8gY7+sx1fW7OQ1gzZ5tuDmTuJxzLCS/PAMyYzJtYw2CF&#10;hC8AuxGAud+lQUH3SgmPP0aADFC3+VU13P9Dy+ecH/5QM+bONVkKZRsBknmed+ZnhE52s6prGzTq&#10;VPepORmWN3MyVgBsojBPgxvCJJsPPgxZjHmbvJBXamrrzUEl8hIyh5/XkQW8DASQHhkHk1h23vib&#10;3TLqgyDuBXqUAHDkbmyEZeQj8iUfTH0R2LkOC4GT+pHmfyu3vBcA6wivYJ2A//tAH6avM87+1hYA&#10;2PBEj2CMo0SjdzE+vS4CQB/GHXyMdx4A/oYuhhK7ePFiU6zRQ1555RX77sPYAUcXY3EBfoApO7wH&#10;3gjfQB9hfFMu+gzxwIPH75ij//Dr9Sb4HLoQDgjhD+AL38NyGj6CtTl6INYGnJsnf/DkG3yO+oA/&#10;u/co3/A9+CT9gPxsc9nFpT7kBd9FHyMfysIygjSMYxYAKMv4tOOjpOWXBxypB/UlPvnA86ABuFIX&#10;+KTn39QXvurrSfuwQEoa9E3oRz2gFUcWiMM3fv9a8McWACYwoUFYIaISwQiSAcQPZuj8TXxWrSEY&#10;3wjz3/mlw3AOhML5hejB+RKHPAiDoH8K0CAQ+/03XKzbzpmtK89eod+9sldfu/9ZfeG+F/WtB1/W&#10;r5/dMoEH8b1pCp2ajgle/jvwyAt7dNqiHOukdAZWhOhEnJchXnBcwK/Ikyd15gFIg/dNVpd++tOf&#10;6r777tOTTz5ppjKYp2AawkoTK3fQ9N3Al3ls2f9dCMaf+gcLNccDOicDixV/YNGc+bpl5fVqbOrW&#10;HPfv1YpXtbt2t33zQP3p7LTLu4GnExMqeEDHYPyOBeIjhNC3aLN3AtoYAYZ2A47Nk3xgBrQtgzX4&#10;u/+l3uRBPyTOnDkzdN+P79b2N5bo751iUpDfoX/41MtK+ch+7dq0SSH1Aa+ii2fMUOI/zdAax1gG&#10;wNXVCTpnRkXomoxHdcOhh/Xv1W8xZw8mrLmyKcuPiwmcHL5THB7LkqL00byDihgb1fvLblSUo0Gu&#10;YzrxLl6Ee1/k6utHE8wMgBY8AH3U043v1BEgjL/3dQzq4x2T9ULrzXrzP27Qp69rNkES033M1mmf&#10;+BjpuS89psq69XYEADNkwnlgrJiygzf1wNy8q7PLBGQznHfVoV60S3ZOtqJjosxUnlsAwIE4mN3y&#10;GxcfF0iHqf64uT71wOTdTPzdb+AdU/i3fv07cRlTmEDTF8G/tH6RzltRb3+TB+OVXwPQc8QDb+tf&#10;CPMOrCxHG+LuLR7QD5+8U8ODWZqZ1WUmw3j/Bzf+0YdJa0cFHM7DDhf4mecLrpcpLDzMHrttwIHl&#10;PTikJqfwXbimwd5t4umbpM9+4xadufaAEuMTA3g6utq94y5NwJzfAX3EPdBvYlfS/XIkgvbt6Oyw&#10;ciMdnTmDzDfaiXqSD07JoDNtFsA9cEwBQKkhD+LxnTam/cCFYyDgAFjZLhxP9S7Q9YkBqy/vAGlR&#10;jsgXHOPi4m1HlXExKSNL99yyXuefskqTszM1bXKOwkPdeJs+SRf83XJLD3Q0dMkNEqWFx6m9tFT/&#10;sniJui7/voYqKxWys1pv3HSTQno6XAOGqi38ZPVd+T5Vf3SFwt3kzDgHd/hxS12d0l6pV0zqJI2U&#10;1ykpNkwzrr5CIV+/SGFxEep+/VGFuT7/2Hdn6PTIRi2tPaRTX3xQy77zcaU9+QulPfBPWvDc97W4&#10;dK+mVRwx3FB64HXQz4/Zvth4VZ5xgwb6h2wXGEBAgPapbn6MjI7Qwd4G/bi5SGVuDDEncVwDgOdA&#10;I+hKviMjw6aQcmTG5scwziK6fu7y5VhAm0tLuQkJ8XZ8JiXFKXf0A9fPaCPGMG0IWLjLl/5BnwB4&#10;N35jfwXBeBuOuIGxb8fF6j48bSIf8qAP+TS0N3RmN5w+lOQEcc93/lvg8kmd5tpq6b9pzwNvHc0w&#10;XuUKgx7QkDqRP+Vb/xqnu/3tHkbH0GCA7wwkhpjTP+uN1Ge8X9NPWexnZ57+Ad35hRczZlGWoTdO&#10;/uAl/B24YcP+C+TnCoMO0C8wJhzvcQ/pE13/5hu0wj8AePJ+5Dv/QkrFOsV5tXsAvlE2giH9BLNb&#10;hEloitf9sNgUDfcFPF1Tb/AHX5Rs5kTwQ0gFd3BAEWJ8eZmM7/BAbrUABx/uhWZoQjhlIxSTlvkP&#10;YZ75GZ6Jks8v/AllA2GWnUfMWTEfJj3nWdkdIw7KA/LN4cOH9eCDD+r555+3djsBJ+AE/O+BMQ2P&#10;gHfAE7mlg4f5CIAPMM7hDwA8ir9JB/D95JNPNjN0D4xXbgZgJx5Tdcb8eeedZ+Oc+RM/IFgCUCaK&#10;OIsDAIo475j3w6Mx20fHg//Bi+BN8BGcBcIXcFhKOMox/IZv8CDigx98Av5DGGfpubUAXoWuhB4G&#10;oODzgCflwRdZcASIg4IOHyUMHge/o3zyhxbQCX4GLyUedKJenj42J7q/wZ36gRP8mPrBJ8kTZT5Y&#10;8adOvENb8oEG6HrXX3+9zfHU4SYnq5xxxhnGL8mf568N71bm25wAwtAxo2CVxSeiYag0FfZAQ6FU&#10;seJCZwR8fIjBOw1gE6qbHFg1gbB+JRpAQYHIfhXvTyEMeTMRYoLG6lPe5Fyde+oqTYqX1s7L1jlr&#10;Fyo8ZETffXy39hRWaF9BiRIcelOn5FkDAMeW88qeUl1y1ioLp2OwCoQiz6QI0LDUgQ7iwQsO0MUD&#10;+YMbnYY7dDGdYeJkAKDk0SFIBz05G+M73PHAD2bo8+ewACA9j28rBsG75RkQUANnfhOccLpu+kpt&#10;zt+rnrh2PdX9lHYO7lRvUq+Z0uMY70DEgePeEuDN8/073vXZ1cOTN2HHM/sPfueYAJ74N4duNosA&#10;H87OvY/7es/r2h23e8Irvy/be/6v6qvS/vD9f1Cmz6NxtFEvd7ys/OR8tYa1TpRRP1JvxxkIH0kd&#10;UfN9P1b8s1uNPsNzwhV3R456zojU5mXtdjd/yUpp54oeM7fHo37lmk5tmPugfpA9X4/Pi9QLYZ1q&#10;XFir3Uva1ZE2pl2r+uyu/UOLBsyEuCXZpZvV4d4d40hxjNDlsX1xu86Zna9HcpapZs3rGknp1bZl&#10;XRbXm/RzjGDn9Fa7JaAhoV8HF/TZe8+kMO1w4eS93Q2x38wf1YNz+vXVgaV6Yk6SfhmySnXLGrT2&#10;rocUntmn3fHt2pnVa3fp56f0BbzXRwzrsAt7xv1mzj5k5u3bMgIe7vHUX6NuHUzrt2MBPUlh2p3Q&#10;qV0uL3bc8eaPWTw76t6jPunMHD9iQPuTevRGcqvq1Ks9Lt3OjJ6AN38zrQ+Y4e/FhN7l0Wwm+bwH&#10;wu3X5UvY1vEy9tkRgG5zJrjP5f1cdK9y5tSrac6w5WFHB9xvUZ8TqJe9ovycDjuKYDcJ+PySXH6u&#10;LsR9PaxH21KdAp23V1MvdP0quU3chLAnZ8B28qEF6YjLUQVogNVEwPP/eFxXL08Df6Tg2685xXRp&#10;qRasanK069OriW0q7I3X4aRGzbv1oO3QYz5ekH3Ads4x1d+TutN23fe5X8zqDycdDJjvu7iHkw+Z&#10;h392+I+kHTbT+86YTpXY+x7bifcm/l2xnXYEoDWsWQXe1D+q/a3v40cHKG/iaEDGHtvJ3pMSwAHz&#10;/t3J2+3GAG4PwLy9KaTRjguAhx0dsGMJHBlwdXN14SgC4XjWp07cNEC6nrhuHXF5UPZgTpTC4t2z&#10;vVxqbVD+D3+o3m+8oIKf/lQjTYGd/mAYy07Qke/O1U/S7lLKxkNqdWNLGVLzVFe31AI7LrB/15OK&#10;212pzg3TFHqwRNo4X413T9OuaUUKb5GG9jmF/NwWjSzqUfnAU9q7oEXt6WN2NGaHG8udow06kFau&#10;rW4MdWWE2Hirieoys3/GWGe6tH/ZiF66JFv9aVJVTpkO5xy0Wxio4+tJb+qloWK9nLxDu107NEyu&#10;VUtmviLTRuwIQKd54m9Xt3vvm3JE/e4dz/+Y9Q+4+Hj275xUoB7XXgPTSjUQ1aH+rHI7LoCTv/7s&#10;CjWn79NYXI+Z/XNMIDJ12Dz7c4yAWwP6XPyhGWV2kwDHCcbie9SRWmxl40yQ8rgFADzaXTjvfVGd&#10;KhsKV0dipQbi/tA7P07+akM6VDbWoq7RfvPsXx3R+d8+AuDfh+Nq1eDyGFha6/IYUkN4j6Ozo+9I&#10;r2oinZIbG676sOPfEtA01KPK3nZHjkhlRKUqfWypwpMSbSGTuZu5lIUoFkOY//CZwOIYi1Kxbv42&#10;awAXD9mEnXvmaB4ETNKzIAP4ORRg7maRhu+EIAewCMACG4uafnGoueCAqr72BUuz5utfV6oTDv0c&#10;DBCHeRaZAbkDOQF5aHtxsz54w0VmOUi+yBbEQyZB2KVchHdveeDz8XIagu5nHzmiK1ZnmRzBQgP5&#10;ghf5IbuQ1teJTRxkOoRd5nxwREZB4CY9AjdCO+d2AcxqAWQcfwQTIB+UAtKymICcxt/BstP/a8DG&#10;0AkLgPcO0JdsUd+NT687/C0AyiXjDF7AO8q/H1fQgjAedvTZvWYcez8djENM5dmBR0dByWahDr0M&#10;nsEvC3aMZcY0fZ4HU3/+Ji8WBdDh4DOMbxRd9CT0PCyGKJu8cBIIT+Hv5557zngOeIILeIEDf4MT&#10;G87kD8B/+Yb/AXBEeebYEThRPnwNvQWFm6sDicM7CxXwLmjg9UvPw9G14H3wS2hHnuALf0PX4xv0&#10;hP+SNzzYH6vwTgbhlehg6MboReid6L2UBb+EL5KeOrEIAQ9ksZQ+Sl5YD/CNeYi0pOFvaPTXAOrO&#10;HAG+wfAHRwBYqYB4NIhNmg5JiEpFaIBghCEkDQtR/SQSDD4MxsmKDBOJJ7YnBsSEcIQdm/6dgLQo&#10;xXRqygfokDQInYEnPjZGZyybrvS4UMVEjOmpfS3KSQj4DwCCy9q6O1/VzT06ddks6/B0SDoCedKQ&#10;4OknSl8e7+BBJyEuHc3nyS9/02lgTtCTBmDAMfESnwUBJkXi+nTHgz/nAgDgywM/P5io3/HypsMw&#10;mIlD+0RHRtsiwJsH9mpGWJ46hzp07sC5ik+ON6/4p8acqvaI9j+4JSDYrJ9wFHpMevH878OOF5f3&#10;2sFa3dB9Q8Cs3yn/x8bhF6/geY15diY4uGx/NADl/rzy83R++vmGny/Tm/7zHY/iZyWeNYGTL+Oy&#10;hst0Wuxp6ozsVDhe/u8PXC/WELlRh28N0Ve35pgpMEr3PS/PMk/8mPff8niWmd6j3H/k2cm6t9Ep&#10;sIkVGvzRqfr5Uz/VuXMf1udem6XamG5d/VCCzqjPnTDTX3QoxszzeccrP0cD7n5+mlY4xvHz0VV6&#10;5qs/U3VStYr+4yLdXFOlmKxR3fCbNK0pTzUz5DueylXU7ig9npSgXT+6Sr9++v9ob9gc7fvWl9Sa&#10;n6Xs+Qf1xeFRLV1bqN/ktumOjFan9A3ojqO5Omko086ne3N7lNZripI0ty5c33r1Cj2cXW7e2xtD&#10;+82cvj12VDeXZWh+Y4R6k8PNo37wLQHePB/T+qUd8XYjwM0VmRZ2W1WOfa8d69bN5Rla2h6nroRQ&#10;vb9hqlYEmdAHm9OvwHO8w4l3/0sY+b3tCIDDbcbRUf1832Ql/XK+vrRi1OL4dPmfv0j3Tq1Q3JTA&#10;sQB/iwGm+cs6E2xxYlPFJD35vfna23aaLjlUqa+sGDF/B9ccTrIrDu909Vvu4nLcIfgogseZcN65&#10;SQBfAByZID5HJX5y6U7dc9e/6lM9eXYzwKH+EbV/5yLVPb9GF1zZZWbns1vnqd8p2JdXXmtm/Zj4&#10;Y56P8o/Z/5zW+aaUY5Jv5vsuHA/+i7qXqH60zkzvF/cumwgnD2/Cj1JOGOb9KPQXu/Lmu3eOF5iX&#10;fG4BcMrnpZTTNl9dTmG/svoGCwMfTPq5aYB00xtnayCpX1fX3Kh5bQvs7PvlLo/AsYU2O36woCNQ&#10;Nl70weeyimusPMLIL3ADAR76r9XUSWer+KR2xZSMarQ9YIV0PEi54AKd9h8/UMeKSL1248f14VNC&#10;lTw7VOeWnWu86Gj/Ua3cvVKJm1s0fLRaUxJOVn/tEd3w0e/rtLT1au2tU/a/VKihMkRVq+fpQ6O3&#10;aMOzRRqM69PNv8vUEm7HcOOJmztOqs6cODLDeLzmV0k23lgouPSVeUpe/WX1p4fp4iNXaGbTHPUk&#10;9OiS8itUUx6vna6+SSWXOgW3RzOrrlBIZbZd75dTfKGZ/fc7mkZuXq3k9nnmiT9+5ykaKUk3r/1z&#10;a69RZE2eutSgxF2nKjxlUNMrL1d03VQLm1Z+mUJdft1qVPLeMxTbOMOU+EmF57v3mbZokFt0gd0U&#10;0DnG8YH1tgiQeuBsJbTMlhL6lFdykZJa51jZeaWXKNm9D7l3bgpIcPh1hIw6vrZOY3lH3ma+j6l/&#10;XIebo0KGtHQgS6kcAYgJs1sAgk38s4Pejw3zNwn0uDyWtCdo842PKm/j/To5YbKmhKepc7hXs9tc&#10;3NAhrR2bYrcLsMDg8+BYAjcQTI5MVHVLu+IH3fzcGqfpoWsVmewE5fAwU/ZR/Jmv7Uy/e5jbcLLI&#10;cQAc93FOv6c34DiPhQLiMOfhuDHMpecdaxfmb2ZKrFtsyhyPx+IB5gFdXZ0mLwFYRYSGhKq3qUG1&#10;D/zEwqLz8pSycKHNqZTl52PA48Wci4C6/WCFrlh/ss39nHtFTkImIR4yFxZ6lIVQCiC4Aszt5P2v&#10;9/1ON5+aq4S4WJNrkL18en4pB9wRkJHvkGUoi3LIA3mN/JGn2B1EWUAgRhhHfkGYZHeQshDS+RuB&#10;HtkRWhMHYZ7rxNgEIU/Ay5X/LwG0PrEA8N4B+rDvs37h6W8BULIZl4w53hlrvAOcy2f8MRbZpWYs&#10;QxuUXCyQUfCxHkIngXb8sriIMgoPQB8gDWfYWVhAUeedcQ2fYByjs1x22WWWhvjoQ/AHnOPBuwgj&#10;X8Y+ZcNn4CfofyxasilKvuhT6GukQcfBMhr+hY4Jj0Xv8koriwngRxhAevBGv6L90QOhA/yNv8ER&#10;nHmgDbhDM19nygYv8mGhhMUD6kN8+B06KXHhUfAv6kj55AUP8ziiz7EASz35DlBX0oIfPI+y4d3U&#10;2y/6QivSka/n/X9p+JMXAPABQIOCIMjTOFTIV94D4cSDKRLvnZRIwrASoJEgPJ3QM38UW9JCmP8O&#10;IWhkVlnoGDBmOitKO2YhdCRWXsiPCo8MO0U+PEQZcSHKr2jV6kUz34brN3/5knr7BnTPtWdbwzNY&#10;aHTiAJRFp6Fj0Oi+Ef13aEJH5G/foDy+jnQMwv1ZFjoatCS+t5x4t7r/uRcAAJ8PePFQR57g/Gkr&#10;L6T4v6FBTHSMTpqxSttK9qh1pFk7h3eaJUBnXKc51vMO9Y63k8+735HviOjQlrAtFvZuFgAvDb6k&#10;/vj+t5wKBsXByR+/nOvHQsDyC7YQcP94f6H/BVPsixOKLTy4TBYBnu9/XgNOqC+MLZz4TjqcFDaM&#10;NFi6w5/+Vw3858tGi67rY1R6/qCeW+oUtMRClc7v1r51Q2pNHQncub+ozRSHfdzRP+5wjzv6i5a3&#10;6ayZNUpY+yvdN3OB6uIO6/CyVlP87S7+ZV123z87j+Yw0KXbPbPdwnlvX9yh6DMKdMG8hzVySoFy&#10;s4v0f5KuVuGKbVJGrwrm9+rRKW16af9cvZ6YpR0XNmnqkkO68O5HNP3aZ3Xnpke07oZX1bmyTilT&#10;u7Qrs131ob22A70rq8+u5rOdaxz1Rbiy49r1cmyDKcP5Kb160Y2hnPnFOpQxYE7wuNqOHW9Ll9St&#10;Hek9Fne36wubxx3g7XYagt/t35fYHXAOGDMacIQXM6LtMS2u7F5Tvo9kj+nV+CZTkMHDWwuYgz7e&#10;nXI9YUXg3ifC3Hdw5pw9TgXZvT863Kn8tH61Ly3U85WXKvGU5wxnHP6xY1/YG67YdYfsXv/gfG2X&#10;3tXF4/f1ovOVtOFhp9D1a2RxkTkvxLqAemMBQJ3M2V8Yzv5cHuNWBJYf765eZhmQ2qXWaNc/XJzH&#10;Q1pU7frRpEtfdPg4Wka3aHNGhA51jSlsVb50WqkLb1FxSmFgp969s9vPbrrfQUchL0otnLAKsN32&#10;tN12Vv9AzF6Lg0KNNQB3+wfHQekmX5z5Faccsp15dv35bjv8rjx2+InDTj0WAJSD8m9OAF1cHBDi&#10;FK9htM59DzgaZPEAywF28q28xHwrrzWi1SwRDmS4cPeOxQG4ETdgfdBmlgO84/OAXfO9qyqVeOE5&#10;qj1pippC2pQUGqXR3CSF1jteuyJXZQ8vVdztZ5gD0d2xu1XU2qXY015V1dRiNY416rAbWzgKjMyJ&#10;VFX+DoWU16kjs0v9fW2q+rtc5Ufm6/DXfqL+3TV6/uxTlfzBenXFuj4UtVNbcMzpxlvBwn5znsn4&#10;3IfjTjcmGZ9YAPRkhalg8aDecGEVF61XUeZRs2YAf2jO++HQo3oy8ZA6cgo14pT/jqyD6g1rsXv7&#10;2ZkfdXH7JlWoY9JBRaQMqS2p0HbvUeBHptRqZFalukOb1O/i4MBvJLZHw7MqNBztxlx6iXrzitU2&#10;UqvO1GKzHAhN6tfo1Dq1ZbKT3+be3bdJBeYToDnele3ihyYNmGXBaGy3erPK1Y1jwJhOs0TwTgCD&#10;HQL695rBBLVEV2sgri2w8x7WrtaBLte/B1QT2aUhJxq0xAyqfKxF/WEjgTiu3XDWV+ed9TllPRDW&#10;r6PqsDxQ4M2xnwsPmzysyNMe1P6KJRp2fLU5CQeDbZZ3fUyv2oexDupRVViHnPquqpE2y4PFgcbw&#10;bser+zXWkqSMviVaOuc8xccmBhz2uXmNmc1mN/fOnIpZP7IH8zfzelR0QCHmOI2fB/nFjJ/5Pc7N&#10;27YQ4PJDmOK2Eb4zz1ve7h05CcESIZibFpgv+Y3NyFJrd4/692xX67ZtGnBl5K5ePSFXgYcHZBDm&#10;+6//9qD+/oZT7W82WpBJEN4BL4OQlncEUOQKHqwHkDmQt/aWNuv2q883oY+y+AZ+yB6Go8OZX/Kg&#10;7uALbZCbAMK9zMfZfxYaEGTJH3mBX/JABvMWowjACPIIv15BQP4jLwRnFAEWEzgSBi7BAF7k914E&#10;5EvqdwLeG0A/of/RZ5HP/1aAMcxYRu/il7PsjDEApRMlmQdegSk/8VB0MYNft26djWd4CguChDPW&#10;icOYhQ8xxtFV4Iko0oxbykQXwIQdZZn48B4sASiLvLxyzzl78qFdGOPEg0fCD9jVR6+ER7BjTjzG&#10;FHwLHkZ9wI+0mN/znSMHKPbwQOPP7jvhvMNL4BnghH5EP6Ae/Hr+5vkZuNBfKBtAdyUMiwjqCi3I&#10;g7JZfKXOfMfCgbzIB35FXTy9wYW8wRE8wJE05ENbwPeweEB3op484IQ1AHRhHvlr8bs/eQHgzjvv&#10;tNUbOgwVhSAwbjoCQEUJowFpfIhAJXggJJXlYYLwnZXOQR4Qn04DgSAkCBHuleU/FSiLRqds75mR&#10;fJg4165daw1FRemoxAMf7sTNLzyiA4fLNW9GwKHNI89s1qKpqbrk7DXWqTBp45c0NCaLCXQUOijx&#10;EQToeB58vaFN8CKAB94ZONCBTgmO0IMOQ1nk5Ts1QF7Hwl9iAQDwedG5wYG/wdUDOPt6e6B9wSUy&#10;PFJrZqxUY02zhhqcoBM2oNO7TtdN2TeZye2xu/THvrMzx+48u+rHOv4Lfl/Yv9COFtwbc28g/DgW&#10;ADj+u6n3Jtu9P17Z83vnq7y7XJ9M+qQ5/guOg/J/ce3FGkwcNMeFhAV/L+0otfDyf/iter7xpNFg&#10;nmNGoZel6O9/n6hnIka15d//RV/rPKDhjDFz8IdDPUzz2b2fuO//qVwtPhSjttQRve+5qdp4NF4H&#10;o8v1u6/8XkcSI7T+Nx26vT7RPIjjBHBVabKZ9GNFsLo81Y4T8E44eX/0+Tz1pQ7qn17M0jWV+frJ&#10;yEo99y+/UM6BvVr4SJkyD+3WpCMHdOYtYfpyVKpOH4pWk2uj64pTtKAp0hzt4aAPR3bcs7+mN80U&#10;1duP5mppW1xg97tykubVh5tie2/HPK0bSNeXn7lA/zq2R2eHZlv8u2rzzHyeO/79/fzs6i/vCjjD&#10;Y1fc7sl3Cr2/a584hKN0g8PKrmT3PqRrCpMmduHZeV/aEXDKx645Dvq4feCWikwtweke7+WZbwsj&#10;35td2KKWGFPQuX9/XX+6U6S79fz7HtXDFz1qiwnkR7rdf3+r7p1SrLjJrt41uWbVQHnBVgvd35mh&#10;oqdO1nVXvaDtn/yCfn5evtqjx3RTabq6E0J13ZEUrelLtbpiRTBhOYBDwPZ4h5OjAfm5epOfWQa4&#10;On71ham64nC31p7WqutLUi2scGS6Xrzt3/XlM2MVNyVMFx65XEt6l5uiz6743NYFwpnfpeVXmTf+&#10;K6qv00KsApzyjFM/c8oX0awLDl9mlgHdsZ26svp6zWiabUr8NeNOA1HMN1ZcrU6n/LPTP99bBbi4&#10;7NjzHeeBWAuwKOCtAThCgFWChbm4lNcY0ujSXadZzfMsj43l12hxzzK7RQBLhYCTwhZLN7VuhsW5&#10;sPhyl0enOSD0FgAbsQYYt2DAogA8zKGhy+P+f+rUzIbXtGLNBs380KdV8k+5uu2q/1D95H5d33W9&#10;Fg0sUltYm165/qP61+vjNJo2pLNLztYZ8WfYoh7ORpufOKjBo5WaFDlXofTzi7+lJUNLVPi1/1JZ&#10;7SlatvRyzVmVqEtLr1bu1g71th2yHf7Tal0/d2PPO8/Eqeadz+TZzRqM0wVlKco/ZY2uaf+w1aXF&#10;0R9niotdu7VFtapx12r1VOaaOX7ekYucQt1pd/XHN810ynyXppZdqoijkxXqxnpu8QVKbJnt3vs1&#10;qXCD3f1P/OzC85XauUAdo3W2I9/VdlChDyVrSvQ5qtzxiLL2n6meBw8oek66Rr7ZroHXOiXHZ6J/&#10;na50narITCmz4Dyldy00z/+p+89SWNKgORrEMWDIOzgBPN57F873ytZpZm6b7cKv0VTlhaWqY7jX&#10;nAROC0uzXX3es4bjTTFfOZxr1gBYCWAx0DfutG+yki1slQvLVZIdJ1jjwhdOSVBVWa1Kr/+Wzti4&#10;WeGpkY6eGRp0vHZd6HSl9UWa08HFvemaVj9TkS71dbV/r9Ob36fI9GwtbDld0ZFJGg0ZVU7CVOPZ&#10;HuwMv5ujmceYi5ELEMQIA8wJoPs1pZ750YUzNyMD4DOA73xjIYDv5OOFOH5ZHGc+5VpEZBK+I0/g&#10;HyBx+Wr1u9x7d21Ty7Ztil+6VHnju17E8TIAwvk//GyLvveRi538kmFyFuWz4YEAjgyFWS1zM7hQ&#10;BgIrSjVlIyxTn1de36zGwXiduSJgyYmSTjyUAtIghzDf8410HgcvjyC/IdNAI+QbhFYUAuIjX2HW&#10;yp3enOtlcQJZDufHlIHgS71IC535xq4XwjYCMbIF8iXKhq83wjk4/Hdlwb8WQD/kwhPw3gD6CX0Y&#10;XeRvaQGA8c9YYrcf5Z/xw2IfZuWMY7/zj36BwokOxHhjzLP5ypgmnHjwLMz72YhkcxLllTHIdxx6&#10;Mq7hFyjt/DL2vZINf2ORAR6A40B24Lk5wFth8x1egB4GzuhT8BH0CfDknTrAH+Bl6BXEI28W27Bk&#10;ID+AconDGCQ/+C3l8IAPOhL8ERx5pwyvr5IvdUZXhQ6UB81YtABHeBm8CL5J/Skf/ko55EdePORL&#10;nyMtNIJPs2jA7j70BhfypA6Uwd8cfeDqRXgnvI8Na/IgP36hP3WzueYvDJQFHcA1GP7ACSAVgNgQ&#10;AOLx65k0ALI0MAT2iiMAs/cDEqCRKYwwVobIg45FZ2KCACHgf1J50kBAyuIcCsCiBdYLhHsgHnWh&#10;XBrhMx/a5PCI0lPPv2qNnn+0WyevWmJxIQ6THp0eXOkcTEoo69SFvKgvkxng8aYBKZO6QgNoxjf/&#10;0EH9ggT4EkbnIW86EIOAsv9vAjj5TkvdqQO08IMoGAgH/57OHt286gatm7NUoUfjVN1Tbc4Bocef&#10;C3w/eycAFwam79THls136Eufpg2PBdqSbwxIaBAMtA9hL/3oRyr+xjcsLMPRZ4NjdOTL95tSS3VB&#10;/E+1YtcjerwpsINCGnZ9Jga2+6VfUH5w3zzbCel1p9ypW7Ie0WcqH9Z/NQSOwfCQlrw8XpRHWp+e&#10;75icIsDNiI/R56Zu1Yb0r0h1kxTa9ZbJdMjAWMAE1uVDv09IDDAn2+2y++hHzeKlvaPdHOn5MYkz&#10;PPoBDtyCSToj73H94y/n2WQSHJ+6RUZEmqMy0th4CR3fHRunK/WhHuZMzuFNWpwJci859YmNi7Vx&#10;Qj60Oc72cJrHLw9mvIHfgLM+6oSJLWl4iItzQe9sjzx47+oPU3RUrfEB6kTc/qEQVVXfpCUzcKwX&#10;aB/uyOe8sK8bmsAbBTN0+qIXNGuyEwCb1qu+jbYddwDm6srYxsQXGlk6Vz9Xa/vOA7BTSD35Rr6U&#10;196TpavPrJ3IA74yEprr4mVq2YJZRhPvVI+HMqivI6YG+geMdj3dPRYPuhIH5QS64LwMc2fzUj42&#10;qvhxx3KA71+uFgF83GPIO6CV/LjnarQux5Psy3j70Y6mII3H58y0mVY7WpMnZ56tLe2rA+KPl9vt&#10;xhl1REEiN/IAb55gsD7u0uF9nW/1TY1KPFKv9OhwpZ1/vnqdYDDyvc16+oN3a+A7r6jT8XDgwIFK&#10;JaYcdgLRVMubNqb9rZ1cnjFRKEshSsmbr76KJm11Ex4QPidDi2J36c0HOvSvP47Xm9v3qXnJWYp2&#10;bYLg5PsuAM35249B4MiZlyssNdeufsPxnPVXVzZ06hnqVbHjkamON0FT5kEA3uBx487+mJhYl3fg&#10;WBhpURbj451S6uJCA+LCb4HQoUH1NdVbXyh9/nFFJDolurpUk864QEOtTco5b6PCY117u7x7aisV&#10;NjZifZs8KAe6Ui7OBMmDuky0158Ih46uVevWM+zdnPA5fK1PuXdoRJ7kzWN90n0jzGg5Tk/+7ykb&#10;/O5hwaV9Sswp1DMfPN9whmYhI2GKrZuqqTWXaVL9OTq78qe6KPEBTY0+T9NTzlNaxmzjcTNTF1ke&#10;5R2H1dRTZ+8eKAecTekff2dMwhd8X+X8Pkq3jQv3nTgpbu6GjqThIR94D3SlnjgKZEwxnnnIi/ix&#10;rhzozd/xCfGa/f57FX36ORSjN2+7TYdeesnmH/oGZdLehcVlOn9hkpM/Ek1oRjZgjmMniv6BnHPW&#10;WWfZ3Mg3+jvjljphkspOPQL07row3XPpUntH1kEGQt5ACEa2QSAGf9JSDvMZefGAM/ySeZV8iUM4&#10;7Qi+/I1pMII/bU5d2eFDiaCuzCl+AQAcqdcll1xiZ3ZxNsY7eTE3A37MBo+39xpQh/cyfn+L4Pvr&#10;3xIwHhk/jF28+XNnPb/wB8YjY5tNVpRXP2/4nWicdjJGedjcxGKanWr4C2Pe92/mPhYXGJ+EweOg&#10;M2V6/YerAvEHQN486DfwEYCxDa8BwAWA/6Agwy8A5FB4EMo2G8Qo9+RPORwrwloAXoNSDn8kf/Il&#10;ngdw/s1vfjPB3/x8SX08wI+YW/035mLC4GFPPPGE0QXeA148yCnQEH4GD4SHAZTlcQcP5Dbow0IF&#10;xysA6uTnefg0Cy7QhLaB78IXg4F556/Vf/9YORMWANyvSKOj+EL0YCATKkIlvYDE48P9igoPRIZQ&#10;KJX8TeNDNOLw0DlpYOL9T4FyKZ+86HA0GGUSFgw0HnH4NtTdom8+WaIVedE6VF6nOTmJ1iloSBYn&#10;GGDgxORHRyJPgDwZCExofOfx9fdAPf13jwePL5/6ky9hDD5Mcug0dCTi0/mA4DzBgc7q0/05wePn&#10;ARzo5AwycAXvdwJoNjQwpNlps9Xb06FXGvfoQORO7Rrapb7kPjOhDzanDza9f230NXO0tzV86x98&#10;5/31sdfNjJe7//fE7XlbHG/WzzuO/XA6yHGC430v6ypTQXSBOf5jZ3/C7N/9e7PvTXMq2BffZ2Fv&#10;OzqAY8DeN9TwH79Q69//wurbvzxSO6+aqsaFjWYK3Jsdrh3Lu7RqeouWnnm/fjFrhRoSD6p+SeC+&#10;f3YJcebH/fo4DuMIgL9/H3N/u6M/dUQlq10e0x7QtzIvlU5/Xd0pQ3Zvvzn5SxqyIwDeDNmnw9ng&#10;dvcd52N75nTpDa792tustNaAlYKH2ktC1bQ4UgdSHU6pHba7vjfIZB3ne4G77Lu0J7tfbTivS3Z4&#10;pgTM4g+mOtoktqoupEf7k7pVM6dE21sXK/WMw2Zmj4m85etN3sdN8vckdGhzUqAMnOtZeaHjjv24&#10;7z5q2NJjgcDRAv/uHeqRhzehD34H/wmngu6dMHbz98QHyjYzfBd3W3qXmsIGtdvh8UJst1pjjirx&#10;tILAXfwO18fGutSbfEjZ5xWbqX9HTAAPX5ddOAR0+D9fuUIn3/iSDk/pUE/SFr0W1qGO5Q3qiBub&#10;qCsOA0kHLQ4k9wRwGj+KsCW1Xa2RLjy1R1tTOtUcMaSX1Kqnw7M1b+VB7cpwYS6PHXG9etr14aaw&#10;RmWcV6ADOO2Lwny/0O7f595+nPXtSd5uZ+3zs/bJ7vBPOWR38bNrj8NAzP7Z2S8edwLIjrp3Dkh+&#10;mPh703/M9NmpJ1++N4c12fuhnHxzyleUesiOA/ijAXvdO7vy/igARwAor829H04+aDhh/u7zs7JT&#10;CrQzcZuFEx+ceuN7zHkgFgqFLp3Hxx8HsCMH5O3ef7ElX2tKH9NYRLfKirer/YUXNVJZpyFH0779&#10;R1T05O+087lf6lBVi5ZdtFUtia7eTZvVO9igg0df1cHnn1DBD36u7qICtc2Qem5fopbuMnVs3q9D&#10;Cxr0xlVdit/connhzykzYYceDslV4qW12j/9iKt314SDTcYsY9kfxSGsYEGu8lcnOhrsUttgocom&#10;173tOMPriZvV5uqK+T73/GOejzk+5+9xzsf9/Djia0ksUKdTdjnv3+bCudsfJ3+dvNvd/80anVJr&#10;5vvdw9Xqyjqo7oEKDUxvUu/0Mo053tIZt0/Dq/tVd/BJxZw/yY4RhKSOqW92u/pnVWrEjQHK6XX5&#10;cc6/3eUxGtejzlRXz5xDtsN/PLP/Y9/9b2lEr9rjytTj8KxWu46Gd2gwYsyc9mGejxVAXZCDvuD3&#10;4znwO977rGtc3yhYrYHFryqta43aYxKUEn2SWuNDVZpcon7XDocj9mpv5Ga1hzZPvIfGhqqwe48O&#10;hu5STHuMJifNUETYW6bmpsQ7uYF5jsVGgHP+fGChgUUL5BuOAjDfuwnSBLUYJzy6hHbTh8H4tMmc&#10;GR7uBGT3zxYCXPzo6BhbCKCMsDDm0ICcEuHkg6z1F6tx324NV1eq/NFHleOE+VQnkFMWMtI3H92h&#10;685ZarIEwjHCOs73+GWXCkGWB+ESmQsFH5kFPLxyzln9qu5wnbY4zxYmvYd+viEEM7dDA+QUwll8&#10;IB8e6gow94MzcUjDQ16UiXzAL/d5A5TtfQFggYnsiLBLuchlCMHIkgjVXlFA/kG4RlEhvX/eq0Cd&#10;kXlPwHsD6JssWjEW6M9/K0C9GWdsVLKjjAM+HpRpeAhWNV755JcxhRJNXMYatCIPwtB34CvwDT/2&#10;4AsA+ga724xfeAKLB7xDbxYcCOOmAHQYxjHWMegq6AUsTpIv+gw8BV6CnsMvC4OUBw7oXORLfqQl&#10;f/DAtJ96kJ46wbd4p94sNqCTEc6YZBHi/PPPt2Pf5OF1MPiM519YIhDOO/jzDp7wIXgSC5OUAY6U&#10;QT7wO+LRxwiHLoR7fZC6gCe6G7SlvoSRJ7TlHTywiiIO9WGhg41orDUoBxrCU8HzLw3MRSzeHKvT&#10;/8ERgH/8x3+0zgSxjgWIAdFZbQF5EOeBMDQcRAMI88o5vzwQBYISRj4+Pn//bwBTF0xgmBwh6vHy&#10;oy40hp+UbjhvmZ7dV2/nADOdMM83Hj8ZQSzMW+g4hNPBqSP1oGEhJB0huCzeSes7HHXjb9IQRjoE&#10;C8JZkWKSZrIEZz9Q6Ax+EcMD5VL+X2IB4FgAPzopnZkBDe7Q4t2A3c2siCylJsSps2pIg2O92jCy&#10;QVcmX2mK+7Em+dztf3QgcASgI7LjuN95v7bjWjPT7XXKkT8mUNJeojOLz9TkhsmqG6rTKQWnOIWn&#10;U+sr1lsYNwv49+q+ai3bsUwb8zaqxynMwUcNNg1sUk5djsbSxiycsODvlF3ykV9o6DsvWh1TkpJ0&#10;9MZJevxbDyptf6VOmddlTsJQ8m97MkdnlCerLL5cj3zlFX2x8XcKyQ618IUHo9SRPmZmw5gQozxg&#10;TmzHAVxawgn71HM5atwxrF8NbVLKz4b1sRap2yn83pGgOfYbT8cZ5NuenaK62g71/WhIrU+MaNLT&#10;tYpqazRch1fnaqBptiJG65SyJFH3pMy1e+0xf7+pPEOrel1+TgHHJJ+wqw4l2L3+KNLcz2/m7+4d&#10;s37u6EchvvJQvObUh6l4wDHtf7ld951TYYor5u3+F0d2KL6Usbg11pURcCS4sifJnApyt/+qcRN/&#10;zOXJd8JxnisPk33M5lGSeV/axvtg4I7+trjAe8Ukc6LHkYHbHH6c58d8nyMHdnTAxV3cGjgCgEND&#10;4r5QIbV++wb98PQyw484X39plpa9kqovLel1eQzbUYTlnYH7+cFtVXeyStyYe+2eH+rZ6543s/7Q&#10;n0xXYlGq1p7aZA4NwSFwXODtRweolx13oK6GJ3UJ4H97TY7+4/OnayStRj9LwyGiw7nSjbXa2Srs&#10;n6rGb5ymL55+plP4m8wsflnfSlMoMYXPqc4zxRxzes75X117k6bWTldfQo851sNM3+7tL7tS89oW&#10;muJ+9dEbJ8z+MU03p3xOMceEn1+ODizoXGTn8s89eIFWj6yz8szsv2ORmkIaXDk32rsPb4vEwR9O&#10;CV1eLh2m/ou6l7rvAWeEgaMILRbOe3NIY8CJ4XjZ4MqCBvgs6V1heYDz/I7AcQZ/HIDFhi13X6ON&#10;52Wqf96w5jTPUM6809X8ieW6ZNW/qOSSUC0fOVcHXmnV5KoyLSoYVPjvyxX37FElP9msyBeOKu5g&#10;p6aHLlJm1iL13LFc66s2qD66Vsl7OrRy/mXqnhGrq076vNLCnOL0+m7lvjikBEeP9NUZ+viPByfG&#10;7K2/z7Z3Pw6rJ0VoZeiXtbhnuVT6lG55KkszJ93l6hegEfjnq0rx4yb+Q9Gdmla+0Zz95RzeYKb+&#10;KP845Etqm2vKeMr+s8xRX09ok6K3rlV0/TT1hbeYYz/u+R9xivvcpps1nDaqmS23akrKpRpJGdX8&#10;3g8qqmGmoqfGKa/qKo2VZylqeqKyii9STOdihSU54ezgucrsXaJ+R2ucA47F9yrtwNmKa+IIQN/b&#10;Tf2LLzT8OH4Q/J5bdKEtXoD/rL5wRaaVamVMkqaEpgZM+XHmF+Ts753e+cXxX+4fibsmLE9xFfXa&#10;8/sbNHJfouadlqprht+vxSFr1eHocnnvHZo/5PqPU/6D36/sv0tLo05Wfvc2ZQxmq7m33hYBwkK4&#10;cnRc+XfzbOBqxHHF083PgSs8AxYMWFAgxDIvmxzk5l3mXhYHiNPS0joxp9uM7P7n537mcK7tjMAi&#10;ajw+4cSzBQZXbsZZ56nm8Uc11t2lEicAT73oIsW5OQZ4ZnO+Vs/JmthpQyZBwGQxwJv1soFCPfhF&#10;nsAc3+OKjIWDwrLaVp21er6FIfTz6+UcH4acghMs5nwEYsrkG8I1cgf187II9SdvykFGQRlG7kKg&#10;ZhcRIRdFBEDIBG8WNNhh87Qh/htvvGGyD2UgY6BkYL6LYE99vID9XgPqcmIB4L0D9EfkVfot/eZv&#10;Dag/45NxxNjywFjjG7/BYxd9jccD39A9SA/PIg94Cso4ugb8Ab6CzoTSyk4+/IGFBfgAltfwCOKS&#10;Dn7JTjcbnSwosvhAefAn0qJEM7bR/Tw+6EHs3rNgiPU2+VAn+AN54VeE7/AG/gZf4vgjCOAD70H3&#10;Ay/yBjcWJ9E3KYcH5R4dCt5Ff+GX8qEBCwDgCP6E8Y068Et5hIM7+fDuF5vAHV2SY1E4XYQW4IR+&#10;THzfLtQFfDgKwEIulhXwcXgJ5VIfcCL/vyQwD0Gvd1oAmNA4Qdx3HAAEeSAgDQvT9oiTKR2EjH2Y&#10;B18hfgmHGLwzARHfE/V44Mv8U4CGoFLgx2QE+PQ8EJ9Jhm8wDJxU0GjPlkVq2Yx0MzUhHmdYWL0B&#10;wJWGomPC+Glc8qEj2uq6m8jICyAtA8gD9KOTEJ9vvo6EMwDoXOASXHc6GhMmHZhORXmk/d9Ce3vg&#10;bsp3yst/Ax8WIKgfq4IMHmhAh/arWe8EpA0PCdcpGafo1JkrldYxSfuO7tcr5a+Mx/hDoMO/E3i6&#10;+BU5wONPGO0BrjAB+hEP7cbftAl9lHrQL73pjwdfX+IiSNHPKS+4LcDtl+9/v+p//nP7O9cN1Gvm&#10;z9eUiH69Ov99eqT123q0OVVbOkNUORyhO0qXafHeO/VSxxoNDmfr01XnWl8EVxhKcN6AZ7Y+nPL4&#10;+9/n1ukLM76hgt5lmrPtm3qyKdrCH6yP1xNNKbqzIEsfOZKrije69K039qnnJ9UaaK5SxIjTcB3E&#10;rFqllT/5iRKe+zvFDO2xMMDV2H7pU3W1dWpuajYzYyRSBFIAM3FoRRx+rX1cFEzoqQO04mGMO8Qt&#10;Dd+Jh0k/dcWEHtpioo+pN2kxQe/v65+oa6CvIYAPm+ktZXEHPm00sbPmgPhmTuvwIz926qAFuASO&#10;Jbg+h3A6bm7r6RncnrzzVDXF65QFL0/EJa+aptW6YGWl5TGOmuFKfcAHvJo7QjQp8yVLg2l3cd1M&#10;nbe8QZjjY15PXBa/oJkdh6BOLsz3MQDa2xEMjia4fEjb0Jal9MSWAI1d2dRnJCxwBQ6pUB5MaXDp&#10;LB+HIO0FDtQ/wj1EHBwM8DviEo9qUF/qR/3JnyfYDJu8LU/31DbUaE/+DnV2d2rvwR3afWC7fvDA&#10;dyzfn/zqP/X0K4+rqOyQvvbdf1RbR4Avggt1GLYjEoE6Ehbiwvw75WE2TT+Hn6FoBT7RpnhLR/kK&#10;t/4CzoSjLIEX9eToSHdfj+5/LHDv77zTzlLIbadr8Ye+pOkbb9Noerz1uaHkGP3qSKQeD/myYp74&#10;gFZ8+Gta8L4vSP94hZbc9X+Ue8YlGrh8qfpDXVtW5Uuf+qV2fetDCvnl69aP0xx/ZyeCuWDNvfcq&#10;6Ze3OWHmqKqefk3D4fGqmj7HygcOnHSedm+4wd4HXJ+pn79WyfFpSnv150puqtWU8mK1NwXuIjZw&#10;9egdC/A4doPh/X19vbZDzDsP7Ubd6YPQKt7NAXbfvIPExICCRzhxuZYOwQb+Fh4ZpeikFPsWk5Ss&#10;rp5epUydoVCXT/SkyUqdPkujrg2SJ09145LjIoFr3Rij5EkfGnR9nKMilG+t6MKt77r+NDR+DAZc&#10;4avgCV7+GrychGrNXf+4IvKa7QjI+PD508CVx9ER8g3my8cD8l11V7/W3fNT9Ya06+EfB4RJ+pf1&#10;G4v1dqAuIy7fpOhUTc6ZYX939Ldof/02e6dM6kafpO7BEA6vc+EcrYJGzD1Nbi6BJhPg0kC31NQU&#10;EwaZ463P8onH4cZRGBYQ+vr7LIz29W3NA/7x6Rla+9sXFZo1ScNurvrNpZeq1f2+/uoWrW45oCMv&#10;vqgKJ/zSP1HSAQRkdpHwxM3OE7RgbkbQxjM/NGUupI1rmzu0LC/Oxh9/Mx8hs/iNCR7mQHjCRRdd&#10;pE2bNulShwPX+7HYQN0RvtkE8fOoB9LQn+iLlE2dENKx9PSyIbig+FP3Cy64wIRpLASoD0cAbr75&#10;Ztvt4ygD5bKLiAzEbiBz9wk4AX8Mjh2/J+B/BtCRMe15BQo94xZgQQ9fAcjb8AX8jDAfIQvCaxjz&#10;KPfExwwe2RvFFn7n9SPGPHnyjfxJAx+CF5MPPIPjCOiFbDwTzuICTgDhQaSB14IfAM8jDD2AfCmP&#10;qwuJTxnUx+ascb7N314/ZI7jG0A9yIf5AGB+pU7+HbmOtD4NNAruc+CEfoTeRl7gz3fq6+sOf8Si&#10;Hv5HHvyN/nj66adPLFohm4HHXxoo493KmbAA+MhHPmJIBQNEguAQ3ytlxMGUgQpRMcIpIJhIgC+U&#10;SQSikY7KE+/YuADE9LvvdI53Q5r0lOtXxlG8feclHeGcEaFsJi06CY3R1z+otvpybbo04LESpZyG&#10;BD8aECCcvAmj3nynEZn0qS9AR2EiBV9WoXx9wAGa0Ql593UlT+rHBMnfdHw6FsA38AdXBhVlgbNX&#10;JunsPv8/BSqrjurh53ZqZk7AhwP5Hw/o6JjigCsLHkzgHjzO0Ax6ekEgGA8THN03zmdPjp2smNBI&#10;bWvZpZf7X9L+sX3HPQ6AiT8OADeHbp4IO/Y7zv/wvh/s+Z+jA5jqE16aU6q0eWkqTC9U1OQoNeY1&#10;al/iPssXU3/uAGeHvyKtwryBexP/l4dfNqdheAn3pv/BZRd98usa/ckWq1v3jbGK3Jiq3dNbzct/&#10;aG64Vp15n55YEKknwhdo59I+9af0KnPd68o4a5duWvojPTE1T88uHtKTjkSlC5xQt7hD+dGDemFq&#10;hw4tb7OrxPAojhkxTsXMvD952O4U37e8SxvnF2p46TN6ev5CfaN3jV6cGaGq1XWKDInVvPJ8Jews&#10;V8hov+E3fPUiDd66XEe+NVU5H3JC5MJ+q2vEb9MV01yl4dJ+Fd8daSb0ZrIfNaJDGYN6wymgvGO6&#10;zrV8B9P7tTOzR3XqUXG2C08O3JfvTfLZycbU/dX4NhX2TFH0mje0Pa3dbgHYaubvo3ZcgDIC6Vzb&#10;JrXr6EindsW3a1tGV8AsPqHD7uu3IwB42Y8e0f6UnsCxAJeO4wdmhh81pNdCW/VKfKs64kb0SEeN&#10;9mZ367nyRlXm9OnB/hod6evSlpROvVbdpNqp/Q5njgC4MlzZ29O67DgA+L8Y16n+pH5H00Y7irC3&#10;jWMNUVpz+l7Xd3z9ArcOvJbQbOb9B1yb7s5qU9LUveqZ327pLr7wiAZdW4Ffe/Sotjn8uc3Ajle4&#10;OmEF4G8jaHBl74ptc/g3qcm9c1MA5VDvpdfsV/fKBnvfYkcxBvRGbIJeizqofkeruFOcYp6600z5&#10;zazfvTeFNqo884iZ7bNLjik9ZvUlGcV2LICdfzO9N7P/NjOhxwx/wsTfhZvHfxfOkYJ619K/H3jU&#10;jr883/OkSqYUq2KgVCGrQlSQtV+T5ufozbFXFXZmmFrCmxW6JtTSkTe3AHTGtLt8899+tGD8u/fm&#10;zw5+YSJHB3aoNbzFTPx5bw5tsuMEOALEWz75YRnAbQT7XTrifuy5fQo5zY2nO/pVM7lK+Zn7LL8j&#10;doxgj7piO/Vy2Et6pXSuLv/UqzoypUCdP31c1a8+qqE39qpu30tqqTvg+n+lRpPcBD4jWrUb45Vw&#10;+mIduT1WKbeco7I5rXZ8qLq/WtuGtunAtCNK39Wm+qEI1dzV6rhBrUrz6m2cNmaGq2RlrN7MO6Si&#10;ZXN0YFadWodL1Nb33MQRgUMJ+7R7fovR4KCj+fPxb6gvuksdKYfNg39PaLM6cw7Z9X9mVm9m+N1q&#10;TSpUb16R3Q7AHf6Y+rMTPzz5qMWJSHXKeG61mtP3a9jRjHv7u0Ma7XtT2j5zJsh9/u2TDtrOfnty&#10;kd0IQN4cNRiaXmaWBN7jP9cCUl5/eKvh0ZldoP6INnVzC4Arj+MCPRllaknfp8GoTpeuzPAfduGD&#10;k7crcdkbqotu+5NN+Sfexz3+2y0BocMWdjSyy5wJ+rg9xA3pUJV758aAGjkemdammddXqrjLzUWT&#10;ylSZVPQHZv9t9u7oH/a66gaPqjQmX0XJjl4jw6occPTo71HcWKISI1Nt/g2ev3jzf9l8Fxpm6ZjP&#10;UPaZn83XwXga4pAHc3OfE0qRB3AQaFcH+jyYa92cyBzO8QDyYOED5d/nExGfoNiTzlDjgz/VqBMY&#10;C377WzX+7D4N7dur1pdfVqOTVdLWrlWiE4rJB3kCGYM5GqEceQzhF3kFOQX5AEEdeeWV4h6tXzXD&#10;BFrCEM6xNjzzzDPNdBh5hvjgSXziMe8jl5EXvwjNCLLIeFgfIIf4NAjazPtsFlA+yrwH0oIfZSLf&#10;kA+7d4Sz+88OGXIdMhTyDnnyN7/QlbTggMwBLYPb6v8meHqfgPcGMKZQupBb/a7sCfifgR9n0BLr&#10;X8YhwBhk7DMe0X/Q9RinKPHwDXQfduDxO8ICI/oQG6l8o33gkfALflnYIz/4DLwMnYFycI6HjkQc&#10;eAl8BRzQSeAzWB+Qn/dZgi7j8yM+eYAXixWUSRksFvhv1Al9irT0E/InPTwV/MmPBz3I8zjSwPt4&#10;Jx75Ujf0MNJCK2hC/3vhhRfMagI6UTa8FX2SX9LiZ4DySYtTQ/giiynUGRqAO2WT31+S10Fz6PJO&#10;FgATCwD33nuvNZrvEExwMG2Ix+M7C+E0EkohmcPkPVAxgHh8h5gUziQAkSDo8SpLOHFRqPklT5tM&#10;3wUgpN+pgOhegaVxfusmVSYhTDRYDPCrQLVN7cpMCNOs6YFzdHQAcOOdhqbj+PrTOITzMAlgMkI5&#10;fKdONCAd1E+cAN/AizR0GB/GQx2Jy6RHJwUoh4fvfOOhc9KRCANnOiPvfwpAf5wIPbe1QJNTAh4x&#10;ofuxAN6Y/7H6jnARvFjhy/Lv0IXvfvB6gO7gDg2BnNgcOQoqpCVU9d2NukQX2XEAzt1jZr9sZJmd&#10;3cezP8r3sUcAeMeU/7rO68yTd3CcI21HdE7pOZrWMs0Jg2Hm2b8ltEUfDPug1oavNV8Ad47eqZEd&#10;Ixp0QvnGxo1an7bejhGQx/LR5ebZ/2PxH9OasDUTeXPmn9+9t/6Hhn7wmtVjwZQpGrs4UVc8EKtT&#10;a7PtHD+mwKdXOOFpUov+64VuJaRV69+ekz7QlqTh9IB3/o+7sVIbcUTDPzlJb75+o6oTI1T2vU3a&#10;/vL7VZQwopLvnqsP1tdIqQN2BADln3y5MYBjAdwY8KlH/0FTJ7+mZ3YV62vtTUpMPqqcb5UqsqPM&#10;cEu85BLV/vAUXbLms9pw+q1qyxywmxA4MoFvhW2fu1FTRn6mkM4xXbFqslZ0xqkrLkTXFieLO/rr&#10;Q/vMrL8vKcK80J80kGFe7S/Pj9W6wQxTxr1Jux0HqMK7drT6El3b/2C+nvjeB3TT9W/offVTAib9&#10;tdzF7+I6JdhuEmiPD9ztX5FppvXk8cHGGRNe/olvZvNBd+cHl7epOkcPfPWo4vPcGP19pMqe6FWr&#10;i3N1UYbi8kfUEz+isR+Oad6qRFV8sU+fXzzHFgq4gYAjAF0JIRO3DjxaEKk5z87VFxaF2kJGxZfW&#10;6oir4++mDL51K0FNrubUhaohpE83lXJMIkWdscP6l5Bs8+Dvj0zY8QOH3y0VWYG6cnsAebg6ebN/&#10;bjx4f8NUza0LsysWuXnBjj5EDNkNBHbMgbTVuXYt4DUlufrqJzeqoHWarq6eqety1tt5/Ovqb5kw&#10;m8csPqd6ir1fXHqFmdivL7hY0xtmqT+xT9fU3qQ5bQtcumZdWn71uEl+4L7/+Zj4OwVwY+U1E/fy&#10;z3hutg53FCjq/mhlVeaY8r/k9RUK3x+pyYunqOATBxwemwyPjS6/08PPCdxGwNGB8Xwx77ejCpj3&#10;uzI4AmDm7y7cx/G3B+DZn1sFOGpwQ6Prr3b84Hot5BiBe/dm8+TR8vXJKn9qgW5/X4zdqb9sYJUp&#10;/xyD8DcWnL7vXH3nqVHd0Z6sD8y/QbUVe5T9QKnmrjlbQxdP0SmLrtaqmz+g2o9M1W0bv60V516n&#10;mpWjumX6J9WQ26ubw+7U0uGlag1t1ZJtS9TyfIsyF2Qq8acNqt43T/NvmKmNT6Rp/ZZu89NxwYFT&#10;NSvpBlXFtevqpg+pLapZn/jWUZ2UHzFxrOe0/WEqWDZTV9Xfoeyj2Xp2qEK5pZeaST7KePbhDXa3&#10;fnr+uUrrXGBX+qXuP1MZ3YtNQec4QGbPYrv2b2rpJYptmK7OsUbNrLpCIZXZdn1f+Osr7Xo/PPjH&#10;uO8sBHBEINT1exYWuDGAuCwKkN9YWabCkgftbv+0jvnmT2Ba+WV2FCDTfY+pn25HALhdgKMIHFWY&#10;XHKRQiom2RGF7KINiqqdanHW1i9RwpLXtcqNibfd4X8c8/11R5dqSo1TQOM7tdLFt3Cn6M9pd3zS&#10;TROLetKVM5qoHhfGjQEZgzF2rd+SvkxlDsWq270Tnj2aoIGwUbttYN8TGRr9z1P1kYuvUYfr58ce&#10;AZgzsFR1A0d1QeuNmjO4TH2uLreGfUKhXWHKH9mh0Q4nWCbmKS4qYULpP+5s6gIJx5KA+Q6ZAese&#10;5JDghQAv2PI38gcyA/E98J250ayA3DvKP9YF5GGWME4uikvPUOiSFWp7guMAAUfAoTmTNdbVqTE3&#10;/1f88pfqd8r1pLlzTW4AF8pEBsFSEOWcjQ/CkD1QUJGbdhw4omWzs23eBidkB2Qq5nBkC48r6RAI&#10;kS8QtlkI8AIx8VDwuWIZZR1ZhnoQTjwEcPInLxQCZBlkLIRdHASiCCB3gTMyA2f+8TiOXPbmm2+a&#10;zEC+lM3xASwGkCeRVfBADk0R+pFbvCzyfxNOLAC8t4A+QT+k/5xYAPjfA/RErmdcej7GeOcd6x12&#10;5YnDAh38h+MBjFcWJBmnWPPAN+Ap8Ar0CcY6ugW8i3ZC34DfkCdxvJKOAo0lHu+E0a4sVGJZ5E37&#10;4RGk4W/Skx88gnjgAW5YQnk+RT0omzjoUeBJ/by++rvf/c7qgB5G+cSDh/oFAPIBV94pn7zAi7J5&#10;SAtdWBg5+eSTrb4vvfSS8S/qgY5IeWw6Uzb5spjBggl/e92PhQPieZ3yLwXMRe+2ADBh8w9hIRI7&#10;8Kwe04gg65VbgAblG0wepsiKDQQBqAwP6WCaTEhMPHQSOsi7VZJyIRh5MqmQJ3kB/vdYABfwIF+U&#10;dQ+UzeTBBEYHYTJjsqTzZibH6qWDAbNW8GRSI3/wJA9fFnnScCyA0HlxNEEHp1Pwy6oXeFJ/yoNm&#10;4EN6OgnlQ/TgOvNOB6WjPP3007r//vvt+dnPfmYPuIIHNIBeKOiU/U71fzdo6Rq0TgsO1JO6+b+Z&#10;wGlDaMJCC3j/MaA+dFTw8kB/AV8P1O+k7JO0OGuh5o7O0hN7X9RTh54e/xpYifpjZRHnnSZ+6EBn&#10;ZpABDFy8H9MWgBdegnHyQN1JB/337y92fTNg8gP8+NZbVTNu9o/yf5ajCat29HtwwdQzGG9wI4y8&#10;PJ78UsbM6DE9OOeAds7/rj4z6RXtWvA9Va37mO6Y9JzWJ72p03f9UvcWf1xxL72oT5RcqasL5ut7&#10;tbH6h7JzFfviC0oOa9A9eRWaHxcwH91yJFahYwEPot0/v1IL77lH0TlptvPimR108X1kNL3EfoGo&#10;6EAbYeJOXWj7pMRAnXr7Ar44MMvml7YlL+xlzcx6kPOsQ7Yjhgk6ZrK/+eddGhwN09PbUsdLCADp&#10;LI2Lj0k8dIZpehN+6jEBoEkZLo3hNn4zgKUdHdFPn6pUc/uQSo726qGXm1RS26+B8eS9gyFKS47S&#10;4HCoWjv6dN6qVFU19Fp+CNueDmaW78rknfwHBgOC6COv3qv1K16yvymTbwj4AKb6PMTDFN3ycfjx&#10;EAYNaWNM2DlSwHdfX/vu8gIQetEi2P1DOOEb/ACakA5coTnhJ394k/r7IvT+6+v1wZtPtzwDbRJY&#10;WKM8dhgxO462MYEJdIgSkxIdM0+y/FBWMMcmf3qieaWnHR1gsk8foUw8qgOrFq/VOadeoA/f9vf6&#10;0K2f0GXnXaV7bv24btx4q1KT03Tb1XcrZ1KuJufkafH8ZZYXtDQTdYcfgEJDnfjb6u7azX8zcHj7&#10;8QI9wBNTdsINH4cp9Ke+lsqFA0++PkkfvqnL0gb6B8dF8ND7Vhkf+UqNJmVWauO5K+xbWB87tpHK&#10;3bBBoTev1oKbb1bGkiUKif9DHhAMlAFPh8bMNRy7iA5t0dH6OnWudgr0eH2gN2WzOzxa8LKSDm12&#10;CnOLfQuG6NpSR4tBdfd1aTScuY4+EhCkGG/8ERcfZ/1p0MUjzJvWM59w57zRxuEzMABtRo2fcDwA&#10;xZG/Y1w8+BvzR1xcgM9xRz15Wl9xfYD2svIc3tSRvkE+jF/qQVvSftyMYG00TnuAozh2ft3aCBPO&#10;eONzCQk1Gg0dtn7JGfrRnjCNVSYqzz0pLdFaVx6v892zyr1/OKNB1yY0a153iFaVRGtlcZQSa0Mt&#10;7mh7hPUH5iOeFje38ms75K5M6sMxF37h5eAIdqffdUQ73zxNu7bsM7yCeprVu9fVD/N7bjgxZduN&#10;aeKsyj5LI2EBBX5HTcCnS3DaY4GyqLsf+8wBtBVzJeMsGKCdKd4Zgau2qAfpPDWpA2PGxo3DkfFJ&#10;HrQP1gXcWpC6+iQt/NVTGj3/cuV+58c68439Wvz4ywrNDVgZFn760/rNXXep2SnW5E07Ug5HGZE7&#10;tm3bZpsFfEO4Q8lGZmGBgPEFbSiXeR6HWbt377a5kjwA6IKsgQzFO98Qtqk3QBtQzimnnGIKOzIE&#10;PM0r/Ozqo9BbP3X9kjzAA4/kgT4oU/6RYfi2dOlSuzqQBQcv83CVGGkQjImDUA/+jz76qAnZpD0B&#10;J+BYYH7wPPoE/O8BXsHcgM4GXeERKM/oNugljEtvlQ2/YEeb8cyONvod34hLuzD2yQseBCBbwjv4&#10;G55i8oSLx7Em0sEjSMv4Bw/mQ3Q3eAyLDvBir9ADlAce6Gbr16+332effdYWDeBNXn+Fz6DfMOeQ&#10;B4DSDb9hc5jjA+BFHQLyRuDGLX55kHG8nMI7sg4AT+T4EjyLuZgj49CDhUziQzvqyRFzcGaBwPsM&#10;gA+DD/Vcs2aN8cq/BrzbWJmwALj22msnlFYYOhMchOdvgF8y4htE54wYlWfS8XHoNEw6xDElwL1D&#10;VI+Aj3csQBQahokTQkM0GoH0wDulIz4N4U00KItGJT8mN/IkD8xNwAeh74UdRVq/dp5Nnkxo5EFZ&#10;TDZ0IPKgIelQNCSdkbypg6eBL4vOxkCgTDoDQBw6Mx2BvIkH+PQ8hIMbixN0Uh7CKJdVdM7A0NGg&#10;J3jz/DHwAxgFv6qyTIVHyjU5K3BmlEkaQYXv4APNjm3bPwakY3BDT9/Rg+vnYUrSFKdxSA0hR/VU&#10;x7PaO7ZHA6kD2jq41Uxv2X0LNu/3Zvi7xnaZqT/O/faH77c43rM/4ezWH0k8ouKsYrVHtOv5vudV&#10;M1ijvaF7dSD5gCq6K1QYW6j8ZCd0RHZMHAHwnv25EYCd/0/95lf6ZUWN/u3BXRpuf1hx//Cc4d19&#10;U5yGN8Rp54w27T/J0TIjZMIbOLv1/h0P/VvcL07+DszvDZgCJw5q96wO7VrVp2b3vXjZiN0IgNk/&#10;XsQLl7dr/uRWnXzGjzR2+vO6ZP6PFHX6FtUlSa/OStHks5/X+5f8p844Z4veWNiqupgeuxGgv8iN&#10;peImhZw+U1s/HqGu6C5VTnFKsvt3KOaQdkTtsJ3//Mh8q2tXWY2m7863+pT9nzgdyZW2p3erMy7E&#10;zPC3pXWpPyXSzNlrRrvNfH97epdwwIcpvL8lYH9yt3nUb48dtXdv6r4lqkZ18+sVn9emN5NaJ8zt&#10;zTwes/iUHjPxrxvr1a64Nu3K6rV0u+M6Aqb64f0BL/oRg+bVP/g4AO9TF8cp5/wY1S8a1CUbsxR9&#10;Upj6146pcrhPqWfH6KmwRs1eHqvi6f1qjx5S/+JRl19b4JgBRwBcXX3eryZ0qWwoUwmnlVu9dzXP&#10;0bLbnjI89yf3uDoFvPbnOxpQP24j4AgAeLDz73ECP45B+HL80QFfV6wm9owfAcChIkctyJs8Ct27&#10;PwJAmcSHps+6/pnfOU03fKFUh3NKzDnewfj9Ksg+EPC+n5hvxwFwlHcowb0nbzenfwcy9oyb1Qc8&#10;/HPXfsDUf4+lw9R/z7jpfVHKIfO03+nCi1IKzLM/u+4HMvZqMHnATPYLJh2wIwdl6W6yzTmomLxo&#10;1eRWqyDrgLrjus30Ho//4Bfw2h8w9ff5FqcEvPbznZsJzBs+xwGSDmpn4lbDjziY8rODb+miA3hy&#10;dAAnhcTdl7pLRV3dyji3XKVTDqknrksl6cVWR8rkSMSvO59R7Vi4Ft12ZOKYRHnCISU+W63yaY5/&#10;rKkxvnAg4oCNBfhM8Htw2LaIbeqN7VVtdq22hG3RpJYIJdTs1ONzElUQcViVFyYqP/uwaibHq3BK&#10;k2u7rYovfVH7Ztfazn/wLQHc1rFneqXqM0ZVlFqsvVn55jSvO6NEA9NK1RPWonYXxi57f3al3Qgw&#10;4L53urjduYdt578/q9zCe127DWRXBI4ApA2beX5LhhMsHE/sn1piu/OEcbsANwZwBKB/6hHb7W9L&#10;KrQ4Q46+hA+6snvDW+0YQZsrv8+9c8ygPxLcSs28P9jb/1BMp/qyKtScvlc9jk92pXNM4JBTsEM0&#10;mFasjD4nFwwPqiWuWbPim1x/q1ZJdL3GIhpUFntU+5zi3xY24vhSvXZH1io0ukkNiW4ucuMiN7VH&#10;ddGtSuuJkstGDQlOQByJVWNSp5n994YOqSmyV5UhbWYxUBfq+Nz4MYKKhDqFJm3TweHD6l1R/rYj&#10;ALyXxObrQMw2NY/WqYLbIKK3qHWsUWXRB1WdcURNrbW2gJcVkavk6DTjjceDsiNF+sm/fVVrTztL&#10;H7xqg67adJf+5e8/rIN7d2vXljf07G8ecrFC9INv/LOy86YqMzvH5ANbwHFyE/MrgiKPzfPuH4tC&#10;/m9kAhYBeGehjvk6Ij3TzYsJuuj6KwOLeSmpmnnb+9VWX6f+Q64fORmk8Ic/VLtLO33tWhNUmXvZ&#10;DaNclHBwQJb44UNPKiWiX1dfcZnJD+TPN8pHHiMdO1HIAuDLXM7czXfkIOIgxyA4E9d/B1/meb/b&#10;SjyEZoRo5CXkDYR8ZCtkFuQDZEOEXfDARBd5DvoAyFngj/xF/gjBxEHOIk/+hlbIbAjOvFO/Y+WM&#10;vxagnCBLnoD3BtAPkGMZC8Gbkyfgfw/QFZ7BPfboHoxtwrACQFeBF8Av0K/gD7wTj3DGKm2DLsPf&#10;jHd0DOLAb+BH8A6vbJOe9sNBHj4GSE9aykdnQfnHjwg77SxAgAcQWACPMx0UvsTGLpZD/MKj4Bfw&#10;MTbJyB9+R3kA45iywIcHnRec0OOIC+9CaSeMvAmnLOpFneG5xOGhDPROeBO6HYsO0AveBl9kg5gF&#10;B/Q56AGPwycd/I06EOZ5GrTh778EkDe6Gnp6MPzBEYDPfvazFonK0wgQ0iPlf6k0BILB05D8DdMH&#10;YOw0ticYEJz+3SoIQWk8vMLSoVhlClao3w3AhZVrCE+5EJ/GZxIjLROJXyknz+qjtUqOi9SIm5xZ&#10;HScNDx3WK7jE55eJjfocC+SDQx4a3JcHPYLr6zs6+fB3cD38ggL5k54yiAce1B8TPwYEdCCMfEgT&#10;nAcNy0ChcaEBA4L2oCOfefJKfefpEl28drpN+rQrZfFLh/Vteyxex4PgeDykpX9QFr/HAnRPDknW&#10;YN+gYntiVNlap9O7TtUFkRdoIHEg4H0/yLzfHwHgFoDKnkr9XdTfaXXo6olwfwTgtMLTNKdrjiKy&#10;I/Th6A+rqrdK17Rfo1NjTlV/fL8uqrlI01unW968+yMAHAc4JTpwawD53bNmo7IXN2n5jvmqf6ZT&#10;WUV7De/ty09X1f0n64oGKSFnxMx7lx6Os2v4eF9VmmxmwdwCUOMUccLWVqZPmAIvLYpXQ1yfrn0k&#10;WWsr0tSSPKT3Pz9Nq8tSLA9uBzipPFUDTrC/96lM9Tgl7Nsvxuj91e0aSx/Qnb/LsPLa00bN2/+O&#10;J+oUvTdw3/nUa+7U4Mwku6WABY3ru643s3/8Htzcd3PgCIBTbrpvmqv0kScVMi9S183L1syjY2bi&#10;/8HmGeahv3qkQx9qma0Wp5DefjTHzNxR/i/Pj9HJTlnmSrv31U+d8GQ/YZ6P6frRXCUUDOhX+bfo&#10;C0NHFJIxprvq8wJxxz34E5eFhVsqMrWoNcYU3/c3TBs/AhAwp7ejAHV5gbJdvsE3AmBav7o30SmX&#10;I2Y2f8ZQklPAh/TZ3mma3xCmgaQR3V2fpeG0KH1+cPbEzQZ43OfGAOpK3pjnD6V064IDIbo1I1UH&#10;u/q185P/R3dseixQ3rj5Prgt64g3nwUck1jTn2Y4UTb04h1v/RxnMPxr8wLlcVtBe8DDP+/cHsBC&#10;AEcj5jdGOEW1R9e5/DhWgd+AWyuzHX6xtnBA+b866JSCn52hz59yoym4l1Vco6n1M03xvbzqOi3q&#10;WmLhmPVnV+WZ8oxH/S73HS/7c9sW2HEAzOnNxN4p0qTD1J8z/9wYQBwWBTDfJw5X+JEfSjm3ABCX&#10;dOccuECzW+dZXI4UYJLP+f8rzOP/YlPoyaPNKadm0o+nflcGYd40H1P+2S3znHIfMNmfUjvd8ttw&#10;+FI7otAV6/BwcTDpnzD7H48LntVDldpy19d133Vz5NTGAA04zsCRARcnoyxb//VCjP4hfJpSZ8Xp&#10;wiMbXR6L1ZTZrZwto0o52KaYNYt0R/QHJ0z8J47GjL+/LSysVTf23GjHhwqbCzW5xCkzpUc1e2+Z&#10;Sn96p06duUKxSY06s/19WjJwijpad+jv7pNa3fg/9maPJYWx6kgZ0UX7T1FO2Ll6zdEX0/qU9nlm&#10;cp+6/2zz5J+ef66SWmfbQkDWofOV1rXAzuVPK7tUCW5MoqzzropsOxrAO8cBQhzPjNqy2nwCTHVh&#10;g8WpdrQgt/hCxTXOsHP8HAGIqptqyj+e/UdK0l26fs2ovEIRbgyzWDCj4nIrj2MGMfXTNJbQF/D2&#10;P34LAHmEVmVrILLD4Xee4ptnacSVE3fwfOUlHNE/RHTrrMRkx0eHdV1niuPXSeqOdrwlbLrWRaSr&#10;PUKOu05xvDvV9ZVRFz7DwlvDRix+l5vO71aqzgx14zisR18MSdOacm6qCNPJDcuVHhWt5uFWzWiK&#10;1ZTwNA26PPztAUPfmq8p1Wdq2QVZuuLYWwCGV6p+8KjObbxWM3sXqS+2W1f1v08LRlbYQtHi1jWO&#10;75UpdjheU5PfcvB4LPz6/h/Y3NbS3KTmhnqtOOlUlRUXqaerUzd+8CPa/vrLbs4d0oaNV6vkUIHm&#10;L11h6UjD/O2FYeZlrFKwJvCWA+YDwAFzOfM1f5Pu2Re3aNXCKYp3sg9zOVcORrl5Pvf8ixWxcKna&#10;dm+3YwFtKNNOxplx+ukmJxAXuQH5ABN/BM1nthXr8/feagIzMhzyAwIqMg3zNmUjo7HrhmzCO2HM&#10;4XwnX2Qw8kXYZiEAHL2wysM7cgjfEaCR/ZAvkH/Ix/uGQuhGcUYmQ6iHLgjE7OoTD4EehZ/yOUeM&#10;FQ54sumCDIgsBp2wPuBv0iG/+EWIvyacWAB4b4EfQ8jEJxYA/nzgxzd09Ru87FrzNzRHV0LJ9XHh&#10;d/AhrIDYTYdf0B7epB/lGV4BDyEuOhW6B+Of9oNnMp5R3OElpOM7/NM2MauqzAEq3+AnjEHK8Pop&#10;6RmbfoEB/gK/4zv8iLoA6CkeV/BmYRJrKSzO2bwlH6yt4XvwIHgb8Qn3aSkPfgm+nhei58Cn4Evw&#10;U3DHaoHFTqwUoBvWDfyNw1VoAZ9mIYUyWBignuCNLgiN/xLwxxYAJkqlojSWr6AHkOOhEWDkdA5W&#10;MZhIYO4o2HyjIIgfnPbdwOcLUHnOSEA08kC59t/eCfjOYgRmZCwA+Pg0Cp0PADcaAyJjrQD+py7K&#10;1eaD1dao4AxQbxqIjkQ+dDbM3ujINHQwLjQ2K9vEofEZKDQk9Saej0tnogMRPzgcIC7lQTcPhHnP&#10;muDKxMoZFXCD5kyETK48vNPZeKgTHZOJH7Ma6gveSyfH6PVtu62O5A2N/7udzOMd/ADUiwFD/cHX&#10;A3Wls1G39XPWa37WfK0JWaY3irfqJ7vuV2Nr4Mq64Lz8r6cT9T0esAIXjD/1ZFWNAQUdGaDefBEg&#10;Lz+Y6VMefNmrV0cr4/NOEZsU8GGxYuse1WumLj3wgB6oT9Z3qt5a3IB+0NS9TPSZ4HoDVrb7Tji4&#10;Hgvgzjd+6Xueib3Z0a+OR5r1vOvDNY5J/bx6ur78aoj6GwNekUOdkLXkqqssLnWFPtSLNqAcxgz1&#10;ofzo8XJD0sKVkZ6h9DSnCDicoA1A2k4nUGKaShuxykn6hMQEM00nLn9zBMDby2Ia7M3lN20YVnb6&#10;Vn3qR2e6egQWuRgfhoOLBz4REQHmCb0wy6VtyJf8yIfbAIjPw98wZtJhYkxe/I3Js+NCRi/MmDG1&#10;h6Fj6puYgLAc5JQSdmPZB/7Zf44e8U45ueHscMMxKW5MD/6fWyzc+pnDAaB8xjy4coMB5ZvX/YhI&#10;C+NaLdorkG5kAk/wwcQe83ZwgHbUi9sBiEvbMj76evucEhBYBCRPYG/RgF7cdb1uv9oJLy6uy8Dl&#10;6yYuRzPaB2/8BuPhiS4fwgfgQw53wvE2Thh48PDON/AAaFc8k2P6b/2VchxAS+oDjQPm9cNK4jiB&#10;qyd4Uze7sszlhxd52gggDWHUgzJIZ+bNgEvHd74F2nfU2sqOPDigL0BTwieOEtBuDvh/uMu3oLhZ&#10;qRmbLYw2tLE1Hq+7t0cf+mKXMtMrtP70k60cPpEvPHbelR9SF7uJ//bGH/DqPwbQCWuoXofDos98&#10;RqFzUrU+9Yva/NX7VRqWpCW/+y/FvfAjdRUFPJu3ujHW5+qw3/Hcflefatd39ruxhZpX/9qTKuxr&#10;s7YJNiXHJwv0SXRjzOjmwqPduOhzeWG278cQbcOYjo5xgourN2mpH2bo3ClPHozxRCdk0U7GA9zf&#10;0JCxTD+kjaKcIo0pPXl2dnZYOI7t8E5vY8nlCw4eMOsnLvlxe0BsbIwiBns1ZahEC8IL9YlZj2hh&#10;doMJEPRrgL7NO3mRjjmXvkqdqWN3d5cJizzMB4wb8PBjAzwpMzX1kPIiq3RTVolu6IlW3kCGYkIT&#10;JxazDU+XrqV4jWbM+kNfNgD509cYX9DBeFegexmg9LeGNqq5p14d/QEz0mOhpanRjhLk79qm6vIS&#10;tbU0qaTosFoa61w/HNWzv3lQk6fNUFx8kra99pJSM7PGUwaAujHH5Dp5iHZqcvhDG9oXelg1xuOC&#10;IzTocH3ocP2gFjkh1AN9gXFJ3KnrL9JZr+1Rzkc/Y9/af/UrPbxpkyqdEAlAP8rCwR+ySkpmngmb&#10;4AJPw0wVoRrZBLrzICsgALPDhzCN/EQbgasHPybICwEb5Zz288D4Q/ahP/CdtgJv0uHl2pvoMjfz&#10;IJfQP7gXG1mJOQyg3yA/IKzTz3HajO8mdvMwp2XeQLk4++yzLQ3WDrT1CTgBAP38BPz5AZ6yatUq&#10;XX755cYDsPZBD2HuYVER/oH8gAL72GOPGQ9ZtGiRjX3GLLwA/u4XEgHmatLw8A1+4nkOfBP+wJEm&#10;HOUZD3Tf4CHIrYx7eKjnF/AcvsEz4FOUj/7DIuGLL76oBx980BYS4YHwSH7pK9SLciifuQW+w80q&#10;6FDUz/M4eLN/Z86nbH5J54HyvezMd9LAtzD7p0yfBh6JbvrII4/Y4ig6HQsPTz75pC3ews/Am7jU&#10;+/8GvM0JIIgcCyBGQ/DLCg/KNPFoCBROhD0qQuNAJIgDwf87AxSFH2IxOfpflHhvXuHBv9PRMB1h&#10;hQWzMSYa0lEm4ZxbYZKiE5IHKzysRrNoQUd6s6hVa+dlW0PROX0HoUzSeNypJ2VRRx/mFRo6HR2J&#10;yZeJDboQ7h/yA19TzMZXo4K/Qys6Jx2Zv5mo6XhMdnRqOgsTNvgzkdOp6USUSXlMkpTBAGUQMTHz&#10;N3kBZ69ZoP94bLvWzc9528qVf/4YBNM9GOjgtD20pEzwJy60pI9QX2gITE2aagpD63CzysJL9XLn&#10;q9rbuUcHYw6a4y+89pup/1iTHQHAHLctvM3CORrwtiMA7l9VRpUOpR0yU1+8+mMZ8Fr3a3q251k1&#10;jDSoJKlk4ggApr6Y/fcn9Fse/kgB5bw0+JK6orp0OPOwouJTFfd8uSJb+rXuoyXKPPtBHVreoRdC&#10;1+q/csa0c8lR/WYsSvdl9eu3cwb19cGT9eziSfpa78X6ZmaCXlrUoKfH+tS8tFH5q3pt579w8aDe&#10;XNRmO/+YC7+5qNUc/U2YDicOan9qizazu/NckULqBtTqmFNhba3mbC9VxFhg57/to9PU+2+Xq2V6&#10;q92cgNlyfkq+RlxeHIfArLluqC5Ar5rntOihBxXi2qfj+giVnyrzro+HfkzXt0Y1aW/OoO2Sb03r&#10;Ur16tCW8wTz1d8WHaHd8h5nCs/OPKTym+g2hfQEP/twkEIMpfLe6Vh7Qq9VnKe68l23nPx+z+fFb&#10;ADhSwHEAfzRgG+miRrTL5c2RAe7VxyQ+cDNAwLM+eRxI7jUP/oFjBIH8rDyHP/HbY8ZUkN6v1xNb&#10;LM7W9E6HG2UETO+tPJcfeTSFDxrOZpI/Xs6O9A4lTRm1Ywjs2ltd3XuNo8GhjAHDgyMA4P9mSlvA&#10;7N/hj9l/8BEFyuYWAKwHzOw/qc3y4xgB9MLJYlHWsCu71fIrzBzUc5Et+s8tcfqvmkg9PByv+3Ze&#10;pBk3PqypSzICHvJTdwpv/qWZR8wU3pvQ70vbrd6EHnvHm39/kmuL8WMBh12YN6fH1J9wdtyLkgPv&#10;WA/gXZ8jAy3hTS6PAjOnZ7eeMoiLCf3BrH12XAA8DuXk24674eTyxvlfYfLBQH4OJ38EAA/+ZvYf&#10;3mx5cPyAfElHGVgVcBvBzoRtFl7i4udn7jXrAH9coGi8DMMnZrce6TyqZaftV++C2sBNAbFuLIzT&#10;5gcvHlDHnEotu6vC8tiVtE3d7jv1puzBSeFu/mnW8K5CHdoUY7d8YOLPLv87HQGw9/Hv8AjG07bw&#10;/Sq9NVxz02dKBzarLK5RjWdH6cWhN/TI9KNKyInUv+ZVuLE7oN9PadIrC1tV796/nVmto6v7tdPx&#10;sOcSD6p7SYc57OtML1HP5CLb8W/NPGBe9gc4AoA3/9Bm916lNhfeF9Gm/kkVask44DTrXvVmlqkn&#10;r8ic/zUnFKg7t1CRaSN2LIBdfUz2MfWPTBu2GwGGZpRbeYO51Wbiz60CIdMb1JV72Jz4USY3CSi+&#10;144CYA3Qk1FqRw6cmq76mP1qT9qpyMEjSs/dppCpO3XqnDe05Lx8NeQdVfJUx6fj3FgaG3BctN3R&#10;tks1g46vDDY6OroxGz6qgugB7YjqtiMA+8O73XuP+uIjHI+Sdsc6HBKitDW8U80hQyqKH3bpuh0v&#10;C3ffRy1uR+SYShOaVR7XpNSROFXGj6gk3Cmo/Z2qj+5VXU2qci9rUmVOge38F0bs1b7IzWpRo4oj&#10;9+tQnBtDoU5ZTSjUgeitagtpUlHkPosz5sbh7vbXlDCSqtjROOUkBBTQYIh1MsC6M87R6tPO0hkb&#10;LrHfGXPmaf6SFVq8+iTlTZ2u3CnTtPqUM5SZk6sV605xSrqbQ4+ZR5l/kV347ewIOAJmTmS+tbl5&#10;PA4+Ir704xf16dvOtgUblH5/owBXFbJAycIhVzxOcmX2uvm1a9ubGnVyTbkTlAec8Jg5aZLJJ8y7&#10;MTGx2lfeog0nLTA82D1DLkE+QzbAnBY8bGHOlY/wymYDMgUCql8kID/kEh8HuYH5HnnDp+c79WHu&#10;Z56nfOQB0vjFHW4eID0yITIOigObFijz7CQiIxAfHz6k4R05jLTkh8yDcI/CgCzHogK/5AGefD+e&#10;rPqXAOqGLHkC3htAX0EGR/mif56APz8wvtGtWChkM5IxyZjFagdFnYUBaI/Cy2YwvAb9Cj0LvQA+&#10;wRNsQm8Luo6H8LfXqRjv5ItSTD4sIsAvGN/4LIFXoF8QFqyXoScRDg+CD8BDsBaCZ6AjsTFNOPoT&#10;Yxc+wt/oaNSLfLA8QK9F10KHhE+CG3VloQB9ErzpZ5SFjuvLA+BDpKUe4Ae+F1988UTdeCgffRNn&#10;gehzzAdPPfXUBA3AC18AAAup4PDnBuoD7tQnGP7gCADXAFI5r/hBJCoGMSAwDc53Go04VBAmT2Pw&#10;nb99A/nfY8HnDQTHhcHT6KxGs8jA354YwWloEDoCOEFAzoh4ExJwAT9WrOlUdFLwggA8nonToIcr&#10;G7VsVrZ1AG8SR1oIRRoewHdcvtH44AK+5MHf0AQ8iU/5xPf1Ii5xSE84efhw4vAL3nQKgHx8I2Eu&#10;w+TJNwYBkzA4kg91Iy5n7qgTK3LEoVMBvnwgVn365ZNv6NSVCwwXIPi7h2Aae6Bd6cAIB/xSrqc7&#10;5XkakR99gvyhM/X1dQdYBMiKylLsSIyS21IUWRer7oEOndRzks6PO1894T1mmj+3e64J5XeH361V&#10;IavedgSguLVYJx88WYsHFyskM8SOAJS0l2j13tVKq0hT3XCdrm672vJgceDM4jN1Xup5UgZmqYE8&#10;UP7XV6xXRlWGGkcbdeHRC3Ww/qAuj79Lzdu3a9Qxq9TiSH1uYLaiM3v1szedMr89Ru2uSeY8NFdp&#10;B9MV6hTPb7/YpLUzi/TYzhqdUnpUo2lNGv3xKXrg6fvV7ZSa0J/MUd32PCeMuja9b6bWlkTqaPyA&#10;Sr+7Tr9+9hYVxEYo919ClfWbfEXtCezMh+QkKXz2Mo3W1djfwHQ3JnvvXqw7Ru4wnDnCcEXzFWoJ&#10;adFVrVdp0cAi8wnA98j8JNV99hUllgScAKZ/JVd3d84MeKp3CvY1RUlmgj6UFqP3N05T1VCbrjmc&#10;pFNHs015xrx/dW+qmbfzvrgtxhRbvPbjGZ88uBEAM3s88R/8/IXKmrlPX5YThoOOCCx13znnj7f8&#10;FZ2Jlt9d9VPMGz4LAbxbWF0gbMKL/rHHAXivmWzm+Sj0t1ZPCpjcu3fyCOSFqX8gD7sFwOFsRwBc&#10;Ht7Lv/fQTxyOBvhfH8YRAPCoD+m1uMu7EqyuHCnwxyA4AoAHf/AGP3DzeRDGjQfgxuIARxhmN8Tr&#10;x9vj9Nzdn1L+Ywu0vWGdFr8Sp2k1kVp1yhF9PX2doqfM0JXV12lW81ynwjTo2vpbAp76nQKO+fvM&#10;ptl23R+e9nOr8sx7PuEovpeWXaW57QtNGfbm/SwaYPb/1hGAK7Sw2727OFdV36DZrpz2qFY7PmDe&#10;993vIvedq/nOzr9Ac1o4AtBpRwPmtGLKP350oAMT/1aX31VmTo05vpXH+9HrDf9Wl99VHEUwb/4c&#10;B3A4V09x/aRbgSMA89Ub32N5W9muHqTDhwA3Buz/ZZd21ibpvlk3anbLfHVzzMHFzaudpm8+Ua6Q&#10;H92qh25ZoQGnzK4vvES9Tkm+rv5mo4E/IjCyv0p9tSW66KzP6+Sok42PYO7vjwNg7u/Dgo8F+OMA&#10;HK3pe7NPOUtz9L4lX9CWH/1eoy2hOmfe51Tw7SdV7RT9afdHqj15WCc/nKjTylNVFNurz77kFKxd&#10;TjlLHdX0n0erv32++pdMU0bBeQqtcApa6pCZ5A9Hdyqv5GIzve8Na1aeC8PLvve+H1U7xZT/nKIL&#10;FOXioPyn7jtTaV0LLS3e/0NcWJr7jW+aqdG4HmW6MrJ6l5jfgJzDG+yGgZ7QFk2vuExh1bmWH7cA&#10;RBydrJCEPk0qPF+Dke12PCHShfV0HFH3h09V4/e+pJC4GkX/8Gy1P7dSDcPSm5se0Bv/fp7Kuh1t&#10;2moUlTviaJRs5v0o6+/TVJ0UmeF47Zg+EDpda8JSTbnfNODG6XC841FuDA3laNlIvAsftHDC7hhx&#10;PMJ9b5Yb04PZ7nuCa4th1xYZmtMVpsaxft0zmqSLXNpDQ5GaH5qmIVde0WU/1UcvnaLInFBt9EcA&#10;Qpp1cectWqw16nBteFG7a0+tVaejx5V9d2qei9MxfkygNrRc2e1T1DvUrTnpb+24HwvxCYmmpPOL&#10;VUyUE/zi3FybkTVJ6ZmTzLIiOSVd3W4OZH7DogWlHWDOY/7DvD/g6C8wPzKzjoyMmqNJgPyfevZl&#10;zctN0KzZM22eRXbwcoG30sHxJICskXXSaW4mly0CjDmFtM0JuRUuTYqTk5ARHnviZS10c2BvZ4ei&#10;nQzBXO3P4iLfsNuFAs08jpzGfA1+yFksElA239mB40gB52QRlJn7wQVZhHkdIZV0wXM/+SF7IBsg&#10;EHtZBBkFAZdw4iHbUBbCNOWzu0/dcWpIHVAWKAs5h4eyyQ/aIBuiiFAnzGjBEyAd3/+ScGIB4L0F&#10;9CXkdPrIiQWAvwxAY8Ywyuu6desmFHJu90D+R0/DsgddjbHMOGVcYxnNuCc+ecAP4S3wC3gB+fEN&#10;/sQ3r9yTnp14TPLRdeBZpGNnHv2OMPJm0RIewN9+EYDHb1DDC1hshE+RDoUfnsLf8DD4H7yDowXw&#10;M3DF8tzzLeJQLvF8HeBf6JyUyd+e9wF8Y8Hh97//vel3OAOkntTNb4K+8sortlACr4VXwlu5tQBe&#10;CD09ndnQZQEDfP+cAD602R9dAPjoRz86UTgNBEOGGAwyiEzlPRCPyhCPAvxAJE5wvGAgr2OBuITz&#10;SwNCDCZWn4fPj280FMyfVSgYMgRkAuA7aWhk0rOiTafyEyATKI0GvgDMY1Z2kp7dUazs5KiJnXuA&#10;cuhY5AtQT/CDFijlrKwzMVFvCEp5pGUQ0IjgwbsHvlE2HYXy+duXBUA74tN5CPe0oLOAC/Xw55zA&#10;iXDqRf1Jxwo65jdYDfh8fRk8M6fl6blthRruatTcObMmwt8JoBX0YdLzA4RBAQ7Ulb9pa+oJ0NGh&#10;BwOQTsbAJR5/Uyffn+Ij45Udma1ZmTPVNtCi6pZmVYSU6ImWJ7RraJfaYtu0c2SnOQnker9jLQBe&#10;HXnVwstTyycsAF4bCzgGZBevLLdMPTE9tiu+O3a37e43TWmynT7vYPCpzqe0s2KnSpNLtS9hnw41&#10;HlLTvCYlznB9d16yRh7eoy5Xh4PXhWjbui7byc84tV1dJ9XrlNltyju5Vq2raxSa3KUdK3rMMWDL&#10;ki6Vr2rX6TOqddZ5P9Pz80NVnDBLoSsPqGlNo/Jjc/RwXqZ2Lu3TQFq3lmVt0bmvveKE+MNGFw9V&#10;9y3SwB1rNHLJfHUtH1HC31+l/o3p2pe4z+pVmV6p/Un71R3drV0xu6xO0GVr+FYnNDfqN195TfOe&#10;edzyivxChvatHzVFdU98h16JcypmSJ+qp0faLnXNaJdeT2hWX3JEYNc8o9t2ub0jOxR/c3CXFtjp&#10;ZreccM7AH0gN3N2/eNV2PTw0TZmzqwK77UltYkeeXXMc7rH7nZ8WcKhHHlgDsJMPTuYE0P36u/NR&#10;6nHgR3hT2IArr93egx0M+l14HBOSn89jt8tjc5KLGzFg+YEzCxC7HU6WB+9xgfe3HPiBT6A8wwPn&#10;ga5tsGDA4eHWlE5HA1fvuPZA2Wb50GV1ZDGCMJ/OrBNiRx3OruxxPC/89fnqXl2gk07bpe3RObrk&#10;09/T+g11yjmvRvlTBtWROMd291Ha83H8N2m/Kfh+V5xddpz88c55+PKsksBOfUSLWQJ0xXZZ3GBr&#10;AHbW2bH3d/+jzB+M269didtc29erJK3InPm1RjRrf1pgxx6ng3tSdmgwpd927/PNGqBZR9KLLJxd&#10;f3+3P3mzG8+uP2XsTtqmxpBGcxKIlQHXEGJxAM5YFJS6PAinXpXZZeaAkAULq5/7xULAynB4PFS/&#10;V5Fnb1bKzFCH0z4dzNyr8r4y3fuUG5sbXtCm94WoLKNYu80RYq/VD4sJTwPwbK7er/7iUpUsdOHz&#10;GgLORp1SaLv9Udtt0cwcZgZbALh3nI0SjpVQ15wuFaQVqHz/LoU/t0MVU6PUfrVTVk4OV+PMKi11&#10;fKJqTb+yciL14vRWjZ0eosLoLh2a36vB06R2xy+ilg3pyNIujTkFnZ363slFdr6+I+ugOeHryeRu&#10;/cPmcI9deCwE+lxdBnOq1DGpQP3s5GdXqjXjgN3tj8M/3kOS+t3v/sBd/S4P8lNinzpSitSRXeAY&#10;bK/a3HtP7mFzQIgVAU7+uCIQx4PkPeDybs3M12hfgTpb3lR1bIzOuOQl3f7dbyrhgjd1yS2vaeUd&#10;Lyh2/WG97zO/Vs5Fv1L11DrtqUnRyElttqN/MKpPm0PdGHLK/N5QN6bdOwo+lgFbwtrt7P/+cMc7&#10;wjvHrQHG38NHJn6Dv+8N7dTLQw06OtBleWMZUDvY7eI0qsaNr/62WBUlNqnuaLZyr8p3fdr1GUfH&#10;w+F7tSf8DXVHtutwZMAaoNe1xeHIPeYcsLa/WsVR+80hoFkMxO9VY3ONokZjlBqRqaR3cQYIIKkw&#10;TfKLQm/zJmF8dP9jbmNuZs73MgBygz+jyrzHN+Iw73PjA/O1z+e17QW6auN5Fq/bxWP3n7mXvzkS&#10;Y+Ai8rfJEw6RtDUnK3TGLLU+84RGnAAe4oTUo24ebnCCcc1nPqWWp59UyYMPqt7lkzFuFeiFP/BF&#10;XqIMBFZwIozvCLYIyzj6QqhHrkGm4Jw+ch91YlGABQLmfeIjm/AN/KgTOEIHwhCevbxDecgSlHnq&#10;qacaPXgQwhH4zzjjDIuDTIG84RUIcEDegabIT5gkYzLLogGyDlaP5MFmD4I26d9NrvnfwIkFgPcW&#10;0M4nFgD+8sD4ZeEQ2Z9xzS49lsjoICjm7GgTznhGN8NUH+UWHQBlGv7CAz+AN8AjULRRrBlTpEO3&#10;oBwWFNBlGNdYEXhnonzjij0Ay274DRufHsjD8x30PvgBfAxdEL0OHozuxjt5wU9QtDkaji5J/QCs&#10;D4iHJQNlgKdf3KCvef4CjwrWDfmGroP1A2WDMzoRQN3gTeCCBRY6I7SDnxIf/mq83QF5govnp39O&#10;AB/w/KMLALfeeqsRiMgweRoK4oIU4BHzSioZw+ghlP/Gr//OLwCDZxIiLg1C3vxSeQgWnC8dhvDg&#10;/AAaGubPSoo/5+a/AX4yIx7mauBGPIDyKZMOAIBLVlamntpRrtVzsmzCIT35UVc6Ag3HO50KpZ9G&#10;5G8aiXx9B/V19OmpIxPWsXUAB+KS5lhggPDNdwaPB/Wh0xyPyZEfA4YJm+MPpPHPsXDuukX6zI9f&#10;1YY1gdX3Y4G86NgMSjoztKOj0mFYUQMv8PFPcBle0WfA+8UT+gPpWDDxdaFdqHtaXJoWZy3WvMSZ&#10;Tig4qqy+DCfbjGh603TbvY9Ni7W7/YMtAHAOeLjlsM46cpYW9i/UWNqY7om4xxwG4hgwqSRJY+lj&#10;urj2Yk1rmWbCPtYAWAD0xfXZDnnEgQjtrtqtD4R+QPN75yu/Pl+3D9+umLwYc6K3LPcs7Xr65wpp&#10;dkypOFJ589LsXn6c+eHs633PTdUKV05lWJtueDRV3ZmhuuvZKeYMrDi2T3n3T9HvXz7JKQRr9dLO&#10;1/XplmjFZPXpg0+OaN3BKk05XKaZv05SzoFtCmsNnNMeO32G1n3/l5q2aZM6VkTr3ph7tSB6lWpP&#10;jdAdqfe+zZkZ722u7E0Dm9Qe3m51gkYsisT8c6sy7v++5Zm6LEU3XjlbPYkh5pwOR3Z16tG9nfN0&#10;0mCmKcEb8wM75Xxf3ZdqCnHg3v4Ec1jH7vaKLpwDBu69Zxee3e1AeGB3/jO9efre5lwN/9dsnTXc&#10;pfBJQ7q7aerbrAXM0Z7LO9iRIDvr4ICTvYBTPBe32sXtdN9dOnbQzaHeuJXAiu7EQBysD8YtANiR&#10;B7dNVTjnS3Dfh3Wb+76oNdrqFbAoCORhO/VYCbg8fNmGm6sfCwnBuAW/W10d/mYdUe1wGrcYoEzK&#10;NtyCLRW445/w+il6/6Rypc9s14b9WXr5/nN147U7Lc6MlskqDjlFV1a7NnSK7/mFF9tuek98jzn4&#10;w4me3blfxT36i80yAOeAi3uWmdn8dfW3OEW7UdfU3BhwvucUukvKrnzLGsClwwIAZfyK6us0uWaa&#10;KczkjYPB/sReXVp6lVPA2xwON2hu63xbTGDHfmbTXPW490vLr9LS3uVOcXd5l1xheKBgYw3Arv/l&#10;Dp9JlZM1lDqga2tvUk51nu3uX1Z+tTkS7HaKLbv3C7td3w1v1jn5F2j54Crb1Qc/cyjo8AlYLbTq&#10;rAPn6wefuFqXXV+qTS23aUbDbHMO+MCll+qWKW06ef1kyw+LAupylas7ix7khSNByjBHgulnqHjv&#10;7zT1YIxOXnaHLQAybuAXZZ1l5niUsUIYVkTBFgLwi1v6b7FwjtNkfa5YsZ2heuW0Rar81/P1iTMu&#10;V2Lvfn3yt+kayQhxYzpH1zdMVktMj/7pjfmu/Ez1pI7qa6/P07qyZD26aLqmlF+mkdIMRaSO2M4/&#10;SjlO+5I75pujvikujHcWB3Ds5+/izy26QMJyIGVIk12cxJbZGnbtghWBWQvgtM+F4QSQ94k7/N33&#10;ZPdOflkF55k1wKALx9IAZ37dIU2K3Lxaw2VFqr37h8qpG9Dd//CMvpQXp5ntg7Z7z+78abE5jueM&#10;2I79uSlJip7cqe/MT3Gc2PXzETc+xtx4tLiTtVJJahjpc7w2ccLZn4/DosCx78cLm9k+psbRfsf7&#10;HH+KzLSysQyY1jKigYQIfXggSpWDidp53Q/0nY8tV2e46z+9d2pW7yJ1Rbj3/jsV7BCQXX8sA04q&#10;u1DLwk5ST1SHWQwQd17Tco0FWK9yk2YEXsbBz2im+I8/vOPnA38LKOXB35jXkCmY7/DRwd/4UmD+&#10;52+sApADmG9b8U/h5kB29G3+dOn3HCjWyiVzLA/mUOQNysGPR0B2cDKXizhRHuldeNKc+YpZtVaN&#10;jz2sISebDDvFus0JtAqyHOt0ynrKeecpxMUHSAcePAjCyBMcuWSOZu6mDsz9yE3IFAjjyDzUiXmd&#10;hQM2XZAHEWSRiZBXMAUmP+QnD+TH33xHZiIN8hKyAPkjr4APwjdx2QEzGo3vAEILZA/oxHfogmyC&#10;ggHe5I0Az2ICsiAKCZ61kce8fPfnhhMLAO8toG+cWAD46wBjyi/2oZjDE1BeWRBEnmdcv/DCC8Yv&#10;PJ9hF5uFPD8mSYfCzQIe4xydEt0CvuP1S5RieBI8E/4Dv4GHoIsQDz6C4g+/QElHN6IPwCPQX+AT&#10;AH+jo6HjYS0A74KfgBeA3glf4vsll1xi5YArfI88vFJOvVDKwR/dhXfqDn8K7nOUDc4sOsArWZT0&#10;+ikLAOQF4KeOMtHV0Pd4hxcGA3SgvqT9c4JfBH6nBYCAdu+ACYEHQrCK45VVEDoWKa/8w5BtUguK&#10;ExwXghGPMAgHUWhMkGHyg7geji0j+G9THl1D8hB+7AOQN5OFPzNGB/KKNfgCPgxIig4otB4Hwmlw&#10;Ggii0fHpjOy4c0aEyYaJwE80xA8un06G8ksno2N44Dt05fwaeXognLyYRAmHVgwQfsEX3N4JGCzQ&#10;kY7ny38noP4f27hEP3vk9zaYwI38oT8Dj4FCmbQldeUBr+B2Pd4DQAMGHX9TDh2NAQYtWKmnLOhJ&#10;/TzdgBlOAPvk6fdofvJ8TTqaZ+n2NezT7oLd2l23W4MjASdvwcBAozxohBBAvgB9AxzAl3bzg5WH&#10;OuJ8CMEFxsHfMCP6OIPf1wOI/upG+611bf78ISd49o1Liw4eqhnVrQfS9XBzuq6s2KB/qjpV2a9/&#10;TTEvPK8vlt2pzxzdpNTwTn1+5o+1MDaQ557d/Xp515sqPbJXca83K354q4WPLc/V4h/+UF3fdgK8&#10;6y/svoAP+PtxQXvQj6gPfZqHdx5owEP8sb5BdX/v25Zv6LpYnX/PNPX3d9uYgz7cW08/iY0JrFqS&#10;Lj6OO5sDR1poHx7oZ+Md1N3w8OGUwf34Fj6enu/0nxvPfkWNHam669uf0/eeWG5xCScdjtxcC1ga&#10;HMNZ+LjDOkd0RYRH2JjALJaw4RH6eyA+Z195qCuOB8kP8E73wJN09AfeQ8NcSdwZTpuPl8k7fX2g&#10;f8C+EUwangk8XbnB4/FYIA/iUxdwod6URxmkDwbwsrxcnJSkSLV1jeriz/xcV578u/EYUnHPdQ7n&#10;JJdXQHHAMV7s+MTkvYIHaEfZgTO40IT+AIAPjs4CbQB9wQcP3oH2Ih2AstLe1m7jwJwFjo8NysSE&#10;mfbgzDFnjUNJ7BIG6sria2BC5W/6Do4ArbxxYJyi4Fgerr44ZMRJHfmSD3e6gxtgSpCrA20YnIch&#10;7ODZ147osrsTdPZJT2lqTpbr4/0aGhnSDx8e1OJZR3XntedZXL94SB183j4PFCPoHh4Tp7CzFqu9&#10;uEwvXn2teq/+id78xje0/emnbT5gkqf+LKgarVw+HifqCsCfGGctTrAY6O3UhWpVRe1CPfHCfrUt&#10;PFVdqRkWj/jgRD70C8NrHLJceHxfl4sTODvI9XOGs0sTHM/A18Xj4R7oyz32RkcLDODmgTzNYSN/&#10;HPPNwIp6K5x+WltepvrtdSr+6hr1tubp17+6Vi89+xs3X7513ho+BP8PjIfAnAlP4JeH+vCN+lq9&#10;3Dv0g6aE0UeDy/1TgDyoL2fgKQugvyMUMs+SH3gtSO5RUsaruv+7jxvdcWJqZvcuLn0QR4jkhVk+&#10;v+CE80DiDgy4seNoAr2mu7lm0H070nxInT0dRncwRulGmKRvMG5a3PxCOqvNeJU6HS+GH/e6/mF9&#10;JxBsv5Tvx6iNp3E6+D6W5OhL23f3BPiy5cF39+DYE1yph/EARwfq0NfXa04JceLpPhuNAeLknn6O&#10;FvziMft72PXt0cMBa7IpX/qm/brJQ/t/9SurE+UzduAF8BPoieK8ceNG+05/h87UHUWXOQOLPvoE&#10;YwbHfL/+9a9NQGZuwjEYu3Qo/6T5lSsHuYY+QT7+oRwEYr+pgJk/7YIizzhDSOZcLP0P2lAmCwAo&#10;DfztaUdaZDkEZxx2IZjjUdvmANcHWIzA7JYdSdJTJ0+rE/D/X6CPnYC/DniZGWUavYNxx9jG1B4+&#10;ccUVV+imm27SddddZ2f40fPgF/A6AF6AjsO4Ri+A58Pv4RnkDQ8gDeOac/wcOfD8lPjXX3+9Lrzw&#10;QvsGDyMduh4PaRnzPPAJcHviiSdsgZEdeRwCwhso0yv+yAPwGRYq4LV+Dg9WyJkLvd7KA68jb+JR&#10;vgfkdnAlDL0JnQKTf/CCtwK8w/Ouuuoqi48ewiYzehcLBiyMwusoh9+/NkxYAHzyk580gtM4vuLB&#10;SPl3KsxkSGUQwgkPBh8f5k1exIH4LCr4PCEmjUk+vPMAx+blwcehUVmloSGOBdIy0TE5+InEhzP5&#10;gAdhvIPXc7srtWZOYGUXoYN4dCQmKeKBLw1Pw5IWXEnHN+LyHAt8Iw519+URjw6Jwx3AlAgXxjf/&#10;0EHAHfoD4EF5dCwGR3BZpEdAwgSHd+B4uATD1LzJ+ubDm5WXEPBYyUQPHSiPgcMgBQdw8XBsnsGd&#10;k3e+U76vA5M9eTCoUNIZ9AxS+gltR3hwnmEhYZqRPl3T46Ypv8oJ6KHdao1o1c7enXqm9RntC9tn&#10;O5QcB9gculnRedFqmNyggtQCjaSOmLM/rhXsmNWh0pxShWSEqGZSjY5kH9FAwoCle2X4Fdv5a5/Z&#10;bma/+BLoW9Cnull1tqPuTYExC94x+4gyft2gkNY+xYUP66bF9+oX2RX63ZwhPTRwjdoX56txXatG&#10;0wY19ZzXdMac53THpd9V/Jmv6Jp525V3Sp32LO20owO/6WxQ5i8rAxWdnKy+81I0dtUaDd+9TgWf&#10;S1LM4kwVZherrKtMhbGFZoYMPtznvyduj13v5+/551pD8MOsGd8FmP3j8+Bg1EHtf+ghZTzfbMUU&#10;vZKsztRhHc4a0e5J/Xbff35af8B0PWJQWyOazBEfJuuYrrO7vc8J1zjqMzN9TPJdXAsfN+Un3O7w&#10;T+0wS4JtUU1m1s/Od9G0Hl18cbnmXvqMnolIVfqMEu1Lwky/M3A3vjn+CxwpMNP6ccd+W5I7DB++&#10;v+Hw4UgCZv87Mnpspx5Hg5RBXO98j/xwCOidFAab7/OO1QHvdkTAfd8Z06o3EltU7+pyMC3goI/4&#10;/GIZYEccUjrfOmbg8g3OL/jdynY4URfytiMA4/j74wAcETA83Pe97v25qC6Hf7Uu+9BOy7tkLEnF&#10;GSnmwA5Tfsz+2bU3E3tz/NcacGqXNn6n/rgTwLec3eFcr2X86EDruIO88XSphW+lc3H3pWJu36Ej&#10;aYTvtnIwycfkvjOmXQfScQzYrEPjZWCSz3fM84lrxwjMVJ97/g+Z6b8vmysEOZLAcQLM+8GTMsij&#10;hDyIO26eHziKAB6HLW927qlrSU+ZPvrMAdXMrtMlVxdo0Q1jZt7fEtqk/zz8jFoXH9E1mxLtWAL0&#10;wmqgwo4RBI4MWL3dr6cd9DycfFB7T61XeupMDc1OcbyzVt078nV08wsK21eqQzMbtHdWieqH67Vj&#10;ZIcbC24MjTvP9MeEGE974/eqITVUsS2O924t0OIVL+j76bMUfsabqp2Tofysg+bAcxf8ZEWPXft5&#10;wPGTLYtd2ycNaf/cbu2cW28OPzHV784p1HBst92zj3k/Jv28szvv79/nvcu9N6Xts+sC+yaVm8k+&#10;5v5vxemY+OUOf/8e/J331sz9di1gS0KBOlx4+eZ61dXnaXhFvhZe/LRW3fWyQjID5vY43+uJDTMH&#10;fm+GuDShQ47/9GpLmBtj7t2b+PNOWGuYGzcRAfP9Jg1q21Cz5dEVFeJ4tRub43H2hLhxM340ABN/&#10;/35sWJMGtGusXfsSBsfLc/zH4UF4oBzHJ1w5r440q7g5Wjmnv6ijc1rU6Hjf4fA9Koh3vHG0XrsH&#10;39S+qC1ynEtHYvK1n3fHM8vjC3TIxeHIwJ6IN9U+1KqCjp0adGM+qSdD0aGBa58Q0Brd3NXvBDZu&#10;YGBua3cCWrybtwCENYRE5jATat0chuxCGHNonJu3XaAp9F1u3ma+Ji7KKub9KU5IJn/iezlixeLZ&#10;JicwD3NrAYtoLMpxywmLP+1OfmDBk/JIh2zA9/qGBsM3NDVDqedsUNOjvzQcgezrb9VofIL6Du5T&#10;nFPWjzgcENqZ2yk3GJiTOVOPPIWswrwNzl7WYD7nqiwEWuKy4I4JLvgw5xOXc7TIWfggYu5HoCbc&#10;A/HID6GbOlMechD5Qz/KRS7kYUGBDRaEY3DhO5sT/A3+yBFswiAsI58hs/CAD4o/u5Is8vuFCf4+&#10;Vn75n8IJC4D3FtA3kY+9bHwC/rIAnVkAQO/iGAA78YxR3ll8Q1lmTMJLGXvswKM7wXv8WOcXHYtF&#10;WRRj+AF8lbGNBQ/8iW/ki+7w9NNP25iDF6NHAF6XZLGQd8olPvn5hUwWJgiHX7DASFqc7rFQwTcW&#10;MVmwJC78hvxZ6IRvgTfp6F+Ew1vAD70FGlA/cCSt56fEpS7wOsJ8fvBCcKR/kg+LJeQBHpQFr4L/&#10;UVcWVfhG+ZT15wb0dXjwO1kAvM0JYDADB6gsjycChCYzKkIF+XY8gCjk5ScPdtKZLEgD+Hz5m07j&#10;O8m7ge9AEOrYsn1+NAjleiXffwNv/uYbefBeUFqjNQumGK40HhM2zJ5GpHOCr2f8Pm8azSvpweV7&#10;8PHIHyZFB2XS4p06Qjs6InUGD4DOQ5kAafmbCZ93v8ttk7772yvRdGziAcfDw4P/Rj77iyq0dGaW&#10;TarUi7YBP2hCvGOf4wF0ZGKmU1NH6sQv8ensDD4e4oGv/+5phjBzLMTHxml28jR1N4dqadI8RXZG&#10;avLoZDV3NWthy0KdE3mOupww+vGEj5uDL24J4AgAiv0ldZfogswLzBkeZrwL+haYY7+5r801x3+E&#10;X1B9gUL2hNhZ+s9lfE4cKeiN6zUT4GAT+/74fl248P0q/MUvFFXTq7v6mzVywA3kjBY965SJv6ts&#10;U9a0Pv37i2MazhjS518J3AfelDCgW3+fbff9c1yg8p9jlbAzsCuTcMopWvkv/6bDV8TonjVf1Wmz&#10;L1ZrTKfhWthUqOU7l5sp/1DykC5ruMyOQbAQcEP3DYYT5v7EJU5HRIduG7rNfjm2ML11ura+ulmp&#10;2wILSzNuydGHOmbrtJFsO4v+gcbpZk7PufVbKjOVW9Kn3qRwc5iHooq5une+xz31i9tinXI8YnfZ&#10;4wyP8/OY26/pTVVDWJ+uOBinRS0x6koM1Qdd3qTDPP6kvjh9d/McnbMrTHflxpmn/00VAfN88Ag+&#10;UoAJPd/vOJprd+vXh/Za2Jq+VDPP/0DT9OOa5E+8uzwCpvw4BszW8o4EC+MIg+EWH2J1md8UYek2&#10;VWRpaUe8OuNkeRyb7121U8brPWwOD9+57MBxBo5PcBwC2tqRhIiAU0Hi4r8A3DgukN85qLIvb9J9&#10;55QbHU869Hea3ni6KeaY8tt9+JXXmhl+U0iDzjl4oZYPrDSlG0d9c1w4yrY568Oxn4uPeT5n+C8r&#10;v0YLzREfDveuGz8OEHDshzO/ptBGM5sPHB1oCuTRvcSU/g2Fl9rNAjjwm9E42xwG4oww4OwvkB/H&#10;CFhM4OiAL4f3hrG6QL69y+yIAA78KJvFAZz9LRtwfdTFvah4ox0dwMnfRUcuN3N/fBJcVnG1Htq2&#10;Vc/f8s86J/aoLrkmVh/oeZ/hgSn/is0n6b7P3KlrNx3SrW13OnrNcjRo1XUNm8zcnwUEjhrYcQdX&#10;Jwtz9aYus5vn2YLE5aEf0vzc81W2MVpnTL5XWRlz1HDQKRdv9CvGTfj3TvsHG/+MIcYYjjQbRhvM&#10;IeiMthlOIe7RuUc3qDsyR6Pp7crZ4uaK0hxt6Zqqzybdor7+g7rr55E27lnoe9+zUzRvf7i6MkJ0&#10;5zOuH5QkqWpSuPpa71JK+zwNO4U+cASg0xz1JbswlHVM9v39+7wnNM/WgKsfDvpiuPs/oc+c/AVM&#10;+V2c4gs1ENlucTH7n8ijZbZ7Hz86UJSilrZyhfzy/2PvPeD0PKp7/9/23rt671223Hu3JcuSbMuW&#10;wd0GbMB0cG4SUoCQS4CEJAQIEGoIxaa5d/VedrVFq11tkbS99/bu7n++591Zv15LNiS5hPu/Ovo8&#10;ep+dZ+bMmTMzZ86ZOTMzSy3/4mRH40LFPZenaZP7FbWiS8tPnKeVC4/rowmztWwowQ7zww1/2VC8&#10;k6UBe8et/0yu+hPDHh6ZqvPDXX5hAd3Tk6lL4/whf29N90442GYwoyVgNwQ8MupkzkiSqnvbdGt9&#10;jG0N6EuItvh7yluV/6EvadfdL+j4YEDrwv5SOU2zFEgZ0LqOe5XbPEtKD+iukce1eNj1IcfHK07f&#10;pvOiL3Myv0sb+h5SXf9J3dB0t/KiJqtmuEJJrpwpI1l2wB8jnSlIY5PVjImsvnOXf+SYpxLX+dk+&#10;fTcO46qPLsJYhvGe6Ixu81py+hFjOkojYx9jIBDnxnKMXHQMPz7iAeW9mLg+EV0DLxr0AHQMvAbw&#10;tOF0f9LaRIXLj3HXFFxn/KbNmKXkdZtU+6unFOn+nvfEp1X2V59xg3SvMq66StGzZtlqPYof9EwE&#10;8kap96v+lJtxnPKiE+HWy+IHNKHDsDIHMBHAxABKPvzCtRcFl0MD0c3QXTyQL3+Dm3zAB394CEdR&#10;hm/wk1V+r5swUQAf/CQDNKDTof/gWYihz9/kT3omIXAP5hvlRUfxhsN/Fc5NAPxxAW3q3ATAHw6w&#10;D+in9Fnc+ZEPGMpsA/A3BDAJR7/D2KS/0nfp39go6P/YUxi6yBTkF7IHfNQhfZb+/Ytf/MLkEfIF&#10;HMgYZAb9GBoAb0tgq5EXcoP2QDxkODKBX2jEEOdcAuhAtpCvv6UAm5Tr1MHH+SJMYCDPsWv9hCt5&#10;kAbZhTzkHTqQ63z3gEyGBh5op8zwxOS04xNpkFeUHVnCZAq48cQiDG8oeMnECnahtzHPZoP9vgCP&#10;vc0eCm/bAkAlEBni+YXBFI5ZCh4qkTihFQIQ5n95YCA4qBwEOWEwg1kP8PqCEQ6e33XWg0bD9TJU&#10;yNmAvGE2gyZAXj4f8gZ4p6EAxAeoUBhPw4NuXOs5uMbTy0O+VAw88UClTwTi0gD9oOcHLWasmcWG&#10;l7z7DkO+0DgRfGOn4siHRsjs1UsvvTRelncD8JI/Devy5TNUVl1rgz3g6+F3BeqUtDRqJjGY1CHM&#10;AzTxN7yFr/DAA/QjrCmzn7gIBeJesXilwjrTlNudp6rCKs1tm6vO/k49XfS0SqtKVdtVOxY7COQB&#10;Lt8ecKnhLk54iuKDMobXBW2QQz4QVigMnice+Jtw+L3EKRwoTsBA20n929Im3Tu5S5kjg5aXb0+h&#10;nONvypfv6rXmbxqV0HYoGH7ZDK1yHWy+q3MUCAYtaAOoR/DR3uAZOOArdNA+KRvx4SVtiDZDeXgn&#10;PnEQoKemvtmph0qcoj+Bt7ggB8buhod2FFVc4v399UF38GBbon+FueZM3tQlZcLlHJq53z4uPk7J&#10;KcnmMst3f58/fLt25ev6k3/7ay144F59/ddT9L0XErW7JELlNdL2glHllwXdpMgT2lF+oYP7yQnj&#10;19ztHR/Gwb3yN1di4Ubu6aJMLonRZ67/PC6AuHxHQNNvgMSkREvPvzOCw4My7vnwlvxDAPx2R777&#10;NVocTyn3qKMF/AA8JbyjO6Afv3ahVs/eY/F7R9I1OLpsnO/WZ1w+uDHz0BbJl/qGt2Az93z3zRsc&#10;AHWBQQJj6M+UFddho9nlAz/MxX+sfvpcHICVzd6eXlfUYKslDQWPjQ3yCFyh98KDizoCj88bWqgf&#10;3JeRQxgj4O/pCe7FBKAV4AR0eET7GAeH87tPvabC0lV6/rvV+rPHrjZqelybJi/68Fe+36zL1vxW&#10;udlZhpu2bzwGv6MPXvJYud1DGHhxT6fdw1vCWU2ljWRMmaHU867RwJe3WN9JOx28p564PMh5+hsP&#10;houXx/Qr4rfcMV+ReVm6Ouo1Teqt0UNPNql73gUadQqEtUVXXvoMeELbzdTuTqU6eUF9mKs64Apr&#10;cULijb+7X9oGdQ5vhxwNnichsY3P4AxNF3DGXvULnXrl/uu17xNb1FHgDPEdq5S16rRmbz6gNZ+Z&#10;o8TFOUZHe8Yq/bbqWu0tWxZM7wCaeHC9N9y/B1AXGK/UE/zi798HKKOvT4B39ATqgm8AfXnPvjwt&#10;mfmUtb9JURXKq/xbDba7sQA2uDTUgT8x38CFG689Pe4VQx0DPjt+qlpHm9Q73KX+keC2Kh+P/0NL&#10;EGzXo+px/bJtTAbTLieWEtlCW6CdcitAaFugTLjto3QOuLSNbsxENzEZNhYnND79kD7X1dmlZqck&#10;oiiCA28A+jbvjJX8kv4n249r9St7dPlLu3T8e9/UaEtQ70m47DLLk/IxTqN4YhTTvryiDN/hHVfz&#10;oWwTj/YPbm9YoWvgQnv99dfbGMrhgBzcx/jFqeDUD+0UZRa9CKWbvHyd+rKRD8Y9fQ15wzhGHPKi&#10;vjHeeUcXYiKB1UUmFsAJDtoFijNAua688kozOrhDm3S33nqr0YICjv7HeVHQR3ry+6+Al2/n4Bz8&#10;vwr0MYCJAHRq9Cv6M30TWwYXfQAZydhKf6cv0w+RKdhX9CO8igBsSNIRhkygT+O1Q79nHEbG0Od9&#10;vqEAboxmxgh/VSGr/Bjx6FDst/cGNW73yC5oADe/2AYPPPCA0ewPNWQbLp4IbBlgyxMyA7lGedBB&#10;kFVeXvLNyzXoo7zodMhlwikPsoiyQQ/jKhMQ6BVsWeLaP7YbwENusaOcV111lekR5AedZyr3fxag&#10;w9N7Jhj3ALj33nttYOBBwGNQIZwpGETyjA8+Y89EYMBhkKGwZAwuKpR0GDsIfhgEkJ7vxPN4zwZU&#10;HPTQkGDU2eKSPwMARjODGMwnLgwgLyoVXMCJUw2KkVO2nN6DQcvsNDMyuMUx+JCXbwg+PxoAlU0F&#10;80t5vLExkSYaDnli2DH7RVzvkgdAm280dJbQfPgFP4oV8YlHQ+OUTf72h1X4uO8E0Apf5s6Yqt/u&#10;Lte0jBgrr1fAfleAFygPdBjKFuoaCW0oKyg3xKHM8AX8/gFIB18pO2l9w6RO+DbVCYLX39ithL54&#10;RXaGq3WoVZ2RnSqPLtfOlp3a1rdNRxOO2iFerwy+Yqv2uM1zr//O0p12kjfbAU50nNCuAacU5Rw3&#10;L4CWGS1237c/GZx7wqt7q/X68Os62XtSp7JPaevIVp3sOyktTNPQTw6ow7XjgjtHtXtNhxqTB1Ww&#10;oMfu8Gflb/fyTrsFgHv9985vU8HWelXuPaGInuCqz8Cj56no69MVOSNORbFF5r7PCf77R/abCz+n&#10;jhemFaphuEHd87stDI8G24rAdoDINpUmOiUr/qDd/V+e4pSdhEPqiO4wl+XaoVrDezAnX9NfdEZN&#10;W6e64odUuS7STu3fntxq7u374lrtdHpWyffHt+lw3qC5tHNyPqv6nL6Pqz9hwdPy22yFG9d74tSH&#10;9Zn7/v6cXodvwFzd92e798h+7U4LnpCPy3vtolZdcsVvtODW7TrueP167XT9tCtL+7J69evS2frG&#10;qYv0rGsjX3jhZhd2RCkzWpVvbvWtqlOv0bE/u8fotFsHxrYicMMALvTmtp/aY9sIoNW2AsSwXSDo&#10;vs/qfH5Kj20j6EyUldvjKMkZsm0HrOZPdO/377atgZP/x24gCIYH3fp5P8A2iLR2dcZLBxwvaka7&#10;VJjeZ+lsy4QrC3ScdIbfnc9dpqTrXtftGyt1NK1Lz8fHqDdhRJU5J4Lu8jFtdno9q95HE46oZNJR&#10;cTBflfvOafms/BePnebPKnph2gHl5xxwfKpRYWa+raabu30GJ+43W1w7XT866BZfmB08zR8Xek7i&#10;5/A+e3f4+pNdfToa8Azw9+jjBYDbP9+JW5JSaG72rLSHnrRfkHVYPQnddvI/rv54M5zILlO+y4MD&#10;+oLbElxch+P42Cn/eAcczzimX/a+oFdL5+qiD7+gQNqgCl25jzo6exMdPvd9a/QbOlA/WTd9pEql&#10;U4qMPm4PgAe2XSH5aJBWxw/ox+3fyu3ywwvgWAq3FQS3O5A3NxfUO46VJBeqYHKB0l50rexYucov&#10;HVBBdrn1IS8LfH9jKw63gyhTJi+2Ru5Q1orFGtxeoEnJp7RjVba6VryqmtmpKk8t1d6V3WpE/izq&#10;c3KhzbYAIA92LmqRAidVOKlOLZlH1B/t2k1uka3Un9l9P7gdoCn9sB0Q2JdbZXf+D8d3vRknplPt&#10;uUc1FPdmWG+gVkcPVmto9XHNemiHMh99SaOXFSrx8noNr25V/4wT6nP8Z3tB79TjwVsAJpXp9c4c&#10;7enuU21epR3Ah7s97vusyoe67L+T+z7vewPN2hfbo46o0fEtAN6V/3fBQdyCqF737ugKDxgOCw9z&#10;/VDtTmb2mGfCf9Tk6tLLd6lpTnA70EBktSqGf61D2U5WRXepNMr1oaQDamcLTFTwRoCW0UZVpxxT&#10;QexuOyDQtgiENak1s05HOncoZTBdicNpmpoxw8Ymzg9gvGJ8Z0RCcWM8xhjHiMx14yVjMBOFGPzo&#10;IIxfjNG8M3nDxA26T0JC8FA8xn5GPTwASJeQmOD0kjQ7h4AxEu8DlEq8DZLcu58wY8Iu3uGEnpjY&#10;4JlMnMPCWMlkRFJSsjo72vVX33pJd12zUDOcrtJxskrHH3/A0i/5/OddvwteSYVijR7E+MyYy+PH&#10;cfQRfgEUUvQfjGryIT7jMWM7ugn6BjoVPAEnCjwT6zyM5+gl5MckO3oAPENfnKijkB79BT3Bn+hP&#10;Pnz3+g98JYwrwagP6MTQhy5W66CZeBgBrORBH4o8NELHddddZ4cEkgcTGKz0+cl1yv/7wjkPgD8u&#10;oA7pn/SdP0YPAOwZnv9MW/tjBS8TKBMGKhN29HP6InKD/kgf3bt3r/VFZCW2C32UOuI78gAZQt3x&#10;N/0ReUkfp78j7/AyAh/v5IVBjLwhPvXt5ZWXGWwVwDsJepA/hEEnZxBgn9BvsXXIBy8hZAqygPTI&#10;Z2xS0lAWZDkGOYu/5AUNyBBopvzUKTIK+Uka6AYoDzKKX8rEmWNMlmInkQfjA/RwxgETIMg8JmPJ&#10;j0kKeARN4OSXSRaAv/87gHzgG3Z4KLxtC8CTTz5plUVB/UmvMAEGQAx/e6L8u2cMGcAAhDcVDXMQ&#10;/qT1+x0wqvmb+KTll4GCAYHKDsUfCoQz0wPjEfKe8WeKS8URl0qH8X4AIi8qg/IQB1qjw0eVf6JR&#10;c6cGDzyksnmIx3dmpDBMyZcGTRlpVAwI8IfVcAa/0IEuFKCPdBj/lJ84VDwNmndfXj/Ywgv+9o3b&#10;TwD4DgRvmWGng5An5Xs3IA/ohe+k+e3OEi2bkWbujT49uH8XgC4e6IUn8IbyUSZwQSeNjLwIB0Jx&#10;h76DgzjUBeX0dUN5y92APW/BAkXGpymrL0kDTQNakLBAM6NnKnsgW6cbT+uq3qs0MDKgjyV+zNzj&#10;txVv022Nt2lNxBodaz6mq8uv1vUZ1yt6crS5+J8ffr5dHTj71dkK7A3Y/t/FOxdryCntj4w+oguj&#10;LrQJgaSfJCl5YLpai7YqvG1AyQUjypqZpLt/nqbL6yaZ0f+eX2apNW3Y3H9rtw1p8Lt1iiwP3uc/&#10;cuUsXfp3/6prb/+QM7Cbza2fk8gxMLiLnG0JuPXzfqTmiJbsWqIVwyucURQw+v0d5Xd33W3h7P/f&#10;0LRBczvnWjq2AFAOtgVw40HjSINO/cM6ZQ89p6jWMH3shtXmjt4Q3mcu8hcOZpm7/F1laVrQ6Oot&#10;Ldrc1DHgcW0/vzfNjG5O5ScdBj0n8S9tiVdDZJ8erZtm7vng21yaokXN0XbF36MN0988Rb8zmN+n&#10;uqfq+ohURef16nvp0frYrE5lzGzQv6UO6U8XVytvQamemnbajP+Ha6ZqWXu8ap3xDz3mQh8ZdKFn&#10;+wFGfnCLwtgd/iHu+Ww7CG5ryLH796GfbQRLWoNbANh+MK/ODR4xwTv6V3QE8XH6/zu5+uPKz93+&#10;vLP1YXlbok0scPc/WyXaYoZ15zH368r/WNMsy48tDuDgRoMTQ4P63BUvakvy89pw22l9oGmaptSk&#10;qDLyEm1puD/osu6Mf1znmQTYWH2Xudg3O2P32qJbdN7whWbwswVgASfcR7Xanf/nJS9V7IwofSLj&#10;oyo4XagNFVvM9R5jF5f8YNwW3VK+QQvaF9u+e9ziF3a4dudwEGd53yp79y70nJw/p2VBMD/3faFL&#10;h6G9gS0AY27/bAcI3vnfqnUnNtkNBdDDvf6czXFb1Z22tQCDH5f8RdDhjHHiLOlebuE3lKxTekWO&#10;/sX1lb/PnaT02XG6qXS9Vg2eb3TcVr1ZOZV5+tKvInRtcaweW7je+EHey3pXGR3wY2Fn8MR/Tz9h&#10;bFXA+A/StMi9Q/NmLbItDE3Gj2Wu3JwtcFPW46re/aySf+2UhbhLNTw3zbYAcPI/W278NiAmBdhe&#10;w1Yjbg9IfD5L6YF4RRWd1Mq0q/Vs6RRdeeJ8XTRtgzp7SvTYz5K1uDBGHRmjeug515bKU9SY1K9r&#10;f5qsXckb1BvZquQDLr+EbmUUXC07wT+x9y1bAKaWrVWka/cj8d12V39w60CnMguvVWbXYosz+fhN&#10;dqVfXsFV6vh5QDXHktX6xJ8pbfiEpm5KUp7D13fMja0Ox8yq25TXv8JuB0g6cJnyBlaof2x7AecD&#10;THe/F/eOaO7ccjtxH1d+DPPfx33f3+HfHjni+JWtS2JzVB9w8kLTfmccvJ8XlqraoW4nJ2O1sDfK&#10;1cXw2Hu0CupG9fU131dkZot+nFJlfbM12snJgjhd3J+oXsePyytv1nTdqCHHc1z97RYAZ/Bffvo2&#10;zR9coQ5Xn3cMPqoOF3ZFzQbbIlDcc0hZbVOUHpetmTmuPtAH3NjO+INugRnOXv44p+y5AdQm0M2I&#10;H9NzWNHHQGc8Jh1KIeM5njWWzuHhgM+BwaCXIfv6a2prLQ6eTqRjXCYdeYOTNEw2cIAnXgCMiegW&#10;jJjoDlFu3CUNZwqkpKao9rQbA8+foynTphu+fR+4T4FT1YpbtEgL3/9+O7SQlS7GYvLx4y3lAy+K&#10;KnoXfzP2otegg6G8o+Ab3S4d4z3pCGOsRq8CF2mJS1pW3dGVUMLBxzf0A/QC/va6gAf0ABRdVhLR&#10;s6CRfAB+Sc930vJwUBaGPquChEMX9HIoIAo1YVu3bjVc5MviFUYB8cCNXoW+hken96ggj98V0AnP&#10;TQD88QDtFIOO/vjHOAFAPwWg8/9PQLnon6y0c/4Y+j9eOXg1I9soL9+RC76P+pV6wjGSsUGQbfRT&#10;6g6ZgvziG+752A+kBTd9HxzYS+CmHyMzqHtwQA/eSXgDee8iJibp88gEJg+QEcgn8CAP+Y6NAS5k&#10;mZc73s7jl0VgfpFp0IW8gFbeyYM0yGTKAvCOXcbkI/lgb/nJV2ggT36JB98oCzRgP2LPTrSRKJe3&#10;kf87AF4hG882AfCWVkrmEIaxzuwIAp4KAjxBxPGEMjhSOMAbgAh8vlFQBDHvMBchTsF9Wt79ajDw&#10;TgWmUr2AfyfwtDFIUYm881BpMJWHb8S7YNUSvXAi3FwDGRwoN65s0M8sDWG+LLiHYMjT+KhQXDqI&#10;6xsxcXhCgXxpEPzSQBnkcTXBPcXT5oF8wEX5KCcwER/1gBcEuCgHgxn1ExqPd+ghnAZHfPLlIb+P&#10;bLpAP3mt2Mrx+wLp6QB0aPBBB7NcNHQ6lI8T+kyE0G/UCe2FyQNfN3T6G264QUscny5dulQDLp95&#10;mfM1uXWyZsXOkoalee5f/ql8lVSW6GjLURWXBsuDtwp1BH3QxkQJeUAjYfAE4cKsG8/69ettxYL6&#10;5Bt54xbELGTE5281ehtcpx9uwZ3ZKXdjPDN+943oC4fKXKc/pPDO4KzktM98RjE/e1DLL7tsnOd+&#10;Eoq6o16pE/KiDUALigX1RV+AjwgV2gL9gl8eeMQDzxBC5A9O+kRGRpIz1Gdb/qM1Q65NBLcZ0KfA&#10;79sDZaPdUw62AZDeu9zzHRda/h4ZDvZVVrlwOSeM7yinbAEAJ+D7Ielxe8f92vfjcXBsIi8TshOb&#10;gvubE/pjYqLH05p7/HDA6JzYdsgHt3Ke/gFcsIJuma4l2S9CjnLzcEp4UmJwtYfbD1h9Aygz70H3&#10;9GDYmYC8oYHH/WF1x/YA6s22VPD3WLnGt1S4vJrbwzTQN1P/9JF6K193V7fiw7oUFmGsGIfAaEB9&#10;gR51D7ara7BN3f20q1F1jNVtYMTxM8XlFTGggbBuTZmRZ3VAGaGJfH29cUq4+8MMh9iYYH0Tj3aC&#10;278/VRyjAhopG+n4GzwYIFb/Y+2B1UnSg5Oy8+Biz9YD4tEHehxeTjsnT3hDW/HxCedkfuoRvtDu&#10;Pvy5Pk2dfEAXr15m8c2wGcMNTV/81lFHe6c+cPdS4xNbKjjpfhwMb/BsF+IbL9xjn9zf8IQ92uRt&#10;PHFlABLiE4wu8kqfuUARf32n4lIm6+BXv6qh5wqtPyKffb/kgT74RV4oMqyMJqxaYfW8JqnDtYNE&#10;/eNP5uq2z8xXcdoCHb3rcesT5IEUaHYynLRz6mo0pbvF3o1Hjg7cxK3fhDYGAybag/sluYWB/OGb&#10;1af7GuvaQ3x3m+p21Wjrhy9S3b48Za+s1pLPvaRF9y81fKRJS01z8jnZjFVfz0lJwclpw+PojIoI&#10;06WO9evmHXRpgm3iPwPgRDaFQjS3hfyeAB5kHnLQK1QYZ42NGfrXb39Imy76N/31Ay8rMyvT+Egf&#10;RKampqQqOqxf5w98Q8l1v9KQM7YxjgFXdGU5mU7Z4DsQERXpwrJ0ornE1Xena7tRmjtpgeGDBmQp&#10;egCxXXKluHqMdsY6Mhy66E+svmOIexlIfPoQbQj3f+qP+PyN8Q9e6tHjZxtVa1urbcdAt6KdWr24&#10;NK0uTXB8CRqn0M71gU3O+DTZ7R7r4y4uMo8J8qzsHOurp994Wf27thlNF/3N36iiutoUS2gzGTYG&#10;tImJD3WIsszYyRiEwsx4Cd/QLwDiUD+sYv3yl7+0fgJQVsbKTZs2WT9BFwQoL/goI4Y3j8mUMaBd&#10;ggs5AJ3oDj4tQNkZ75Dl5MU3th7QxlncYUWfu8ExLqCNcZPJARRwdFFoQgHnO2nQq3C7ZcyHx2wT&#10;RGHn2zn4vw98n/5jBdovfeD/b0C/RWbQl5EN9G/kIv2UOkHueRvQ6/SMd8Tll7TIcDyskTV8Jw1/&#10;kx7j/te/Dt70Ak7iw0vi8R15hizEMEdmgJdJRwx2jHloYSxHfvrtSmxtwlbbvHmzyQBkHQ/2Abg8&#10;kB5gQoH0yHzyRLYgg7wcZbxA5kATZQH4G3rBiay65pprzK6AB/CMsuP5jbcUNiV5wCfo9zgoqwfy&#10;+kO28XEPgI997GNGCMIeQUpFwEDAEwhhvMMAhCkFZHBjUKSyAGbBud4KwQ9jGAwoFAIZ4Y1hBjDz&#10;DZN8OsAXPJQhvMMwmI+Q94Ob/xYK0MyMD7NS0OYHa+JREX5QJh4D0NzkHj23/6QWTk0bP1WfslPx&#10;NAo/gPsGTxloIH5whXYaI3QT19Pjy0EYuGiY8IyyM8D6MofGJx/opRH5zgbNGN0A+TC7RKMHB2WA&#10;VuoBPvM3dJKXNxS9UQmALyUlWdsPHVeO042nTZtqYTzE9bS8E/g4/FIegPyhm47gv3t8ng8Tcftw&#10;gPQIFSZZ6BAY5ADlme34fdKV+Xhpqa674BrNSZmjuKE4lbeUqzuhW/t69umHZT9U68xWO5gsPzJf&#10;VdOqVDNQo6qMKnObZ4UPd3lO+I7IiVBleqWKM4ptRR33X1b92EaAWzCHg5Ull+nwoiplPd2isOYe&#10;9Tf3qnjJoIqWD2rP8nZt6x1U5HfrFD6233Lg+iy1/+MGDazNtJsJ/Kn94MZlH9di6OhL6DNXfrYa&#10;jGaMqjyv3E4fh/ZdkbtsO8Dh8MM6EHdg/GaCUFdltgNA366IXfbLqeUH4g+oPblUs3efUNjAkA7V&#10;tej45gjtzGgXJ+3vi20xt/kOV99Fmf3m4t8WF7wFgJXzAwnt42715nqfyi0Bozqa1mtxWAEnnNP1&#10;iX80vU/7sntsJc6fos+J+ri/s3Ie6lp/IKHNXHbthoGQcPt1uHChNzf9yAEVZw3YVgS8Cw4lvRk3&#10;eDNBq21FOJTUpb2ODuL4GwX8LQGsxBek9toWgK6kMHPfJx15F2X0j99o4OkJbndwPHJ5c+OB8WMC&#10;/bxTLvLZF9+qrandOpW6RAfS69WodqMTOsCxN75bX6mfpLTZW5V8WbFtOagP71NhZp+2pw2oyxm4&#10;uNYfTN+tkem9OjGjVDFzw1Uzs0plU0vUkYLLvqvP1D0amdajlnkNKso5qtEpgzqWcMy2iNAmto1s&#10;s/bM6fy4xHOqP3hxt2e1vGzstH88AsoySu3E/674DhUlsqUgxIXetggUuu+HLS5bBHCh74rvVCHb&#10;D9g6EN06vh2AQwgPpuwxj4GKrDLbFsBWBG4gYNsCeYPDbhKIaVdxylEdST+oXafyVZjYq/MfO67G&#10;sEYV5hwxD4Ug3v0qbC3WMx3xuvSju9Tv4lGuwtx82xLxpou/w+3pcPlQjrZotgAcdWVx7d99Bx83&#10;E3Q6mtgC4LcOQNNRlyfeCIdnFiv+gpUaKDiu/lcO6tTlAVUsaDK50B3Xbbdu0LfYXuNv40ifn67B&#10;CyJVc2ifeo8Wate6cD368RYlXvy8nh3p0c6WCsUuKtOuZR3ae+M1OrRkWEW5RWpNC6gjt1IlS9ts&#10;5b5/Wpnd59+XU6meKccmbAHoUFdm8B23f24P6HB1n+bKOiO3WiOTK7Rja4N6l1Rp1gMFSr2rWZ2z&#10;jisibdDhq1JrVr5GE52cmlStdpfO425z+EYSejSYVqLO7HzNdvyNmlym3NRw7Qu4PufisuJ+Npf9&#10;d3Lf553T/nH7b4sckZNM2hHWqsbR/rFbANrUNDqoIxHBmwTOhsO/t0UOO3nWb7cKNLhx5aFvXqFZ&#10;t39bt9zcaLd5dCdFqDh7QAey+4L9OyXYZzlEtCntkLZFFDu5MKKyeNfuoneqK7pdlUmuLSU4mR7R&#10;MhbWph0tz2k4Ykgr4i/R4pzzbLxh5T5UD2GswuDmb97xBOA7p/1j9PMw2cT3RMLdw0QUYbxzewAT&#10;BegHGMl+Uox3lE/0DtKCh0kAdKXkZFbjgxOOTGYRRjzGft4ZC9El2CpAWhs9XdzRwQHtu3udRru7&#10;lLl2rZbcdZd5XLI4YTS7x5fpTEA4D0ouyjcuslzZB53soQc8veh56GzgRw8inLTkwdjPAgr85B1d&#10;hl90D3QUFH3jhcPDCiJxcbWlTOBBtwEXPGPFnfjoOOg/LMb4vcfogdw7TjoOCCRv9CV0Ec4wQG9C&#10;T6QcvKOrsW2AhSh0Qu8C/MILLxhudNN3M9bObQH44wLaibc9qN9z8H8e4Dl9jL6KwY1cQgbgGcRi&#10;Mf2QST28fjC86efILOqIyTb6HP0MHNgq6PvUnU2Mur+RBx6ft72QH8gF4vk+il3Dd8KQRdgRbFti&#10;co+JB/oqcZE1vAN88xO90I/tBn2hgN3ktwiAmzjQRnxkEfIGnLQ7L1PBid1DGfmGXcYCL9+Re+QB&#10;jYD/m7MK4B00sWWCiQLSAvCBOPDav/93ADIZOuBPKJzxFgAKTsUx00phYQYEhhpyFJhvMBSB7All&#10;Fvuj/7pTVy3JsUGTuFQWjEJIM3Pj49MQCPeDyESYGEYaaIGO0MYE+Lj8+sbEbAzvnrmAj+/LSANL&#10;SU7SgWOnNSk1Rr093Yab71QSAwT0kRe4CaMB8jdxCOMdPJSP+AxghHuaPG+oBN59Y/HhPp7/BTw+&#10;0vDAM75DCwM7FUl6GhrfaIQ0UB7CaLjEgV5PZ2g+C6dl6C++94Y2Xr3K/oanoXHOBqHf6cBM8NBB&#10;4SuD9TulD/0WavxTTvYNcW4DvGHVDZrByUPZchzu/OJiFv81c8pUJYcla0rsFM2Mm6nOyk5F1ERo&#10;OGpYMXtjtD5lvboju/Wo+xdf4hSX7HBzp8cNn6v1NjZvNNd69uPj6utvATDX+zH3X9yCeV+Te7tO&#10;Pf20M/RHNFzUq8Gd7cr8j14l729XWG9wRWPe5z+v+k8v1BPZn9akukk2qbC5Y3PQtXjM7d/wheSD&#10;sfG+sPeZ8c9WhbV5a+2GAvKGzqbRJnP7n9Mxx9KBb+XISqPpvoH77CrA21tvt60PGIPvj92sF789&#10;U+nDL2ukelCDv+rW5Og43dE/SZeOZgRP4q+ZYi7rrWMu697tn1sCMP5xvV+KS3vciB4ZO9UeI9i7&#10;t+P+zu0BuOdjED9SN83OEDC3eYfDx/XpOIl/RUeixQ0N93njsm943Xe2GXjX+9C45LekJda9B28s&#10;WNObbsY7Lvlvy+9knsXFOIC2Vd0ptk2A0/opF5MhD56eNL4FgPyY3LByOzqgybYfdCbZ5Ibh7nS4&#10;Ld1kRZ2+RMOLrtcHk/5KFf0t2rC3Xqs7Y+3kf/L76KN3ajh1SCeuOGm3DmCYkA83ApQOT9L6qoc1&#10;vWeSEhZE67397zUjkzpe2LvQtnR8KO6DumXqTc5Irtd7+t6jeV3znDHVOL5tpCumSw8NP6TS+nJt&#10;rLxHc1tdOk69P3lX8JYAZ+Cuq7hd89sWmUF/W9Vme8dgxt2f7QeE827bENwvNxDYTQMOB/gw7i1u&#10;J+2/2Vz8zc3exefGAjtlv/ouzW6aZ3v3cfsPuuG3aV35Ri3uDr7bdoDOJc4Ab9Ev7rhLH1kSUN6i&#10;RF1z9Ca7gYAbBdiqAP2HPj7P4UvUhdelWh6zHG7OKQi6/S+1swdurbzDbjcgPlsGrEynx7ZJuDz4&#10;zq0DxH3zdoC24NYGRwf0ryvfFNz6UP8ezV26TmU7f64FJ3O07qpPjPd7+hgTa2yvmcj/E2mnFfv0&#10;aXXVJariP27RJ1ZdpsSpp7Xt0T/T9pfXasuqF3R92F9owbFYRTYd0Ht/la0LX+/QK+fNV2zh9RqM&#10;6VBW4bViCwDeHaEn+L9lO0D5Wl3RPE1zkob16ebHdX7Pefr2yyVq+uKfaPr9JZpZe6dri1PU68o9&#10;u3qjhk9k2qQBbv+htwpkNM5Quqvbz5y6XZsHL1dCMv3sQXW5/KjvWfWr1OEM5CcSEs/qsv9O7vsP&#10;BiY7ueb6jXifZOHcCPDQ8GT3nuLChyzc4oylZc//O+Xh37++6k+UXpil9z+w37Ya1Y326ANNM01+&#10;0R+tf7t+b/3XyYhZp5x8TunVhsolmpv6uFrDGrWx72EtGtsOsKH3IftdXXe5Ai1Dyh51ciX1QiXF&#10;BreqsbLO6OQfYOLfgP3txjHGKVbx/d/2WAynxLnx2sbcsb8Z6xjH0DcAvoWO/aZb8D6mG2DZ44lj&#10;6d13Jg8APAy8HgJYGveU/uBf1fqbpyxszd//vdq7g3f7o2CiL1A+Dz7tmYBv6HQosOhZKOLoE6TH&#10;IAcX4HUTPO3QPdA3KBN6D/oG39CR+JuHb8RDF2Olj9Uv8KHH+PLwgJeFC/QKxnx4RJ7oSvCOlTPK&#10;xCIMdMFXJgZ4Jz1bAKCbvf+4ErMNAIOCMqFDsQIHLq9TgQePVPJCR30nODcB8McF1LdfUKPOz8Ef&#10;Buhz9Glu/KBv0r+YDOAdgz10wo7+Sz/D8GQRGTmBfKN/M5lHOPXoZQZ9DLnARCT5sILPd2QJ8oN8&#10;CccYx5im3/qFTfKEJvKjvwPEp8/Sz0mPHCJPJiM8XdguXu4gY7BnmChkkZmygZ+yQTN0UD5+aXPI&#10;LiYNwA1dvGM7gg9Z520XnxffWJiGJg4lhB4mNM2+cbwjPhOw4AYnvAIvPPivgqfhbBMAb5lmIGOY&#10;SSViRONCTgV5QmAGlYTg9RUAocBf/+SA/uz2JUp3GYHHTxwQFwYQBkNhnhf0EwvI3z6MtB43aalo&#10;b4RTWcz48gvzfTxo4kRYcAOhjCSMiuadBgJjoOXe65frufwgDmaraTS+wVGZxKdBUDEY18Sh8fCd&#10;h8okHPw0UC+c+OaBxgMO4hIHvP77xF86Dw0Bvvv8PZAe3B6IS77w2g+YlInw0HQeyCM3J1txMZEq&#10;OXbMTszk0ArCz/acCcgDbwYeykV+APylfigjLi/UDXAmXPDwRz/6kQ3uzNJzAAcz8pTBz64BlPkO&#10;V6c5mZk6Wl5u/M1MytT00elKPJWo+ZPna3HPYqXnpKsurM7qnPqgDYfWg+clbehMvAGIyzfSTVqx&#10;Qht37lTEoxcrYvqMsRhBGF2YrVU/+YmWObpQIOj48IK2Tjul3PQT2iezoggmwmg71Cu/tD8mPKAL&#10;oJy+Dql/ygBeaIGn8JZ3wug/8AFap02bott/ukSH7txseAbretX95Gl9c/NWvfgf1VYm3ObhN7wB&#10;cGnGrRq3e5ROTslm3yqngY8D4WN9xNy5Y4KTTOCDZks/Vu+hwDYC/tGHJgL0QwMqs1fejIYQAL+5&#10;3ONG65ThyKjgYVRBrfgsQBX75uV+wevxwy+2OMAztjLgiku5vFt8v1LUNZys+rA1qo24Qq2ao8K2&#10;WSqq7tOpnlwdiPq4plz8SZMt1EnOpBlKWPNlpaQHPZmszYxG6t7rXFuBTpc/Ww14J9+wqFElTB/V&#10;eVcsDX53QB0zGCAX4BP1Dq0MlIQzKNBOyfPA9nxVFJzWa7/Yq+aGVrX3Nqlv2NVlxID6wt90wQMP&#10;BgN5UFZ4HeRbMIyysn3BRTZW0t4wZIjHN9sOMJaGrQNs7aAfEh+gLCaTwOGAPA2Xw2+HoI2FA9Tv&#10;sROnNDzk5PG1F1idcwgauMmPA9OgseTEQt15c4aloW5iY0NuDnF4wc1qKnVJWv62k9LHtnHQLtmT&#10;DX4eysc2DQMXl60EPHbFmgsyGRATp+Ebl6rBGQBNBQVWDiuLJQmODfCeOqLPoZhU5o6qJzVRV7cU&#10;qrUlTLc/vkCHiuv07189ofaBZSp2RY+NTJATQmaswVtovryqRLefKlLWSJCP8BmeIhv6+wcsLuHx&#10;w4OaoRG939G2OXOhUmKCXl8/+tU2VdZM1ZZPPKcIJw+hE/nCajQ3MAAmJx3dyYF+TXY4NkdG6xNJ&#10;2To/KU/Tk6YoJirOvocC+Q52LXNy6c0J8lCAD+8E1J21E/dQVn6RHcFf5ELwHR7wN3VDfb0bHDgY&#10;5nSOpXrm8980vAaOFt++x8PGAJnEuNzb16tpAy85i/j76unusfwmQknjIWv3k+Kma2r6TGvP8P5s&#10;ZaVFBFuFI8H/jsX17cV/98DZOgDhFtPFY+sH2wd4aE/wzgNlwq2fchnNLtF4Xu7xNCDD6A+h+fW3&#10;tariTz9u7wv/7M80ec4cU2BZaGG8oY2RH7S+W32CnxV1732HSz91hy7FCh/GO+0WXCiS1C0H7OEN&#10;wLhG3VIGxkJkF+M/4x5lIi5yDe9P0qMvICtCeUkcr6AiY7xhR9ux8X6MLuKySnfJJZeMu/zjEQAu&#10;PArAi/s/uH72s5/pH771Q/3jj59/S15sv4Nuyss7ivg5+L8LaBfv1qbPwX8vwG/6M/YRfZ464B07&#10;DEBXof/RxwDGUK8TePnv/0a2nDp1ysL85ADbeHDTx/5EBgDg8viQL+hJ6LH+b3Ru0kDD888/b/YD&#10;8g/Zx0Qg3kZcL4jxTV9n7AQHC9x4HHuvIfAg85CXnCnAeQGeBmxXZB/f0AnATd6UATnrxzivx8MH&#10;8gHggekcjnfgZ+L0xz/+sX7605+anGRCFNykJ18/Gel5/d8B79ZPxj0APvrRj9pMAQVAIFNZGFEU&#10;HKZRKIQx31E6QhF/5d9f012XztTUyXnGaNwbmG1BeUKhZZA2hW0sjS80AyBAJZMnFeJnWQDik84z&#10;HTyEsWoMXiqbioJuGhLMJj3gB1qfB0Bcb1hSFiqIfcg7jp7UzZcsMYMNpRzaoIc4VDp58lDZ/O2N&#10;eK+48/gGCt9oGPwNDr4BlNE3FngKP8HB3zw+Hr/+bzoa/AYXwMw2PGIQBYjjn4l/h4aHAmEL8uJ1&#10;55e2amZMs/GQRk7HmlivHuAl5YIfPPAYPvjykIYyff/737fORgdj8ojvNGoaPjioCwZc4vtOwp49&#10;8gcPAB7S8VD3AL+ZLs6I41eR69jzXbukjaUlpmnltJWKdP8qIip0KOaQTmafVF9Sn44nHR/fAoAb&#10;Pifx9yX2jbv7s7ruf727vT+JH1dgVuorck5rx9UN+o+Oq9VzzwyN/mWWItddosNPuHawIE0VaRV2&#10;owCriLjk46bPzQSEc+vAQNKAuf3jZsxtBLhzQwf5kB9u/9wMwHvNYI0Oun/gqx2stXe2EbClgBsB&#10;jiQfsbIQxs0Ah8IO2XYBvA5aZjTo5K0nNLRqpcJjnBLe0auIjkHVHWxW9eoh1S4NN7f33RncCDBk&#10;7vutcQFzc9+W3BI8ZT+9Z9z9ndP3cc/He4AT7n042wH8TQG7uF3Ahb3N7T+t3Vb2J7rT70huU1NU&#10;0NUfr4OJ33lnO8D+eIcjo9NO3OcGgolxeLffKEfP2M0FpMPtf49Lx7aEg45+4rBKyDYCaG2PH9Ee&#10;tgCQtwvbltKustjZyp+7Rocn9akzZ46qZycpP6dZA9MWq2rxAh2b1qWYqYnWftim0RLWYm1jMDNB&#10;b0R2ujwL1R47otV3H9bRyR22HYDtAgdzeh3vRvRaUqpKZgfUnzpg21CoO7aC7I7abavNbFmhvllt&#10;PjB6wHBT37RR3mkz1blVOpR2UOEzAjox/bjCpg2peUGdjuUVKXZ2pPKTDmh/3D5xyB8n7h9Oc20m&#10;oslc4QuzD7vwN1382QLgtwtYGKf945Lv3nGbb4t0ccfc6bvjXXvFrX/sZP8DKXvUEduh8sxj9p2V&#10;eE7ZN7zunVsFvMv+kbiD+kHLCV1/62E1zjjp4hxQb2JP0E3f4eDk/5+0v+Dy6NfcDU2WrjWq2bYX&#10;4Opv2w/IGxd/8hl7ty0A5Bfr6m7stP+2mLFbABxuDiwsce/goyyko4zgIK5tP0g+qsJVNUr4TZUq&#10;nFF4cH2X9Uf67+uB1807yG/h6U3otb7H1p6+yAjF7KvQ6otOaObfluuViFodbSnWyOrtyl/crOhJ&#10;7aqY1qBDGY5fyQMqWTakogWNmtRaqP7JpVrVWaAYx6OaWVWO590uTpEGso5obkyXZk1rVlPecY0m&#10;Do3fpgAf/7GwXVNuf16D88JVl1ukQFyXhqacVmtmvvpH65Qxo07hk49psWtTk6e2qCn3mGKTAipP&#10;L7PyWh2F4Av+tqrY1XFRdrGqu5Jd3NK3ueTXDHQ5HvSOh4d+365WO/wv1L3/TG79/t22CUQMWxi3&#10;DvjT/s8U93/vnan33Pl1dSwIuD7rwl1f35vZ/bb+H/rOFiS2/iDD6pL3aVtis+tPLToRd9RO/2f1&#10;f0f3C2poP6WMkWydn3e1EmPQI2xoOSvwmYdx24+JFubGKYx6f8XjRDQ+nQfScjVmnxvX+tyYxzjH&#10;pBWPJ4I80JWIy9YAQlF734Zr7BfY86nH1F9cqEinvF75N39jE3O4w6IQozP4MZ3xmnHdj6++LKFA&#10;GN+hA90G5RT9DSUUfN6AZ0xGF2HCgF/Gcr/yx99+ksavYjEJAA3su2fVn+2bpPUT4BPpAj80oAMQ&#10;jzC/IAVecBGHdOhBKPgYEiweYPSHGghHj1WorjOgx+++wQwV47urs9AVSvQozj1A4efbmeCcB8Af&#10;F9Am0K9pX95OOAd/OKB/IgvYW49Oj66P2z+yh601bKXGNsAOIC6ygwlE7AHkAn/zjgcOLvD0Z2QO&#10;dgIeBcgdJvmQYdh9yAFvsxEXOUlfpx2AH9mDAU865BbhxGECgAU2bDxvx+HZBD7kAZ4JpENmIA+I&#10;T7siDROOyBXsLy87kGXgx/aBNmjhO2XCnkWekBdxoZt35CHvyBZkCHYr5cTDgXzgAXkhQ6EDGQfA&#10;V2wecP1XAVyU30+wenjbFoDHHnts3LjHoKZAEAdRFBpmU1hPJB3Qv7+4/4Q2XrXSVpSZXaVAVC4V&#10;z0wthYVhvtJCJwD4m3fyIy55UTE+Dgyk0VCB/A0OKp0VZvZ1wTgqjvQ0JAQ6Qh68hPFQUazeecZS&#10;RtL4ipyTHafvPXdQc3KDV/MQTtl4x0in0XigMqEHHtHooYu4fgAhLjhhOmn55unm4W/y943aTwYQ&#10;x+OgMfKd/An3+MHNBAvl4x18vw/4+NRje9URJadna82qpTYxQmNkgoFZNHCTN4Mp9cED3+ApZaMx&#10;8RsKvpOxms+AiiCgE1CPdE6u/WHARngAlMl7RXjewC/4AX3QQB3RRug4hNOuFs6apVeccKkoK9NK&#10;JyjsEJCkHA24fzlDORoOH9YHwz8YPH3fGcwPBh7UrLZZZtDjQu9d/HHJx6CbuAWAdwzwqH9boO9/&#10;PEO7S6fp9tYsPXnzDapxBuYNXRsUMTX6Lafzc4L//O75ZkjcUnOLFvUtMhf/TS2btGRgiRly9w/e&#10;r1Wjq8zlG5o6Yzr18MjDdkMB2wVwPSZvDENoYqsC4Xe03aGZrTNV1V1lcfz2Bb7jSk4Y7+B9PPMj&#10;Wn35HXr1xi6FfS9H0aNlit8Z0Kb583V5WJpdX/do/fRx13xO0ccof1/9jLe43uMWj5E/fmK+M7Zx&#10;28etn/C3uOF3Jjuje2BsS0GaTRq8t5LT911cZwQ/dHqKlrXGmzFO3uPpxvLzOLhJ4L2VWbqgL8Mm&#10;CMgjNA4n8TeE9dkJ/YTh9s93tjXgvm+3APgtAF0p5vYPzcvbEy0+twewhYAtDtO7ztPp9JV6IOov&#10;rH7YHkKd4O7d5P6xReOi6IusTXwg4gN2uwRbL6hDwt4f/n7NrovVwPDOIB2ONnBDx/yGCJ1OmKQN&#10;YV/T1VMfd3VUb3XETRO0CVz5mXQiD/DSBn0eGP98hybo4P3S+Etd2+3SR+I/Yu2BmyDYHsLkETiu&#10;Sb9ap4dO6sr86zS/aYm56psL/ZiLPFsDcLn3Lv4YhetObHTfl5ohjdv83JYFLu9GrT95hyY3TlGr&#10;M7Bu6tqs2YHFjnfNurjiBnU4vDfVbtAM1+a7Xdu9rfwOLelZYecJ4JLPjQHB7Qd36jt/6hT8lB59&#10;NecJzWyYY9cH3lFzjxniuKCnlmXpX19N1i+WX6MLRy5Woxq0tmyjufWbq7/DwWn+vBOf7QAYsNDf&#10;FN6oq4/epFWD5zl87dp0cmwrgsN9W+WdtrUBd3+2Gsxjm8MYPs4mAJfRmdSu6UVZijxSoazrL9G9&#10;kY9ocv1kHa0/au2APkm9+H5GX72m+zYdbt+tSdu6taJ5jlIuzdGOD3xMP94yS/++J1zLt03WHTk3&#10;u75Srye+M6zzTqSqPX3Ebg2pj+/Vfd+L0hXbnOKaMaLbOx7SppErlZQyqvVFt2pW/VwNpQ++pay9&#10;X5uk409doHvfF6lA/gWqc0bt0tLrtLrNydXRJn2q6m7dMnCZwtOGdE/Nfa5cjgdRjl+OR3Oa5gW3&#10;PNAOxvCBm98NJzdrZv1s9Sb36s7eOF2X5QxsZ4Djhr9aKU72ubpqS3bvqa5fyML99xXDia5VDuiR&#10;0bOf9n+m94dHplq6DU3xdusAEwgT40bmx+v7z16g52c26aLBrPF+Py4jQuXFhHf6HrJlqZMzTeE9&#10;umrwc5rRvVj98T1a2/Ne7a9+TSsGLlZOwhQtzFpl48+ZwBvd9uvGI8Yuf0NAcB0qGG6eMnj3/I7D&#10;L2M4Bz0yhnLNH2MeYym//jsP4y2/jHmeDmBiNn1trSp5/EF7X/rZzyrP6UHoXdDp3d0Ze9Fj0Bv8&#10;SleozsAvNIT+Emf79u1GA/obuhS/uO2yUMBEPnEY+71OwthOHPQs9ARo5yEvdLPf/va3tvqFAgxe&#10;0qKnYQQwvqNLeT5AA2kBvgEY4OgJ6CiUi8kD6OU7RggKNfoI31D8UfLxKjxQF64/e2SdGSJ4RpAH&#10;OhU0ojPAL+hB56Ecnj7PHw/nJgD+uIA6op/Ql85NAPzhgf6LncZkHvxn+y4GLSvq2DHICWQP/Yx+&#10;i52ENzkPthwyCT2e/gpgl9HnMLDBRb1yuwfyw0/4+bj0U/DySzj9mnjgRA4RDg3YGnj4YEditCN/&#10;kA3Yf9iCeDV5meflDXgoF3jZRg4+2hoTqdgj0E4aZBq2DmVEJhFG/tBPWaABWehxUx5vwyKLuPMf&#10;+w45ilzFHmJ7E3l54B1aQ8P+s/BuEwDjOVAYmAOjII6CIvy8QcZD4Xi8oKXwuw8e1eJJ8TZjQmEY&#10;gC644AIz+qkE70UAYOBBEH9TuQywMAqGwRQMRz+DzUNlI7hhJPSxQs9DI7v44osNJ+kZBIhLIbkH&#10;lnwYKKhIaOSdslEmBkNwEObpmjLZGb3hAUVGxRge4sIDKg1c0AmAi3fi8DAIsRLNLDXxfRxohhYa&#10;FfHoBIT7B5p5aNg0MBoTtBCXwQkjn3d4TSfzAg/6SVNUVDSeVyiE5nE2IF/o2nLbdTp0wqllrjzQ&#10;R2dlgGQvCgM99UnZ6aw0VHjMO+2A+vBlADyP/MQE331bgRb2FvLwnUOG+KVcpPe0wj/fUOEfdUAb&#10;gy+0D8IoPzjDHD+4m7m4stJ4k5edp2WZywxPV0+XKjuDbn10ZvDT5kjngTBfX9/61uu6ce0e/c2X&#10;TuuCywo0f3Gn/vIvJ+mr/zhVG9Z26X3vy9eD90+3yTAUAWiAburN0+qFFG0LmgF4QLjRO8anifVC&#10;OJ0cHPAN3KThl4cwhArvlJM6gR+0BdJQX7RjhB7g6Zi9ZI5u+M2HNRKV6jSYgH7w4DZt+3W9UyTf&#10;dC2CFuoN93/XYiyMH75zA4DXOnFnJwxaKdM4EDfASfRB1yfS4M4PbV2dXVaXuGPz3U76n+Dq74FT&#10;39miAFCes8WDBmQAfGD7gbWxSFen0DlGK+WzX0drV/hMVWb8iRpzPqL2+KtUGn2farRGJyf9reJX&#10;f06JaZOs3zFA0M9pj/z6OqPNwB/4TdumnqgP6IDfo/HTLS9c5eHh0HC4TgacUT33y0qZu1HxaTOs&#10;PZDGtxtopt4878FDPuD3PCY+dBCXMPLnF4Au2gN91fcfvkVFR2remsmKznEDj2Mfp/CTj/HIpeEe&#10;ceJhuABRrq6oJ57WnnrVBhqdsTegjmnRSr1shWInZStu2lQlzZqphNwc5SxfrPipeUpYOlfJy+cr&#10;Zka2BidHqX+011ZCccmnDcGjzu5O7dz9Pm1Zl234AbthwJUXGoj3rZ8WalJukfJycmlGBsFJvyDv&#10;iYehxC9tyPcb6EcW4MLe3d0TrG3Hg+BPcHIVd3/CSMtqrfU/952/qStw0U6W3Pygtae+J3+tJjf2&#10;eFdgJq0B8Pl8KRerEqPvu0i90yapbt8ryt1aaXj2HanWPbe2ujJtVPHxco1mTlPdvKXBsrr0pK1T&#10;lDOqP6AtkU+obskVWjh5mTNGg6etU59sj7C8xspyovqU/vmHa/W/PlCj7oF2TekN6PqYeH06Z762&#10;pM/V7ORspSSmW1+BrwYh6T3db4OxcP4PjAwqM++4/e2B9sjtAPAMPg+P3aARCtwK8Z+BgYEgnYw1&#10;8GYi/PPX52hq1kGTAePy6HcE6gHX/75eZ1wP1Cmt6VkrK/3qRIsbK8eyW5ZzUfDlLBDkXvAXuYTx&#10;Dx8GHI9pD4TzcG7AsOtjvxe4hBzil+Lqm5saaMsDyO2xOoHnmRmZVgemLwSTnBGixhRiIP8Tn9C+&#10;735XpU559Yot/cADcgd5Qbhf5eLdt5HQtkJbZUzzbRcdjDDKzsIAN+fwztjML3WFDH3xxRctPXIO&#10;495POKDLIMtIixIML1GU+WWhwOs7/Po8AfCSN22btOiVfMdYRz6jnEOnLQgsXGi8w6D32xLKWkZ1&#10;8/LglV/oouiBuN7ioQjt8ID8wYVnAvz+yU9+YtsJ0HnPwR830CbPwR8W6O+M5+iXyBf6FLoK/Yt+&#10;xA1a/qpO+jeH4qEzM8bSP9FFeMBDemQFuhz9mr6Osb5lyxbDj+5IPGQHcsMD9e4nF0gLPsZPwjZu&#10;3Gh9G1lB30YO0ZfRr8iPMG4sueuuu2xCAHsG2piIZCIBWcMJ/ugB4GD7E/o2thj5IkPRtQFohD7K&#10;Cn3wgcd/97YrAG3kAw5oRcbAFyZN8ZxA3uNFEQrg5vlDwLgHwJNPPmmEM2BANIXkb4SxKVFjBMFQ&#10;VospIHEqa1uVm56olsY6C6NQfsCB8RiPVCSNh5kZ7nVFgLN6zi+DFhVJI3r99ddt9hYh7j0HyB8B&#10;/dxzz5ng5sEARiHzFcFDXlQ6bijecAQPedAYoZsKZaYK2qhYGh8zU6SfnBGvf3j2uM6bGbzKgooh&#10;b+giT+JAG42FBk5lwhdWusnbN1TK4gUU7zQMb2QTnwfw/AQIg0cMnH71n/ypC/IBPw3eNzTKx2QJ&#10;4R7Iw9Ppw3n3g2pofgAK969f3avu1notWTjP0lBueMqkBt4VdNLQuj8T0LiZ5ffGDjRPBPgBfowt&#10;8vCCAOCXtgH/aG/wm3phEsIrQ+CmXaEMUK/gynW0nWJvouPVfNeh02LT1NDXoGL3r3CkUB3TO8zd&#10;vj5Qb673uOezqod7Ne693MP/z0e3a3dFjJbfe0Spa8t18S1dmnvndmVt2qHrNrdoaFmDqqZWKmZK&#10;jLkC740Juu0XphXayj+4yINV+X3D+8a3DhBeml1qHgi4E+PmXReoE6f8c6J73VCdhdUP15srP/Sw&#10;KoxLOO/Q6d2QCX+1/VW7uYAV4qL0IsOFSzlbANjW4PE2jDRY3uAeTB9S7H2r1HukUJGn+lV7sFlN&#10;i8J0YumQ9mb3qDGiL+iyn9FpB/oVpPVqe0qrrfAfTgm62OJOfyi5461u+ynB8B2pbWqJDtiNAaHb&#10;AbYmNhuOIyk9Ft6ZIPfeNe6yG+rGyzYDTssvSO2xmwbMZT/EvTd4C0Cb5bcntln7s3vVlRBmeeNp&#10;MB43CnxdhqM+YljbcpeocGaE+lIiVJBUrwNJpRrKSVNJ7mmNZkXZie/wlrqC5zvDd9rhi7jhb3f/&#10;/FYQeEodUkeE05bYCkCd7Bo6oN3h21UyMKz9zkjePTlVgdmrdGpSq6UDX3VmteVDvdA+doTvCKZ1&#10;7YT2Qx7kjVcBW0HIg5V/8iPcbxPYNrrN2gphtA3q23BEtVtcv5UFd25O/m9So46lFuvopAPqzmhV&#10;QexhFWYVqCm8SYcz96kpulZHcgp0OO+wuqZFqG62i591VN3xPSqNPqKj8XvMdbo4/KAKYnarM6pN&#10;+TG71Oba3/HYfB2N26fezICOTSrT4didrv13jt80cLy7SlWTn1fs1WW2gs9NAfmZB9ST2GOn9rdE&#10;NOv7zsZe8Wi+bTMoTMxXQdYh214Q3KqAq36nbRPA7Z8DCYuS8i28YbROxZMcnQmdOpF53LYzkO5N&#10;N/fW8a0N5u6fWmg3FrCFwW5BiG13uAqCWxxSBjWQF6u+1/ar5NDLqt4UqaKcYwrLDtPO/p2uXR81&#10;nlJH8Jf6KsstU8M0Z3xV1Ej7jql1U5XrG02KurJSGfO26Yen2qRLDqh++RwVO3nz87kt+mLYSm1d&#10;kqeslfXqXlyj1yM79Nuj+RpYXGjbGdgSUZVzwrZY7K8t0uf2HHBlOaW1d+xT/KVD2pO4Uzkp4aqe&#10;Ue54EdzOUZSTb1s7qvMqHF8O2gGIdrOC4xFeALwXZB02fhQm5zt8jk+OB/bdxWULwJHs7VJO1QQ3&#10;/C7XXrvtBP+y5BHXGlsdDwLj33H73xHm+n2466cT3PfP+h4R3FIA3vbIUSdHA4a3JWxofBsB+L5x&#10;YKqmrn9DyhpxMselO4O88H2dLUq8t0Q5HK7fs42pVt0qSO91sq1bA4FDKswcce3+oEprDyt8NELn&#10;JV2pmWkLbMx5J/CGd3dPt53Iz/jEeMQYhtu+fXdh6BO/jxcA4LcPoGzGurGS8Y3zM8CNTgH+5JQU&#10;G1MZB8kM/J4mD+GRTvG9cZ3q33hFo53tanV61YgbLyc5BTzT6V7Qiw7h9RB+GZcZXxln0dPQCxhj&#10;/TeAcuHyyhjNnloWY1BWPYATxRXvS3QN/mYshla8+8CPcs14zpgNXhZH0E3QJdD5yN/rTOg26Gco&#10;3Sjr6IroEF5X4h1chIObd3RT8qCMPORNXPQ59LvOvmHFZM7QI5tvNrwo6ehU6HmU20/kAxgFlAc9&#10;kzJTJpRx4pAfcM4D4I8LaK8YiNQ9k+Dn4A8H9D/6G4Y2/YLFXm+TEM7CMIuzGMLYM/RxZBz9n36L&#10;jEPGoP/zjUkE7Cn0etIiT+iz4KA/epzE5xtyk3zp03wDt++nfGeRkb7Lijp/kxZaoRsaQ20Z8odG&#10;6OKXtsSkAIuT0EB8Jis9HfySHrlGHryDA3uEd+jw2xxISxvlO3T4CQ3wsgCK/COcMPLnxhXC+Bub&#10;FZlJO4eu/yrAc+Qp9IfC27YAPPHEE0YwRPBAgH/34An0lU6FbC+q1/I5uaqqPGGDIjOqFI4Bxqfn&#10;4W8MaPBefvnldmgLM7owDCZg/MOou+++22Z1aUTMDrNHnIPqmO29/fbbzRCE6eTBAOLpg3YqHPqo&#10;RE6E5RdjlrS8QwMDAe80KgZA8EETz8K8GD2/p1QLpgcNXyoevDwMHjQmDG8mODzd4GHg8F4IfvAm&#10;DQBe/zcVwXfSeP56PsE70tN4aUi42IAX2n1cBk/yBQ80wAPSUe5f/epX5rJHXpRxIng+kR8AD3Nd&#10;33l6W4lm5iS5TphrZaYjeDceaCZvgPQeB0CnZtB95plnLA78hhbaRWg83qlXcPsG7b97Wig3Ew+k&#10;JR4eGigiXimgnm688Ub7zkQIjZoBgJWYC117O+C+j7q881Jz1NPao2mBaVoxskIRCRG6tf5Wc7/G&#10;fRrXetzwyzvK9cymmRpKHlTh40/q5pwr1DhSp5tOXavVWmYu4bh5X+mURk5g39K9xdzzMQKuOXGN&#10;hlKHxl32MRZx9Y/Mj9Rw2rAuP3a5nSiOoUY6thxwHSDuxOTt3c292z/u3hj26xvWm2s36Th93Od3&#10;ceHFuiz+Mp3qO6UPx37YftnKMKVhirkm8243AoxtF+AEc95xH18ee76KN0Wp5XvRiuuvUOyL/bpu&#10;+mxFzozUncdSgif4O4UaV/9FTY63rnq82z8u+XaSfW+aKeC42+LWjzGOe77dLjDhxoClLcGTuu+p&#10;yNQF/Rm2BQDX+9BT/vn1tw6A69H6aTo/JA/wsS2BmwSWtcerNWZYj9RPtTicuv9gzWS7qtDiduLq&#10;P2BbDqC/OjpDt0V8SzdMfq/VC/zHnbvHGbZ284LjMy70uHVjoMMj3gl/ZPQRi4sxztaM5YHlZox7&#10;l3B4ShwmgOD5BZEXqDE2Wu9P+Xsti7hRra6uaF+XxF5iOD4U8yGLQ33i4g8O8iQt+XFTBfXGu98O&#10;wDvbDPytD4QTBxzQwSQANFhc94/v4OU77wt6FhidH0r6gGvFizWaPayPJj2hNXGrVTtcq809t2so&#10;q0+PRj6k6dHXqC++Vxv7H9HsnsVm3G8Z/aAWDK5w703aNPCoFgZWqUWNuq37QXU6w/L2/kc1331v&#10;GW3QrV33a6kuUHtcu646cb3m1MxQT2yPlu+4XDu/M0c3rB/VDSXrtKwXF/oOra+6w67pY3vCz76Q&#10;rpWXntYDrQ/aFgFuFTB39bET/IM3Cbh+44xWTvP37u3cQtAS0aTritdqdWCNGf+bcJsnHdsLPI6x&#10;90Vsc3Dv3BSAMXz7qS22XYDzEtad2KSF6VerfFatUp89rWkF4eqZl6MHwh6xvsfEj7/Fg3f6L/2R&#10;+iur6lHYqTLNKIjV3m1Ofmzq1keG3q893wto/+lcHf/z5Tq49WKVRC7RDWWLdME1PfrLhE9pc+7V&#10;Spx2WsPfWKxf/c2DquiL0O73f1I7vnGFe+9R3f++TjfGxeq626L1eP9jSilPUbfj6ZaG+9Uc7spd&#10;dIuVm0mUqwputLL2J7k6HOcdNyXcaTc1dCd06Za6Rbpuyl71pR3XLScvVFMg2fHgHk2vn63R6a/p&#10;Q3HJb3HDPy8sTbVD3drckeLaWIaTVWEufPL4d+Liyo9Lf2i6d3zXoGubM2wiga0FF0Vnu7occXzM&#10;tW0GTAR0/e0SvfjF/63HHv53faAxeMp/qLwYlwuRA7YFaHVXSvAWACdHFjZF2a0b91XlWhzk0h3F&#10;CVrQlKrDkama075UU8Jmac2UqxQV8eZWvrMBIxPDEgdMRjpDmwMrk5OSxcGpjE1896MbXgJ+fHw3&#10;GE/jcEc5vP7uf8Zw9AGvHDN+YzgztqG42mGlLnziJEB8dq6mbrlfgeQUdWx7DZ95Vf3kJ2pwY+mU&#10;88+3+IyXE8dvFFXGWnQxXG5ZkCFvxnvGY9JwpRdjOQayB58eHqCs4inDWAz9hIGTRRuUZnQY9BTK&#10;xzjOwgw6Cvoi4zlKNLofEwnkgxHOggP40BHAwXZSDH3wox+QB4o/vPITHOhS0I6uCP21Xc5gH4zV&#10;R+660r5j+DMxwWIR+bLK6L0r0XPgM3STH3xAOWeRgkUkFqbAwTd0u3PwxwG0Z/Rf+gZt7Bz84YD+&#10;j96PgcpkHltwsCP4m0ky+jj9h35JX6ZP0n/oc/Qn+j1GMPYJ/Zl+SFr69VNPPWXygwmBVatWjS+w&#10;Io+wB+jzTBggvzDAkQN+0RC6kF08yE/owG4iHumRP9huTBh42ytULob+jTxgIhGjHNsQ+sEDDcgP&#10;5A34kB/QSjxkFnH4hszjG7YT9gs8ADdpkFPIO3iAjMXOQ8ZSLh6MdA4I5Bt2LLIz1Mb9zwD5YX+9&#10;6wQAhwDC8LOBZzDEwFyYj6H+b6+W6/0bLjamUfGcwhrKXA+kReBTAX6fGgY+FURHxsgnLY2EDs6s&#10;LA2C/SUMBjQgwsDpZ4gAnwd5kj+NDfw0KsrDajlpqSCEBt/ZU07epPEHwEAfJ04fON6g2TkJ4y4i&#10;0EdlQjcVCK2EUdkMouD1xjK/fkCiUXg+AHz3gyWdA3ye35SBuHQeBi0eGhH5gBMgPfHoNPCf9DRK&#10;Jk5eeeUVqws6DoMaDZMGTxoe8iGtrz8aBQ0bw3rBlFT97W/Kte7CoCeGzwte4QpDZ6Jzez4DDORP&#10;P/20eYKQhm/wgToJjQfQcekUviH779AC0I4IC+3I4IGPKBmEI2j8wAzt0Ae/yJOyTXP0NTiex4fH&#10;KTwmTMfDjmv78HaVZ5TbQV5+xRfj6AdFv9A3SirUEZGjNR87rLL2Mu0a2GUrfrFTYtUwpUH5Kfm2&#10;2svqqh3a5wwsv5JPOAf8+RVjv/LeOLXR4mKYBZYHggeHJfSNH/zHai2r8/6wQQtzBgW0cVghB/tx&#10;YCDhGHrgZoV/NGPUwlkFDqQGVJJZYmUqSy6zvE/1n7JVYnBw1oA//BADklXn/YkH1T4tVTmv1Sps&#10;sE9lr9aqvbBDJVe4+p05LA7Rw/BnFR5vABRu7xnwlsP6nGF/MKF93BvgLStzKe02YcBKP6vwwfdu&#10;7c/tU1tMYHxFD2M9uOrfawf87cvseWseDh952Ooe3gXpQe8ClH1wb0105mhEv/Zldasxsl8HEtvt&#10;rn6+v5w+TyXzkpwh3mXeGtSVr/ud4TttEgZ+sapOXbKCDo+ORBzRjrAdZuzDc/jMoXzw1Mfx4byD&#10;g1/fNvD+oI456JEDIH1cv5IPbtoE79BBO2ClHy8QDnq078749u+0Cd6JQ7jHgRG6M2LneLsEF3h9&#10;Oto27YtwJjzKU8vtnfgvdm7TbteWmqPbdSBmjxqHG1SSdEJHYnaq06XLH9kTfHflKovN1+HoXWpz&#10;9JfGHFFB7G6bHDgcvcPuVDcPgNg9andhRRH7VRC31xmWp1Xl2uP+9N3aeqJM/YsqNXppmZ0PwEGB&#10;JZMLbaV7/BC65K06OeuIInP7VZiUr6KcAgsPPbDOVrR5dwa8P5iQVf2DqfssLh4HeDvY95ADCMfT&#10;8Q6+jAO2H55fDGcOK2TVHFzFSQU6vLpamWlz1Pjsaxo8UaFjlw+qbkaT9VM8bahPZAd1QX0PJg+q&#10;cbZr73E1yiqoUfXiITXefMDxvFMLbu9Rz/nPafqyah2Jy9XVn3pec1fH6PiUEmfAN6o8s9RW5uet&#10;HtWaB/Yq/dbduuO+Mq187/NKvWW7bt08pJQr21WYc8TKWOxkSPnU4zbpgSfDcEZAeHbgLdAd12kH&#10;PeZnHbLyBQ8/PKC2aFdHaXhdHFJg8uuqzi5zZWlR2KRC85g4OerKmHhKZTNed22tf3zFnlX4/SOt&#10;2hHe5traiGtjHS5d8HwAVv3xCgje8R+M+46r/hPeif/GcJNrra5/q0P7YnucTHVyweF7PdCmf/rZ&#10;Q7rvMw+qZlHfmzJlTB6Myxm8gcYOID2S2mX9HtmBHDmQ3af6sF6V5jh5xiGkMcMqTCjTy20nlDSQ&#10;p/NzrtSk5OCWnXcDG5XcEMUYgxcAYx3jMNtoQoHVfMai8THc/j87eAOeLTOMiSjObAMAP7oCYZ3N&#10;dbYnMyo2DqVAARfW0txiNwXY2AkiBx5XRFSUMlatUdaGzWo6tE/DDXXqdMpj4S9+oQRnhCe4MdPr&#10;GRPHXnQgdAZW3zCSOagP5Rl49dVXzbXXx/djvAd4g46FnoJySTq+o7MwZjPe+z3C6BGM4RjhKP7o&#10;T4ztlJswvAwwKsBHPijF0ARv8Q5A1yM/9B6fD8Avf5MWvfJkc59OtQ7q0/ffaPojdLH4Q1n9tlLw&#10;o09BI/of+aBLwXv0CXRSaER/gg70TZR4dI9z8McB1BN1S52dmwD4wwJ9DkOVO/MBDFTqgK039GVs&#10;CuqGazm9Nw/9nL5LH0Ie0Ad9vXkbCT0ee4s09Dvi8Q5gtJMveInnbREe7DNkAPINu5F+izzA1qDf&#10;8gsN2IJ+IpE4yAff56EHAJ//pVzYPdhXLFYjz/ByRo5AG7ix4bBHkFt+kdZPXmK/ILOI4ycZwYe8&#10;hXdFRUWWhttMSIMcwjueMOQTNPryTTwf4PeF33kC4CMf+cj4YPZOAAOY/aEhJCen6NipFl29apYV&#10;kAGBWRM/YMBkhC1CmApAoJOHd3fAgCYule9nicBDXCqNWWLvKQBzWLkHKBQ4YYyvOIB3mIvg9oMz&#10;RqqfMMBQpmIwKPmbyoIWGgnhDMo7Shq0cFKCfacxQQvAdxoUlcI7sziUlwZOg4Ee8gcXedNIqHzP&#10;U77x8DdlplHReH3lEs4sEXiJRyOlo8Bvn5Z8wQlNPg8qF57jEcB3vpGWwQ9+8Z2G6F1xKCOTA/Cc&#10;gZhOcfGCbP3dT3fqujXzDQfAwE08DgVilo5BlpkpGiw0UG74Qafkb/BCq0/vgXLSAXxHCwXfEX0Z&#10;AV9W6pz8KSfKCPVIh0SQUA7ypAzwnTKmuo7T0NGhjJh0tfe0KqM7QyPu38fiPmYrehhtrNA+fukK&#10;zbngiL62+AJFT4rStRXX6obMGzSUMmSrfH7Fj5VYO4zNGfqsztvqqgtnhX8gecBWB1k9xuj2B8ix&#10;reCSoktshXYkY8RWoG2F3/27s/1OzW6fbZMFHBqIkcmKPXj5zuGBvDNpAD68BTDeOGwwvTJd1T3V&#10;RivbEXzeeADc3XX3+KFwa2vX2uGHGLnkx0oyHgxPTvu4OmcsUnVFiWJc/4qoGlbgx51aHJ6gyNkR&#10;doDfxUM5pmiz8s6hfCjXfuUN4/+9Vdk639/F71fmTk+xlXy+4xXAKj33duMBwKF87XGjdof/8jYn&#10;GJ3hzko9yjkH9YHLcIzlwUn+91bl2OreRO8CPBHm1UZYnPdUZjkaAnpfw3S7Z78xalQ3DHxZ5yff&#10;Zd4VHJbHAX4YbKyyUy/+HT6Ph7l/oSvseHzYanp4cDWdNoMRz7sd1ufCaRPg8iv61A91xXcOCQS3&#10;X8knnLbkV+dttX8sf58fdUg7wBMBfJ5O3glntdnyHsPBLx4Avo4J82XxeZMOD4aM03mqCTTqwlrX&#10;DhJvdPHbdYeecAZzly4su0GLwy5Sj2u7N7TcrVk9i9UV2aYbmu/WisiLzdBf332/5vUvN/f/jf0P&#10;m8G/tvNeu1+9I7JVmwYe0UL3XttzQhuOrNN5Axer2+F745G79Pj8VKXMitL1Jes0p3m+Gat31r7H&#10;GafBlfnjT/Vr0Blun9QHNKdpvroSunRb1R2ygwk5rK96c/DwOg618wfjuXdW/ntcXFbv/SGBa8s3&#10;aknPcnODf3Ml3L17z4Cxd343uN95rQtsK8D44YEOx1Wd9ygzfbZad7yumfujdcNlH7E+jrcI/KXf&#10;40mELMBr5/KEy3VyrpN3P6xW2YHbNH99mMt7ox02OpoxrA90P67vfOpG3balRJtduVtdHngyzGqc&#10;q57EbvOCWNa7Uo2q1yX7r9KynhUaSO03Ome7OBj8t57c6OhbbnKL1f7RzGFtcjimnJqm3qQe3VS6&#10;XucFLlD9qJMRjl9Lu5e7vtWmdeWbjF8c+nif+nVFYpRrV66fDU9RmzP41528UNkVK5S2dPf4Kj0G&#10;+r39OU7+RKk3PtLJlDRdGufaz2C3a8eTdaq/T51/N6gPXjRdP36x1rX/6Xrh8402OTnjpRhVPdWr&#10;2RcmqvkLfXrvoikOx/BbcN/d5eTGWB6s+jeNDrjWOl3LAwn65N8t0S2HO/SPl7g84vWmzBmTDfw+&#10;eHqyHUxqcsEfTDr2/byeNNvCtPlYqnkodSeHB72E6kbUN9yrRMfDyxfcpsiIt48/ZwJGIcYf9ucz&#10;zjAuMwaZ8TlREXNjD8/voqB5LQXjnfHKrmLs6VDHyRp1njilkepGJfdEK6pzUAOuvqKSgvvv0TcY&#10;W9kyQP5Gn2FyMDZWxqSmaeaWBzSQnqnO11/UqMNf+Ytf2Ba57JUrFeV0gtDxl7GcyX/0IHQXysZE&#10;POcnoYcxxqLYogMQDh8Y9wE/PsMXVugZ373OxliMAgt+3jGmSYdO4OOg06DE+60C8IJ4XndhXEev&#10;Qf9DXyQ+OMkvdOHE00GaHz+/V9U19brxvOmWHp2GFTToYF8vuhxxycPrV+iErN6hA7GyRxrKzoNe&#10;g75B2cj73ATAHw/QJ2gz5yYA/meAvucnyAA8d7C56K/YLxi42HF49dBfsUvok9gf9Cvqjj6LTMMu&#10;oI9hBzJBR78nLZNz4KWfEg85gYzwi4T+wQahPfCLjCYvgPjING+AE5e/sTOQBcgmvmFfQA/fvHz0&#10;cSkntiHGOTKCxVDsH975hvHP4jEe6shoZBU0YhNCk7eFvAwhP2xDHuxOJkywq7BpkLW0ZRbBwY/9&#10;Ci7KBA2/y/hyNgAHPIT3ofC2QwB/F4AQiKZQbZ09+uefvKiPbVxlGcBAmO1PbCdjJgowuik8YTQC&#10;Kh083mDmoUFgzNEQaADMHjPBQIVTGVQCDY70dPxf/vKXJqgnAnjADR38wngqnDx5Z5aIWRwaKxUB&#10;bujyQBkSnUFBvjRyP5h4IA0Vy+AJ/Qwc4KDB0igII18mK8iDBs0ACvDNA/mAh2+UBx7gQcFD+al8&#10;Kp4GyrdQIB8aFvkyiDKLBL8on+cXvKRTMHDTKRjk+UadUAbfKfkl7YXnr9R7rpqnh774lPEYIF8a&#10;Iod7+Jk+PwFDfTKwUwbikDcdHr6QjrLy0DEoH/USWn4A45/GTsP0ZeSX/L1A8G2F2Tc8OaCVdAzi&#10;5ElHp/58uae5cvd39GmwOXj4X3t3u3oCPeP4d+0qduXu0Lpbsl0+QTclOjHpJ9JHvuTPQ136dkS5&#10;KQ9p+KU+oAOFAxqIRz3SycHPA9/B79NTZtJTBh7w0Gb4Bs9oc9BMHSFU4Qn5EI9+wTtAHPAwCeMV&#10;JYD45Ev7oa9Cy5ILFinm2dtUc/3/0khyusU78E/VGvrXTjvozx/mR33Z4XoeHFsIw20Vt1gPPg18&#10;Ij77YakbaIMP0M5+V/InPfGMX8Qdox/AjZa26hhkBwmOH+w39m1kOHjiM2XFQychPsH2ynKf/+CI&#10;67+p1ysuc7GVn/ZI3uTHQ/vnoZ3BE/Lxcogwvvm6AciDx/OafuYHF4C+A5CW8pAXv8QhDb98Awdx&#10;qW/efT8IBdL5tkEcTxNtCfB8JDy0bSI7eIg7sc2Cp7G1XbuOnVRnQp6G41MVn5oZXDF03+zeeQfZ&#10;M+a5ugze6w/faTdRUeyJC8o72B/hys6Bb0a3i0PdUz9kGQwL0hjW1qNoxdod/B3dXerqnKvL1yy2&#10;clFfyQ43+Xe4svp77z3ALw7toz7hh9WbS0fZ+A09DI5vHBJInWAIJbq+Qv7BOno7L94CruwA+RAf&#10;Hhv/XBjvtKm8C65V4J5L1HfqtPL/5V/G68vngQygPqkz0nZX1LnEuGLXafeR4D7FuPAkRYZF6UhR&#10;mTKydll+XP024nCxgsw7POCqN965uo1+n5Ia3MtK28RQGnJlHxjqU8SoK5tro2bAOFwABwbCKwNX&#10;rjhrp1HjnKKe3uylb4XBwXC1nb5OabmFYyFBgHeU0csPgL9pf8CePc5Q7RjRvn0dbvwfcIZTm9au&#10;zdKrr7bphhtyXBt1xnbfsKtzbt5568GBno++7/ix2dfXYF+itlydH+y31Iury8BQwA4YDbYDh9f9&#10;bW1trB49UNKBfvq3++7kBodfEvf44ICaR4c1byhWFw2Ua2jgrX3vbGAUuTyQC9QNbZc2jIz1Y3Uo&#10;REREGs3v0PLGgTh9PV2qLSzScEWN+g6WKqchXHk9bhzojVHsSLwiwyMVExar2NNubCos00hgSDnO&#10;WEYWNTpdwrdZD3CD7QFBOdupee95QCteP6iUWzfZ9/pf/EI/vuIKbf/hD61dWX93gD4FTpR1vBXR&#10;6dauXWs8RpfhiYB+WwAA//RJREFUgGXGKNomugh1hS4zsY+Bg7joEXynXqkjVu/w2kQXpH/BP4x+&#10;5DjjF2HkhZ5CPuhlXg8jrt/jz3jvw+l7yHdweJnNAdQf+eeXtOWmi/TYXddbfN9mr776ats2CD7i&#10;gg8lnrEZT0l0GnRBFho4+Bj6brnlFjulGxwcSMYvukioDngOzsH/y4D8Xrdund7znvdYv6VvIE/o&#10;V8gntnCzIOnHEsZ4xk76LQ99ijSseKPb8I0JNvo8soEzOPhlnAUY+1hEZnvzRKBfI6vBQz9nzCI+&#10;MgNdGlq93Qggc5Aj9H2Mbm83QTvxvO6FDKNM4EHuM7a///3vt9sJsDuxaflGWbATn332WUtLXM6Y&#10;ww5C3kCD1zEpJ+Vm0pUH2YsdwwQAfIMWDlEkLfITGmwccvz7r8JEuR0Kb/EAGFcsQoCC8UAkhgSC&#10;vrtvSM/lN+mT773OGMAsCsxlPwOGEHvL/H4OhCzClcLAIBQBBhWAimUQoAFQWQhb4mH0wIjrr7/e&#10;hD6VxjcGFPAy8FAZVAyMCn0YzKg8DoSgQcBgKhkaKAM4mBnGOAI34VSUV0pm5yXpK785ptlpo/YN&#10;oPzkRRyMHG/E0WjYouANH+KAAzooJw2EstAY+HsirXynofNLmZhQoMLBh1FHhyEfcAOk8RCKZyIQ&#10;RueEb+CEbvKgk0CHr2f4guFEB5kxfapa60+pvblBc+cETxMGD3RBCw+dizIC8MB3NspAp6IuAdJR&#10;ZtoF9Pv8PK0oItQz3wjz4QD8gt/gp/zMqNHmGLTpSAzYbBWBbtoTZYBGysVvlqNz+fSF2lW1X4fj&#10;Dun4SKlqs2rNpTcs2wmLRb9Rw9wqDaYM2oF6rLBxz7s/SM0f+kX4295j9tpKL+79uGoThkt4aWup&#10;TmadNHx4BLAFwLug476PSz6r0/4uePLhO7hwNce1mFVGvx0A3H4LACvPXfO6zB09PCdc++P220ok&#10;caGN735rAXmzNQB39IGkAVWkVdh2Bd5PpJ5QQUqBlm+ao9fualXitqmKbzyl0UMDyr98UPmL+rUn&#10;vUtcq4e7/YvJUl10rPITT5vbPyv/uOZynz+r+bvTO+1ufVz9zU03alBHM/rMZZ8tAIfZApDj2kZC&#10;2Ftc+d/i0pvSaqv6HN4FvjfDg3lw2NfujA47+K8ws8/Sct/3Xq4uiwnT/tmX6kjmafOEgI/UBTzF&#10;Rd7c9x2fCd8ZvtNc5P3BeT6M7/DZDvgbO5DRu96HutZbnLDtFp8wVtn5Dg7qikP5cPsnruFwcVmV&#10;9676xGE7BuGs4lse7t8b+d/QgcZf6WRstwpdG7QtJmPbP0hH3bJFAdzQRN6kIwwcfB+n2f2DplcG&#10;X1F7YkDlsdyDvlMdtO/Ig+bK3xrWpPzYXWOu/AX23uvaTFHEAeXH7FZPbKdOxBfqcDTpXJyYI8qP&#10;3uVobrTDADtwoWdbgHvnHIBD7S+qLMW1+fguc6f/Vs0ezVuzU1rVqMLsI2qPbTeX++LcAtuTjht/&#10;7XCNflrXr0kbaZc9Ks88FjygL6Y96NLOwXhxwQMBceVviWw23BwUyOGAuLmzas8hgbi/48pPuoNp&#10;rl+5uLZdYCyObQFIC24jsAPw2C7gwsjDHwgYxBE8dPDgmpNKOTak9n17VbKmQ42Te8dlAP2Tvkuf&#10;PlT5so63H1TCGw06cq0bcy5sU9acIRUlBw9C3Fdbrv4l+Qq7vMo8F6CdKxnhRZHjBbRVZB1Xcd5R&#10;17aDByjuT96jupFanZpSqaK8w+qLH1Spo7VkUqHjL+UObms4Zq7++9Xtwo6z9cEO9nuzrJxvAD84&#10;NLEz4aSTE82uLbWLvfsv9USoKypBNbOe1qHENtdi3nTTD3XZ73R9i3fu8K8ZGNQrAy061tyrStdP&#10;T0zud/U2opdbW9S+1PXFEy7+3GG1LnZGqJMRjVOHnNxyfXkMHzg6okbH8yiIcn09stM8Ar59uE/7&#10;YhO0aLXjRUaPdqd12BWl+Wnd7r3TVvyRC4SFHiTqtwggZw46GbEvq1elQ316NbpHz3W7NjDUo/aR&#10;fi0dStQNyQMqb4pT0uTlbpwZG2TeAYjCeMVYwv57JmOYZOEufxurgtHsF3ymW7n/SMNraBaBoQF1&#10;NTZo8HSjBivrFNXQq/SRJCWMOlyBcIc3zuHl3Jug1xyTqEwUhYdFKDYQpYHmFg0nRyspJXgQMAok&#10;tLw9L6dvgMelH42K1uwNdyl8wWK1Hdqnkfo61Tz3nMoOHFDm6tWKdDoBYyv6EeVBEWesRynFa5CV&#10;ca+A+of4jOXEQ48IBWghDWMx+hzjMmkYl1GWGev5jt5AGDjQTfgbXDzoKehj6CHogZQVPOgQXn/y&#10;eElHXuWVJ7W1qF5/+eC17luSpfN6mF+xZwKDNPANw4J9/qzYodeRJ3oGegPpWN2DFnQN9A7KhZ6K&#10;Pok+i+7h9R9wnoP/GaBeqB/aBPr7OfjDgm/76Pr0H/Rz3NTxAkCfJ9zbAdQT/QpjG9uRhTzkDOlw&#10;h0fG0p/81mrkBN9YTceuwl7BZmNLEv2Vv+nn0IAcod/yN32TfuztJPoxOKGDd7/S7+UHvzzEJz1y&#10;ifg8fuLb5L+jhTLQzsgLI50FWuQK7ZAFbryIwM+Nd2ylQrZBu5dr5INco3zgh074hUxiogS7xtvP&#10;2K2Ui/Jj52Bf8jeTI+D5zwC8AT+yKxTetgWAGQ4KDMMR2iTiFwQ+nEIhPL/5bL6e2LDaCONvZo0x&#10;ADESWblmcKGQVDYzH3RWfpkpppC+ohCwMBOmkQcHCNKIiMdkAoVH2FNJNBhWmckHxsFQYCJjyAea&#10;qGjyIQ2V6d+pRBqGd1PBgKVSqHgeVlyuXTVd//piseZmx1h+fmDhgQfQA2Cskz/lJhx6AU8TNNBo&#10;SU+Fezr8dxvIXRoaCIOsD6Ph8AvPAdL9vg2AhksdUl7gTOnJl7ojP6D8ZKNiw4acAhA8pOOdwJeV&#10;Mk6cpPADNx2L7z6cNPACvnnj3wP0MvgCtAn4xsQCtFH34KTD0WGoP9oFPIPvgMfFLyspqYlJ6qnv&#10;U0JDijam3qahuCFdX3W91k261owpXO7jpsbpoqMX6arkq8a3CNh2AWfoTXz3WwOuLr/a3PRvb73d&#10;7ufHsMcl/OKYi3Wy96S57F+Teo3tOcc9f373fDMYcSFmCwD4cM/HYNvYvDG4BcDRwzYD8sBlH1dz&#10;3MO55x/Xbg6kq+yq1BNxT1h+HDpI3riBs82AuJ5+4vLOdgbewc2Wg0V9i8xgXFe3Tj2p/dp0xeM6&#10;9KMqxQQqFHF4VB++bpWaogf0yJiL7an01Xo07ZuafDpFfSrUw6eDd+1zKN+jDdPGtwKYO64z/rkP&#10;f3FzjIXjsnvhQKZtI5josht6wB+KPVsE7N7+sQO+lrUnBPNw4RweyKQB2wt8Prxz0v9Ng3+nq3Pf&#10;Y8Y1bvHUFaf6UxferR/ehbr7w4txd/yx91DXe/jFBEKoS76PTziu9fAW933c8KlLv3WAPOC5bQFw&#10;/6jDUPf9OR1Zrn086+pioaM5TY9HPa454ZVqyzqh+78womkJN2l4RsL41gAmeTx9bBvxefsysT89&#10;9EBAwtk2Ulh3VOuHP6zFI+ep0xnxG3of1NyB5eqMbNWtXfcFXfp7H7ID/tjnv86FLRk9f+zgv0e0&#10;eHi1Wl34+p4HtMi9tzscm/oedgZ/oza430UuXXtEs25u3qz5RyerJzZ4gN93/6RTdaPR+uXKj2lq&#10;zQz1JnXr5uO3aWnPCmd4t2pD1WY7tK/mr2er+fV5uvXOKN1Yul4r+lYF3f7HXfaDd9lzCCD3/OMu&#10;j0s7e9tx/QfXHTX32AF/dtifS+cPDOS+/7ktC8zl/rZKthQsceFjWwDGfi0P987hgeMHAlawpWCp&#10;bVW4LeuTqn31OSXvaNLa8z+pOa7/wnf6LBNsmZ8o0+BXXlbStkalDKQqtn62jsVP1ecS77cDDfuT&#10;e9X9tYVKKZ2l869ONtzQdlX+DVo16PjsaIMvi7tdP410/d7RPMPhqB6u0Maa27Woe6njf5uuLbxJ&#10;q4cusIkKo5+tDGyNcPRzlgFbKsa3ScCjMd7dUrZBS3vhebvuU0CXJwS3AHDoXlH1ZVp3+lLdMn2/&#10;kyPBO/7PdIDfWw/5y1PM5Eh9YcZc3bt4isKcbve5afN1ZVK6MubHuP421d6H08P00YSZuiw+w/Hr&#10;rfh455fDAEPDFp+er0k5e/Xh1ula0ze2vcj3deSFe/dyI1SG8N7g5MXFJ9IV0xipwmY3zlVFK68/&#10;XpOH3HjRk6hpfRE6PzpW6W4cGW0tVFfWLba3/p1GUf/Nxir3y3WjeFTYmE24fX0r4JnBXn329vO9&#10;p90ZsqfqNeCM/tEqp9j2xSh2KMqNq07HiBgznh1+PG4Mv3vnYUKcX9M1HE5TREejNNzUoeGkSMU7&#10;fQevF/Ib1zPs/6DOwANe99HoTZu3QJPv2KKuHqfH5R9SvzPOi771LfU6HGlOIY92OgV6FmMr+Ni3&#10;S95sAwAXtIQC4zCKLmO6/8aYjNLLGIwuhQ7HGI1uBg70IvQLxnXvLYmuhf6EPoR+6Y0A8KLvEJe8&#10;CCMeBjjeC+gH6GLkXX2qVj94rVSfee/Vb9GnwA1OgPSEw0fo3Ldvn01ssKXUl49v0I/CDn0o86SH&#10;J+gXLDqhg5AGOsCBToXe4fW1c/CHBeqOdkpb8zbAOfjDA32KiTbODqH/IL/oy/RdJswA+pj3aqYv&#10;Y4Ri89G3qDv6LvVJWuwwfjnTjP6O0c2EAJOKbEO+4YYbLAxbkT7Iwi5twNsCLAzzkDdevdCH7Yod&#10;4e0Qb4cRn7z4TjzkEvYIchDvA+wiL1ewY7ApiYP8Iz/KSDnwfuIbBrv3+CUv5Cp/Y+uSzk9wQAOL&#10;4tg3yDpkD4a+Lwf8Ix48wH5G7jApi2wlz/8MkA/lPtsEwPiSPxEpOEyBaBJQOJgOE/nlgZCc1Hir&#10;fBhGZXghzt8IVZhAXAQyFesHDf6GsVQeeBCiv/nNb8y9A/csP5gQhwoCB8yEOTANhmLQgtMbx2cC&#10;P0AC0OUHgf3799uMFXgJ84MReQF+UKA8WclBF2AqD/oZgHw88JOWiiE9ceAb6XlC86cs0A8Oyg3t&#10;/jtxSU9aj5vyw2+AtNBCw+M76UJxnw3AS6dj5u2dgMZNB/Y4i+v6zBPAD6LvBOQBQCM0A4RRFjoZ&#10;DRkeedz80kF8vdLxARonM13kicLAIA8+OgptkEGbvxEkXOcIH8HvjX/y9LSEvi9MX6gFafOUlpSo&#10;7x/4ueXvJ5x8e4QGJqs8EIeHDgld1BV9grr3s4gID9oS7Yr+Qf2AhzDqzU9o+fTwg3bEN3jCO/F9&#10;+yOMNoAACs0XvtJHyJO/afsAaUlD3sSBb9BGOuoTWqE5NH/ygV7i+z6McF351fsN56Cr9+d+UG6T&#10;X8Q3PoQF3a2nrr5P/Zm3qqU/2dz+A4EhdXZ0Ovy96nUP5aYvcsc69UEaz5NQwJ0f917KyP3luJO7&#10;2jIXXyaEuO89MiI4+xoe4eowWI0TIEztQ2lqT1mnlEkrLB/KRF2CF1poXzzg9PVHmeATv4RDL/Ep&#10;p2F16cHj+QT4dMTx30P/hofgIJ6VyZWXMPLmO3wgL+I3N1c7jP/L1Vm5q+tvOVr+UXv3PuLa9EEN&#10;qkYRf8Z1NYdVe+CAjn7+8yr/6leNdl+e7qNHdfK559Tu+kDtSy/Z0+Hk2EQgbtuAo8Xl78sGBGl2&#10;v/aHBRlAp/totPP4LQLUD2XiMXDxxssfDNHQqUYlRbu+2NmhGx5sVEHpEm2+adDuTrc64Z83oMLd&#10;QO9w9vX16hfP36S//UTwQFPi4eZvh6G5OoFflBmXZst7rAyUB2PJ2oajk/vprc24uKzSeuBKNeqQ&#10;E9QJHRwca898DIlnQNn5cfiiXFv0dRsZn6jz3v8FDXf2qe7ZZ00mUa98o657K08rOWu6hi+d50oY&#10;rpjEFBeeqTY3BoyMBF3E7147W1v3rVW/qw/D7egM1kFw3yIPWyb6Aq6PBpw8ccZsTnqekmLT1NPm&#10;ZK+Ll5KSaobgRKCfeNoNeKds7oF3nveDAdwrg26UhNeeXKSYiDRHe76F/a5gbcRBVlbQhT8hgYlw&#10;uXGZvidNnx6ruXMT7T0tjbHWor0rtLQkK7evRcmJb/a53wUGXfkPd3dqf3Wn9na1q3qgT3N7421b&#10;RUZktNbFZGtzTp42501VvCs3W5fmT4pQ/OmnHVd+dyAuRecqQOPvWWB4yPXPhjq1Hj2mzt1HFVvW&#10;pZTOGKUEEpUQk6zAyJC2lxWof3hsTB3jZ7jrE/bunsiooNzD24CcGfu6nRynb7AlIKy0Sb219bYt&#10;B3qQmch5q3bDFgT6SVxccIWMD7Gp6Tr/81/V6hd2Kjx7ksU5+ud/rh+tW6dSJ2sYL5ChnLGDS+/m&#10;zZtNbp0JaFd8ow8AtCnc/NHZXnzxRRvb8cpkSyLjuY+DnoiCjJs94zZAWRnnyZu4jHHQzHjP4g1K&#10;OPKPvgwOxkfGOBT8Tlfurz5fqb/5wC2WztMDQCPjG2m9DgNexkvuCcdQ8eHEQe/0sps2SN6M3Wwx&#10;pTxeJjDmY1SwygcdrGSiy52Dc/D/Ipiu4PoF/Q0jFbuKW8DQydFLmQSkb6JjIhPoo+jcXn7wzkQf&#10;OAD6Gf0JO4pFYLYaM9lGX6Pv0jdxs8e7nLGTuEzIMS4jwzCSiU//ZesP4ejh9FsmE5ABhPHdL0JD&#10;A7IFOpE3yFzKw6I2dBLm80deER/ZAj7klC8/9gMHBVJ2aGHSEM8nyoQMgVfkjbzxuIiH/MPDnQlX&#10;FsrBDSDrsBXgm7d38F5Cn//PgB+/zwbjHgCf/vSnrRBeCSYhxE9EcLqmTjVN7bpoxXxjApXN7Cnx&#10;EOgA7zwIW3D4cACm4nbGCj+DGAY9+64QsDAWBsAcDCJPRygN4OMBN3EnAuGkg9EeYB4Vx7YCjHYq&#10;HpyUlYrxNBJGmTAQspMi9cud5ZrqlBrvUUCFkpZ0Pi7hNBgaG5XO+0SaeQc/36h8Kpg8/TePm4bi&#10;0zEwURYaMt/hFX+Dg4bnwXei0PwA4mHwhuYzEUiL646/FvH1Qyd0yZKp1ilorGdKczYAF+mgk0ZL&#10;eQkDh/8GfxAANHbKR5lRChAavr4JY1ICflJ20lMG2gTfwQttlK/GKUVoatTHmSA9Jl1lPWU6nlak&#10;3aMHbIXP3wgQlhUWdO8Pf9NNvHaw1lyqcfUnvDCmcNx9H1f+I0lHbGWfk/hZbeY7btuc6I6L94H4&#10;A7aCT9yD8QfHce+L3aeagRpzFSfvmsEac+9nhd+fMo77OCf4477Pii/3wpMftwOMu7ePNlo68OL2&#10;z9YBO/Hd5Uc63jmRHnz+1gHieLd43vECgB5w9CztVllHtVIPtKgpMKC9j2erJHKatuXMU2FWtZUL&#10;d/NDSUWqz1qp18PbzJX/VFS89mXggturoozgHf4d8aNvbgfwbrop7WqMGNBBO62/XW1xI+ba2xQ5&#10;aGGc2G2n/acFtwD4bQZnxJHQrleT+1Q/+WoVZZbbtgZ/Wj78snrDVdvxEX7h7u/v0adu8RTgl1V9&#10;Sxfm0g0H+cw7K+7jbv8RQRw+DvVGODzDHd+73oOP1WHv3s93XMa9y7533++I7nOYk937HpdPlytL&#10;tyJyGlWbV+/aSb9rX4MqiD+h4prd6q0rUPHgbr0ypVKdqUN2J/3Byh/o+d0H9M2+bn3p+Vx9rfSk&#10;CmKfUt2Bn6lkWr32uraGF4DlN/yaWkcbVJFUalsA2h2tJVGHlB+72965z58V/GNRh4Mn+0e2Bl39&#10;XThbBI659yPRwdsBiiMOmrs/8f0tAYQRtztzUN88+BP92hlx888/ors/267jUwrVGtVi7u0F2Ydt&#10;tbs0tXjMxb9N365/RVOXHVD61T12mn9PfJfKMkvd94PqjGkPuvWPnexvJ/RnuLbu8Pm7/VnhPpIe&#10;3CLg3dxZRS9OPhpM577jCk94V2yH4TO3+GhX7owg3rfdEjC2RYCT8zlpH4+AqpmNas3fq66BZpWs&#10;H7b+ZNtrPvPPUmWjuqdHaednk/Tr4aXam5ehwfOrlD63RoWJru5y8xWZK3XN/w89Fziu2EmNKso5&#10;oraYVlVkl1lZqwMVOuT6YFleqQaTA6rKrND+5N2qDdTo5ORKHZtcZC7+43f7O1qDNLeqyJXVbj8Y&#10;K6uFw6+UozrkysJWC8+DE6052tqeojcCXapum66irCIF8vY4udWiPdFdrsW86fbPqvzEd7vzPyxg&#10;bvwTv3OHv+sJdsd/YUzfWXH494lhdS2jKktseJtbf+i73zJ0OrxfLzpqXxpq0fbudu1XpyJGpNzB&#10;GM2MidfFcWm6Ii1dixMSle3G/Rg3XnAmABNijDOMGSmBcpW3pig2a+7vNRFwJmCVv6u+VoHTLRqt&#10;bFFKnxvb+52SGRmviLAxw34MCk5V6FeHT+vo6RolRA8rMynZGepvjt8A0ZlcJVV4eFBZ5ZpAJnI4&#10;/C8qLErhHQPqGupUTFpwO4A3cmNj33rtLkiY1LJxl0k0vkVHavbq9RqOT1ZH/i4FnJFb+r3vqd3p&#10;OWlOgeUcDq+feDjb2A9P0T/Yw4oug/KLHsbKG4o1CjS6F0owegBjP+M1Cj9KOwsTXn/iF50THYBx&#10;n799mDcQ8CDgb1bECgqO6u+fPa4v3H+BElyexEXfANANAI+XcN59mfgOX6EfHYS9ukxMsEhCeaDZ&#10;bzeEblbmMALAhVGBZyuTgd6IePnll628frHmHPxhAF0QXRI9nHZ1Dv5ngL6FbEVvZyING5A+TBg2&#10;nZcD9B+/iIr+jy2Gvu8P1EPHR34gy8BBf8QYp9/Tt/DGoe/TR5Ef5AUu+h6LguBmtZ2+jUENPdBG&#10;O6F9ICeRBXwnzH/z8oA8wAcNyAZkEX8zcQlt4PP2FmUhjgfKimwiDrhIA+3QQVomE/mGbA2dzCAc&#10;ewb5STzKAG7kHXnxnXe8H5j0QE5BE/bc7wvwnP6CbR0KZ70FAAYB/ncifOXne3TnFQtdYZLG3ccp&#10;GDMzMNGnowDeGITh/M03hCp/wyyYByMw9mAGYTCMhkHFeYbAaB7S83jcVB7v/uEbjZCG5ycACAc3&#10;JyyydQDjkwGA7+DmHXqoAP6GWfw9OS9Xf//iKV01P3gYHZVI+WAotJGeeADp+O6ZDR1UtKeJXyqV&#10;hk9Dp3zg9N9Ij0CDh+AlHFzEhbd8Jz6DGeXmG38zyJLe84F0HsgDrwoGLWgJ/cY7D3lRH/CAhjjQ&#10;1aLqmiYND3RbOaiPiXhDgW888IM6hD74OzE/6gRe0VGZhMEjgjA6E/UP7wF/2AeDLAIE2igr7QTe&#10;g9vHBf8LOwuUnZpgbRH+he5B5EmMTlRLb4tS+1PVN9St6xtv1ZLeJQqkDJq7NgYbrvwzWmaY4c7J&#10;7bh7Yzjiwo1LNQYlJ3/jHo5heM2Ja+zGAE5o5859jGRc/S+MutDwcRL/1Maplu6uzrvsJP6euB7D&#10;jTs3hgSu2+xbx2WfME6bv/HkjbYdgD3GnD6OSztGHflABwY9bsj+FgFOHCcP6Me9n/fNHZuDJ887&#10;Q49wcJOOsuA2Trm4eQBjl60AC3sXavuOl5XmFNSsFVdo/gce0EfT/lorR4On4eOOTt7w5sOxH9bV&#10;2ZvVkxKlD6V/RR1Jcbo74ktaFHufqvtqtbFpo1a3OCXVGXIPnJykZW3xQZf9msk6rztVTU6Z31i1&#10;VKc0pMfqs7S6O8X284ee9j9xSwHbAXhfX32eZsc9obaMqXpf+ON29R5u+tQVdcI7LvlM1Iy7/Ye4&#10;7/t3fr3LPq75/h1+wHO/fQIcpPPbCPz2D3AwITARLzj8FgHu/qfeqFtc+dkWQn1dnnCNSzvs6iLG&#10;0d9hbtbcu8796OZyHZmk+p3h+vDzU7WmKkOlI87Y+eKV+uVfnK99gws18Mwmrb2/Ts/d9ohuTw7T&#10;vn279cyTP9f5v/1XTblhhj6c/hmjqXG4XldXXq/5kVeoxbWVOwbfp3n9y9QV1Wbu/hj2G/oe0oKh&#10;VfZ9I2795urfbFsE2DrQEd5scdgmwHYAuwXAwh7WnL6lqh88reGvz9Dzf3W77nq4WJ9L+LSm1c4w&#10;4/nuxvs0v22xGeZ21/6YG/6m03frBztO689j1uuq6CvsWjxOtZ/XutCMf1zkORkf454tBYvNrd/R&#10;Wr3ZTu4H98ZTd4279Add3l37dzgWdi4Zc6e/Y/xkf3CwFaEposlwWDr3G9xaMIajffGb7+Tn8OGS&#10;P69toSoKntHiiMW69apPWL+e+U+DGnj+gPISl6qmJVcvtc/QwD8/oacfmqEf74jVlzJv1sz62WoK&#10;d/xy+DZmX6uXjx/QKw+4ernysB5sf9TKB83Xl92kS0euVm9ij25zNFFWJktuOLbOlXWRBrkRYGzr&#10;g7n+j20BsFsMWhYYjzzN9t3h4IYBzmKAp8ZzF76p6jHNb75Y9UNturn0Dg2k9OmawvdoZluM48eg&#10;PhiT9haX/InvjSP9TlZNdf1g6G3flwcSVTvYrS3dGfbe6cTymXD499CwetcPthyerUt6Yt7a70Pe&#10;Twz3an5RjI619Wl6VZyS2iIV1hemlZ1OERqI1ZXhGbouNUML4xOV4cabiDOMUbExscGxJ8KN75Fu&#10;rK3frqbYCxWbnGnfmTo/88j2JmDsN9Wc1vHiMu3dVaCXn92mrdtLtfdQtVpa25SZGKvUeDzanO4x&#10;NgayHcANjAqMBvSz/QXqGRh148+oimrbVVx7Snmp0S7Nm8YLpLOqzxjpvVHQmxiDoTGoazgdozdc&#10;ne0Nis3OVLwb/zmElXEX3YO0vjz22Bjo9BNHR19FjRJHE5S9cJWyLl+rhuKDGm5vVosz2o8+/bQS&#10;nJId58Z/aEfXAEjP2B4K5IEuxbjN6j+LOIy3jM+s5EML4zbKOQqnvzUInJQH4xo9yJ8/wANO9Bfi&#10;8M3rkcQHH4Y4Bjf4ntl1TBfPjNbUKZNN/yEtv+gfjP9ed+JBT4B/vkw+nHfoIi/SX3nllVYmeM6h&#10;XPyif0AT5YRmvBB50MeIwwnllBdlH4MFvOfgDwPw2huaftX0HPzPAPKhqKho/DA7bDe8AfykGn3T&#10;T6RRb/Q5X28Y+96+wV4gPvYKt29g6GOTUM9enrBIyTvp0PP9pILfR48tCl7CsH2gC5kBfujE9qBv&#10;Ixfo96Hg5YKXO0xSgJ+wibYMgFxCrkE/v+BEViBrSItXFPLimWeeMZwY7t5mhCfYcMgraEaOIkeY&#10;kASw1/jOLQPIQmQN8ol0TEL+vkCZkYNnmwB4KyfeBb7841d144pcJ4CDlQehVAgMhlGhQAXaYBjC&#10;bOLxwCTfEFiZp8KoYOLSmKhgGg0zHwhrTl1kqwCMpUAwkpkaZqFhIMzjgBcYRp48AA2IBklcGgoG&#10;LQDzoRdawEd86IFRnDYPw4GM2IAZq8ze+HL4CieMtB74zqABo33jBT9Ag8F9jXJTwX7AAmhcxKOh&#10;wFPKcDag3OAnPgMTDQcPDMDjCQX4RUM+G5CGzkVZKP+NV6xRSU2XvcN/U54mdBYP5AWt1B/lhS46&#10;D50mtMNQZgB+QzO8ZlYLoD6ID/hDHpnxo8NQLugiDpMTfiKEfD3+U639mjI5z2iEXmbwJ9J8Xs55&#10;9hszHKOGyGp19HWrfaxu6LTQh+CiTifS7iE0T375mzqlHqk3rywQRr1Sx9ALXr7DT/+N9B4Xbc3j&#10;IA3tibZKmBc+gM8fIcADr+EJih9xwA9u0lEXKCcIUt5pU7Rn2jbxyMvjoMz+dPE+VzfkAT7Kw8N3&#10;4hIOT6GDOvf9B8WMJ33yUsXNWKu+WX/ilN3gdgjiW325f/TvwWH3vvgvlb70QRWnf1H725zR2Re8&#10;S7vT/Tb2Jut4+AYVJz6pUzG3an/Mn+lIwl+pKeVOJV30NeUtuM5oh6/0A2gjD9L7cnseUFbL09FK&#10;mc8Gvi6gE3w84CCtB77xEO75wHsoeBw+L/6GV37gg9eki41NdvT+uXuCdQaACzrj4wcVyAr2hedb&#10;R/WlEx/X8fIp+vMnB/R3f9ej8mPXac2a4F7V8268Vhdfmq2vX/kh/WXR06r95YtqcAMeAI/SUpOt&#10;XbMtAyMBQ2BcMrimR+uDPtzJ39LaHa3uw9gfwXIYjIXhYkx7wj3561+6QH/1DzXKXTpLLT2s1o3t&#10;u3X/ODmd8sJHfnk4qb+7e5LSkrlCdMDcmYmHSzM4fT2OA3m7B77ixo0RZ6fDO74ZNZ42BxhHxGOb&#10;wJDjJW0Ot/sB9w5hXk7TR/sHgifxj050pQfc38gn+BXe/KbL3fDh06r68U81FBWm/xjaqG8Wf1lz&#10;pnTq37/SrJTEoCEHb7ivnZPjOTCOfO+4ab4+/uCr+vnzs92fbC1ylLt41BHbA5AJ9E3KxAn2Vgb4&#10;5urtTMCWBzMuoZsHplM+l5YtNtBgYYB7p4xdTtbBa1aKKX/0yGz1192r4aF3XrmEXmC8DYQAYbQv&#10;6puy8Dc8PlPcM0FPW5wyIoPbEyZCnWsbz7Y2qbC2W8WdHUpvo0UF8d44nKkLklJ1Z1auLk9x483Y&#10;4XlnA9pMZlambTcaHhnW5PRIjR74nFqbGq18Z6K25XSFju3bqTeef03f+sp39LV/+LX++Ts79fRz&#10;Jdpf0KD6jnD1DoVpYDhMhae79Y03ip2Rv1PNncGJdGSP4XW8qGyqU0PnW2UFf5PmB7veUFNXi9UX&#10;rB6rtfH9/2yDQW7w3uSUV68XpPTGqaW4xOR2uvvOGIBbPOknlofqGHH9P6bzze1OqZNm6PK/+bEm&#10;PfCk/R04dUovrl+vpz74QZ2uqHhrHxwD+jG6Hu0VuYVOxGF66FyUFz2NdosbMG2YdoCyinswYzJ/&#10;8zCuIxPRSyYC7QilmXis7CEXGeOQDfCVvAdGo5SdGQxD77A6dPHRI2l/jJ2hcpqxwivbPi58hK94&#10;neJmC/+QqbjZonei3wGMMZSTdHisortQNlyUqRNWJSm7z+8c/GEAXvvnHPzPAn2MfoAOCNAf0N/R&#10;a3mnz/obvOgzTPzRz9HR+aXf0mcBv5LPeMh2JPb88w091ss+0iFD6Lfc8MGp+cgIcONZhNGMvYg3&#10;EvYiMgLALqGPI8cwuskLOYccYUz0shGgj9PvmQREdhAfOigLDzSi1xOPMdDLFeIjgzgXgDg/+MEP&#10;xvVn4lBe8BCXhWBwkzc8xMMIrwG84JE/xMWL4p577hHXmMJjZFZom6cslCNUV/3PwFs8AGDk2YBB&#10;5o38U3rvLRfZ3xjqrN5SQD/4oxB4gMF8g1EeGDwQ/hQSQQpDqVyYB3MwXCg8RimVQAU99dRThosK&#10;ZK8HgwF7SzAW2fdBOgxhGgeMgiHgh+kcbIPwhpmkh9kIbOIg+IlDQ2WgoDIZyKgY8rAZnL0Vuvn8&#10;GdYIqADKAg74xC9pKXco3/ib/CkX76RhZss3OMrGN3gGDb5SwcegA074CK+ID22Aj8cv8TCieacT&#10;0Wn8YOXBN1DK6zso4PF4gH/QgqHNt9+8vl/zJ6fYbBsN2Zc7FDf8g9/wic7FA/2huD1viQsOeOsH&#10;dG9s0ZEAaGSmkDwxPIlLGZnZo7PAX3CDMzSPF/ef0FWrZhtvqSNoIk/q2kNcVJx5AtR2Bd37K9PK&#10;tDv+iHo4mT1mn/qT+s2V37YDRIy57Ltw786Ni39+Tb6qMqosDoev4W7PKjSn7BOXVV5c+Y9lHTPv&#10;ALYZkA4Xf1zMDyYcNFd+8sE1nZPe3xh+Y3xbAFsKWL3mpH7bGjBYa+7o4MY7gDjkzeo/eFmFhk5c&#10;+lnVL00stS0HuMVDB3E9vuKMYtuuEEoTv3gMsF3g8PAhTX+qXoMNDTryF6lGG67kO8N32sq4ucKP&#10;udnvDey1rQjg5jsr3XZifcROWy0/Gndcu5Jr1RbRpCPJ7WNuvAEdSu3XzmmTNZAeben6E/tVMyfe&#10;fe9QSdRs7Z88S2VzXN1On67SlGq7rSAyN1LVmdU6lHjIVt/9DQp4NEAPd/Djeg8/KQu89fxg6wMu&#10;+34rBe/w0U7LDxvbAsC7+zf+7sK9W3/oKf/Egf8+DrhY7fcn8XscrwdeNx4Q99XBV3Wy72SQv66t&#10;QBO4obUljG0Eh1w5Oh2Obr0x0uTqs8/cqLdHdKh4sEcfS7xTq27+W93zl1OVdGWfK/dey8fTwLaA&#10;ghmnNO2+axRY+GX9R2Kqegv+TSVzW7TPtYNTA7UqTTqu4sT9amY7QHyhjkQ7PoU3220ArOazBeCI&#10;bQFw7SCad7YLNKuU8Jhd5gWwt/sNvdHzsn710nbtHdmqF3bu1gvVL2tHb5GylxVoxmYZ3s7sAZ1I&#10;PKr89KCrP67ruLqzOs2p/JzQ/08vHNPwJfs1dWmYnb5flJNvq+8FCUfsxgBWtcszS3Uk3dVhrGsX&#10;yUfH3d/BdyTjoJ34n+/COATPTvt3YeOu8C6cdGwNwBW+frRO1XkndNThZusP9HQndtvJ+rjNN4c3&#10;ObyOZnCM0Wzu9FGu35/6jUZfdzJi4wzteOEH6vra8xqOdrLx4UQVJWdr45MvafTSevUmdOvlvjdU&#10;lFuu7AUNhqM4L3jKfzH0pR9Q3uIkbY0qVurMU8qPO2TbAVqiWlQYX6CyqcXqS+oNbnFw9PPO9gm7&#10;pSCm/U0Xf8cDtiqwHYLyjfNlrNytjh8nXLq38MOlw2uC8KPZrg06fEW5+S4suKWiePLr6ojuGXfJ&#10;Z4U+9P2gOl1f77DV/7d916DrY312mn/DSL+TPwELJ+7Z8IWG7RjgZoC+t7j9H0js0C86XX/t6VRt&#10;2IAye50iNhiu5WHxOt8Z/VdlZGlWXPy4i//vCowXTAwx5jKOpEc1qah6RDE5CzTQ2abTldUqzj+m&#10;vTsP6YVnd2nb7modLnF8O9mh9l5nMDpD/92gpqVPbxSdUEd/u7JTYjQ03K8Rx4vnjx5Xa3cAIsZi&#10;joEbx5q7R5R/slbD6tOk1CSFjQbLZDoG460b/wHGS4x9Jt0YMyMiwhU/FKPOxlpFZiTbeIkewcQB&#10;42PoRADvPc7gTu53eka4Gz8tjLMsBpU5d6kyLr9VbXXVCjScUndRkYp+/nP1O30jzynx0IGCut0p&#10;sqXbtytj7JA/8kCvQ4/hOzoZYy4KO7ob4MdoxmHGZPQIaERHIC1jPTofukso8B0c1BNp0AvQ7cgT&#10;HWfP0Uqtu3qN6RHoLeTv8cIb6tjrnVbvLpxyQB/fwYuRz2Q7+hLfAH7RS71u6YG80W3QxzBiiAN+&#10;6MEQARd/g4u8zsH/eaBeqU/axsT2cw7+8EC7R4+nT2HnYLBihNPXsCmQX/Rpv5BHfAxz0mBr4RXA&#10;O7/Yk9hq/CLXkB0sBHoPIPo6Rq+31/iO/MFWID4yib9Z/WerN/KHcPLk4R3ZgE1Cv/U2DO2JB/nh&#10;y+RxkidtjXIQjj1CGEAa5ANtElykQSYhD/B05gp1L3+gC7nHxCg0MKHIFeosfMMvygUPoBmaoI/J&#10;FOQesgYewFPwI4t4iA9fPT1nAmw78od/oXDGLQAU0AvvUCguLdeXf1moD67lfsdEM/4pLAxHGMIg&#10;BgfCADKlgqgomMo7DQSGkpYZHNLBVBoFs8LEoTAMDAhcaCGcAnOVIMwgHOMQtwgYADNvu+02m0xY&#10;vny50QEeGhQNh9V/ygNTocULDwYDcHlGwxwqh/zBAZ00zm0lLbpx9VSjAXooC+moVH4pL/mRJjg4&#10;Bw/KYuWayQzy45e8qTwaNoMK9BCHjuF5Dj94BwcTI/xNfr6BhQJ0U0bCiU86GgE0EebjIyCZ2aYB&#10;0eiAibioFz+Y0zHyy+s1f0rwnnomQaCBNNQv5aShU29McvhyefC4oZ0y8LfnO7QQhqsQqwe+DsBJ&#10;OOUE8ASAJg7s8RMLHkJp//bTb2jJ1GTNnJJrdQ394ISn1B3tysdPi03TyOCIYntildyRrITIaC05&#10;eonSp8fbVgDc7TEyx0/Rd8Y/77jvFzcWa/ne5VoysMQmC64ovULh2eHC7ZxT/U8PnDa3+isSrzBD&#10;FNd7wjHU2DpAOgz9NUfWKOukUxRyws3dn/xw2ef2gIquCtsugCs5WwRwJcftHDq4KYD36p5qrTqw&#10;ygxfaJjbOddc86+rvE5zOuZY3rj1Z5/K1nDasNExqW6SGf/Qhzs6uNkOQN7cOsANBfk/es62AACL&#10;P/uYucKznQHjnzLi0s6kB1sRCCcfc6d3//hO+TB82SIATe3OkL351HW6qqUqeAtA3VRNal+j4XkX&#10;Gw4mWR6LfEyXxl1qkygfT3nSeMcefcrNlgPOWcD1/qLoi2yygRPzzVXf/YOn/qR+o8eVhXd4BD9w&#10;6zf3/fCW8RsBmDChnj3N4PLu/f6WgIlbB4z/jla2dNj2D1du8BEXHoEDvLfWL3Hl5vrBClefn9Fl&#10;8ZfZBAJx4R2TEGz5AEdF1z49GChUf2KrwzFJC3oiHbZB19ayzI26ri1W33voU3qs/lVdOqdDV6Z+&#10;Sjdm3Wh0QBOTM7ST6C+8qO7JMfqg+75h5k3a8/o39PNP7tMHXvykahemaW3EJ7Qk7KLgyf79j2je&#10;oKv7yFbd1vug3QawofchzXdhrWrU7QOPBE/2dwb/hp4HNX9opV0ByE0Bn70yoNq+fs3cusa1+W5N&#10;e+1KpVXPcm24VV+59E8tbl9cl+4a/aDmRzied1VpQ/mdWtK9XO2xrj2e2KRnvtzhDKEFWrh1trY8&#10;mK4bStZpfvti9Tpj3J9ej/F/XdEtWjNykV37d2vlHVrQsdiMVk7rn+gKj5v73PFtAWM3Box9Jy7u&#10;77fX3KNptbPMoN/S9IAZxqRji0BwS8IWzWmeZ673m05xkwBbBxwOh6/1i9+QnBEXdzCgpPxODa2Z&#10;pks2/qO+VRGh/516kTZmrnOca7DtB/27U/Ta8Sz9Q956uwWgO7FL1xevU0ZZlobSBmz7wQ931uq9&#10;jSt1sS5RszPW766/18mCbPXG9dpp/tyUwFV/N5TcatsdBlL6Ld14ud07hjth3B4wXtaxLQxrHZ+t&#10;XNwYMMZT4nCDwiIXztWLNzq+D6YOGM0ZJ9OVsfJF1xfO7rK/YjjRtbuAvZ/p+3lhqU72dbo2n6o1&#10;ERnOoB99W5zQd/87vXmKetu69Ejt5HG3//eenqTaqkE1Dg3qYodv5lCsroxM0uUp6ZqVlKyY4eC9&#10;8aFjwe8LjFt+LEsbOaRXDnfrla0F2r6/Q2VVbapv7lffoBvnRt86Pr4bEJvD+2LjElTZ0KEjtR3a&#10;UVar3ZVNau0ZW/3345YbFw34270PjYSporFL+ypPKiFqyM4HiI6KMZx4LwwMDJqHDH/jMdLjdBe8&#10;YWzP/ki0+huaNJoUregxPcIfpInHB2l4BktPBw8SxKvF5QsFHDrIeB7laJ5z7QZFTJuvtpKDGmlp&#10;Uu3zz+vY3r2KdmP/Lx97TMe/9jU7dHTI6S5Tly0zHYG8GGfRYxhnz3YrE/GY1EeJxWBHVyBfdBXG&#10;efQhr9+EpvPKN+M4egZ1X9/arXCN6IIVi+xvwvkOPdBCesZ/AJ0MHORPXACdhTCMD/Q9dCi+QRc4&#10;0NtYgQMX6dHbaDPoo5SRcLwZ+Ju80ZnQSVHC2YqJ0u/zPwf/54A6RYdHbzw3AfA/D9QH/YE+gk1G&#10;P8De4OR+jFYOssNOo7683MDgpa/QJ+mL/GIMIxvQ5dH/8e7GVmBCAFlAfPLxfZi+yQIvK//IEQxz&#10;b8sgF5gAgBZkD3mSN4AMwhYCJzYUcovvyCTftrBHkAHYMT5f5BTpvL1DXMqEHCG9l1XkBw3INwA7&#10;D5sVzwAmF8FJfOwVHmgnD74hh3hHxsA7yocnA7YpfCB/5Bx2EzzFo8LbdWeDd5sAGB9RiYQxDBEQ&#10;6aGltVX/+kqlvvr4deZujcADmLkgHgSRiQfCmL1ldhTX/efdgMJKPYWFWRwaAzPJi0ZDJYODBkCl&#10;wFQ/GFBATqalwBjzXNPiK5U45POTn/xEP/7xj80djVkUmIdQJ09ObfWKA780MD8AAVQylQbN3kim&#10;IhEsTAbMTAnom7/aY3+TjoqjcfjygpOGB37K62d5qHT4STyMaPIjL8pLPqQjX3B5oDw8NHBwEt8L&#10;OiC0TqCTCmUWyc+c0YnoGORNOL8oAzQkOhP0A+DxD0C9MNgB8LlnKOhWTTm80gRPeHxjp6P5xhgK&#10;4KT9kDe4/OBO3tQJs2KUHV5R13R2tm9AO0AaBlUe8pmIH2Ay6n9962VdvHiKbrj8fFv5h0fwGZ6w&#10;/4hODe88kP+K1BWKDkRroH9AdS11mjEtTXWOX2fKw4PHDV20V/DQQfn1PIYP8AM+Umfwi7r1QoHT&#10;S71LI7yBJ7Qt2gL8RQjxN/yAR/CY9l1RUWGCg3DKRJ3QzsBLHkzs8Es/pE/QbigLbYf00IZCQ3ro&#10;IX/4TJvjHTooS7RTrICEVassD8oKHurSCzkeyumFH98II3/yJZy04KR+Z5+/RQ0Jt9r3muYh1Y8u&#10;trKSN995iO9xg8+3Ty+IwenzgW4vm6CNPKEHPO8ExCUO8eEbeMkHfOACN3+TTyjwrbl5v5MnP3fp&#10;3+Pq4m4np/YbzeDke1XVM65+f+j49UmH42X3FLu/P6zq6p9avZMv+RGfPPh7ZGSv41GvhZG3p48y&#10;P/f8iP7lpzOdMZGuP50VnDwjH8rtATrLfvlLLXeyLdHJ1hYn8yjbqgVpejTrDt137J8VOWW2kjKy&#10;x8ro6HU0UM/Do44G9z4ODj/F5hT9Ha/u0TM/P6SeruBd34PO6P/ik79WU80K3ff+BH3p25u09o5V&#10;+ouvbtYn/voWXXXLQnN3T3JtizvM4V5krGsfkzPUHdFnOOkPmz7YpQNFU/XwXSX6ypMrLIzVzfj4&#10;OCs/J+FTfm6f4AT9nt6g4h5sg9SVa2POKOTmCSN2DOixGEKkxVWax777OK5swJBLSz7d3cF7vUNx&#10;YAyxR5zfficTcK8HTmx/WkNtrRoaHFbkwKhm3fagRj9xk7YV1GmgL1vnLV0Q3EYADmeklVYMKC29&#10;yNoGf7MdgfLh7o/bOWHTJpfrN2/UG71BOsOUlBxcmaCeoZftDWxfwOjz7dwDedGG/N7ycSBO6N8e&#10;xsLY4mH70l06jMKO7naNpvxWs8/7J/v+bmBbFs4A0Iasg37aFm3N9413g8FTUYoMf9Mtftjl8VyL&#10;G7cCg1ranWgu/nflTNLyjOA909Qf8tx49zuCG+U1oD71hHWpM6xNreGNGk7vV1NMjVoT69WV3KOL&#10;r+zXw+85rftu3aXLl7+oZbN3a97UfE3PPa6MlHqlJLY4vr27eyUcgge0ZeQd/ZW+Eaxn94zVEW2U&#10;esVIp54pl//OxMPP9lfqn17drpbuFguj/Vu/dTwAJ2cMJCQm2BiPNwA5J7h/Otaojvo6wwtObqNA&#10;/tAHu5ubFE+cMRoA+IhHRF8vrvUcaBWmOZfcoCu+9ltl3HCXxWl7/XU9c911an/tNfsbKPjUp3Sy&#10;qMihCsolgHf0GW/8A3/xjV9p6+6DY38FFe7w2GRVnGrQ4RdfUemTT+rkv/yLyW9cdhnzkDn+8UCb&#10;QhbAA8awpw+26L23XWNjG3wGL+MJuoTfUgA94EWeghd+EIbsBxdh6EPonLQtxlfig5MxlkUH9FCM&#10;B76jdBOfX76hTzIJ4MvPSiP4oYVbDsATWoZz8N8PE9vJOfifB8YB5Aq6KPo8fQgDFfd9k0muX6CP&#10;owMSj2+8Y/R6Axj7jT5P38X2wE5kcRcdnLTYKOgP9FfkAbKDG0fwEsY+s/HdAW2DBWboQG7yjf4O&#10;Dh4WlScCNCEf0JPRxenz6NHIGewrdH3f50PBTyQy9kET+aGLkw/0U370eGQHNgITpoybyBbyorz+&#10;nfTYu8go5Df5oePzDg14VxAX8LT+LmPiu/WVcQ+Ahx9+2AoMAV7phKlf+PfdeuJWZniDV+FBDALR&#10;AwKQiqESvUKDez4FwpDjoBj2gnmBDdMw1GEUq+EUBoaTFkOVML8XzOPHmMflHYaBj7hUCsIYRpMX&#10;dyfS8GD0Sy+9ZF4C5EFa6CAOFQOd0ELDhB4MMRhJJWKQEofyU8YlMzL19dcbtOXKuTbZQGMlLo0X&#10;PLwTTuOkwjCAqBj4SH50CBosXg8YgVQgZaVMpIfXKLs8HvhG+aDRNxAeH8fzhQZBGB0GmsHLux80&#10;efjO4OcbCvVEgwA/DwBdHJAIz2nMr+w4qJVz86yxwh94iJHqB1bo8jQAvPu/4RttBIWA+D4cpQUe&#10;QCN0wSMaN2HwmXTQSBryI86ZAOP/pzsq9VcPX2t7AenM8B1DF97T2agPOpLnF2WGz5R3Ue4i1Q7U&#10;qiSyRPmBfJWnn1B7ZKtK4kuCWwBC3P5ZucXNG7d+woeWDVkcVvPzk/NtZb0mt0b74/ZbGC7qR1OP&#10;2kn8uM3jKo4b+OiqUbUublX6vHS1z2433Kw+vzb0mk73nzb38bLcMnNtJ7+X+1/W/qr9hq9uTp2t&#10;gO8e3K0iZ2TETI4xehJmuDa2dFDHso/ZKjo4uK1gMGVQdhtB3AFbLcbtHHd6VpC5YYA40IcrPdsM&#10;cFE/FFus6U83aMj1u6rrB1U3I3i6/jb3j9V1XOhxXQeHhY9uMy+EHeE7xl3bt45stRX30K0UJTnD&#10;ej7ipDpmXqumuWG2RYFtEOZCP9poPAo9qZ9wVtfZZsC75/+uyGAc3PqJD598XOjBLR7PAOhgewIr&#10;+D48NA70+fQ+P8phtwC4f6zmg4Pw8o6nVJXxHVeWKvUmjLp67tThxHwdOrVNe2MOq2n0BypN/IXD&#10;d8rlN+R4O+x4O6BAapfKkre69+060fmUq7c3tDN8vyq7fqud/T+17Rgt4UGX6vbIEdfW+lzOrfq3&#10;Z6P11a2PKvmm3+h9C5/Xsfnd2rm0XU0ZIypKLrP6olxsG+k4tkOF2ae0a0mb2o+8ol3VT6sis0Sr&#10;5rRr1/wGHUzNV8yUTpXFFqgoYZ+t8nPKP676nPiPq/9re3fqb596XbsDO/SDn5Xp5dN16l15UN/8&#10;tyh9Z+tRF75PjcNtuu87x3Qiu1CdjneHIl2dDNUY3oK4PeqO7lBx+AEdde8dEc0qiTpsNw105wa0&#10;vfslfft0gVJnlWnLZ3tUPrVETeENOpp1WL1JPSpNKx5zc2/T4ej9OppzWJ1xnSrPcO0xfb+5+h9L&#10;KbKT++09tcjCcYFnCwCr20GX/QPmPeC/2/YD3N/T9qnB/avMLldhbr46Y107dd87Y8fc6sExFhc6&#10;yKPQ1S+n64ftLFXf8WodXROhnZcs0DNpbXpm8JT21UZr9ftfMhzcLrAt5g390ws12huWqiUPvqy+&#10;xG7bwuBvNAA32xy6XLmKc/apoDVFMRccVemUItWP1OlkXrXysxwPHG0HI/eqIPuQbQGozC4z+vBM&#10;OJZaPO76X8CWignbAjwP8G447njKNoLxcPfeMFqvqrwKFWQdUmNErepX/lTDLp8TaWwl6rJV+bO5&#10;7LM9xW4BGGuvod/ZsnIkAjnSbd9p/9tGW8a2AHSdER+/HP5X0N2u/RmuZ0YP6o2oVv262/Xe4UGl&#10;BaJ0U2KWFsYn2LjBlaGMC4zTTKKwan02cKa+M/Sd4Rvm+lV4k7rC29Qb2a6B2BYNRnZrOLlZw1H9&#10;ikoeVER6m4YjRxWX3K/UuENurBrU7Ok9mplXqHjXDvIy6jRn6nFlp9ZoUmalpro2lJrYapMC8U7W&#10;xkb32cTA8HCUM7IjbDIK3QFag+NqcKHBxh9XDt7xECAeYYxzxGMcpmy4+jOxw3vPwIiio0Y1Nyd4&#10;5St8YNUfFY4zHLgpAL2is8sp0i4fwzEY0Gij01nUr/g0N0678R79hLF8sLxGcSPoZcEJhSA9w3Z9&#10;K2M59HAeh11DGBOnKedfqeTzr1Zz6RGNdLQYDbM/9mV1nijSaE+XKrdv15ItW2xygfHWj/2hz5Xn&#10;LdD+guP69rOH9OKeEr24u0Qzs+PUtfU1DX77mxp1xkDAKfVdw6NKXbzI9Dq2bvrxGj5gmHMYMHoC&#10;CvwXfrRN61ema+rkSaYjoJcw1qNLotuhf/mVffjrdRR0EXQJ3sEP3+ELkxbwkW+Ug0UjwsmbcPQX&#10;aEKXJNxf94xRgA7IuVP8jQGDvuo9WDm8jIkEX5Zz8N8P1KU3okInns7B/yxQL/RLbBH6GfYXRjj2&#10;Fd4AfnGW/ka90TfpW9Qj8TkjDVsAPNh12CPIVOwEbJ2gbA264CMDkHFMDpDG9zfsLvCyAo/s4KYO&#10;6EEu8MvtYtiv5M8CGfSCBzuLX9KCA7kKTmQB9CLfkS/IBy9PAH6hifYITvCRF7/QgN2BbcKZBNgp&#10;2KfgJg/kBzSAH/mBvEN+UD6+Yc8iW+AZfxMHmwy5jX2N1xF8wl7C5jsbQDv0YcOFwtu2ADz55JNW&#10;CDKjYF/9yet6Y3+J3nv1PGVnBQ+uYyYFoQcRFAQgrp8AIAwBjIDFUIc4KoJwGO9X52ESQpoC4iIG&#10;EwGEPYzzuKg0HnByWiuN6dVXXzWBjKDF9d+vqIOLwlKZNDgqFFcTDEImC6g8aPFCA7xeiJCGWWRw&#10;Ekb+VA6/BeW1WnvRfBtkGBBoGJSZ9PABvJQTOmiYDEzQwwBCuagk4pCG/OkIVAZxwMXfhHseeKAs&#10;NBRmpGg8NE7iQBMTFaG8ha+UMXQA9A+Ng/yoV8pGp6MumZWjLgjDc4HGSZlXzpus3YXVWjRnqhns&#10;8BW8ZwPy56GRUU7y8h2Sv6GLuqDd0KHIgzi4CzF7By3wlnonH8p3JnhxmzOKq1v08XuuGa9v6gAX&#10;IPJjMoF8yJPHz+D5TkndREVEKTchV8Otw8obylN/oFcXnbxJ69KuM6Mct3/c6TnZH7f5yxMuV2lL&#10;qc4/fL6dMs/edW4BiMyLNLduXP1xlcetHpdwXNNvOnWTna7fl9inP8n8E3NjZyIAfOBgy0Divydq&#10;NGNUt9bfaumququ0pXuLBncPaih1SF+c9UXdNfcu29P/oZgPmbs8RvAHoz9oBix5c/I/6a48fqW5&#10;l2PsXlp8qd1AMJw+bDcGEAf6/LYEbhjAhR4cuOPPbJ2p4045jvihE3iBGmVMX6QnrvyyucLDA9zp&#10;/VYE3nHPx2jGHZ3JAehgCwDu+7i8k86fqM/2if7kYT0R94SF+1sFmBzwrvkYtd49HrzwEbd5726/&#10;JmKN1Qv5+fi46lPWUPd9ykJZ2TrgT/P3dPjtAKHpfBj0kAflY2sAOKBvQ9NKV9Zy1Q5Bxyz3nmLG&#10;zfudIt0eWevqIdflkaBOJ3cfi5zl8KXZd07zXzYU73gzrMejsl3d9zua6l0ZnfxKCjdDCNd/Tv7H&#10;HXp2+6j+6Wd5Knvyr/TaF/9BMy4I6J5nFumS7TFqThnUjeVX65KF77GtG5tP3qimF36o931jRIsK&#10;Y9SU1K8N34vWFccS1OHa0v2/zdMnWrr11eHF6vuH5frwLberzRlDdw0/pmnt89Qb6wa6v5+knz87&#10;qrrPPqgPXJ2uvJVDuj/6Fn18w81KmNGvL5x3l97rZN1vXjuozYE1un3ZHWoNc2267R5nWLVofc+D&#10;WhFxkZoCdbp79HHN7FlsBtftA49q4VBwG8Em9/7rzzaq37WxH83/qLnncxL/HTWuHM4Yvvn4bePu&#10;6rdW3G7fu+Nxm1+r84cvVLOLywn+izqWmpFuLv5jNwlsPLlZrZGOjqo7HY4x93i+4yrvjMl1FZu0&#10;pHuFWhyOzXXv1dzm+bal4D1NDzq8jbqtknTBWwLGXeUdXvKb27LAaCr97hz9uvAz6r6rWYPfe1RZ&#10;VZN12Y1t+qdJ96onvtPlcbud5v+3v+zTPfUL9ZeXOTmfPaqbyzZo5cB5Qdwn79L0+ll208Hm+nsV&#10;kTukwNeX6Fd/e4/mn79Lj/a8T4s7XZ+NatD6yts1v9X1UxfX3P4dTT0J3cHbARytuP6vr7zDJjH8&#10;FgcrN+/m6t/61i0APtyV686ae7S4e5mdmXBd6c2KnLlXH4zJcXIo9l1P7ee9SQN6MDDZjPzQ74+M&#10;TnNtPtX1Jm5TyXZ9NtPatN1mcRZ8/K4tWaZrm2Un/M84FqdAvRs7AtLqrmRdm5ypudxh7/5xCCJj&#10;cnRMcDKbE/IZpxjPPATcv+6wDru6ssfJC/4eCRtWeGqbRvtZgXcKY2K3oruyFeXkdnz7dIV3Jikp&#10;OaATZevVl/dN5Wa3qab702rrXaQpee0qLJmj0/Vxmj+zUqfqct24Fq7lC46rvTPejYdlzlgfUkZK&#10;g2ZPOa6ctJOanlum9OR6JUSVKDG2R4kJfRrqqXUlCFdlyUHFJ2WovqpQYa6Qo6PDajh5VCkZk80r&#10;B88TxjHGTrxPKB86QtdAvy6a42gNi1C/40FcfJxNHvA9wY2fjLOEDQ87xdnFx4slLjZeMX2j6hvo&#10;VFJejimVrQ2OjpOdiouJN/0BwANowBn8cY7PgKV34yI6QWRkcKtBYnqWpl+zQamX3KQ5mx/XpAUr&#10;lLn6Cp169kcadfrCaafHzb7qKqsLP1ZDdygsnjdDN160SDdcuFDnzXY620c+pI6nn7Jv4RmOr33d&#10;Gi49pvzIXBW0DeuFnfnafrhMf/8f21RbsluRTs5Od3rh4ZIq/fOzxbrvqllatmi+6Svk6Vfa/WIK&#10;+g/6AGM9Ogb6QKieRhp0J2iG5+Dxq2iEgwv9yBuWfCM9OgN4wQ8uHnChM6Kwo4fyoIOgi2IkoKiH&#10;LmCdg/9eoL6oU3Q87IVz8McBtHfaPxNyTJD5O+zpW2z5xRBG96f/ofPT31jpx3bEBsS2wmOcdOjr&#10;2G30M+wH+iIGL0C9MwlHH8MDBxzYQvRb8qWP850wPA3o60wyggcasUv5Dm4eaKSfQw+/xIE+ZAk2&#10;F3hpZ8RDTnq70I9F0OZtOOQs7dOXEYP9xRdftPSUC7sH2QKfCCMOacib9NhD8IF8vYfwvffea7Yk&#10;bZ5tBF5ugRscpCXsbPA7TwD4awAp2OGiMkVHhut9d1xjGSDUmImB6QhDKhVGeSGHoUU6mEMlMvuD&#10;IAaoMIx/CgYQF2JgLPEphGcmBjWFAS95IGTBx/5+DDqEMcYvrh98867kFJKVfhoSlc7AAJ00Lpjs&#10;XcqpePLyedPQqEAqll8aDQ2FWSUqGdoTwgd0pLTaDfbpRhs0widwUBYaEWkZlKANQ5aVf5hOfPIj&#10;XxoidPE39NLYeCcPlB3f+ADKTsMgHPzggR7+Bi9lo9zgBAd/E8/Xiwf/N7/Qxsz6smXLjOekJw14&#10;mSjBS4M6yszM0HO7SrR4RvDOW/hO+rMBfIAOeAK+0DZBQyfcT45AP3xnKwD1BN+gCeFAgyfOxDIA&#10;rPxj/D+88Ur75o1/Jmz4m7LRKXhnogGa6MB0Wujgm4e4yDinsCWovKtcu8J3qSe1RTsCB3Us9ait&#10;yHNYHiv5rPC/0fXG+DurxpVTKoOr0S6Mu/zxHGCFHQOYlWsOoWOSgMP3WI3GQCcd9/kPJg/aYX2s&#10;wkdPiraVZvbWs8rNIYCcDdC/uN/eMV5Z9beVd2ec+hVrjO6d4cE77cn7pb6XVNFZodM5p+2wPK4b&#10;bJvVZiva0NkwpcHoC6QGrFykBTer8eAIHh64TzGvpim5tlQ9uQOquD3eDvYjP4xkVsjxWsD49ocA&#10;YiSbJ8BwvXlMeLx2Hz5r2u47NPPOaj9xLJ0rC3gxxMkDHBxKyDt5YMDDD4tzhpV84vvD/PwBf4Qx&#10;8cLhe6yUe35BExMJ/o5+JhJCcfFOmF/1h7f+Dv+h1BxHU562jhxyNPXYaigrmF0xYdob3e0wDLq4&#10;PS6Me9InHnwWjDsxnHvTuU+9aXTADk+rHerWSy29+lXLbH3qb76vxqld2h3Vpu4r+/WqE5X7pjer&#10;tfekipcNGW9O7n1GBdnH1JAdriNXp2jPtTGquW6Fdk9rUsG8BrWkDOnIvC51bGrWocZo/WjfDhUm&#10;vKyth/bq+aqX9ULzPh06IS3/yAHd9Wknd5Y36URWvqImj6oyqdi8BXpiO3UioVDb+/Yod1m/OmfV&#10;6Wj8XnVHt9svVwmWRB0yLwLeT8QXKj/G1aurk2PmZRA8SPCZqnxFX1eo0fQeHUsuDB7El9Blh+J1&#10;JXQ6uvJtpZy7+o9nHLNwDPzS9JLg4YEx7XbI38TD7jgTwHsOcJDgEeI6A5jvrH6z8l7ESn72YTOA&#10;8TQoyDxshnF+lqtL91uUWODyOGTfOWhwV8IOFbeX6ZXeN/Qfnfk6HkjT5s8dVfgV9c7wH9CUW5pU&#10;OaPE8i7KLTAPhqebnlP5tGJdtTZJpydX61DaPrvS75jLz6/Il2UeC3oouHSswF9wrTPULn5KLzmD&#10;dSS9UrVTT6og/ZCaIhtUmVPm6DyihtE6VWSXjdMKfd4jYtxrwVb938UDYNxLwPEmJfg+5OTPnqh2&#10;Jy/iVJpy4l09AHinvTaO9lt7Pdv3juhR14fOjsO/83uqeVDPDp3Wy70t6h4ZVtxIhBYNJtqJ/hzw&#10;BzABwJiIkcvSN+NBfEJ8cAwKl3rDutXh+m1HRKMGYzo0Gt9lq/oxMaNKSnHKWtaAM8ajlZ4WpvRJ&#10;/e49Usk5vYpxdEYldSlp0oBiksKUNbnBjQPblZTQq9yseqW79jRl5kxNzulTTlaNBl07yEzv12zX&#10;v8IiIjVv+mmXx4gmubgLZ1WasZ+b2aIFMysVEahQXnaLFs0sVGL0CeWlHXMGYZQiB/cqJS1eFcdO&#10;qLG62MqWnjtLYeERaMz2oDDyyzYYxsqAIjU/N16pcUm219+v9DOO8T062uF1Y37wZgPG3jYz4iMj&#10;ohQ7EKnOjkbFZmdo+PgpZSfmWFzy5aYIJlZi2Pbi8hx2f+MVwBkD0dEY8jDbqkDhrryJqZmKjnNj&#10;qvs7NilVo5l5at33mvqc0h3tlNksN86io3h9beKYTR2WHjyoH1x+hfoKj1pY2g1367yPf1kNx/I1&#10;3Fyn1PoKXfnwXZqaGauksB49sP5SnWodVOHpXhVWNeu8eXl6z43nKSM91fQEFlPQMVgwQMdCvwOg&#10;gfzQwRj70WnQLXigC4WaMMrtFXT0A8I87Tzodugo4CItccEJD/nmAb2CPNFB0TcwMKgfzqpiYQO6&#10;0PnOwX8/UCd+ooa2cA7+OIB6wXZC12cxjj7ApBj9BnvHr3Ijy7ALsLEAbA7qE5vEL9TxTp/FKwB7&#10;ihP/+cYiLX2NfsuCJfo/EwX+pjfsQewKbAn6M/0cWxNjmQf7yxvNobLA/5pcdf0a24g+7uUB9IIP&#10;W4gwDH4/CcV3P6FB2XhIDy+Qj0xQUFYWhgnDVmFRF/lCXsgXZAh/kz+8Qr6BG1x4MwN4ByDzoIOt&#10;8HgVYDfBl3eC32sCAAK+9+uteqagQ5++50ojioqjMjHqKShEEx4KCD/CIBKiORSGeAAGH8zxTKFy&#10;yAemUxgKC5F0aNISzrtfqcbrgMkH3ElwV2c/BUyhQgmHGbiIUDnMNMFwGgcNyU9eMIMC0wkDYAiV&#10;45lH5ZMnNFNWGhj4oGvR3Bl6cX+5bQdg0CAcuikvOIgPPgYoGpdvIDxMfPjGA73kw3toZZAXcfnG&#10;O0Ac6KFxeSEHX8DNNz94YdjCV8LgHb+Af/d/80s8DG+AwcnzH/6RB/QBhO0prNKCKanjxn8o7lCg&#10;jqAFOuC1B/hBvdOJKCtp4ROPnwzgoYPTiaHHG/AT8+EMis8/VazPPnCNfUMJYGaMjs7f0EbZaFe0&#10;FWhmIgf8fKMO4VUo3tSY4ARUXE+cJvVMUl5dnqISIvTY2Mo0hiMH9eENgJHIQXAbpm1QeUe5rq+6&#10;3g4DZOWauKxcs5LPyjWH0OFFMK1pmrnxs2J/S+4t4yvQrFhjrHJgHobsVWVX6absmxQ3NU4fS/yY&#10;HWrH6jzf/UF8rORPb57ulOjg4XMYyazid73RpeNtx/VkxpN2kCCGLSv9eB9ggJMfB/9hgHOQIJ4I&#10;4L624lqjE1x8rw/UqfGTVypDTyvatYEntvyrHYqIIc3KO14LpOOAPlbWeQc3eFk1p9y8QxP8IG+/&#10;Cs8kAwf+Ee5X3yk/K/3gJYxVeMoKj8jPr+qTH/TBA+JDE+EPBh60ML6bh4BL5w9NDD0EEH6Bz3tm&#10;QBO0hebh68S/ezopy+UJV+lUf7ur21pdkZjpauvtq6EY86zor1aqGTmEr1aKy69//J3w+wZyXfwU&#10;WyW9f9Ap0u530Y7p+shVP9fK676r76zJdXSmW/gjo5N1yWxn3GeF6Y7vzNT8GfdoOC9KH5v3d6pI&#10;Deg9c7+k6y94TJ2Zo3p/yic1/+lqDfad1H2/ydV5FWnqcwbm/86PUHL0XO2sydWpT/+DshtGlDqn&#10;Rd9b/2mnyA/phqa77AA/vAL8ff9dUa32HpmfqF++GNAPNvypHQ5oBwL2PWK/fF8wuMJuE9jY/7Cl&#10;a3fh67vv1/zBlXbA4G29D+lnT8Tr8rtGtLb3Li2qmGf3z7PibqvtJ11Y11JbleawP1uRd+F31r03&#10;ZCX/djsEEOPZVupD7uv3OIKr48G43huAlfwFHUvUGuX6gnvnADxbFa/eHEzHd4crePDf3Tr+i279&#10;YOscFXzsz3T8qdu08KIX9Y0p92j1wPlm8JMfd/SzIn97zT1BGhyu7/1pvGatPK2PjjxuBw2yOu/v&#10;6MfoZiUfOuoCNebxwKF+lOPqmEv1iwNl2vXoP6jwZ3Fac9VJ3XJ8o6bUT1MgPaD1FXdoau0Mi29e&#10;Ca0LbLKDd1/+4Kr/2z0AOHiRww/HPRtC4rRGNmvT6bsdLkdn2UeVWO6MuxnHXIufdNYVe/9Om2fC&#10;651W99/t/c6+XG0/NqTZRQFldEZp0mCMlg8k68rEdF2emqbkyAiXQ7+Gnfnb5wzBoYgB99urrvB2&#10;9Uf0qNPJoi4nk3Hx73ffh8MCCk9tV1h3iuIGMpSZFqmEWqdzdGUrOskZhVVzNdruxum4PgUqZiss&#10;tk99x6cpsidH4fH9Kim6SX25f6Hw0RM6dOIRdQ9doZSERpU1flSRSesVPlCor3z3ah0pWaS8nE59&#10;75d3aFJut7779N3aV3SRpk7q0c9eXKviCvc9rUy/eTbBjVPRWjAHBS/SGebhuuTiHtXXBrRw4agy&#10;UmoUHjas4YgZCouIc4Z18MBbD4zF6BKMV1yNmRgbrjlj2wAAtggw9ttZDu7hb8Yz05WGgxPwjHFm&#10;qA5F6nTpYeXFTbW43BrAuIuxz/cBN2a7P8YVTg98t/F07G+AEZPbA3jLmLVQtcePaKjupOqdzjBj&#10;/XpFuTwZX9GbQsdXxtYX/vEf9dLtt2u0J3jGzNxPfFXLNj2kmNh4pS1Zo5rtz7k6cvXqdLrJ111n&#10;OgNw7WUX6NIVc3TxslnKzAi60+LRiR6BfoeegB5JOPoWuid5M+aj+7EIhFFg/HLlo5x8R2HnHZ4Q&#10;zuP1WSv3mI7D39ACb3lHQUe3gIc+Lso5+g66Hbon3qkYF+AnX/b+eg/Qc/DfC/DUG1/nJgD+uIB+&#10;h0FPP8FAZeEVPRzDnP7LhAB/4zVDHOoSGw47gLjUJ/3N911W/b3hjkzB/lvv5A6u/Nhu2HR8Z2Ea&#10;G4CFYhYtsUvAg1ykT+Iyz8Qc9in2Dm0HnPTlswHfkBXedkUmgBN8yAPoD8rVoAcS8pc40Eka5BPh&#10;yCXyp/x4H/ht4aQFLzSSBu8FFrGRYfDB28TYsgD2JbzlF9sHvrFo623GswF4oCvU5gTedggggJt1&#10;fHSkvvnEdVYB7LGAmQgzb8wxM4OwDAUGL5iKcYYBBnMABCwCGkFNHJgFAwHeYQ4ViKGL8UZDYYaE&#10;ExSpLCr4oYcesvsQN23aZPdDUsngJ5/r3MCxZcsWOyzipptuMoYhHGiIFBr83K8Iw2E2eUI7lUNZ&#10;+JuH/Gl04IUeGibxaADQ39I1YOXDUAc3+QAMRrzDE/hF3kw4kIa/4R10EAZ+KosK8fwjb/KgYmlc&#10;NAoP4CUej6eTh7LAT+JDE+kBvnkIfQfAAT24obDa/8wzz9gqOrRhTDNhA/h0uAb6BgiE4vO0wzPK&#10;DR8pG3H4Rhg8on5oM/CSuiecv0nnOw/8oI6pm/+Pvb8A0PO47v3x7zIziZmZZckoW0ZJllFmx46d&#10;2GFw6jTYpikmbVNI29ThOpw0pphlFrN2V1pppdVKi1qGdxn/85lnz+rVWpJze//3Nr9bn9Wj53kH&#10;zpw5Q+fMnJk5F3D15J//fK/+9qGLPH5oZtBlkDfAHXzwgokE+GN8IX9WF8OBOEtzl2pa3DR/KGBz&#10;dJ0qmwJrBcDqM3FpzNBNHJvkIL/UY/ICn+iM+E0cJj6Y7aNMmdwAwAfttCfqEG8Aawz4Bx784RF8&#10;od4A8IdOhM6KfBGX/NOZ0VnQOdggSPmCize0UnZGP2VAPN7wCL7wUF7E6ck57nEMFtcO54mw4OEh&#10;XHhds9+WZ8JDK2lbO4dH4LDw0GP9AeGhjYc4FgZc5B0c8IE37oQz/LxJFzej8UKAP3SDh3R5XwgM&#10;H2HT0ka5MrnU88r5vCsu6VsbCQfSI76B8RDAb8+eCK2/8T/0kUc+p7vvbPLuIyHRKSrRV0Ur8a23&#10;/G9wUFYMPpYmPHAdpfczXgOjXR28Yf+L6mjL0B//zYt64jdrdeOdCxTv6kIPJ4s7Hia6+sTeYJQK&#10;z5ehuP/+d/maOvPY2YqAYwkP/QLKh5UzdMAtDpjjm7voAUx4y0tblDJqjFqdEnYWgMMpG8Rh/zMH&#10;ojnmDHk6b5cPViVxoj6c775+HsJGO+WRww4NgjrqhHQrlxFl5q9Lg1aH919/PlVrVu3SGz/br5d+&#10;tFNXXzJVyUkpSnT9OvXM12GnQA3jcvC9X7+mo8fXaPEcruvp9vyDnyhuMbExnj+kSBrQ10F7cvlg&#10;rzV5/dCmLD393Xe0YsFO/fipiXrpnRLFRsSrrb1V0fEcDhveFwa8elf+w/JEvfJpDfHkLHC/2a8d&#10;fJ6pHwk9l6m6dLVrY2cUQAOr/wbGz/D6/PsA4RvdeFhZ0qrnCkuVXNuipLgOZSWGdHXyoC7L61dC&#10;UrUqIktUFVmqusgq1cWUqTmi3u/nb084rb4oN+6mN3jTfgDzfiBuMMHhSdKowQnKGMhRjMsbirCv&#10;L64O+rbmCyGoQzzWLwIRmW68c2HiXPvJcuMU8kBnV+fwBP7oCeO07urpykg9t2nloBObWtqy1NAy&#10;Sv2R43Sq4UrtO7JUnYPz9cJby3W08lqn/Peqw/2eMOqYkt34sfyiZF22fL9mz2jyZwicBY4W6LM+&#10;oqi6Qb39Z2QBqPaUjyhjvpBBsJaocvJTh++nBjU+ZWoQ3kOw+t/QUO8PIiR/dmAh6YYD/KF9oPRT&#10;7yl7zjQwvi18+Mv+PeAE8ee//GW1Ob7RTyNDGO2drsy/e8cd2v2Zz/jfMZNmacW/vKRpF1/n8AR1&#10;MD1vnGZ+7M/9d7cTyCuff97LAazuIf8B4EMYfuGFF/zKOmc9IVPwIMcga3FKNuGRFRkP8aOPBBfy&#10;JOVOOPpJGz9xA2jfgI2Dlkf6UeoBYxV9HADP4JeFhS7CM8ZTzzHzJSz1yMZxz9/34X34HwK0B3tY&#10;0eaNwk47Yj877Q052nQA2g1tlP6L+/xNFqT9oeQiQ69Zs8b3QeBglZ8JQHQF5G1Ox8cigPC0PeRc&#10;2hy6Fm2ecEwMoGCjj2zatMnriyjN9BXI6TzQQHosRBOX38jnxLP2D13okjzI0SzsQi+yGH0O/gD9&#10;BN/QbLIxCj9XpKKvEYf+ib6I/PMbvpAuehn0b9iwwU8UkA74jKfgIjzbtdGz0YHOpzeFg5fLRvTz&#10;4XCWBcB3Xjyqx+6+wnvANBhpBzMAZAzGkLAJnCCnQCEQxjFZgNkGEL7ibxki8+AzonCjQAlHx4tC&#10;Q6WAsbjBSCt0CgQaYBqzrMwcoQQRxpiOgoMSAS7SZYACH34AnTR4wG90mHJKnggPWAHiP2dssn64&#10;+ZhWzRnr/UmLwiA8b5jMoENhk3dwmfJPGmaRwDeFTDyrNADfuIfzlt+kFT7LaTwjPPQx8ALQA+5w&#10;vvIN2G/jD/QySFn+oRs/wOJjATA+I9gSAS24heOjXkAblRl8+MErKjl1gXiWX8LBc3hiByECxCNt&#10;BlHSMPwAaXzpu5tVdbpGH79lhVKH+El86he4LV/hdBnvjEbAGkl4OIDfqQOpqu6o1on4EyqMPqD8&#10;7mM6kXTUH3DHanJ5brk332cPNqbphRmF3lScNyv/mJqzHYCVZczKMdnHYmBH7w61LGjxK89sI9ga&#10;udWb57M1gHvh2aPPuzeNA7SKvek6Jvt23zxbA8DhD39zf7iDm/AcOtiZ1KljqcdUMqZErHRz+B5h&#10;sVywu+dZlYemPYl7fHjcwUG+yBOm92wj4MDAHjVo9GuFUnOntv3VX2nnnqdVMqVKlRM6AhN5xw/o&#10;sK0ImN/jRl4xsbeDDe0bfhDPtgnYwX5YFWyP2e4tA/D3pvz9NT4e/vCLNPxhfS6MbS8IN9WHjpGm&#10;/HYIIPEoF9vCYNsI+AYfWwFID34aLsNh37hjVQAOti2E4kc5Ph3QjtgmF6LHpdHiVzXNvJlV+71q&#10;eZc7lgKYRuNu2wEwpd5V2qknjszTh/74m5pxZ73jV+uw/0jT6drYfh0+tUdbl7T5+mF0sj3kjcpf&#10;qGzfKyrioMS5DWpM7/NbALbMa1JFarceSr5Uo+97RfOvH+/v/N8/ZJ5flLJHoZhmmSk/BwMeid6v&#10;g9z9H9WgCbd1K7TgiA9LPA4PbIqqHzbv925xW/2K7OGovTrI4YIuXnHcQe2L2eK/yzNfVfWkw4ob&#10;16+T48q0O+YNhdjegbl6XGCijrm6PyBvyKTdH+BnZv/uG5N2tgP4O//Tgzv1ceeAP/b4Y97v47ly&#10;4dsOATwQ7+p8+k4XttG5H9Ku5O06PVitwrz9anJhbWvBD9/crYapbiC9s1RdqZ2OpmCrAqvvHnfG&#10;bjU5fEfTMa3nIL5G/abtd3r96HR94C9fUOnkYm+tUDrKtWnM7V1YcEMnBxOytYHtCu3JIb91gLyC&#10;l3z3pncr7+p2da94SU/vm6PTE59S/ZyT/pyCIxkFKsg56Npygw6nFgRbImIbXRpDvHNu4KiLcGEd&#10;H4PDDVv89glo9mGGeAp98DfYVuF4h5vDBd783D3qTq86q96xTeWtQWpYr/82d+owFjC2FSa8jo78&#10;PuDaQk1ZpU5WVOlo/Wml9IWU6fAtie7VmIQBTckYUFpWiwaj3DiY2KHIjCZFRPcpIr7LKfgtiorp&#10;V1xyr2Iz2pQYH6nE7E4lxkUrLV1KyelShlN2UzOcIpvlxr44Fz+9UdFZzYpI7FJURrPHh3uEc/e4&#10;4zsVk93qV/757Z+kQTeuFigl9m0lx1dpdNZ+pcW9I/UVKyt5h3fPy2vV5auqNNbxOiezwZ8FkJfd&#10;6N8LZx0b+j6mxXNPaOrUaF26ul1LF5RrzvwsLZzfpuVLWhSXmK65s9qVkJykyRNatWxxiyIj+pSe&#10;fFpREQNq70p142Ew9jF+MjYygdTh5M5xmZHKScnyY5ULEDznAbYDIBMg0PrJKDfOhwPnBOCGfMG2&#10;AsJw7gATW1gIhI+9pGN/liZWA0wKxKemqzcuUS0HtzlWFevIO+9o5saNinA0M87XOqH9iVWr1Lpz&#10;p4+Xds2dWv7pbygtO++sNPhOyRuvptZmdR4vUKcTflMuvVQ5TmBH8Ed2YzEIU2Lyxcoh8oPFRWYk&#10;P8h1KONMpMM7hGLckQ+RaZAPkfWQG1jYwQ1ZD3/kBMLab6OPN36ki9yCjIWcgrzCb6woTRlA6UA5&#10;QVZm0Qr+o5QQFhp5h+N+H/73gbKhzCjvcNn4ffjvBeo47QB5nvKhnFBUsdimTdPW0M2YhKON0MaZ&#10;uMMimLJETgcH7RVdkf3wtC/6FXQKdEHiYw2EPzoAOiB6Ae2fuPQHtEtwm16C5TgLaLaIzcMEBe2S&#10;uOiopIFCTh9B+zZzfeITBoWfCQj6EfRQ2rZN9kEDeg95R7egj4Fu+g1wQhO00D+gkxAG3Qs+QAN5&#10;J31W9bGCYMGP8NAAb8g3OEmbvPEmXayOoOO9gHGFdKE7HN61BWDO0ku0bGqmJowN9quTaZgGE0xp&#10;olApDOvgIB5A0SWDEAyzaZh0jMTjGxwQAfPpWPk9EnAzxdY6T9zCw8JolE4KlQJhhRX8MIhwpEfB&#10;GNOtYPmNP0o1nTSMJB2A/OBHhQLICwUITvCRRwrqnfxTuvnKpb6goYGKQSHyDb38hm/4U7GJj+Jv&#10;kxrwDnxGh+XP3EiTyk/FIZ/QDG3hnRzheACraOSRBscbvIYPunlIl7DMlPNmMGOgtMqDP2B4eTMB&#10;MGdCpqedOAbkkbQoJ+giD5Q7YeA7QAdggx404U4lZjBnggjeQyM4aAhWDuHw/afecoKSdN91S5Xm&#10;0qESQz+H7ZBny6PRbIA7ebaJEat7Fi6cN/AYwWhi1kS1trSqu7dbucVZWhFapcSx8d7EH3N69vpj&#10;1u9N6J0SySGAnLx/V+gu74ZSyxYA7tTn0L552+b5g/Ew67+p9iatSV3jlX9M4TFHR7wGN2bsmLNz&#10;8BxKKfjYcoDSekfLHZrVPmt4ewG4SRtTd96fTvy0No7bqNa4Vm/en1eR57+hE7N5Jikwm8csntP+&#10;uTuetHFnOwPnFGys2agpTVNU0lqiR3IeUPHm/YpsDa5IGSypU9IPSnTD1X+sq0av9zRj7o/JPd8c&#10;uodCShpmho/ZPNsB4Afm9KRNvjC99/l2+SK/+Nv2CeLZffn2bWEvZKo/0o004BfbI8Dhtw64P7YD&#10;hMdjIoG07Y5/3MK3J1hYwtihgo9GflwT69PUk3rA5THP8bD/LPNmTKM5ENDuTF88kKKKrlYXb7Kj&#10;I9lPELBNgDBN0f361ryfau2mJ/Xd5aNcasF2AQ5VG2k6XdEtffCPxmnuax0qn5Wtz035a08b5cBB&#10;j3r+R/rkT5M0Lz9GFbGteuSVSX4LQHlSl775p9/WgpZBrfv8Qn/n/+zexd5sf1Pfo16JD9yWeLdb&#10;Ox/WpNBsNahWm3oe8e4hpyjf7NxndC9UU0Sdbmr/oJ8osHgeR+dDmtO31MdjiwDbAVD+17ferxe/&#10;3K/MWa36UNqnNF8r1Z3Ro8uL16rTKYfBnfuByT7m6pjYo+RvKLnV34ePgurN2H0Y7u6/S9PrXdkm&#10;NHtT+OqBSn9g4JKe5V6pJaxtHbi++CZ//36PS29T1X2a0TBbzfFNuir/etVH1mnljkvU8U6MilrK&#10;lP/Y3+vph/LU68JeU7RBU+um+wMG2Tows2m23ybA4XtsL2iJbdbAdybr+cKJenLWAq2Nv8or4HfW&#10;fGA4LzedvF3ThrYAcLAfWw3ak0K67siN/hT/O6rv9VsS8CcN7vPfWVmg41/8uipevETx43bq83pE&#10;YysmqiaiUtceulGjy8b7AxKvO7pRnSntgUm/Sw98aw5eqxmNc9SW0Or5YlspRm4TmFY/008+wCfc&#10;2KowtXa6+sa9oU8kpPq6ZvVu8UCqyjtbdF9njuvbcl1tC9zN3+qz1dHw+mrfKTW9anHCU2ZPghIH&#10;YjQzqV9qHa2Z6b2KrE1W8mCmktP6FNMwXglduUpNH1D86elK6xyvzJx+JVbNVWL7KKVk9iimfJYS&#10;0roVVTZTkS3Z/jC//tJp6m/M0GBcuzfvj2zNUX9MSKHCMYrtHK2IxE71n5ymwZYsr/TzbVsBBpqC&#10;bQEF9d9QV/wmxUWdUlXbl9Xee7niYyt0sunz6hpcq/joMlV3fFWVDYuVnVGnF169VjHRVfrxU+uU&#10;f3SmV/6ffIbvGe/xvV6jchr1w9/eofxjizRt4imVVzm6Ivo1NrdYWal1buwcUHtnqhv7z4xpjMkd&#10;PW1aMjEw/zwvMK4NPYyjWDRwRSBnAgyP60PhGKsZlxud/IMyH0yiB+cYMX7bGDkMQ7+xGuDWAfw5&#10;KyB71iJxR1SocLcGnIx46IUXNGHtWh157TW9sGGDBlz6wMRP/rUW3vKw4lw6YEKC9Gm4x74zZi1R&#10;1f4tGmiuV8vevcq+5hrFObkEk1nkn0svvdSv4iH0I7SbzEJck02QNw4dOuSFZ+QlZAXyivLBG5kT&#10;4ZeVPVvsMKWfb/hmv41nAH7IKBYPXMiO8MssEKGHB+UFeRnBnP3KKCgsBHG1GTIh6RP/ffjfB8oe&#10;XQIZLlw2fh/++wHdB/keuR/ZHktVu0GDlWsWk3/4wx/6smNiwPyIh+JNO6LN0XZNEaZ9omMQB6D9&#10;sUKORRC6BbogfZnpBtQPewBW++kbbMGTsLRH+hfaKZYEpMPiLZOJ9AXLly/3E5D0JehwmNtDF30J&#10;WxuYkMRqgNvTCEsfwHX36MvgAjc8QF+in6IPIH/oltRZdEYsm+gzwE+/ZXv9rd/BGor06HsAFH/i&#10;wiP4ik4Fj94L0H8vNAEw3OO9dbhOMyaN8coTidnKP0pTOJBZOjr2PkEs/mQS8wqYgRsAHjIAGA4K&#10;LxxgCIyxByUPZhF+ZLpMKAAUOhWC9KgUFBIAwykUOnFoJD5xSJNCgwl04DCRzh4gLjRQYJYmOC0P&#10;AAykYk3LjtSe/CPDs1jkj0kIZoosTfhGBaIwmdEBL+6kbfmhQoPTwCoqbwobGjEHIZ/hA1I4GN1U&#10;HCoEgyC8NtzEtQdaoYsKxYw4+QMv6Vn5Gm0G/KZMaSCEhYfQRXq422wdSjRlRiODrzR+Ki9AeUAj&#10;FZWJDWa0aKTwjQkS8Fg5hMPf/WSzZo/P0N1XzvF8IC7lDd+tnEaC5YEGB000wnMNDsZr6hodEuWc&#10;EZ+hOYlzNK5hnDJz07UzdMDnAdopSzoM8guQBnWKeOCHl/abRg2vEA7M9B/hhTySBzo5hAl4Sj2l&#10;3sATzH/gldUzwsMb6gJp8MYd3tMpEZ+4lAnpgpO8gIO2A90AeYUP0E76Vp/gIbigF3eets4O/dmp&#10;fco68jVVxH3VxweyndBFHPJNWuCETvAC1laoj/CMb+MR4aiPuFt8eMlvcwe3lUk4EJ4H/PYmDXCS&#10;b755zJ28g8twGs3nAsLAY+JRX3iPBOJDL/gJ39Dwpg97PryEAQ95Ie982yQUQDxwdXYOau0133Z9&#10;V8cwHuKci4buUld2dcEe1WjXDhpLS7078WhTzffco9NPPKG6f/ondbkyhjfAX566VgvTt+svnrrD&#10;/wYwRQdGpuN6AG+ezp3gfT2uLgzhgDLoIl9R0QEfvGMYUGoUHdsIuO/eu7nfmMTXVGdq/OQ0H4/6&#10;iIl61vxZ6o7v9/XN4wPgwVA6AOXoAfchP/6iXX3hTnp4i4k3tLV3tHsaDHBrcfU/IT7BPfHelBng&#10;dPNc14YGXOD7Hl+qf/x5lg4UZ+uLH31FqSmpvj5hvu9NnV0cys2XjfsHv7o6u9TW0aZv/fBa3X3j&#10;CU0aN1ZtLk+UC2lCJ4pUX1+wJYZ6Ex0VTHJ3dQf1CzrbQoFFkvMIHgd7D8Xp9g0/dLjqdaRkrlMw&#10;dys22ilqUQkK9WAqHqVOV+84Dd7zbCg9aCINypzyI03PL54wcJR5ZS8c+NXcU6rsvPLAIQzo76yu&#10;UhY+f0Ng7u8F9W3tSnFpDkbFaNaUmVo+e5Rm9CxVZkycktrSldDuBKD4RKUOOiFsMMUp2649yims&#10;Z+9GvCD09fb5w/HIN+btlCHts6e3x9eX94Ke2ECoCgdi0TfyQd4Zs72S7BwuvWaVlq+YobtvX6oV&#10;C3Nd+fR5xZh6DZfPguEyGPRh2Jrg+9j2aHX25GlP0ZUqO52j8aNrXNBOTcw7puVz3tCk0cddPQza&#10;ESiO1zrFuzO4iu+9ANqps2xjCPoeruMKefrCqUMWQTHlIEDcY1zb4IF3Z5VtWLlT1zHdt7GCerDw&#10;zo9r/p9+3/v3uzHst6tWadfHPuZ/x06apYV//7RmXLbOlwtjDdtgSAPwW3AcrUxUdLs+Z9nn/8m7&#10;D7jx8cR3vuNpRCim7lEejFO8EXrDwcYTxtqrrrrKt0fCkn/kC/p4DsnCjbQZQxHwicM3YyVhiYcb&#10;dX8k0J6hB5mCOoHAzgIXcckbPAMX+DHzRf5hL+/KlSt9H80b+Qslg/H/ffj/D8D336cveh/+7wLt&#10;mnaL/Iq8jlLNPn50SfoB2hHK+/r16/03eiRjGOFRZmmryLzokbQX/Pz46XAix9J3cRI++g7+xGHr&#10;N22ONoZOirxBP+XHcAfEpQ2GA360YfoJ2jd9CLIFq/m484ZeJhbpH5isoL9BXkf+RhciLpYHxIdm&#10;8kqckUD64CSPbGUiH4RjsgBeEJc+lf4Enjz33HN+sZQwuJF/gD6Qfoa8Qys67bn6rJEATiYwuGIf&#10;fQpeGG+AYQuAL332I5o8YaxnIA+dIpmHODIB8IYwFEkUCmYVIJbOjs4PwkwIGjnrYIUJXsNHp/7U&#10;U0/5AkMRQtGzGR0qkIWDYJQemAUeCholmwIiHHSyh4O9WDAZmmEO8Sko8OMPjcwEAfgRhg6c+ACd&#10;PPiNRuilo2Ew4RaAZ7cf11Ur53qlCz4QBgaDFxxUUAoaPyoG/gi38BN/+IIb9PDNE15RqdTEhX7y&#10;S2WhUeAHEJaHNAkDfZYWuEgLWsmTPaTLBADheSi3cB7YEw6Hj5cpOzVOISdIEB96mWCgEpIOAJ8w&#10;5YE/NETCWHlTcckzvCA85QpQftQdyo46E54u+dq2J98pI226ZMls3whJgzKCXsrZeHUuoO7RQEgT&#10;HpwrX8THCgH+kS8aJvTF9McoOytbFb0VKko7qFda31ZEbr9KM0u9aT2r03aqPavTR3OP+pVsTNcP&#10;ph70d+tjrs4d+Nx1Xzmq0t8IcKr9lN5ofcObwrN66+/dT9rnTfkxw1e2dDLrpDfD707t9v7gwMKA&#10;e+8xQWelHVN94vVn9Ht/rhJ8p+Md7x8/Pl5lOWXa3L3Zm/pzsr83oY9p9jgID31sE8CdGw381gKX&#10;jxMZJ7Qjdoe/8u/02NPalrVfWT94R3HNTjidmqzyx8Zpf2yQb7YXYCJPXlg9x40Vddu2gHUB/txV&#10;jz/pve3+CGOm/PDAzNgxsec7/DR/+8ad7QC2NQB3TPzBAd/NDRy4kTZ0wA/y5bcADG1RCDfxt7dt&#10;Fwi/JcDcfRiHw/JV3Pimqwcv+3v+Wf20u9FHmkBvi2pWdV+HN53eGYfJ/qDLS7P/xsR/r5q1N7FN&#10;l25sCDOpDm4GYKV1X8TZ2wi2NLaoOapDhXM6tWNOgyqPbtXuuZy3X+d56+tMSreKXf3ZPq9RpzrL&#10;9WhSrrouLtKt1zWoeEGfN/tvGTLbx8SfK/04tb8Zs3q2BcRsVU1fpU4kFepQ8m6Vt53QT3f/oxpn&#10;1eiVLb9WaUqRnin/kU53lem1lt/q7b2/U8uUBv3nye+pm9suXLwDHm+djsYe8FsDWlzZv1jSqtzb&#10;d6nV8bcszdX5mC1qjWlSYfYB1cZUq5jbA7ypf/Ow2T+r1Ga6zgF84dsBMHUnPFcEHh6d783qvWl+&#10;9tCd+y7s7tTtfmW8akJ5cMp/LFsAgq0BLx3ep9+21+ri6zZr4+N9irm8SCmTIh3virx5PofknRp9&#10;wsVzPE3r8vfvF+Tu96vr3Pm/OeIttacWK3tDhbcSOMZtBTn7/Dfm9P52AxcWOr2pfnzz0Pdub9Z/&#10;eEzBcP4Ck/4m7YjYpjcdr665uV/v9LYo5bpnVenqS8yKKk9/e0KHirLzVTymyOerMO+AWh2OgqQD&#10;Khx10H03BzcGOL5w0KG/gQB+OdzGR/s+mBXcemBbAErG/E6Hc5wwM1TXqMc1A52uv3CCRUzI9T9R&#10;rg05GoduCjhTz4NtAefbssL3yfJazU7s1JRsTrPvVV9Pm5JUqbjckGJT+hSb0+pP7Y9K7FZkxpCZ&#10;foIb84bM88/1fZZbfKeislx8zP7dd39yjRLy3Pia2u/8GxWT1aLIhHfjtvdAWqsSMgeVGrfFm/pj&#10;BcDbvlPdOz1hq6IGS/y2gNzUXUpLqlFWyi6NH9etBXNPadbUo1q9rF+rl5Rq+vgCZaXXauHs42Fb&#10;A4o1f8ZRjc5p0uK5JRqT26xFc5z/zGNKTWnUuFGtmj2jwSnD/RqbV6250044Jb5bGam1bjwadIpx&#10;sm5bNkNjM/PEdYDvBUxAhUJt/lwPJrE4qyNYre71k2GM+wZsMWDsAziXggky/Bm/eduIydjJxBNW&#10;BYybnGOAfMR2AyZZUvLGKXX5lard+5YGO4NJ57SrbtOCj/25csZMcGN3r58AsysOm1ualZSY5NNv&#10;cEI0sgvySmdvvxKnzlLTztfU52Q1jR+v7OnT/RhNHpgsR5ZEdmBy3cZ1HuhFzkAoBhfjOTITE/zI&#10;Kzy4I5MysYfwjgJP/omPbIGswG/SQEZEliI8eSYM8hLyDfIYMgZWrgBpkT7hUWTAC33IYwjntkDG&#10;QhV0sEKIiTH0vQ//daBMKHPqFLLe+/CHAbQF9BfaIm2Hdkf5oJyjKNN2aCdXXnmlb2s8tBGUb9ob&#10;5wSwYEZ7Ii7tjv4GPYE2R/tFRyQd3ADaEroEeg79BXoZ8YlLeNo3bR79J5j4DG5SQ8k2HYx6hDUB&#10;bRQ9BdpxBw8H3/P9n//5n/4bJd8mAemXyB/np9GXcbggVkrkAZykQz2l30IHtbpKX4Iuw29wkycW&#10;ktE5oRu9h7MOUNqZOLFJSPgHPtKwiQj0TvhNmzgfgA++EA6eY00Fz7/1rW+dvQXg9jvu1rTJE3zH&#10;BtEkzDfMDU+AQoMYkLGqzJtDWSASAomHAmiEG1CoFIifZR8CCCMsh/zBSCoKhYoiT+atsyQNCtRm&#10;hDEdgYEwErwABcMKKXgoRAoYhhKGWQ8qAG6m/FJAFFx4h0waVAQKhjxTAXkzQPD9xsFyXbVsus8H&#10;BYmCSqdPxbZKSb7BawMcQIUgLH7goxLDQyqkATRDL5UMvrNaTuUgDuHBZeVAPHjLG1r4xo/8wSuA&#10;PPDQMFhFpmyYWScdaENZ5iFfuEEfD3TNnpSnr/78oFZMDvbUwzvepEFYcKFIM6CRN2glLnXFlH/K&#10;ifThMzNPpE35gIOZeeMF+ABo+rdn9uoz917jw4GbvJBHG8zPBcSHB8QnTegEjFcGhKN84S0mQVbP&#10;iUeDHpMyRo2tjYpqiNJgdK9ml67Undk3e+WSO/o5iZ/T/689da2/0g/TfMzf7eT/GaEZOlh5UI+l&#10;PCbuy+d6Pk7wZwsA8TDb91sGnNCPmTrKqZm5o+xiVs/J+Jjsc5q/v4EgssGb+HOHP4ov36THdgJO&#10;zmciYF3lOp8G5xRMeGmC1o9e75V/3AkD/fd13udp4lyADdUb/BaAm+tu9mmXhkq14sAKPbToISfA&#10;O8Xwz8Yro+tNRTT1aH7utbp12SNe2YZmzOy5KpF8oTBDPyb7bGfA3J6tD7h/LOZjw6f2n+sWALYL&#10;kD+2LZj5PhMT4AvfGmDbC2xrgPGM97C/+2ZrAWnDG/wx8WerhPHX0ra3ueEPDmhiOwNbEcLDwJuN&#10;NXu0NiPNKz2Y+6P8sxWAu/9ReMwEGn/uRF8dl6vKbm4jmOy3A9iWAbYAEB5zf97cDMDtAYYX82r2&#10;Xttp62UnovToE9lacjxNjem9uvf7UapZPlmPZn0hoNOVFVsVyHdxzWF9/947NLjrMn1u6e9020vj&#10;NHnt171JPqfyz+rFPB+z/YfPMtnn+9auD2lqxzy1OQW999tOITgYo6w5ear+apnmDixT6rQMDT4x&#10;qJW3XKW6r1dp06KP6kDJVn0w8fNaEntZsB2g/YOa2bPIbxO4xaX33btX6qbPVmht7SYtjFylDlc3&#10;b+r4oA97e9QnNa7c9UdO2b2J+/yHTP0xV8eMne0A647frPlti/wEwRmT9kbdUXWvqgeqtK74Zi3v&#10;v8gruJi2Y+Ze3l2mO0/f7++9R+k+/VdjVPa7JO2tadeJL/+Jbr5nj76e/CV/Un9tRI1Pe3HXMq8Y&#10;b6q+VxOqJqvBKfR31bh2aOb0Dvccl/a/vVKuKS8t1aq18f6+/yW9K/wkBab3bAHg7AG/bYHbCoby&#10;4rcGOPeLd1/pbxG4u87V82a2lQSn+j/7zSZ1plTrL9M+pSceu1qXrduuI1/6rO4aHaXoUfLbEqbV&#10;zFRDXK2uP7bRtY+Q7qi+Lzjt3+FlW8OMxtnqSe/2+IItE+faAjBLXCNoWwBwm1Sfpd68I65t5gyb&#10;739YE32dZvsK9fjSxDF+koq6a/XctqwEdTS44cLqP9/39YxRQ0WtkmKZ6J/uFOmx6qwZUFTJREUl&#10;daspP1cJPeP9Hn1M880kP9w8f+T3SLeeksl+CwATCN6/JdvjaykcNYTbhS89P4722BiVRz6pUM9l&#10;w1sA3vUdXabK0JdU3bRUsc69tOGPlJ5U47cFcGNAUlylGvr/Sh29lyit47jqjnxI+ccmu8G/Sj/6&#10;7fXaVzhFY/Ka9ZPnNpy1LWBUTpN+8OurVVA8U7lZ9c7/Xu0umKXZUyt1qjLDjV0Dmj25TGvnRWlS&#10;do6ixVVyZ84KOh8w0iEDYA3BmI5lC8o2e/xbnUyBWT1jcTgwScAhuxwcmJCAxaQbg90Y7mUWxk7n&#10;wDeHAWIFwMq9yW5+bHX/ktKzlbPqWkVlj9KoG+7VtGvvVCpjsPMnbnx8QrBo4OIyzjKGIycwrmOV&#10;QxhoThs3Va11leouO64OTF9Xr1a6k6+QD5GzuPYZOYXv8HxAB/INeBn3ORQQeYS0kPuQp5AzSAfZ&#10;BEEceY9vkz+QT8CNDEccrARYyDB/JiFIFxmQsJgn448Qjqxj5sq2UIOgDU3IJKzw4Qd9WEqiYJjc&#10;Fi77vQ+/P8Bj5EvKGfntffjDAMqFSTKUUpPBKR/0Rd4orqxC08Z+85vf+N8o9maaT7/Am7ZF++X6&#10;d9obCjX4aMPoJsjq9AG0I+R5rI9NByF9JgRob7RfwhEeXYXFZto41rLEo08BB30CB8sTHmASg9V5&#10;9AMWt2njtF3M/sFHG8ZCgXZOfkgT3ZN+AL0Cd/RN8gP99Av0d+jKTEyiS6GP0eeQT+LS50ALi9fw&#10;h/4JHQi9mj6MvocJAha8oY0+DMUe2uHXhSYByDN90KpVq7xuSZ7gzxNPPHH2FoBQW8gPHswsEAAF&#10;G0LoyMgID0TQuZmCivkFJzgSHiDTFBZMs1lWe/xgMuRnQMGRhhFPGLvzH4YBMO/555/3d0j+6le/&#10;8m/rwOnwYSR0A+BH0SMOTEI5Jz0KHIUSJZQ0UZSpTKb8WxxwGt24gZeOmt/4LZ2Y7FepYbiZbxOe&#10;QoU/lg/o4zc4APhm+cbNKhthAOJBu00mBLP3Pb4ygJ9KSbkYPsITl7KBZ1RM8kjZWEPBn7xCK7iJ&#10;T6Wi3KgQuFPG0Ia/PaTHoP0X9y7Rd95u8J2t0ck39NlEBeXEN5UK2uEXaYMXXAC0MmEDLTQMTHhI&#10;03gF4PfrF97U+mVjPf1MEIADPjHzBr2W95FggwHhwWlPOBCXcNAEbgQLeAEd5AN3yn9J5hKNzxqv&#10;PPfXGlmpvSUFHjd5pK4Qjt/wg9/wCqA+wRfKwzoE6KG+0TZG5hU+gYM4PJSdlTk46TQoH8qBukVH&#10;Ca0mZECrCTdmeQNwwilAh8tDOyXvxjtwU59JG3zwhIkr+AFOYP13rlFH4gr/Xe86JoA0oZm8gYO8&#10;gRP88IT6Bw9o/9BEx0Y+cTcgPDhwp4xJ3/xJmzSszhAWfDyEN/r/T4HRAd0G0BMK7Xf8DdpYOA3Q&#10;SV5HAnmHp+ChfIhnwHd4XsARnl5AQ7DdwcPEoK4Yf+F71O7dvo5AG4B/5eHDeuPH29XatUDvLPkb&#10;JURGaLwrl4bq8mHzX6t9COZRmPP2BSZy4OWhXJpc/dvy6ova8eYr2v3OG6qprNVrz+1S4f7jqqmS&#10;nv7pU4pPmKXuTqdgpA9ZEA09B3Yd9mGPHDype67ZpdFTXvH+LhFv+g6dFpYnbc509TiFcWAgOIjM&#10;A3lyD3zCvLu7p9vHtwdTdlYU+QnvOzo7gvriHKweJrh+l0z/+KmQnnltiU46pSo1qUu//naZpk4Y&#10;F/RPru7Dy0BhCvjPTSBsf4A2lCJPyxDsO1Ss+oY5euyDnPofjAeeCAeUgy8LCx/+7aC3t8eb8bMK&#10;Sh1ntRW+k++3dy/V5SvOTD7n5cRowxU79NGv3Kbd+WV+5RU6oyNiHZ29ThFz7WMIt5+0dW9uFYAX&#10;Vh/OBWzRGNl+onrmqLniOhXsvXzIJQBoJCztjryeCy/15Vx1H6hoCs6BiXacHJPGvugMJTjao2Oi&#10;Ha1B/4CZelDX/2vAFhB/MwLgyGObA6b/bAuAL75OXAD6os/eCxkOxiXe0EhZWxvxtzs43jCO0sab&#10;mhrVWlKupPgkTR03WbcuWaHZo9LU1lgVjJcg8Xx3TxgfkQ1oD9CLYh0TzViZq+OlqzTQM1ZLZ7Qr&#10;LdGVefQu9cT8UH1Rb2swom4o9nnA4Ye37e1svXJ1zeGlHaW4MYr0GGP89X/DOXTg4tD3s72msRGL&#10;QldP3J8vW+iGZvfQfsk37ca3ySF3tszAkxSn/M9cf7+mrFjjxyvXInwq1B3qPjmnXtE2sU7Anfz3&#10;uLKCxu7uHlff+rT0kT9RpMM16Nryib/5G3W7PCAomwUnigDyjY1TAOVisgQ8ZxzlN2Mi4zuAwM94&#10;jBCPjEKfa+MivKE/RahHcUCeYesmZsvgC2831AXGc+Qn4qHA8I0bSgZ5Ij9YEbAIxaoiC1kI6lu2&#10;bPF0IYSjjDz99NN+LH0f/msAr8PL5n34wwMbl9DnaIPIrsjM6ExYxdi2ANozchNthjEHN/rwtWvX&#10;etN7VsLpv4hLOGRsA75RgGm7tFvGdCYXaF9Y4aA3ID/fcsstuuSSS7w+hfzPFgTka2RzFGoDaIBe&#10;+gpw3XDDDX4bD22ZNsxDm6cvgP777rvP/4YG9EvyjCzOOERfQB2l74IWDu3jtjpkZ8LRr+HPxMIH&#10;PvABr4eQP+R2rCaYTKCvQgagz8Cd/olzRehzbr/9dp83aKU9nA9IH/keHY2zVeh3oMEgzALgHuVk&#10;pfuZDBCTAQii87RDByASgjBRYLWeDp9wpkhTgDCOROmcCQtQEQDDRxjrLBlQKWgLw5sCZ5ClYJn1&#10;IB77vChATEUoNArhpZde8swgHSoOMyxUBH7TSVO57KoIBHIqhH1bhaIQiEuhwWSjgzzwgAeAHgbB&#10;IxXNmjY209NNHnGHX1RG8mUCCDjBBZ0UEBMG4OI3QFgqC5UBeglL4TDIQRP0EIY8QytpwTMAf9KF&#10;PioFb9KzrQjkizxSPuBnMoXKRPoMksQhPR5w8oDf0uCdkpKsaZmDemrLMWXFBeVJGjQa6gK/aZwM&#10;oKTDJAX4aej4GZ2kB6Dg4sdAHu4PEObJt8r06K2Xejf4xawYcQD4a2EB+7YGRwO0cjsXwEvqJumD&#10;kwEfWuEbQgb1hDTTU9M1LnWcL4PC+AK9HNqsqrHl6kjq8Ob5nHBf1lmmY6OO+RV3TNtx40R9TMnZ&#10;GqAcqWp0lXdnNdnM5su7yvV2+9verJyDBc00n9P8bQvA4YTD3jSd1WvbcsAq/5ZO1/lEbPEn6mPm&#10;zoo72wIw5eegQG4S4OR/tguAA3wlLSV+OwBbETB1h1bCt8ZyGv12b6GAKTl5SZuW5k3v2WZQ0VWt&#10;uJd3KtYJ812fW6jCOdXaGrl1+NYD0jEc8MDoPNVxypveG4+gA3cOAsT9rYG3PN34Y81gJv3Go13x&#10;QV64MeCNvjdU2V0pbl4gDFYR4LCtFCNP8LdbAGwLAN8+7NA3YQhv7/BtAfYNTbalAPdt3dscH3/m&#10;8tjv8tjmTfxZrcfUma0AZrI/bA7t/Gv6O/33ztg2heIiXJ1ocDxv96ujZu7PCiq3ARgOvvEnnvcf&#10;7PKnre9KrtOpgQgdntjsT/avTenS3nmNOtl2UkVjqvVK6AXt3fwLffn5N1U4P133zHtCLQscjgWO&#10;pvRe7VwWqcLkPWqJbNCR2OAWAA79w2S/NapRh6L3+m0BNb2VOu7qenHWQa3edK36FkRr52CiGgc3&#10;qTJ7vGqm1Kq0cZkaZjbrWO0C/Tq/QuXj9yl5SrP29mzVv+98SU+9mKXXT3Mi/lsayK7Qbd8KqTjj&#10;oLcIOJV6RPvZAuDqIFsE7CaBgxl7/AGDR1Ixiw9M1DnhPtgO0DJsQs9KO9970naIe//ZAuDN7f1J&#10;/bu8+Tun/R8dd0h1kTX60luvK7S4RI9+vE1z7nB1ePlxdaV0aG/6Th/2ZN5xv3WAVfQAr6szUcEW&#10;gIKcfX61Pj9hn98CUNx6XN88UKG0G15S7oxBnzY0HHJ0+i0MsY1D5vZD30ZzvGtvQzhCiSFvvs9N&#10;A7gV5h3Uya5Sbenr0djbA5P9fYkvODp3avW1ozTq+p9qc1SD3ig5pMGlJ3Vs/BHfN7A9ocXx5aDD&#10;sS99t79pwG9bcHQ0RNcHtwCEmf37b5fHo46m4IaE5iH/4BYA6GgZGKvN9SnanVTsWhBbdTp93W1P&#10;iHb9QZOrmy3+cMuRpv4NEdTdoL6aO1tjGqualdLfoanpfRqdLfW3hZSSXq0eFycuJ6SYlF7FZv/v&#10;bwGIzh467T++QwPJtYrPZQtAn6Izmz3u8BP/342jVbHxjWeZ/b/rO+YtRemEspN3KDNxm1/xT417&#10;Rwkx5crL2OtvCkhOqFbawOtKd3UmIfm00nP3aPTYAl2/MkULZx3WxAmFykyt0ZJ5JzQqm1sE2CJQ&#10;rOz0Ws2feVTLFpzUnEmtuu/qkBbOLtMlc1K1bFaMRo+pckKQG29ji5Xk0urr61B/VL76VKLBiJBT&#10;qJ0irSErSsZBN+6hTHe5B3N/RkHGVyaHOPGf8y2QI5hAYy9/+AQJY2ZiYoIb+4IrjgnnJ1hcfPCE&#10;3Lho8gqTCZw9wUSBH79d2qbQ20SmnTWCm43xTLJhhcDYywQWuLmaEiUcecqP5e5Jz8xW2vyVqnr5&#10;lxp04y/LJelDciFKA7InYzTWhIzPCPCkgUzCmM7d4CjihEOOQ25CVsGftJlEJw75IT4yAf4I4sgX&#10;pIPsg6LOG9kUHMh5Zt1JGGQraEeG4hs3k/3IC4I2aSGTIG8i/COjcqo5EwumqOCOvIbsFF4m78OF&#10;AX4j+1IXKOf34Q8DKBd0AOo037QF2hHKJgotE2Z2hTvtlMVbzOhtWwxhace0V9qWtUMWfGlLpgOh&#10;K9B+wIkyz6QeegDtDlN/FH3etHU7i4t2ammQNn60OfoCcIMTfQk9ANy0V2gAL8Bv9F1oBRe00Qew&#10;XR0a6Edo2/Q9ADwgH8SnnqKkQxf4mZywNOlX0ENwp/9F90a/RQ/Ej34PnjCZyTd9FhOK/KbuMzGB&#10;XglvoetcQP/GQ5mQZ3R3+rW/+qu/OnsLwGVr1mriuNG+gCAaZhOBTBKJlViAjNOhEg6iybwlTsOE&#10;qTAaxYzODSBxAJz40bmCm46TSgPucAXPlHYKC3wwnkJlJoPwrHSi0DGzxGQA6cBQmwCggGE++zKo&#10;BKRLpwyzCMtvChGAZlMOSdNopVAoHOgFUBbrG1tUVN6k9OhgJYiH9KnIFCo8IV2UVwoRWkmHSkXh&#10;4m+TDDz8hk/wmzf5o0Ix6ICXSk3eoQseU6mgA3w85BkajdfkC7zwkjxR6akw5A26SBs/8kYF59to&#10;GfkAGWmp2nqwRNnxQVwGStIlHSZm+M3gj1JP/mwCAAA3M1fkDaCeEN74DpAOdeBff7tNH1m/UGmp&#10;wWo5FRzeAqRHXs7V2ZNv/CkjozkcoIH0baaQgZ/JLKsT0E3jBDcdFThio2KVk5CjUGNI43pH60RN&#10;pb6S9UUt7FnolXG2AAxmDXqTccyvUeY5Zb/jnQ5lzczSF7K+4M3KUSIxJcfUHaWNbQKXJl7qzwj4&#10;ZPwnvWk+ZuxmHo85N2b6KMn3tN+jyY2T/cQC5vLE4yaBT8R9wscDLyb2KMmY0GPyTrxPJXxKE+om&#10;+D39016fptzyXE8rJvKLBxY7wb1BS/cuVeHpQk18eaLWZqz15xBAMyfLg3vJnmtU/6NnFNXfpItv&#10;ekwbZt3jFWlM/MfVjPMm+WxXYCsDpv7Qf7L9pN+2cEnCJX4igK0KV6Zd6engJoTVcat9PLZN9KT1&#10;eJrBxR52tieQV7ZVYJIP/eSV0+7NnRsSxlSPGd4OwARJuCk/+MK3ALBdgO0O8M62CRDeyiR8W0D4&#10;t90OAI6pzaOcQr/d4Y51eUx3POh1ZT7aK0SBOXS6V+aHT/B3IutdoUxdFJPj8t3u6JwSmP0790ci&#10;JvkT1tk+cG9Hjlf+ibewL9m7mdk/yhQ3BvDdFNWr9S/M0prX41QZ36aPvjZVlY4v1/99m/LebldU&#10;1UH97FO3avHhBj2wuEB/+vpYLShKVFNGvx56YZxSln9SbekD2tj2oOb0Lx0+/Z8zAW7pfFizehbp&#10;tKu7t3Q97M33a3sr9eK6GTr8g1u05t7D+tEtn9RHr16m7Hm1+uvl9yhj9ml9bcGtum/VLO0o3KsX&#10;r/lbHXxijmZesVv/fsP9+tCVi5Qxq0N/Nv/zWhS1WiGnKF9Vs8l9r/LbDzaEHlBbTPPwTQItMU3a&#10;0P2Aph0bp7b4kG7FdN3M2IdM69kOcGPpbZrXtsgp3pykf593W19yixZ0LPHKOLcELGhfrN/l79F/&#10;3voVLetr1413JOmu0/drat0M1UfWat3xW9SZ0qFNVfcGabh4pBFsP2jS7ZX3+G0EpZ0luq/+IWWf&#10;zHVKerl+su7Lun9CoxZcHK1LD1ypgawBLdtxkVb2X6yGGEfH8VsdnfPUGt8cbAHA9B7cZQH9KOnX&#10;H93oabin/kG/PYGJh+fuXajV6tCiyzK8SX7KkX69eChD38y+W5dEXKzk8TU6+bXLVPrsOF1ybYQ2&#10;nrhdnckduqLwKpfvpWpPbNNl+6/2WxV60ruCrRRtC4fzFb4FgC0MnHHAzQN+W4Nzm1I7Xe3Jbbrl&#10;1B2aF3Ltw6m7aw7fqMvTOxxP6319XBmdpTpXdz80ON7X4XBTf/wX9Lq6NrS9ha0ubBcYf7JfUb0R&#10;yk6LVn/XasUXufHf0dF2yI3jaQNqLXT9f8949Ua1auDUdA02nzHT/722ADjlv/vYJKk127uHDrmx&#10;sS3XTyaEDo9RXPdYDcS0edznw9GYOl3VfX933i0ALV2XKDqiVGXNf6zeiKsV0X9MjX1/7icEKlq/&#10;qI7+NX6LwOnOP1FjxRylx9bp9LFPqaV+hQYijqvm2KeVNLhOGelVevHFtRqMq9JPnrtJ+Ueme7P/&#10;f33yMvV2XKTl03uU1vF3qitboNSMepUf/qhaHY6ktFrVn/hT9bVfrcTUIoWaZyspY5e6u3I0GHla&#10;gzF71R9RHEwGDAaTAVjRsP+f8Q6Fm8l7xnuUfzeoDck1WC31Du/rxz2A4Fo9Tvhn6Z6wfU7GiHJx&#10;+SYs4y/jdmzcGdnQ4jNmMinQ3xcc1sWWATuAkzDIGgODXPM1ZAnnaGRsT0xKdG6ufgzJIOBPyshR&#10;b0qqmve9o+6iIkW4cTrDCfjIRcgVPMg57JlF5kLwJS5jOO5YGvIbPgDQiizIbwR86GbBgm/kF4Rq&#10;wiDgI1uRX8Igx4CfxQHk3fAJAJPFkL3IB7IHvEYuww38yK24IfOQPiuH4MJ0GDkDfxbCkE+hhbjI&#10;IJ6v78MFgTLwdcqV27lkwvfhvwcol/AJAMqHt8nv6DS0T9oP8jg6Hnol7Zb2iS6EXmgTAMQhPu2H&#10;9ki7ov2jV4GDPgF32gztkTYGftJjcg2dElqsTYEfP9oo6VOH+DadFTpom9bHULeIgz/h0B9wBx8L&#10;1NCGck5fhL7HBB8WBLR5whAPhR1/aDUlnXyh20Eb+EmbsOSLeOh75J+80TcwiUi6PPiRL5vkJC0s&#10;AoiPfgtNI4F+hjSwuoAG4hHuXbcA0OmjxMFwOjyQsnIMocwY+DCuU0PhIyMUGh0XmRgJJEhBUmiA&#10;dciAZYS4MIjCgEEQSvp8UxEgEj+UNmZN8AMfuKDNFHQAmqgU0Ad+Kh+FRDrQjj+MpIApABRj8ICD&#10;OLgT3xhIGMDyRljv5x5CUAAUDnlk4GIAIQy4UF6hAesFeMnsC4oquCwMb8NJ2gB5ogIDVATywKAB&#10;EM4eaMOPPHmaHMAXm6gA8Cc/8BcaMFPBnwYAT6jMhDGAlvA3uKn0NNoNKyZp24lgSwE4zR8TGOjD&#10;HdrZ70bFBS94mBzCQsBwkif4Eg7wf/vefGWnxmv8uGCig0GZ/FC20EtjCa9LQHi+qYv2OxwsXdKg&#10;jAhDOcBj6CYP1oh4W3ggNzFXi9IX+TgZMYn6/s4nVdNUM9xgAeJTP3FDmGBQZ4KDfALgIy/QDr+p&#10;h5Z/Kz+ECzoR6hL1lXoP3ylj8k7doN6OnDThNx0VeE0AgXd0ItAATQgb8Ib6SDsmDPlnTxaTZHfe&#10;eae3vIEO2iL1Alo7OzsU01Pi02LFBn/SBBd9AelBIw/4yAv0WgcJ3daW8OONG28AvuDOA00AOOEb&#10;v3G3Dpk4uPGmPsAP4lu4CwH44IP1Ge8FpEF48gvu7OyJLk+3qbj4cce/VN+WRuJBqCa8AXUpHOCZ&#10;9ZUG5I0T7YkHn96NM+AbMDg3eMe7OMa/Ce57jCtP6vXLk5/U9+acVvyQH/hYXQPiT530wjhmvQjn&#10;gLUSQrASBy3w6bXntuk734hSWnqvXj88QUtXB1fSUL8p2/7+Pn8bQAp7i1253HzPIu2q6tLWEyla&#10;d9tSjRk7zuedk+kpS0x/fRqOHgDTd+gPzyu0xLl2FzlnlLp6R5ye68IRHiUE2lmh9CbY+LmInFwe&#10;nMDu2qHzf+TLB7X3cJ6+/zf79I3HL/OKD2bQ1BPooe6wOunjQwP8cm/o8YemOdx78rdr36HdOl1X&#10;pYcf/7J++sxkrVr4ZU0Y1aR9hbv006d/oKraCv+urCn3NJAObYd0OIjNQ1hZtLg2UnDUKY6n67X7&#10;YJG+/eSb+uf/aHN1KUWfemBZkAdHw23Xr3CK2ShV1wTXcFIuP/m7RS7+eP3bL7kt4KhX7CL6o1XX&#10;WKO+wV4lu3KwNMmjh6G0h2Eor9Bi9fRMCYSBCxfXe7FO7P20WpvGet4D59o+YGA4PQ9d+B4sx/u6&#10;fbmmJsaquzxGsRFuzHBtJNkppACKIAFQJAGL//sA4WgX1r8ClKvv//3qdvDw+0LQFx1MUBuQulFA&#10;24EmqzOArzfOHVP5YT4bpIRfHef44P6vqw+s+OJiEnTHZVdpzdzpunR6tro6Qhpw/Llj9Uw9fNlq&#10;ZSYx4ex4lXbG6tDDED8iBl1bi5+o2N4HlZ40X1H9bjwaTFFS+gGv/PdHHVBf/I/8NoHIhB0ajKz3&#10;8bzy7VAkJDj6DW8YfvqNxiZOxQ7ne9C/Jjm5yPPPBfcm+kNtzufb4aC/i4lxZRdeZu6bMg5u6qA+&#10;np0XzhhITAz6coC20tDY4OOAj/6F+m7WA3PW3a+kJcHWlNonnlDn0JjGxD3jDf0PB4khf8Bn3BgL&#10;+W1AWlavoInxhzera6woMnaZMoLMQt9FvlmwYEwmLPxAhoFewoHPcDJOEAd/3JAnCUfd5DfyAMoQ&#10;Yy1pIYO99tpr+vWvf+2tVlktZHxmCy3l8corr/jtAny/D+8N4WXxPvxhAm0m6A/k5UzaBG0LmRgd&#10;7+abb/YyM+0O+ZfyRLmlLdOuOTQTxRq5mTGWhzD4005Y/SYulgQs7NJ28Ufeve2227zegDyMXmm6&#10;A/0MfYkp1bxZBKQP4PfI/p1+A12BOAbIuSjSjBOkceONN+quu+7ypvzh/TiyNH0IeULepp8CP/v6&#10;6Q+gzcIj19KfgA88hGdCgYVuvukroBUlH3oJSz7JF3IpeMLTDodANgnG6HPBsAXA/fd/QL09XV65&#10;pYNj9RmiMV2gMGEGyBAKYRgFAhPo/IwAFEGYTMHwhvkwwQZtIwJ/GA6TWLXnHAHCkQYdPco++y9Q&#10;OLglgH3jPNBG50ml4JvVbd7QAOAHg1GqUJKoYFRC+00+mNyAIVRG6ICZ0AdtuDMgUcGoaNbxW+Wr&#10;qW/S8YoGrZgzwTM/XJEkHmlReSlIeEge4SHpkL4NFPAGML4RlrzbxAYVgt+kAW4DKhBuhIN30E5c&#10;0oB/xl9TTAkDLuM/eR+JE7B4vMFF5SQvhB8zepQ//HDGqAQvsJoSBi2EJRx8Jg3yCQ7yiIkO7nzD&#10;ayouNBGXMNDW4AbQZ3ZX67F7rvJulBMdhDUY8JEeDYayCAfShefh+R4JDL74UQ7QAA7KjLjgJw/g&#10;Di9/i8f1gLnpuepu79aOvh16s/tNVY6tVENUg/LT8v3qNub7exP3elP4nvk93tye1WRMyV/tetWb&#10;+Jekl3izcg7Sw6wc8/bStlJti97mV6a9yX7iHr8afjztuMeBlcCh+ENiO4CZsXuzd/dtbzNtZ7Wc&#10;sLizWs52gYL0Ar8doGFSgzfxP9JwxIcvzCj0B+81zm30K/E7enfoYNpBb6HANgLM8HtSG9S61XVe&#10;1dU6eXyHCh+K81sHMOXnZHzbroApPxYR3DSAuT2H+JFv26LA9gJowrTe3wjAKf8OB7jwBxdbDsz0&#10;HncsHtiKAL+wbiAeNMFT0iFttjPgz3YIC4s/+bMtAOFm/aRj2wE879zfubYA8E1Yw8034SNyknUi&#10;Y6ze6K9USUunK/s6h+uMyX7dIKf5t7l4zd6d7QI7Ytrcd79zb3WY2TLQ62jF3L9Fla797XBlg/XA&#10;/sh2h6PZWwGYeTXWAYa7ZVyn9jjleOecBtU6nu9c1KqWrEEdWdCrnYvb1Dk2Vvmz2rV1vkvbleeB&#10;mW1+uwBbAHYt7NfB0cVqjW5UUfQ+vwWg2dXdA7ydsnAUM/z4YDvA3z5dqpmPbtb1H57oT/PfG/W2&#10;GgZrVByXr8PJu9Ue36r8+O0elzffB0d0gwu7f+jk/7CbBlSro3EHfDqhmGYdi88P0nHlti/GcSNs&#10;SwJ0HEs5rP3pu4J46UNm7GwHSCvUgaw9/uT7Q8kOx9DJ/rzZIlCYfFA/rntJ3329WdWOT5d+erdi&#10;3Didn3TAbyPoTHZtj1PyXXhWwM8y2eebNIZM9qsHKvVs429UM7ta/7GlTW2z52vUzT/U/EvGqTjj&#10;sLpXdrs636mOZe1KGJeo4swinZx8wq/8H8866vFhmcCWAm4EIJ1XOzfrB6crtK2yUcXjivXmiXZV&#10;jz+hrA17decDyTqZe9yb5je5sEccTSWTfqOfbu9S2uXHAh7ENGrx/aWqmr5Zv9o1VrFXvq0Ol6dT&#10;uaXan7FHLcmNOp59VAU5+4dxvOsWAPLILQVZe/1NAgfd27YA5OfuD/gBD4biFaeWaHdCg6vncSpK&#10;LnP1tcnX6ZFbAPimzvvtK8I9pDcb6pXb3KXZ6T2alOeU8/52xWfVK5pT+RO7FJXZHJjpZ7l+OL1J&#10;g7Htgd+QKT/+Z5vqn/nmkD+lNygmq/Uc5v3BNoK4oVsAwuOFfw+7Zbb6O//Dzf45+Z/vmMiTSk/c&#10;5n/bdoCMhK3D3/a27/S03UqNf0fxSdVKzd6tzLy9ysxpcd+7lJy5Q1Gxp5Q16oDmTerXtRdVacGs&#10;Eo13eUjJ2KnMUfsUn1il1KxdSnHh4xIqlJaz2z9xiZVKydrpH77T2GYQH630jB5l5p50yvOgYuJP&#10;KsnhiYjs0GBEtd8mMODoj47tdCp4pnsCGSMcULg5EBD5gfGO8ZiRc/hxbkz6tLa0epmHCZHo6CjF&#10;Iq8wNto4a2+Ab+K5h/gc6mdbCJi0anfjrJelhsIRhq0ECP3tTtYBN+MzE4yMv4zAo5ZcqlNvPavB&#10;xnqFyss16qqrvNyCkI8cgfyELGVyDUIwsoL9Bg+yAVajfCNHmuCOvIg5L6bDPAjSLNIgU6Kk8E1c&#10;ZBdkA9JE3jUZwcB+I68h25m8RVhkDNJDjmUvLwoE7tyARDzoZ1KeBRIEe1YO+WbSgMUk5JL34dyA&#10;DId8iwyHbPg+/GEAbSHcAoCHMqIu0z7Qi1jgou5zcB86ElYATJJR59GjrB2hN4IHS130IICVdMqe&#10;9k/5I6PTrnBjsgDLabYYsJAFoBvRBmlvpM1iJhN21Bn6CvDiR1+Iv+mQBvQppIGeQLuGPuKRnulo&#10;9C3EBQwfQF9FerR5wtHn0PcQFhw8TASih9HHwCcmRXADD3wwfRg6+IYv6GXkC6t80qKfwfKBPgT8&#10;8HwkoE8RFv9wMAuA4QmAr/3JVzwCApMwzKPzInEyDINgBgwzCwEK05RZmIE/vyl0HpgF0eHMAYxQ&#10;FD7M+DHhQpnHnIGBYcOGDb6gic/sDsxEkaSTpENmMoBBg/B03DCSsPwGN7TDWEvHOlQGIuhEGYSR&#10;0EUY3ABT/q3DB/CnwhH2VEW1SpxAd8WyWX6AhEYqFbyhghAW+glraVKw8At6KHhTbMP5ARCeePCP&#10;Qoe/5Jm8WT4AwvBQLoTFz8oCnOSBB5qouKbs8+Y3eSWs5dnyTyUk7/CG/FvjAZZOz9UTLx7SlKxo&#10;zzd4TT6JA/8NB28qv93fTwNlvz0zgKQfHgZafvJKvj5x2yq/wokbgzGNHl6SR+ggPOnwNgAPvOFN&#10;uHDADQA/YWiA8JzGDD6jAX5bwzIgXfJF+cC/zIRMJQwmqLe5W1H1SU6g6dL62vXqScQM9mFvPs6p&#10;+GwBuHHsjcOm5pjTm8n+wr6F/jR5TuXHXJ5JAUz1UdA/Hvtx74aiOvLEev/tlNZwM3W2CWDaHu7G&#10;N2buKM9sM7gs6TK/v59tBpjT92f26+vjv+7pwIT+8fTH/S0ApDepYZKfbMAMnxsIuEbwo9EfUYIr&#10;04rf/EaqCemmm74ujYnVrQ23+psOOpM7PR2kd0fLHd7Uny0AbAuAJvbrswUAOqCfGwO4jQDln+++&#10;jD7PO242YCKBrRR89zqllbx495Run8ai/kXe3H+YPpc2dIOXLQmkB17SZksEEzEj+Qh/OSOAdNji&#10;cE4+h3873NAHv9gOwDc4OpMGtfbEo+pIekkfiRr7LpN9lHgzk/75q5UubLrjV5Ke2lKj7N9GqeRX&#10;7RqzMF77Hm3WhCXxCv1dr47/sl0r1mW4eGNdymdOVWfrAFsNPqxRGr9nkrprWvTAc6OHzfsXHklS&#10;Q5rj10sTtORYqj8fAHduDKhzPL3n5YnKWv24QtmR/lT+2f1L1eR4cGPbA16J9269S7wC/uK6LMXk&#10;z9JNn87SrZ0f0qTQLK+k3znwMc0bXK76gdO6qf2DCrl43nzf4Wrg9oChmwQ4V8DwNWGy3/agv3WA&#10;iYV1zff6MKGYJt3S+ZC/LnBj+4OaG7YlwdPhFM31XR/QjBMT1RYX8mbq/kT9IZN1TPlDiS26tSww&#10;Y7/p1CZlHsvV91+foL9Mm6nHliz2Cvq1hzdofttCb94+vKXAheeUfK7s21Byq2Y5vN5kH39M5Z3/&#10;hpJbNKdlgQ41HVbDN/9CD0/ZrUmLHN+/3aNbcu7UK0ee15r8axSZF6XE/0jSnWM+oN7M3sDc3qXB&#10;yf43D9GJif+tFXfrHz4VpzkrT+o/Zn5WkdnV+vPkD+j+CVdJOQ7nqTuG4208uUnTG2cpYXyvCj93&#10;g6OvWxMWpA6b8kfkdCvnP3P0VmmMZrwyTbOaJmtL2SkNPrFYK/omaSC7W1cduk5TTs9QV1rn2Vsp&#10;hr4bY1y5lNzmtyTAi+EtACPDen443hz/rHJPrFFLoutHEoPbK8K3ANi3bV9he8uhinpN60QRTNLo&#10;xFGKOzZWA2Em/ij8vNWS5b+5BYBvFPrOI044acn238Pm/i5e7/EpXvnvOT5Zka1OsEwM2w4whHf4&#10;e8TJ/+Hf9q6snK7BScvOMvsvb/2imjpWKx6z/vavKtT77q0Ble57pBvf7f1rHN35qi3+rEINK70S&#10;f/r4p9XVcrESkqtUVfwJJSaf1on8D6u1boXSMxtVU/IZ1VYuUFTMKZUWPKKe9su9kl926CNiC0Bi&#10;ymlVHftUgM+5Vx39xPA71HiRw1ut+hNfVV9oo8NXo6bqq924NeDPC+juzPbbBAai9rrRLFKRg8GV&#10;dcPA2OfGbsY8hFF/RaDJOfZERDoBlPOJHM/cGB4T62QVF8d5+HAXAnAztjLuIjsgJ3jlPiw+/mxX&#10;4FDAROfnBW8/JgdbBxi9o2OdjDNphmrefFYDThnoduNx7qJFfgznQTkHN7hMLkB+4BtLOhR5FpZI&#10;m5V+ZABkHmQXhGsTpBnnwcUbuQB5AOUDmQbZBXzIfvgjG8A3Sw/AHUDWQA4BN9/IPoRFMCc8vED+&#10;QQZE8UchwCSX1UHwstgGMGFBPlB+oPd9eDdQ7sipyIQm274P//1APQ+fAABMFkfWRgditR7djfpO&#10;O8ZqxybaaJO0BfQ9dA/i4k55E592QTs2vYqFYtoXbZX+hnTRx0wvAh9tkd/Eo1/gCjxw+slNV39o&#10;l7R30mR1nTTRvYhrOh/tGH9ow428vf76677uoVTTf+GOjsob/YH49D3kGdqgh76CfJvegvKOZTb5&#10;I29MPPLmdgLSIm3yCp/oq/iGbvKEfoV1AHi5iQC91nCFA+mQd9zhaTi8awsASiQJ03miZMM4mAQD&#10;eIMM4mEAD8Rax2lgfjwAhJNRmEznRiGYqTNuZJKOELMHO21x3bp1PkMMUEwQsKJPJqhcFB4nKZoS&#10;ysGAFASZoyLAPFN+8YdeFFo6ZnAApvxbZw795JuCg7lW6Sxf4OObvMIjTN3MjwoEDvhjv5mBYkKD&#10;2S0e0vGDnAPwUjGggTSBcH7xJh0UVWg2Zd7Ss7DgIS3KgAoLv6CfSmizU4SzeACVB/qhx9x5g4NJ&#10;DCYq+IaPvCknSy/V8WvB+BRV1Db7xkBFh77wDphw8AGFn/Jl4KXMaeBW+QgDj4n/9p4izZ+Y7nED&#10;KP+EhT/kmcpNPgHihQO/oZEw5MEeA3gLDvhAvmmQ5B0zO8zweJiNBywedYU6R/o85pYblaurp1yt&#10;6O5e1Zxo1uuVr6u7r9vzkXTIKw3b8NjgBG3kFb5Sj7GIwNSPjos34YjDDB5hwAWt4fkYCUxkEJ+2&#10;YGC8ob2SR35Tv+k4qIvwGj7SOVJmljfCUS7QyBvcpE+ZXnXzzerJy/HhKl16APihDby2tYF6an7E&#10;JS3w8sAf6iju1C/qKW6A1X3cKEf4DD/o5KjL0AIuHsKSrglbBqQBfuKQP3BYOxwJ1l4s3fcCwhrw&#10;DV7SY1tPd3fAFwPzNygqYhDgUK0ePfMM93pzVVWf7r57jEpKOjRnTpIOH253+R7UzJkJDl/Q/5wX&#10;Jg+9wwCeWtsAwutMv+PHoY9/XlFTZvrT0R3hXrBnOwDvAacsEJrnZ9/N1+nyqfrhs/O9SS43weDu&#10;y2kIJ6bupMe2BQAc3CTASh8u4S2Tb7YBcJ1Y4BDu62hw8bAiCjCFgQvWTdiZOd68PXAL4sJ3ViEt&#10;fehqbm7RmzsKFBdfrTWr5is5wdU/V49QVvxWgcEgDbYOkB6rj/CLQ9FQUtgz3ePyxMn/+CfEJ2rW&#10;tDmqaZym6y7foQfv+IiyM3P0qQcf19yZ83XzNZt058YPaMLYSfrYA48pJzvX1/9hcPipB7R5gBPX&#10;y8qu0IJZed6MOi01TclJyZ4mTKvhp5UZ/n4cdfl76LbD+o+nZ/g84k+9gr4/+tDFWrmgWj9/4WL9&#10;2b+NdXUnSg2NKfriNxYqJiIQLnoGulz7DyyywgE2ch+89UsXhCGe846PHKWupmWqrQm2/40EygW8&#10;tN8eV6f62zBFlDKSE6UzBzX7ikYY4Mwq7+BZ9RfAzcDyzqnzvvxjnNA3RNr/DvTEBFvqSInVadod&#10;6VgfAv3nSuZCSQ9EnqGbesU+exBxSr7fV+++WUkPtQb7TrkFgWv62BZhfTH8oc/zWyTCwcXzRPE+&#10;B0RHJSq6/2rF9j6q1MQZihqY42iNU2J6gfqidqo3+mcaiKgYCu0AXA6oq0muz0ZmGImbEFGuDec4&#10;OQifzs5gO+TvDS4Sijz9g+cDaQ6lOwzuNzyn3lK+9E3clOHDRwZhxy28WKNv/4j/bv7pT9XsZCqE&#10;fFbVUe4B6gm8o7/ijXKNXIk8ydXSbBVgbCMNHoA2yhhDOIC4KOTQw7hJXMZJZDRwUi/AQVrIV7jx&#10;bTgJy5vy421ypuetg/CwjMfXXXedl7ER4pELEeRvvfVWPfjgg/rgBz/o6yQy1nu21f/BAC/fhz98&#10;oJxsrKNdYHGDWT8W37RV2j+KN20Pf+Q99A/aOfIccjOKMf7Epd9ClqTN8Rs5lPbJ7Rq0UeRocBhe&#10;wiH7o8tAB+0bHQN32rHJ0cjGfCPHo7vhxwQg/QRpsvCMrApdjPvI2bzpD3gT3yzR6dP5Jn3iWtuH&#10;B7Rt0iY+cjZ9BucVkB59A/ovccgv9I4EcEAffqSF/oy1NHk8V3jSNRrOB8MWAOzJsMNU6JRADlKE&#10;e5hKghQKRJvgzzf+BmQM5pMBAytcMkxnywMTiEehUSBknokCGG4zHzyERSFHmWRlmHDMqtjAwQMe&#10;aKMy8LB3AjcKzGZP6PRhPp06YcFrhQLzTfGDRjpuvvFDiaSAoQt8R46dUGtvtBZOzfPxcScN6IHR&#10;dNrklZkp0iFP0Eu6KMZUINImHHhNYARGFhLpw2/4AF95B0JKEI702PJAxTXljnzz4AdAP/wElw1I&#10;/IZP4MYNoYTw0AmvyAvKMYot/DZcU8fn6j/fLtK0UcmeT4Q1HgLUFfhIeCo/acBb9q9AN+5MiFBZ&#10;k50A9KfPVevL96z2OMgD5UN65BWc5GckTwzwh27yCm4A/Azq+JEuZYgbNOGO2RGNhY6DmTt4B9iE&#10;B3WcfFmZUEaULeWYHp+ukv0lGnQyTU1GtTc3r0uq04GIA950ndPrT4897c3HWQ0/mXVy+Ls8t1yv&#10;9bzmzd675napOK9YRXVF2p2w2690v9LwijfDBwcm7W8OvOnN3zF5xzSd1WszU8fCYEtkYOrPqf4j&#10;/bmtYGvXVr8tATN2thdw2wAWCNxiAK3+VoGILX41HByczs+qN9sPXu993VsJcLJ/5eYtSigJqSJ0&#10;VPs/4Dpj5+5vFXB0YzXgtz7EhTzNmNizOs+WCOhg5ZxtCfCgL73Pby/AfB8LA38bgPvDDdqwhDDa&#10;sIQgHtsgsFIAH2b9zTHNw9scoJU0WLUn37jBF0z2CRtuvm9hjKa33R93/uMfjuN839APbrYo+NsZ&#10;HB1vD+5QSyzp2Ynova4+nDnN/622Rpcvl6eGDjVM6tX+5DZF5kXo5foGdS0f1LHmDtXPdvXN3y7Q&#10;7tz6Xd3ocmXR7vFxmBom1ba9YF+f43VKrV/Z376w1b/3zwhpx6KQN/vfP52T/x0djs98v3BTrlpn&#10;ZCl/cKf2x2D2X6/iIZN8TuXH9H7X4e16/DuH1Tz3mB76eq/K0l35RL2ttpgmnUg6dNZp/Xyzgr8v&#10;ZksQv3+78uMdD6IanP8+5+/44sIWERazfr8d4IDfJoB1wLG4gzoYv33oBoLAjW0G9k3YfdGO567c&#10;jrMdIHWnWiMD03V/un5ccFo/2wEw5d+dukOnuk/qe6WJmnL3C+pNC3mT9sOjC9SWFHJhA/N3VvwP&#10;xO/VPk7/j2v2ZvCYvHMqPqbwbCOwE/LBezitQC/01uvamwd0POuIvzWAVfIj6Yd9+OFtBI6e/bF7&#10;dDB7rziEkO0A+zOC0/W5mYCwW04e0MkxhUq99pA3zz+YFWxfwDSfWwcqeitUmHxABbkHPL6jLo19&#10;GbuUOilKW1w/0bfqNdeW2zwPSAergvq5J1U9WKx1ny1U/FW1WnJ5lLYOlqp2zssazOhUSd5RHc49&#10;qFrV+K0B8I54bIk44PLYEt/ibz/w/HR0hG8B2JXmysI9h7Ned/w/6fkFreSlsitG+S6P1O3wLQB7&#10;BltcW6h37a1DW7pDamxo0tLEAU0fFaHkxDZFJ7YrIr1Rke6JTupRdHaLX4nHTD8qo/lsU35O9s9q&#10;VldCvapDjUrKa3F9Qa16o0Kq7q9VcoYbWyJPSw5XqRMKi0Plmjy7awjf2ab+5/vmrWw3LmSUun68&#10;2J/unxbv+riYcn/C/7lM/Ed+h7sNtO5XQttzyssqGDbZT0rfpqjYMmXk7R0230/J3KHk1BqNnnTY&#10;m/3jH5fyjvve71f78WcLQGQMJv3blTl6v+KH8OEeE1+uROfOyn/4toCR3+k5+UqIj1NqWofikvM1&#10;GNGo+JQCdbqyGVSvIgeZyDkjlzHOMgkS5+IEY3ww1tqIy7iKhQCTeUyceWCsP9eYHObOuRf8Rl4B&#10;bG//hcBJcn78Z+KAb4OcWYtUVbRPfbWVajtwQGlOQE5zcgoKNGM1Arsd/Mx4z7iOtSFyZZCnMxAu&#10;SyCD2eQz8hB5BR9vZFpw8SATIJugDBAO2Qg3ZCdwAODl2/PTuSM/mLwJLvzAi1xCWOQaZC1WEZGj&#10;kW9xNxqYZEYmRv6wOO/DGYBPyH7wF369D38YQD2lraDjWJ3lTR023QXdCCsA7rtHuUcut+2+tDf0&#10;FeRt2g9tE4UeJdsm6LjpgzYIHnQvlGfetHfe6API7Og11A/amuk0TALYSj/hcOeBBvoQdF4W1wjH&#10;Ajh9C3nhMFDcoYM8oIuCB8t1dBwmB6CbFXhoJx+kZzygn6EvIgz8Qd/gOj7TDa2/sAl6eAEe62P4&#10;DZ0spj7zzDPeDZ7S3xAegE9sayLdkYBeRlh4FA7v2gJw//3369prr/WdHR0THR7KE43MlFUyBYMp&#10;ABLDn3DW2cIgGAUT+AaIYw+FSAaIy3e4Hw/u+Ic/4DZ/AxhAOjAAWmEshch+ErYtkGEqEJWCdPhN&#10;xw0jLR/gIC8wCOaQD2aXOJkVnMQ3HIQnjR+9Xakv3nupV2KJAy4K2BgPLtzIO2/LDwMWFR4+UvC4&#10;U0H5jb/lLfxNBaDSUAkJT6WGHvhBnqi4VFTwEJ4y4W0PNPAmHumAw/JitNFAcKO8wMlje+BIhzyT&#10;T/hHPrcW1ejWtct9ZYRHpEEZUBZs4RhZ7gzG4CQMcZj9I19vHCzTR6+bpuzMDJ8nZvXpCCgTKjwN&#10;lHjnA/LMQ5lZfuE9W0BolPAYWnCjTJnQYGBljxAdAB0K5kfUB2ij3kAbNIIXnjAZxsPkDU9jTaMW&#10;TVygvYeKlDwQp5yqHC3tWap297ds3zJ/Yj2KNmbx60atU1lHmTdj52T8/eX7tb5qvR5Z9ojfGrDi&#10;wApvuv6nY/5UnVs6vZJ5adGlfutA7JhYj4NT+4k3480Z3lQ/blycN0cnDbYQcIo+J+4v2rVIiUWJ&#10;Gswe1KcTP63I/ZFeyeW0/+iD0YofH+9N7zFjZ5/+R6M/6icmOCH/4viLvUK9sWaj1qSu8XRwUj+n&#10;6D/hynPsrkMaPNmgaX/8sDe5xywehZ18ocTjxsn5bAfA7B8zffLF1gduNCAsYUibrQtsUcCkn9sD&#10;/E0JLm38SY94nObPdgHcMdUnnoUhbSZRcIfOcPN9uwmhLb7N08Y3ZwWMNPfnzVYA8DKhcc4tAO7P&#10;bk2w2wbsdgC+C07v1Sfje11IbgYIzKHn9yS69IIT0a9Kz1bUqEh9bexkPbhggvuO0F9MnOrqRJ7i&#10;x0Xpi9lTlTwpRn8yepJumZjt0uj0twdcHD/K42NLASbVnAXArQNTnhyv7qYWPfi7MWrM6NN9T+dq&#10;2YkMNTqF35v9swUguUsPvzheud3zVXPTWq1vuV/jGqd7s/117ntR5EVeScdU/zfPv6W3b/8T3b+y&#10;Ratui9Od+pgmhmarI75Vm3of0bTO+X6//s2dZ7YJcGsA5vvX1N6hiS2zvP+mvkd92FBYWH/DAGb9&#10;fUtdGdVqffN9mjOwzNOBOwr/jaEH/LaA1qgG7waOOqf8X9d4t2b2LPan9V994jotrl/kFdSby+7Q&#10;zMbZTrE9rUv3rVVlf6U2P7xes5pitPbGwFR+UddSr9hixs7p+yiwNxy7SROrpwTfxTepzSnzG0/c&#10;pjmh4CR+4nFCPlcDckJ+19Y4bS7u1jez79LU2hlecefWgFmYxbtvzPobncK/tvAGf/p+S0Kz1h27&#10;xZvNhxJbz5y+73A/c9dtemjyoCYsSNGG47d6XDeStqOtPTHkbx2YdHqaagartebgtZrWMNOfdUBe&#10;83/e4epSrb4c93GfjqUN3j2fuVEPTxmnhPFR3tS/+uVqHWzI0J/E3aIJFVPUmd6m60rWaVqTK3uX&#10;zs0ngxP/O1LaHa03+XMRLi24XFOa8tSdddK12VlanlCmqPH79bn0aF2R1qmjtaN1ddEmzXP9Ymti&#10;mTa1TJDyTr5rC8D01gh/C8AHukepu8IpUj1OcBlM1Ji0aYpqceNryQR1nk5UTHKfN/dHAccMv78x&#10;3e/5Hzg5dFK/U/47iydooDlHmwvLVbp9lLZtjVRfdLv+/R8jtWxhjF7+VYpeelVOyIrQd/4xVqVH&#10;4rVysRtny88+7f983/Yub75K/ZnZOlzxCXUOXKmk+Cpv3t92nhsBwr/D3QZCB9Sc/5i6Gi8dNs+v&#10;PDlHsQkVOpH/IXU0rQpM+Ys/Gfgf+5TaGlYq3inxdaWPqa3xIu9f7dxPl81TUmqNql3YplrXZ8eW&#10;+W0E7Q4HcY/s/oBiHF62CHSFhtJzYYe3CIz4bmu82G81aCx/RLHJu9TVMSbYFhBZoIjBDKdeZ3ph&#10;k7HWDZxujAxMUmOdPMBvJJDhx43lbAPgkEVcvHTiwrwLcHM4TDn2wquTMXDz8sC54owArCRsLOeB&#10;psioaGUtuEhlz/5Yg04uaHXyTt6aNV4+YKxH6MaCFNkHmQa5jHE/XGa0Bwj/NnnPZBYe5CF+I1CT&#10;BwR05CyT0UiDB3kKuSVcdjN35AfceQB4zbfJReBFxkIOwXwX2m0SADkE+YXf4IMHJt+9DwHAx/cn&#10;AP7wgDo6cgLAwOowii1ti290A/oL9Ignn3zST94RlzaM0m3nBOBGOVu7YZGQdoEbyjhpgt90BtLg&#10;Qa5Hj0FHRXdBF6DesO0GfQaZnvYKPeBA70UnAi9tDwsFFguhj8VQFGzOGSANlH62MmCdTj+C7oP/&#10;SF0VukgXd/KKnkM+WSCmT7BJCOhCT0NHfP75530ahCV904deffVVv7gN3fCEPHCgKWlgCQ+d5wL4&#10;Bv73nAB4/PHHvQedIIyDMJhHB0UiMAeAUBQkMgWj6CAhkN8QTgMlI2QYRljn+l8FY6YfsByQIQqM&#10;tOgoUT5hCibkMIHChxboJiz0ggMGEAcgPyj/hKPAecNoFD78GBhQIsFhHQ7+VXXNWrN89nAnDT4K&#10;mMpGgTIowD+jmbjMJIETd2Z2+Q1uwpMn+AQeHn6HVx6b/YE+eIwfdEMPPLY9KJau5c+AMmNAw4+K&#10;amWBO2F5g9PShF80FgY+8kWjsDoAHfuLTmrKKNdAYoNrcIgPLziUgjjW8KgXZj1AHqCVcJQPND+z&#10;7ZhuvXKJj8+gB1/IH+lTsUnLaDoXkF/SIU8AYZlkAeAheOCxlTEzdkwwkB/SsUkO8gifoR9hAl5h&#10;km+NhU4IGskbHVNNRY2mpk9UbX2bjnQW6EjuERUnFasmokaVoypVlF2k3aW7dSLjhHbE7vAr3lgL&#10;vNn/pjiI79XGV7W5e7Pfox9aFPKr3KzY70vep7ixceLe+809m/2q+dPlT/sV8qRJSXq95XW/4o5C&#10;/avTv/J4X65/WS93vOwV/9LMUr3Y9qLfU/9i7Ys+Pdw5gBDrA64C5H59cLDKzgo7e/VZvWflHbzQ&#10;Yav0HCRYPG63Jn6v3POhbHFIVXMHhlfFUeZZEWcSABwWD8uB/cn7fRpYFxAWhZoVdFb+SWfkQX34&#10;2zd4bfUeZR+a/eGBAzXD+Kr7qn1Yrl/kUEWfhsNnhwCiqEMHPLDDBi0ds3zY1b9rON756KAswnF7&#10;S4PIBvfe5+g5ocK44OA/Vuw5EC38TnQO+WuN6/MHAu5xil1LbL8rI1fWLnxXyoAL26TmmB4dckr3&#10;rrh2P3mwe6DZlXeboyI4YA183rqgvF17p9X51X7u+K9L7VHB7I7hg//CLQDe3jBBB8aWqG6gWmWp&#10;R/zBfR3xIRVG7NKbbS/pb//5qE5PLdB9X6pR9roBFSTtUpPLK3f1c1AfCnpx3EF/WF+wwn/msL79&#10;sdvU6PhZknRIRSm7VdNXpZKEQu+PMh8elkP+Dsa5clbN0CGAQxYAQ1YBpBFYGTTocOQef9BgY0St&#10;KtOPeWuA7tGu7UW8o30JO3S87bj+9sCrejWyTD/blqmCvAJNmF+oix/ucnW0SG1O+Q4OvQtW5/13&#10;RmABUJp33N/Bz0o+q/co6odS8ocPvfMH5w3Fe6XjHZ2etVfpU3t12IUhHgo/38Ghgazk71V7Usiv&#10;moOv2ynM3jqBlXWHjxX716JeV3nPgC57tM27h1z5cxAhkw5YKmBxQNiTjrYjYwodvjZ/yGF+zj5/&#10;kGDa5Sf1dnyNsqbZYX7Q2uhpKKhN0/x7Snz+WhJaNLCoXLucIhk95phOTyxXYe5B9ab0qTT7hLco&#10;qIms0qm8Eu3lkEXHj8KJTyt7yTOqm/GCDucVKXLcARf2uGs3wWF/1N03eqXoab9V48zX/Mo/yr+t&#10;+psFQO1gt6u73b6ONkcPaH9tkyY6/xlpfUpPiVGaoykyoUsx2S2KyggO/LNVf964mQUAVgJYCJR1&#10;VSpjfJua+9sUn9OiSbO6NXZ8hKbO7VVKZo+uvDJCqWPaNH1ahD88cMHSPhdv5IGAF/h29PSldyg1&#10;45hSE08rNX6L0uLeUXxM+btW+s/3be+0iLeUkHhmRT4q1skeo/b7Ff6U9Hq/kp+eu8cr5eGr9P47&#10;qcpbCKS6byYMWN0nPAcG5o0vUNbofVJUqbcESEzfpiTHywyHFwuAZBcuLQzvu3CHfccndCh7VKkb&#10;EAcUGXtUCamH1NXTof6BBkUM5LkxPNhXCjBOehmF8XRo3LXRF1P+jvYOdbsxl3Hd/EcCd/ozVmLC&#10;nxAf7IVne4sdCOjhAmM6PtDAeE04gjKWR8UmaHDsVDXteEUDToYYcGNzhlMMAGQMDhBj/DcZE3mD&#10;cfxC8gOAP/iRd2whAUAugy8vvPCClx0B5F2TTZBXUFCQZ5DDkGmgmfThD+nzjRt4eJBPSYM38h8y&#10;EA9pcTsAb+QVFiFY1EHwNzrAg6wCfe+Vp/8JAG/hO3Xl/QmAPxygbp5rAoBv2gQKLPWfhTjkbRbj&#10;KD/aA+VJO0bup3zRibgikLaFgo4OQvtg0Q7Zn4U6+izSIg6yOThMByJN2g+/0V1olyjUPCwQI9/j&#10;Thj0V+JjYc42XWgkDfovaCAc1tt2ywj+tFMmElDkaZ9MAKBb0MZJHyA+eOkTAfKFn+lx0EK/gj88&#10;wMoABd90D9JhgoN8YZWAboqOgk4CXQATE/CTcOE8Dwf6LXC85wTAn/3Zn3mG+E7XZQrmURAodRQg&#10;ChduKNy4QTgZ4g0TeRMfZltB0mGi/MFQAP+RYIouD+HICOmHgynG4IMZVBwyBJNgMgXBbAiKJIo5&#10;6VMAVBK+GRAMwEWFgk5zJ2+YhNMp48fME3hR/KALRm8rOKlFU/OUmxVcQ0GFhCbrnMGHO7wBSIcH&#10;dyoySieVD3+rpPCMN3RaBQFwo+DIg3VyuMEXKpBVJBoHSiynyBKfMOd6zC8c7He4O99USiokEyqs&#10;lFOxja7VC6fqq/+xTdetmOobBTQwEw8v2IbA4AgOM6uHHzQK6o1NJryy45CuWjpNo3OzfP0iHLPh&#10;lAF5Jj48uxCQZ2gyuigr6hb5pC6Ag4f6Au+xDmFQpZOhzmzevNl3QtDDPkHSpx5St+EpVxpCA+Wy&#10;Zs0aX25sX4Afc2fM1dzcmdpfUKj56XPU0N6gRRWL9PHZH/em+ZNemeTv1y9pKdG8bfP8QXYo23O3&#10;ztXK6JX+EMCLD10s5Uh/nPnH3gKAeP8w5x/8wXlvFr7pV6B7d/QqMi/Sr96nHU/zSikH+L19+G19&#10;MfuLSj2W6nF9a/a3dEXKFXrVKUlmAcAEwj/P/2e/Il9YU6jHUh7T7I7ZfoWc1XeUXSwBRleN9ub8&#10;rNhPrJ/oD9HDH8uAE6pUxz/GKnawREm/Ktddd/2tLkm70ivQrKKzOs5qO/fvt8S2+NV2Vv1Zecff&#10;VvJZNYcOlGfSJO2RK+/QdrzluMeBNQBK/G2Ntw3f/b+heoNWx632NxhgBVHcWKybam8KeNtb5Q9h&#10;xKKALQlmOYCVAHSwkg/NpEN6+OOGlYRZJ4ykCYsC6DArAawP4P9Hoj7iJyPWHOvWtdnxXikKX7EP&#10;XyVlZXR5ZMZwmPk9Carua3flSVl26famVG9FYKuoK6Iy/UQAq/7LIoJ4V26bpcu/0aV6Vz/ufSpH&#10;zVmDevC50Vp+wvk75R8LgMXFKapN6da9r09Tysa/cwplhzb1Pqop7fP8yvoVZTfpm+tiVVwbq/si&#10;5uuqB8brroiPaULzTK/k397zqOYOnDmUb07fEjWqTjd1fNB9n3FvdmV5W++HNb55hjoSQtrU84jm&#10;9C/1ivstXR8athYYPtjP4b6u4W7N7V8WHAIYZgEwd2DZcNh5WqH6wdO6supWLY65WG1xLbq69g7l&#10;ts7Ujvytev6Ov9GkhpDWrO/QX+esUcrEKn2i7wOa3jrd1btGv+K9uH2FV5LPHGrXqDuq79P4Ktfe&#10;3ffdda6+Dh1051fVnTLPHf6zW84cCLjte72KyG3RF6I+oUk109SR0qbbyh39Q6vwG07c6t9YBYyv&#10;mOiV9Y2lt2te+6LAosDhGF81Sf/8QpOW7pyoTy/cEKRZHhxcyOF73nIgrlk3n7pDMxpn+y0E3OGP&#10;VUK9w7e28HrNb1ugX+yI1id7Vmppz3KfJunk1x9R6ddu159fPsfju6XsDq3oX6mXinbr+FfW6c+v&#10;uNKFbda64zdrQftiVfZW6soD1yu9PFXdSb268thcZcx/1bWfwGKlJXbwXav6E+vHqaJxuaubU7U2&#10;O9jSgru9LeyHBif47/KuVq1rzFBEc7dyY3ucUj1Kg72LldrV6A/lG2wODvljtd8r4BzU15zpD/br&#10;Kp6ovvq0wP/UdKX35zmluFdxldN10bipUnynMuonq7G3XZP7FqunPl2xSd1qKJigmFCWJk9x/dwF&#10;Vv3PZQFwsPWDSh2VoON1j6kv8lrFRJTqdPtX1Pq/YAFQ4ejLcH3O8Mr70MF/na2uT48s0anDH1Vf&#10;xxXenZV/lHIftvGiM99DK/as+nNgYHxSlYp23a+WuuVKz2xQzYnPeiuBQ6Vv61/+9SKtWBylpvLH&#10;1VSzVAlDlgXnswAI/+aWAX9gYPtlik3Zqc72MY7GZkXGHVNXZ5/6ejKdfOEEZDdGt7Q0K4pzC4bG&#10;Xi8VuDHUzuxoceMmh/Yxxp4LuBITeaa9LdgGmpjoFHciuv/soEHwnROGxmu2JCDj+PHbOXu5z6WX&#10;M2mGahvr1V1SqA4nbyRfcokynDxhMhXpAYzZjOnIJeeSeQxMPiAM8gAyVnhY4iP4IwchOyAXImTj&#10;juyBHIBcg3xAmuHpQQvuNqlAfpBTkIVYiGAVERmQvCFfAsgihOEMK/Jj8o/RicJDXkcqV/8TAT7D&#10;y/cnAP6wgHp5PgsA2oDpgdR/dC3aAPWfsGwTRhdgEQ95nbZgCjplTXgUXcLihoyOnkJ48DARSLtH&#10;fseftgcQnof0mehDTyUsE3vobdYu0RPQG2jrXCGILsM3tNKesSBGd0C/JA66ALTzgIcJQXQG8ugn&#10;Pl0Y4wX11LYRoBfRtqnD5Akdi4kF3MgvehS6Ejjpl5iUAA9nlxGHPgD86CTwiX4BS4oLTXjCc/J3&#10;vgmA4d6cTgxGkWEiAWQEpQym0mHhTzgKy4DfZJQCQDmHQIihYMgwypV1lsxukiHiUwgUJHEgkHi8&#10;YSKzIxQWYQjLijzM4jcFCLNQzMMLFFrpqGEGccAHk6wjBigM6MQNuq2CkEfiUhno4InHb/CgXLa0&#10;depYXb9WLZ3vaSQtw0lhwRceCgnwA9eQP3wgj+ChUkE7foQBoIXCIT/kk/TPB0YvlYQyIf/whRkp&#10;4hr9hvv3BcLzUO4MUuCFbsrH8gSQ19uWZui3r+70jYTZKDpheMUMFUDDhPfEo4FAK2UC/rd37FNd&#10;bZ2WLZjl3cHPYIof+SJ9JgIuBISlvOC3AeUFPdQD+MAEDviZpKDMrUOAJiaIuH8XmnGnodndvOC2&#10;NmBlRNnAaxoptPp8pWZoVfpKRfbGaGL3RH8l4NbKrb5ekJ41ONoFfARo6Bs3bvR7jdavX+/bAuVF&#10;OsQLL3smraALPJQv6UO3lT8AHdDK73CewUPC4x6eb2ghPcqGuoYbbYc04CcdIPWd+MQdO3aUNm39&#10;aw1ETPA4fn7XXT4deMIDkFejiW/owQ/cuBkQL/x3OJA2HTf+xAcPnTVu1B/4aJY+4IF+gAkl6hp1&#10;i/yMrDfgo8xwB2c4wG+AtEeC5Y88GPBteQ76x/tdew4ORwN/eFiAsOH5pd1AI+5Wb3kTlzKH5yb0&#10;AdDb1dWtju8Hk6LQCQ4OlyP8SF4iJJ9cuERJ6W5AdX8I7ZTr0cJS3XZZqlZc3KDH/zxZH/6jdR4X&#10;frSP+Lh4f/CY9RZg5Zv8QEN4L0Ia0E/60OFX9hwdPj3nHh7WwMrT8FogftvD4V893cFhha2u/baF&#10;2vTOazv1+YfztWv3XP3T57+gv/nccuVl5CgpJk3pKZnKSRutnJQxiotJVEJUqhrbatXRE1JTR52a&#10;2mvVP+j4190V8M7ht/ruAZojgpPQoQf6OLzNg/sNP6CJMB4I7+LGxsT6w8paXRuxugp+Dh8EBwcK&#10;PvD5GmWm1+nvv7gmiBsOLo5/HES5+kf61KV4Vw5xfDu3lJRUV5+TlZh8UkXFp9yYGRyCST05VRnS&#10;2FGFnjaeblc/enq6de/GccrOrNNDX9waHL7W1682V74oa7SN5MhMtXW0OPzUr2BPodXlkdDTE6PI&#10;iCi1N80Ycjk/BH2XdKq5XVE97UqL7ddY117PC0HWPcDH8McgPjZSk8cGSuaozDjFRvVp6hjX98ZE&#10;KCcjXmkpMZo/NU0XL7xAOiOAwxV5qGNpA5Wel7QleEc5nJsT/wtA/XCPPzXflYvvi9zbyvq8QBkQ&#10;xj3UpVRkGvpiFzfSuXGA5aHjozUxL83TzCq8r7P/BYgYzFF60nxF961w346fybs0EPO2BqIOqsv1&#10;pxyymZmReU6aqaOUBxMDhD0fwAOu9eNwTfoX2o8fD10+fF7fC1z8IN9DbdF9w5eAtx2afsuHFT1+&#10;uvc68fWva8ClQ/+PDGJxCIt8xVj6+4DljXYcDuBBhuBwPlbbGI9JAzkDU19+M45jessYhWwHDtoV&#10;eWbMRxYxXPTtlB0yMOn5/tI9fCP0sxqKgvDGG28MywDhgBxNXod58z68D/8fAuo55vJXXHGFbwfI&#10;wiwc4s7J/LQL2pQdtkcbRg8EULoJb3If8VGMkQnRLWkXuKGg44ZOgY45cowjLdopyjTWCE8//bQ/&#10;iJO+wvRMxjQsgLlykPTR27D0QWZiazh9DX0ScjX40VMJxzf6JPTwJh3yQDhwo5ugdwL0B8heKO70&#10;JfymHwIvj4339Hl8Qx/p33fffX6hFysA+hhooZ+Fb+A4H1zIDxi2APjKV77iEyJxMkQnBtNBAPMg&#10;iMQgFqaQORNacbNZVBiJ8gIe3CGWsMQFJ5kEF2EpPAR8/MzfHnDTqUIDOChcwvNNGsx+2GQA4Vnh&#10;hU4YTbq4kxZAfmAWFQ06KQDSh0bcEAgoOJRf0iQsOKAzISFR//LSMf31I1d7fBQ6ypTlnQIGJ3RR&#10;8WyCgfiEpxLBD9LEjQrDoGEFw5tw+FveoAF38n6uAsafPSoosfAP+sFNutDMA07wnQvgBzh5A6RD&#10;PngoW8xb8CefKNHkDz8q5OSJ4/XszlOaNjpJeTnZXnFkZoqGSyPnN4IntFAels73f/aUflaSrU9c&#10;N9nx5LT+6ufbVOSE2knZCcrJDvavbN66X0+9c1ib953UgSOntC3/hLYcOK4Xdx7TlUsDExyA/ILb&#10;ypc3NDBjD5AmNHNQB4oiHQSNnfoCnfAHhZL8EA7LBfYSEpbZPhoabQHLD26nAB8DNA2b+MSprqjU&#10;lAkLlTIYo9KuUpWOLdXunt1qTGhU85RmlU8q9+b7mOFz9z973IsSi7xJ+8HKgyrIKJCyJczRS8aU&#10;+AP8MGnnfv3I3Eh/gB84Uqak+Hj5afn+0EBM6THpxyy9IN11mKnd3nSdNDiID9N17v7HqgB3TNe5&#10;Yo8D9UiblfGtUVu9VQIH67HNgC0JHMTHAX+cMcABhFsjtyp2nOto2luUu61YPa5eFP/JaH8IISb+&#10;bAFgNZz07BvTew7aY8Ud+rw5/UCtp4N8sWUg/HA+6OE8Ag4XxB+rAkz2cW+NbfW8gw4sDNgOwNYF&#10;cIMDN9KzQwzhETjOMut339AHTRyyCC4z6efbDgQMpyl8C4C5W16wCCCv3SnR2tF7XAdTS5xvcPf/&#10;SDPphsg+hyPkcDQ53nQqP6ZDexI6FYqP0I7YkNoTol1qLl/um+vUgu82v6VgV3+DXgt1S5VNKl48&#10;4O/8b3FlziGANUmdKpjT6bcDYAWwjy0A85vUHtOs3RNqlZ+yT9sLt+qbT21XcXqZbvx4gSbfEekP&#10;7qvtrfTbAroS23Qs/owZ/lF/2F9wmJ8d/Ofv6w875G9v9BbV9FWqNOWwChJ3qra/WscTCgKz/og6&#10;f9Dg8BYA2w7geI17fsIOfz7AgZgt3jLg6FBYLA0ODu7Q4ZS93pJgV/tb+vGBHXpnX4SmX/NzLfng&#10;qxozuVr5ia/o4Jh2V787hg7zCw4GtMP8MHk/lJuvzsQu/70zxdXvwXIVZxaqcNQBNcU0eXP81viW&#10;4S0CrKIf5dC+7H3Ov0E/rWjT6JsPqDutw7sX5HG/vpnhB+Exq2e1vySn2B/O153RrUPJB/12gVeP&#10;7FFxVp2WPHLKm9uzveDA0PYCu9f/XVsVhr4PpRz0hxhimVCSXaztyXuUNrldlWNOeNN/7vB/OaJA&#10;Uxe72jG/1tPMdgbSYEvB5dcn68W2KrUuelv9jqZ9sbsD+tI6VTm+TPm5+9QaNahdSc2q6ot07b7W&#10;tXW7w//MwX67+nq0O45tLT0qzWO7T+B+Vt2Ocjh62hyOLtfeQuqoalNudI8mp/ZqdB4my01uLKv1&#10;q+4jzfDD3aISu/3BfyPd+Y5Id8JfWoO/2z8+1ynFUa3e7D8qs/mceM/6Tm/UYKyTLziA0P3mvAHS&#10;iU7pVVRajZLSTygprtIfAJiWsNVf/8e9/+cz+w//5s2BgRnJZ5vbK7rU39/vTfszgi0A4ff5h4cd&#10;/ubu/zB3Dv7LHV+gjCET/47B55XrxoWVK1oUm75dVZ0H1Bn7qpIyd+po407Xtl708ao7Dyo5c6ty&#10;OTww6d0HBZ6VRkKEEpMcvqT9ioru0GBkh3q7U6X+LH/QHxNI/iA+N96ZxMHkF8AY3tEZ7EfF/yxw&#10;fm3twWHCPFgUMJnB9b6B95AVAPLGyLhhwPaB/r7gMEAfzj2dbqzmHRsXr9zla1Tx/JPY+SvkxuJs&#10;p5wjX5GmWWQy1iOrIA8h/7yL1hHAOI8cYPKcz3vYgzyGAE86hEXWRCZDMEcGQS4lDMo74SxdADkS&#10;vIRDrkL+gBfInRYGnMiUyH/IHqwWwmPiIENBA2/SATfhwYH7/0SAL/CbMkPG/z8JpAH8T+b3/wrY&#10;qve5eIWb9Q/UdZRslFnKEh0MJR+9iMku/Fndpy1TxvCf9ka7oN3gjvxOWsSlTVIv0Dt48KPtgYf0&#10;ANqs7ePn4ZsFPdIjbWR/JhZoY+iS6AC4IeszuWD6DLSYNTH6KPkK11lJ05R/6g+6CjoReHiY4CMs&#10;egRpg5M2TT7IP+H5RteATvQvaCIfWLnDA5R/9BH6BCwjzqfnAeBmYgM9MRzetQXgS1/60vDso3V0&#10;EEmGYSqKK25kjIwy00IGjTEABWNhTKkkQ7iTAcKRGfDBKOugwysM34SzigK+8IJEmaYzpnBgNJ0n&#10;eCh00oLJpA+Ai7yglPNNgZE+AO1UKmgD6HgxvyKf4IN29o3/zc+26BMb5vrDcMBPR05Hb7hhLmla&#10;QfKbFXToIS14RccPXioO8eArBRkOlm/yChAffFbJDPgmDfIPQBOVAJzMUJMeeaJhUZ58h8cH+E25&#10;EhdcfMNL0mYWCzqohKRhYfGHZvi2cHKG/vQXBzXN6e2uSXj+coWF8WFkekysPHOwVZ+/Lk/P73GC&#10;eVWLrp2X4ZT6qfq35/Zr274iveMU/YlZ8Vp36QLNyIvXjDGpGp8Zq1nj0lV+qtQ9pzR2dK6nAb6Q&#10;BvzlbbN0lBu8IE+ULZNEdDLkiTrHybvMOLLazyQA5YE/nQ3lT7lRd3CDd3QiNEIACwc6OOo9D+4Z&#10;o0ZrSuIYNTY0asHoBWrqbFLq3lR9ePKHFZkTOXwIXeHpQk1/Y7oSDmMGXu23AGRMz9AXsr6guMI4&#10;9ab16su5XxYm9HvL9uozSZ/x8fac3OO3FGDunz0r29/tjxsm/aMqRwlze7YDYKK+68Quf7AfZv3s&#10;xwcf5vl7T+3VZ5M/67cJcEI+5vRMIGBCj1k9+/LZcsAWACYNMNM33GwHOHjd3ylKpxXjOstPfvLH&#10;fl89ZvEow9zPj6k/EwKY22OGz0SHmdYTljC4o1TfXHez33Jg2wU4KJGDAS9PvlylbaXexB738s5y&#10;jw93O/CPgxCZJIEm9v+vq1ynWe2zPF62BbAdwHCHby8wE3/yyBvavL9TTgnrDwx0SstwPOcOPngK&#10;D2xrAOVGXPOfUDdRA5lvDJnsnzkQENNoTu//YB93+6erdqDLH/K3ZDBNbQmRjh+53uz/7rYsl0aS&#10;V/jZArAyOtul0eHwjdKczjhVvByjT/xmtFaczPKK/odemqA69970i1QtLUlXa478FoBFxSl+i8BH&#10;n8rRgucq9PWjySr63Of0wMo4rbojQx/L/JLGNc9QU2Sdbu99RG2xLf5Ofsz0Mcnne1rXArU6JXnY&#10;fN+5c7CfHfJ3S9fDahis8fGnd8xXm6szG1rv1/Tuhd5kf0PoA97UvyXq7C0A61ru04zuRT5MsAWg&#10;IQjLFgDHx43tD2q+VnjclV/J1G8+8YCWrP6pDq+q0p0pA6qL7tJDlWN1ZV+yTg106PqTjykU3xqY&#10;+g8dzsc3h+txfz1m9v4QQKe431v3sGY1zlMooU3rT97kanCVritZ7/zn+cMwPQ4fr0lpv5ivLd+9&#10;Qnc/2KW1hes0t22hS6fl7Dv1T93hlf/bhw4G5FDC2yvu1oKOxd5/28dX665RqZq4INWb+M9snusn&#10;Fjj8D/+bT25yuOYNbxewrQp8z2tb5Om4sYRtCfP0y13lerRtna5PvcaHn7V5sX6ze5q+Pe5arei7&#10;yMeDtmB7QpPWH79Fm/8lWjnTTuvDbQ9rfntwgOLFu9dolqMjlOx4U3a3OhP7dFPxl5W4/wrXruJ0&#10;7fH1mtY8Xk1xtbqlfrZGF33ElWG0y+u9mtgS5VrLgG44uda16Qj/nlQ7VzV9EVp36mpNrV+gE6FO&#10;Ta3oV8RAjMZmJKojtNqNx9M1KrLqvGb472Wy339imjqqE73y33Z4rGJT+qSymWqrdHJHWv+548V3&#10;+i0FPfWpikrs8YcOamj7QXAAYZd6j0/R/vo7lDY+028B6I26VpEDx/0hgO19Vwyb+L/XFoDTjgdp&#10;vRXD5vbs468o+ph62y/zJ/mfPvYpdbSsVnRcud8aYFsB3stkn0P++LbDA194MV01odOqqb5LJ5oK&#10;9d3fbtAbu8YpN7tJP3xqg/YenqGczEZ951fXafNuLB+r9L3/vFSnq+ZpbF6Tqo99QglJ794u0Fp3&#10;kbJynQxVNteNan2KTTylwb5URUcGFk2hIXmAQwFtFGcvP0sFXGWY4MZfxvhwwIKG1Xv8upwcwlkC&#10;XPmINQpjNOcIBHKBi+dwu4+hmGHg3PFHOWZMNxmCyQBkGC/LJDpBf+wkNe3crD4nD0S6MSnDjdVM&#10;/NsYTzzkGMZ/ZEfDcz4wWQcFAQgPDy0I4igKyDbIcMg6hOU3cgZyF5MPLCIgf0ArD/lGVrJJAGjC&#10;mg+5DrxmzstvcJhigNzJwgUyCgoBQr7RxNvwGp/+pwHlBU/JP2XwfxKMxyPr+/vwboBPtJULTQBQ&#10;b2kbtAcW19BRsLRhdZ0Vcdxxs3ZAu0Bxpe0gc6P4It/TPyHbUy74UR9o+wDtg3pBfOR101cJa2nz&#10;BjftF72BOOAEB22ZN22c9kw8cJAvFHnSo60Sl3joRfhZWyaP5JUHvQRcxMePcOgdNoFIXPCDj3zT&#10;3vFHFyEPTBDQD9C3gBe9F92EyQt0FbYdEOZc/DYwnfR8EwBn1WwyDBhCmEXCuEMsHSUAcRACE00x&#10;IiEDGEzHheILw/DH5JkO1B4KCAahwPPQscIU3vjbaitA4fBNOHBhFoJiTBhmRVAwYSSZpFAMKJTw&#10;Dpsw4LLJCdwpICYXbH843zY79MG/fVHXLchSpsOLck0hgocCg0c2uWF4SZ88WyWlIhMe/lEJbFID&#10;2skP8eEvYXms4hCGymB0wlv8Ad6UBWVjlR03+G0dFulBL+nBIyoXuLAcsIpPXsBrNJIHcBKHb/IF&#10;P8BDvnAnHvvVKIe/uGexnttb4+LE+3s4odnyEU4rvDp0olrXL8hQcmKCblk9RZsum6F5c+f4BvU3&#10;H9ugz913te6/ZoEmj8v1DYB8kR9m4ZiU+eyH7lRBfbRv9L/47e+0bU++jh4v9XQC8JbZO9KCbuom&#10;eaKeUKfAB4133nmnbrrpJn34w06tcw+r/sBDDz3kTWzuvvtu/82MIPlet26d5yV5Z5/SLbfc4rcP&#10;cMcw76uWLlWN4+cnb/ykZmbP1JzeOZq5eKaODB7xQo8B9JAeuNnnx40buIGXMwioawB1kXTohKib&#10;l1xyib8f+IEHHvD1gbLCJJFGz5sJKoBywySRunfDDTf4+mfu7F201RGbdILHdEbUDcqItCg/69SY&#10;4IK38Nt12z6Oq6hOsA0O1IRugG8rA7557BuwzpAy4U0a5gcNdNykTxlRd3nzG5xWhwzwB6CRekzZ&#10;YgED7eACKH/SHAmkCS/AGe5POpRveN8F4GbtMhzsd01NgeP1t138wIpoZLhwgFeUKw/hCE+6/IYm&#10;aMMdvsfEBDdmVO7PVHpN0A4A/HkQxAHyeVaaQzxdtvXTyh2s0q9eGdSdH7rWRQwEekzMWY0jlMPk&#10;ww7DUNxwZz4R6INycHwnbSfQD5e7yzffbCEA/P3+IzHbD+jk39BvJlLp0xhLKO/TFVV64lsn9cyT&#10;6zUm91XdfUWNN3cmDjTDI8zEcxLrlND9797Unn6Th3Lz/Wh30I/yG9NpTLsBaESBSEvMUHpyptLi&#10;g9tdOrpa1dJRr+ZQo/71p7X6k39cqvtuems4Tnx8nD+VHHNm6B0mfohX4PRtyf0GH9sGOjqTNWdq&#10;rnfD3/oNytDuNu/nvnxHp8cbXueG8LMdwPZgh9r7/OorK7P/8suQZk3b7JRQJ6gYY6HFPX57gouz&#10;7tKQdhWOVUVVpQ9jYwh1BUhKDAQkKEmOT1e0nMLTeoW6q+5Te9WNajz854rqnu3DREe6dBruUm/L&#10;Requvn/4bd+9NQ+oq/o+RTXkKbJvrPrapimlb73HcfrYbR7HfxU87W6coF34vsL9ox5yb/5IoA3A&#10;R8zMCeP7GcdrixcOuCemB0ouQBjCW53+r4LH4/hvVQR8kZFD1nfmaO/fAzhsj/Zh++abOwMZiHpI&#10;mZLPc0H/YIQqmvr1yqFq7Sip0TdffFP5FeXaXlKk9u5AbgOiXX2MiHD1sv9WJ/zlKDG1SEp8SwOR&#10;7u2ArShNTUE/DNWejS6PKPUZmRn+WsCR+SHPAQ8GhvkZExMI28SFF9w24ONRNucD5x/l2rrfQjEE&#10;tGX6ItsmM3PNTUq7/Ebvd/qb31TPkHz3yiuveBkHoM2RJn2M9Z3nAsrO0+iAdnwhoK6wYIBcgYCO&#10;TIX8AiAD4894RPvGj36cPgLZBBmUckOu5KAvxi78iY/ciR+0QDPjMrIPshfxwuknDA/1gLDg+J8I&#10;/7fyTV2mfzlf/XkfzgD18r0APtI+4CtyLpNg6DKM4eiCtFtM9NHnsEKmTbJVgLpO20LGJz66C0ox&#10;/rQv3GgrBoRHpqZ9IcOiM1JnSJ9wbMVGgUb+RJ5E32SCgXZtCjc0QBP+Vt/II+0ceZo2Sj+NLsQY&#10;y1jLJCR5o98hHeR18oesYu3b8IT35cQhDfhAXrCkpl+AP1h6c0U/243oG9Af6BuQnTi0kLy9F1yo&#10;bM6yAADoRKn0EA9AkHVkZBh/iKewyBwMIbMQgh+Zwo9Eeehg6aANHxk1d/DyIAwTh7QAcJAGjKEz&#10;pSBQVgiDcoIfYaksdKYoPtBnDCUNCoF8oGwb4/lNHqgIdOTgoxLBTAoJOmzG6dCRYlXWh/SBjZf5&#10;PBIGnFRCKgVhqDgmyAOkT6WCFsJSYNZ5oFCSHr+tUpE2ygvxoDG8oMgfYeExNBMeOgiDu/GQ9EeC&#10;4cEfWogLPh7ShA7KI5xnhtcUM/gGjygD/GgwTLbQqKjszEatmD1G33rplDatmefLJ5wWGgV019TU&#10;6ntvVeszd17mKy74GUjBA33kGzpID7zwn98APCZtaEyM6NJTe2qUlxaryupaPb+v2gmjVcpMOzO5&#10;A900TvIB3bhBN+UAXn6TJo2XN/WBOPiTFrQQD8CdMiN9yovypO6RJ2gnPPEPucF/2fz5Gp8yXj0t&#10;PQrFhLSzf6deb3xdLSkt4vR6TMkxb8dkfWvkVr9i7k3U3d9IU3P8WaknHqf2c20g5u2cao/ZO/6s&#10;QmO67r/dH6brr/e97lfww0/fN/N2VvnNjJ2DA7nvHxN78PLN/fZsOXhr8C1/ngFbADCnB98Rhyf9&#10;raMacPk/tKpNO2cX+5V98PImT+DFvN/M97EOMBN/SxuaOGTQ8srNAKTBCj884NYEVuKhA3d4UBhX&#10;6MNz0B+3DRxIOeBN+dm2QD7Ai0k+bn4LQ/xub4FA2j4dx6fh7QDuDxrwDzf75/udiGCrgv8mrItn&#10;Wwegz3CQL3A0RWEOvVlvDVT7U9DPtQWgPqLXbwHgm9P8Odmf7QB8b48ODljbPdDkzaibowcdjnb3&#10;3eqtB/bt79TBqY1qzhzwp/xz4j9XAPKuS+lW4ZxOvy2gIa03uAXAufO99PIXNXBxpWpyI3QkuUiF&#10;SY5Pca1Dd/tvUxP1BtP8oVP7/b39mOzHBt928n/4af37h8z2LezxhEIddLgaI+tU7O/zD7YIFEXv&#10;8zcJhG8BaHJ14nDUXofjHVV2lWlP1Nt+G8FRF684fb9aHT2P/9sRxV6+WZtu+a7yM3oUfVm+QikR&#10;Kszq0tYMx8dYx9NUl8eMFkWkV+udtCq1J/XrWNYRbwrfmtCi4swjOsBJ/TGN/kR97r3n3v7irCLl&#10;Y+If2+jN7bny70T2cRXm5qstvl0/OPGMqmeU6rOfDylhVbu/+5/D/7iX37YXcOJ/cHJ/47BJvzff&#10;d+mBrzizyKddNVCmslH71TS/1K/KD5v4E8/h4vC/4qEtB+F4ofNIhisfw51a4HC/qRNd1epf5Oqq&#10;C7OlZIrmP7xfdRG1OppRpILcA94yIHx7QuxFIR3Ke00vF9cr7qJyH4YbC06NKXXpswWhWbvTdgxv&#10;g+DGgMaYeh1OKfDbBaATmjy+YfqD73O5QWdb17OandykKZmRmjCuzq8yj8p7Xak5RX6FfqR5/rnc&#10;zv0dmO+z+h+VZWb/gRur/d68P90pR3HtislqUXS2U5iHbhU4g+Pdaffnxnjz/ZSEan8LwPlM/c/3&#10;zftcWwD8d+YOf/J/rPtO5u5/93CHP/5YCXDq/0iz/7O+XRi2DSS778TUGk2fdVhp2eUaPa5E0yYf&#10;1aicRi2aU6KFs4qVl93o3sfO8d0w/J3heDRtcpGa+0rVHv26skft0kB0sbLy9ig9Z68Sk+uUntGu&#10;6ITdbrzsUXef4/NghqIj8vyEGgcCMvlkEgnjYGxsIC8BXm5wbsPgxlzn4GUL2zbg3VwY/vBloozJ&#10;wrPihcNQWH8YoOEfwmHpEXPM0ktV+sbTGuxoU4sTkHOuvFI9bixmrEdwZgxnfEYmQTaAdp6RgJxg&#10;b+Q/kzcMkJvAwYQ7gB8yDuFQGEgH+ZVDhVFQkCuQXUyu4xuZjXDIDchE/EbOQGa1iUxkC5uoA8AP&#10;XpQQZGqbkA+nDRzQDY3nytv/qwAf0AmQZZGN/08CfKXs/ifx978K8AgdEFn6fPyy9kbdpY6jaNO2&#10;aC/oUrzZSkPbAA/yN3Fow7QlFGQeZHwWBtFhiMdv2lB4G+ahDRGGfoFw6B/I8uDGutkWN+3hN3oI&#10;cZDt0WvRPW0CwfQVywN6Le0Z3NRJ0qZ/ID5vaIZ+aCM++QAv4dAvCAedhLEJA3iAfkE+ASYkWAhE&#10;/yQdJj+wYmaCg/xCg1mDnwtIjzyTv3B41xaAL3zhCz5TdEQQC5G8IYiMQCiZ4jfE0ADJPH4wDUIg&#10;GmZBpM3GgpNGy0N48BKHgQI3/GlkPDCYMKRhzAcnDZ1CJh3i4EZFIQ6rxIYDGkmXDEMrDMcPBlNA&#10;MAw3KgZh6ZTJC8yhUlihkfaPNh/V5zat8m7whNkYVoYNH7RSiMQlbegKB+i1fFn+ecifpQMdPNDM&#10;28JAGzyAXpRi/CgLq0jGO8JZHB7Avs0PenmM7zzQgFt4WNKigYAbPhMOPwDrDcx0aHTQYuZpCxbM&#10;V3dLjUKOrpjIwLKiu7tH3/r5G37/fsGJWr12uFl//cFVqnP1AnysWpNeeB7sMXoYPOGR0YjfxHGj&#10;tXbZNM2fNVUzp4zXtStnam/RKf3Hm6Xqrj+ppPgY33CMjwA8xFSfRkD5M2kBUAcA+AkvKEsDypb6&#10;w9v4jrkSPOE3dZv6SBzqTp0LO90N0DTOidkTlZvqGm9Ltwb6BzShboKWuL/YlFhvNo55O0onZuUo&#10;zJyib27h35jNT26c7Pf34z61eaqfNLBT9MPDgmtayzSvqH489uPenW8Lgzk9puucam9391d2V/ot&#10;ANxWgPK8sWajLk281Cvr3Oc/IzTDbyMA942X36Gnf/2GEurLNC5pgUatv8jnBVyY1fvT/t0fJ+eP&#10;3ALAuQC4c/sB4S3fvAmLUsINBPhz9gBbH7iBAPrvaLljOF83nr7Ru7MFgHydaj/lb0dgCwATFrYV&#10;gQkGTPkX9C7w6ZhZv6UJnQ/1P+RvAYCfuOFPGmyfgCbjqaff5QUcfLMFgG/Ckr+8iiNqjT3hQk50&#10;fE5TY1Sf48t4/41yz9YAfwuAglsAONmf0/9xb44ZcOnlOfqjfbxHIiY6mlLELQDXF03V8j91bT21&#10;R4++OllLuQHC1QPu+ee+/9t/karFx1IVyo302wK4BYCtAXxfVJKuqvg2XdZ4txZNutub+9/W/SHN&#10;6sOsv0G3dj3s993f6tw47R837vjnXv6R7reGubMFoMW53TzkhpK/vvUDmje4wk8a4D6zZ5Faoht1&#10;Q+M9/gaC9rgWXVl9m8Y0TA22HXQ8pP3HD6r1G3PUvDlV2bMHtXnjJRpX3ahP3Pu6Lt2Zp9d+cJvu&#10;uG2XHiwbo0WtKWqMdTytcjxtS1NDTK//bo2r19Ul92pu2xo1xzfp1oq7NLd1vuoj6/TGg6/o8yu/&#10;pt/s+pk3vX/j2684hbdV899cpC0n39DynatU8NOD/oyNj3R+Rt945FKtvOpZXVM0U4u6Mbdv0Z3V&#10;9wdbCsBdFuBGeb/p1CavrHvT+zZuEggz5XffMT+apoi907X0imRtPLnJn/KPO6f8ozDf7ML67QnO&#10;LbgRIMDLLQEzGueI7QLe3YXZUZGvge9eoz9edoOOt7t+9HMP684HHc+P36K80tFqTWjW+pJbtbBz&#10;icdndNRFluvU1zfqC0tX+Lv/wTe6zNWbqGrdVnaPqvsrdXftA5pSO10dyW26rfJuTxPXHcIvaIJW&#10;8AXbKqD1zuG8zmHbxZDb2OYodUS8psjmSa4jfVjZydH+VPuWmlSNTt+h/tJpGmzK9Kf/8x0ZH7wH&#10;m53b7/t9MojXWzLF3xjgTf2PTfQ3CXCGwOCpGRpsyXpPfPbO15+7vrtJVe1f8Xf/x0aXBd+9lyvO&#10;fVeP+A4NfRPG3jW1c5XaW6HqY9y5v1Kx8RUqL/qYmmqXOUXf8b/wUbXWr1BCUnBTAEr+yYJH/An/&#10;nPbP3f9mkg+/wBGX4MIc+ogP47cRlHzGf+8rLtDf/cNiTZjRoh//9nodLpmjUU7J/8kz65R/dIb7&#10;bjzrmzBbduW5sbLdua8f9j9wZIayMhr0tz9Zq82785SXVatQ+afU03KF0jJqVF/jyhDbi6hip2Bn&#10;KD422AboLY6Q5QO53Y/DmPsjD7lPP0nAmyCB5QVhhh5zG4oHPg5jxIFJANwBexPJ4rjB18cZfrx3&#10;8M24HBkVrayll6vihZ+6OtakbkdP3ooVXl5kvEaBAJATiWMyG8DbHgP8kfkY3wHzR25gAgC5wgB3&#10;ZBfCkh7Ayh/yL3IDcoHhQb5AjkEGxA1acAMIh4yFHzIz8jQ8sgd5DbNoJgFYBUQ5QUEw2niMHwB4&#10;jEf2hOMb+YT7Xyje+dwu9Dv8OVf8kc97+dtj4ZAP4Rcy2f9q2uZ2oXg87+U/8gnHG/6E+4e/f9/n&#10;QuFH+vH7fyX8+Z7wcO+F0x7A2spInSf8ob6yrx1zfnQOdCj0Ks7o4jBMzNqR1TmMz3Q7wtB+aC/I&#10;4rQD5HbSoY1SH5h8Q/9Ah7G2BhAfeZ02SxsdqSMYWB4Jj4z/3HPP+TeTB9CLnmc6pIUDwAs9uJF/&#10;03v5DV30K8SzySr6JOJSf4kLfuKjS+DOdibiQg/0csUg/Rn5Jjx6JboqFsCcA4B+w2/ijHwA+mr4&#10;h74W7vcXf/EXfgIgyIUDMokHigydEzOcvMkAjOfbkNLJsp+JTEAohAEWBsWLTo2EKSQygh8ZxJ84&#10;1nFZZ0acQIEMzCDoOCkoMgAjDQiHIodCTubt9HloonDABb3QbXh5oMPcreIBKIOkQUGQNjQcO1ml&#10;6elyhcJ2hTOTGZh78A394GMCgQ6db9LCHToIE14JLwTEgxb4Y3wEoBE+8DYw3FR6eEkc0h4J4emC&#10;n3jGAysD3M0f/hKGQQf/8PikRV2gDJkI4JsKSdr+PswJGfrGU4X6zPqZvpI+8UaFbpgbHPYYEdGv&#10;jRdNVbmLRxrgsL1ylteRPIIeBlIaxbn4hz8Nivpx2eJpunTRoH756l6dfuUdXb4iuBLD6qXN+MFf&#10;ygkTH+JjiseMPX50JDwGxKNcqSvUYfLPQE/DI+/gNF4SLsrVnVdff10JDgf5w31i30TV1tWqciA4&#10;L6Aos0jT4qYpJz5HVZlVKmws9O9DjYd8miO/SxtLfTmX9JRoW802n5/mqc06VHroXWELGgp8m22e&#10;HvgDlZmV3h1oSG7Q/rr9vmyrslzchkNqy2zzZee33kxp8m/aUfmUctU113l+HQsd0/62/b6cSqav&#10;UmbROzrxgx8o7Ruz1BbRpu64bn8oFPzpjnXfrnx9W4vsUagzOCm9N7pXraFW79ed1K1QT8iH5Q3w&#10;3dYT7KOkPhEffL2xvb4crQ3QlqCDcIQhL5G9wX5R3K3M8QcfQNqNLUGn2h1/Ju2unsB0vMspJqHe&#10;M3SAF54bnUBPVI9ae4OTm7vdX6jf4UjoVntnu0vrFpfmU2rrbvNlTrz27mBLA7wBl+dHXHAdJnT2&#10;OCXW8yIq2IZjQDjy0h3h+PjLCGXze6ie+7SH+iv210rBVhvi4GZtm28Av/hTJZ530MGJ8ABptlNG&#10;rnzaHF5W6YwObg0gf+3twa0U3n0oXm+EG0BcmJ5o/IdwORzWD3VFdanZ9amdLr3mviYVHixQc0OH&#10;js0pUVqRq4+Onjf2H9EPH29S3wcytbb+oJra0/Xi97KU1RKll7/0pJ5D+eC0dheWQ8CgndVCbkKg&#10;3eLemRmcV9LX06HRfd/Q4dYvqzsP+gOa9uTv0Ji88dq5d6t6UrtVXVupaRNn6p3O17Vy0SX6XdtT&#10;On34tK8npWUlevbkFpfXFZoxebYqf/OMThT/TjWpY9TU6pT5qFh/yv5wfv244OpNf59CbY537i/c&#10;v8f5X31Rjr7w97O1qPfnPrzLuOcP5c2KapuL53qXgE+u3/Dl6sLhTy9HWPKK0jVpdLLerMv2V6pV&#10;tbcqM3u3D0t6yUnJfnIRYaOjo10dOZ1qdO3f14GMNrW2THR5dOXswlOGHKKGH+lQpzisbbitOPw+&#10;7aExFv/27A5PH3vAfR5dGMsrYc3t1OAryklxdaw3TumDS9Xbs8un1+faX0+vqx+Ui4uQwLdzT3A0&#10;tLn8ofwluu+R/sBZ39Dsyjuhx9UB+lnHl2RHd29Pr48X2dd7dtiQa0/O3eMOc7e0S2qdsjUp7ay2&#10;0ht75rvHfVudt2/fLmKCNmJho5LSFHL9QmVThZIjU5XuyhN/2pNt8UBJZhWbdovJPPWmvzvguR8z&#10;ooKyZ3sO5u3QRJ2n7RGXMiO/11wSqcf/+EFXPi/78Gx/4c0YBIzEQf1BlsEdmiiH4fzx7dz4Vdfa&#10;rrzObg32tiu7z/XTrddrMP5ZpWQWqq3RjcvdToEdyPY3XIwEX3+G9vZ783yXb+qFganV5nZGzQZc&#10;m+jt8/HIK3WecPTR4fHo0/h9Ltz4AXGZozTmvs+p6sm/Veuzz6qMbX9OYd661bV/RzfKofEV4Zs+&#10;5EIAnzAXZiyBNoCyhKecEWTxzQ+gD8ScGFnFxifkUpP9KIOdO3f6fCJjYK3KOEdbA4gHXn5bX2/5&#10;A5A7WCFFNv/Rj37kT1G3xQvyxnVkxGcCwqwVz5fPkX4XCns+IA708TYwPLzNPxzM/0Lw+4QxICx5&#10;Jx3aksH5cOAOGI3h3+8V/r8C54rPN2Vr3+dLOxzOhef3oe33wX0hOFf83wcn+aO+szh4rrDhtNvN&#10;ZbRL2hd1mrhMAlCXGduoz+gKhKe/4zdtmXaCvIo8Tpr4Uw9ot7RB2jHthfD4+/7YPfj9PgA+8PNG&#10;R4BubidAF0CJRvekvdKOaee8eSwt6ib9APWTB1mViQR0Jqu39HeERceAXptoIF3O/2Dij74B3QF9&#10;9VnXv5F3JkjgL4uobMUm38QF77kA2kkPeuirAPIVDhHOYZCAICMjEELnSSHQYUHgiy++6JUbzN8p&#10;NCtMMm0dLIVEhpiJMSBx3MkEBIAfPDAAAA/EwVDeMAsmkyG+YYIBhEMjFYbCJw7hTHDC31bjw8Mb&#10;reAlLBWNvEEntBhAH36E++Ez7+i6i2Zq3JjRnn6YDNOJTwWkwkIvphirV6/2v63ASQ885JVKBx1G&#10;gwG/cTcgHwzcNvjYoE2+qDiG14C4xjf84JUNOobXvnlDNxWGckL5xd0GN/zgmzWQcLoIQzqUHzTR&#10;EJihsz3r8JpB6GBRia8rbJk4UX5ajz240fMWXqF0kwcaJHioI9Br+bH0jFZ4x5uyJz54wmmivlFW&#10;4AuP+6V/f1GfvHmpv68YujCbo+yoK1Ye5JVOhkF606ZN3o2ys/oIgIuJDAZe3Mk3bYJtC/jZ7QvQ&#10;SJnBu3ccD2a4dKg7hqunv0dvl72toy1HtTlysxOS0zUmd4wqxlbosojL/Gn6lwxc4sOe7xuz85U9&#10;K73wYO4jw67sXul5cjDt4DlxYIY/r2me51c4juWdy/2sIzcGQA+8ea3nNV0RdYXnC9sB5jXO8/z/&#10;/u9+o1vv2OrxVe+51tWhDf4mgVW9qzxtRid1iPQuGQzSxjx/df9qjxuzfp/viC261P0BxDP/XXG7&#10;znK/0PdIt1V9qzwOtgCEu0MHZbQ9Zrsuj7jcu+FPvYaOyyMvHw6LO2Gh03DAA/hFfeKWBcJvjdzq&#10;aabNbu7+O10VG0zCYcp/8UC6j/d6b43La1AX2AJwUW8wMcQWgNn1o7V7sE7zS53b6SgVTA5p+Z4c&#10;3473zmnQmgMp6nftmlP+V+4P+r8di9t0kfvesahVy/a6gc7h3bu8S5cUZvg6uXV+k/sObtJgm8Cc&#10;yinq2HiXN9tf1HOxd7fvfTFbtNi9qb/mhiJZmLhLKyLWuAZwJixA+EXdq/3tAea2N/ptzW9fqdNV&#10;NdoXvU39b09wSku06qZVqOvFO5SUdkLtCyqVcgh+DCphzXat7Y5R3+JSLa9zyoVL45eufRz40af1&#10;1x/6jvbmdSrPhX1y8ypd86kXdXFzwMet6c3+e9D9bU1r0qqmNL2d0qAVtUmKjMvV5vRsLW0KaHq2&#10;+zcKvdCiBbOXeNP6JU0rVVZZqs4VHZpQMlnF44q0omW1Kk6XqWpmg6qf3qQbLnP0rqxR6p7T6mo7&#10;rZPTQppVPV3jxl+hI6OKtbhxmceNKT/f9kZR3p+xS0uaVzgFJWLY/S//JVfXf+WFs+LNr12kPek7&#10;tTK02vMct0WNS70Sz9aBxY3L/arngcy9Ph71+GW9plO/WqyP3p2rF/tfVekvF+qij5/S1NIZvr/a&#10;mbxV08tm+7I/MrZQc04v8HRsS96ug088oM99uFIFufsdb1b4vnJv1g5d1HqpdqVu16oOV89d3T00&#10;Kv8sOqeXz3L1KkYHc/ZpdpVr98kpw/myt4VdVDdfKXX/qTVjyhXVu1RjkxZ4M3ZWtgf6KzRm1Jsa&#10;aApMDjG/H2h232kN6qxOVHyCU8Qzms/2P+d3o9qrExSbHVJ3XbKio6IVl9fmrQoC/6GwbhiJAHdN&#10;kj+T4lz4eDfXTVLXmBu8KT+H+wHv9U1/wDeHBKYnbPVujDjcGtDcebG6KmrcOHHI59vHG+JB+PdI&#10;t+ZaV/YDg/67o3m1N3Xnu8m5kxluEGhvusj1F9He/YmfZGn1qsMqOBFc/7Rk7gkdPBKc/YK5/75D&#10;Uz2OBbOKta9wim8rhCksnqVFc467sflMWB/P8eui+ceV1Hetdzf6+gacDKZX1N4yVZ0tixTRe4Vi&#10;I+b5OhEOnFHAokhGRnCeBn0+ExoesecOYLIKv89293KS63/pD5EHXKPwZyzxtnDUayYKYmJJOxxX&#10;AExA2K+3v/6IOva9rQiHY9pf/7UinNwAXdznDW0I7LYqeSEgDmFtbAcof7sP/FyAHImSwriPPAnd&#10;PIyrdjYWq3PIRryRvxhbkdvYvorsgDxGOGQUk3koZ2QX4mHeCx1MJNCWOcMIOZFwTz75pKcBGZS7&#10;wQmHTP7/MlA2yGP0k8iV78MfBlAuKKdYCf8+QHukL/jVr36la665xtdtftMO0BlY/bc2wwIXciZt&#10;gPaCXoc8S7sDqPe0IdoK9R9/2jPxqSfI89QVk81HAmFok8j64GKhk0kKuwEMawXkf/QedBf6Fegl&#10;PPFM72Vstr7DgL6APNn2YdKCRnBADziIi05Cf8iKP+d40b5/97vfeT4QF56gy3BoIvDjH//Y52nt&#10;2rXnzRd9EfTBP/o1fht98JXfw1sAvvrVr/rOCWLJiDGSGVXrtFCCIZbCIwOYhaMco3wyS8oMKhUg&#10;GBSC1WY6NQqLSQXcUSgRwHlgBgThR+FZR/3LX/7SZ5aH34SFkcZAiIdB0ESBkQY4LKwVJvmgoLhe&#10;hTB8oyyh3PGbPPKQZ/BC5578Iyqpadf1lyzyjKIiUPhUQNKCacTF3UzO6KjJB+mDj3yDE77wjRv+&#10;vC3MyAd6TTGmwplCT14tbvgDPYSBp+QJvuJuvLdwpE+FZkAxflt5kh74iWPhLS0qJA9hzY+D6+CF&#10;/SZdGn1Fda1+cyxJG5eN0tqL5g2bxvGm8lI2pA/fGLwsfvgDzaRNPlA6adCmbBsP4T9laGVt+YSO&#10;xVOz9cSLh3SoPKSxaa5MW1s8j6ivdAaEJW3yizudArj5pgEbPh7wWRrwiTKmbvCb+s43tDCAE7/c&#10;DcLjXDrQabi4N3x69nSNThqtjPYMjRkYo6yOLNU11ekjSR/xK8Nmmm9m5e/6jmzwp96Hu48My2n5&#10;czrnqCu565w4MHXnpH1Ou+eUfMMB3tkds70JPVsHVsWuUmNUoz+pHxN6wuLONoYTMScV88MYxQyU&#10;KSNitD6z/tveVB7zfuKxZ57tAJjQY27PFgF/C4D7Y9sC32w1IHz4yfpsEcD0HvN9O4mfsOC70PdI&#10;N9LmxoNQXLAFIDwsPMCUH9N/8mf+uLGdwJv9D4WFJs4C4DYCwnDGgeWFMwlwp0ygn+0VxY0HXP4G&#10;nH/68BaAuV3x/po0Tvm/OD7P4bYtAOk6sTNWH34oRi1dnXr4W+m6Kj9TbfE9+tjTuVqRH6O21B59&#10;6PmxWnLcDXppvbr/mTwtKEr03/f8NluN6X3+FgC2ALTlRfltAYTlXAD/7dy5MeADL4xTztJPKpTS&#10;5U/z92b9UcGJ/2bSH7g16NqGuzQpNFstlH37Q5o/uNyHJR7m/uzjJzzbAta33KdnHi/X86+N0/a7&#10;Pq6SX4xXe0KlFh64WHnVUzT3qhj9y9qHdPxn7WqPOq2CRTv0mQk1Sh5Try80p6opvl8frpmo3NIU&#10;/c3ra/XphsP66DgplByhi7aO1cvfu1l33r5bD1WN05KQy0tsz9B3mhrj+vSBslGqHmzX3ceztKTV&#10;8TE+pLUlH9e8tpUazBrQnyZ/U1fEXq24MXH6SMentTHrdkXkROgTvY8rZnSsPtT2Cd2QulE/3lKh&#10;B2pn6sMzb3P1sUGXFq5T9uFjakvq1Yp3UpV2uFZdmQnaVPOo5rc5PsUGp/V7U3huGvA3EDRpw4ng&#10;1H7OAsD9iceu1qYHS4ZN8jHrv6rw+uGwC7uWDpnQswXACTLue+PJ2/0WAM4FAMeE05P1D7/r1Rei&#10;FmtDxrUqrD+mmm9u0PU3R2hT1b2aWjfD7+O/vnij32bAdYD31D2oee0LVdlbroOf/RMt6jyq0bPj&#10;dcOxmzWharLqY2p1T80HVTNYrTtO3+dxtCe3BenVpqgtrkiX7luoCfWL1JXUqfXHbtXU+hnqSA62&#10;EZB/28IA/RedHKXI3jIlxXZrsPrb6m68KjBpP/YptZxO0eiMHeornepN9dl7P3Byur/Kr6XAxQvl&#10;KCa59yz/c30rrlMV25OUkDGo0KExaq90yn1ClwZOOSW2NXs47GBzlnojW9V4MEcRzp1zA0bi433i&#10;1L1qTv+838fPyf9sAeD7fCf/V7R+UVUNSxQfU66TDX+k5IRqVXd8Ndg6EHlSJ5xbY8sSpTueku82&#10;p0QbD/z3kLn/sFvjRf677PBHVV4yS0mpNSoteEQ9bS49F7bs0EfVwtaB5GqdPv4Z1ZTP9zcC/Muv&#10;56qraYr+7SdZOla5ROPHhLx5f4FT8DkX4Mln1mlX/kSNzm7UT5/boF0HJ2ji2HZ979dXa+yoVj35&#10;7Hq/RYCzAux75cxOdVZ+aZgm6OtoulRpmafVWMskQq/6I444GabT5XuGt25gbObBQoWFA65HZpzD&#10;wgF/rBD8H+b9Q2HP9RDOZDTiMXnBhBrj6JlwgZsPH5Y2oqvhB3jnLr5UZW89q8GmBrVVVmr0VVd5&#10;GQE/xnfSApCVoPd8D+kzzoeHJW1bCBsZ3vx37Njh5RpkAdJCxkAxQebgoDNMde03YQjLg7yLIsui&#10;CrIihwMimyA/ILcigyD/8hv5zMKzuongj1zDAb8oBChFhEFGhq5wee7/tcdka+RwZDTK+Vzh3n/+&#10;7z/Ixuhw5/Kzx9ou9ZoHOZwy5dA/dA0WmzkYmzaHjkeboT6jH6F/0paIh35AW6OtWt9Bu6ft4GYT&#10;abQ14vOb9oWbtV/aJDol8ahP+Jucj4UC+WEVHn87nJtwtE3LA+mBH/2GcOQBvYp0CEubZSICOtAZ&#10;4AH47bd906cy2Uj65BOlne0A9B/4o4uxVQL+coUi+jYWAdY3jeSzPfRJ0AUfw93fdQsAxAIwAaZA&#10;CIxlJpOOlE6GTOFnxMIgzBVghB2Ox94NCsvwARBIYUE8h7SEPyiUMMg6XTIOgTCVzvell17yq8x0&#10;bphH8IYxpAFOMkY80iYub+imokAD9MMEGEYHT+cJvQDuzLoQn87kR89u0daiGn3k5lW+QJl1wZ10&#10;wEWaxEWxpfJYhYEXVrEB+EQloNKRRjgv+B75kD75h3ZmlFHUKXDeBoQzCP+2vFIRqVDwhwKHPn5D&#10;K3ipRJjXkF/8oZt8kbbRDn9QwMOvoWGghg74zCBkafNGQefE4wNNqfr8lSlauXiuTxM+kT4VlgYB&#10;L0kLnljccDz2kD78ooFhDgNdtjUFd+odkwPQbHFJh/CjXOP82kNX67FNK7WjJKSnt5eqrLzcz+rD&#10;I+Ml9EAfPAGPNWbjAe6Un/2GH9bBGM3gglbcgUluMK5xbQG84UCcSemTdNuc2zQvd553S9rvqREA&#10;AP/0SURBVOhM0K8P/lp7CvaorrHurDIeCcS353wAb+DBSLA4vBEWSIe2Cx8N6NCIT12zfNOhkC/q&#10;rvUDc+dOVnl2sKrf9+9b9IzrOMALD4wn4AHMnd/mD5/BabRSp6iD+NOeaOv/p4A0rTOGB7yhETfq&#10;KjQYENbyY2C/LZ59A+npi93/ud4dN/BTn/hNvuAhgF/VK5mK2RUcVIPgS3s4V3oANMET2qwfYBzv&#10;aDu4wUtPy1BYYCSORFeWmV/7nNpamoMycG7ktdXRA/8xD+c335g50ybgB2bCCN6EBye0VpVX6W+/&#10;+nP99Lu7dPWCKm1+bqk++oV6vfTGLm3+96N69KY+ff6PVuvzf7FBE6bm6XTVab3x3N169PqX/Eod&#10;6cfGxfpT3FnR23WkX4s//EstnLxTj90WtE1SfGlXujKTzn+iLWEwP4cPiUnBxGdMRIsmRv+92jtO&#10;edPps/payopvewPu/b1fv6aGxhm65vK5ftsB5tkTc+cqOWue/52amqIY1720txRp/54/U1n1tiAu&#10;AJ4hnJSh1VvSHW5XlpYDtmxw+j5lxgo29R4oPlGqfQVHHO5a5R85ofyiEh0pqdDX/mmz1n84QaNy&#10;T+mq1QuH0zKcnOAOv3hYIc5GsHD9ISewcxsLK6mJyYf1vV/eop88W6vyqgofFtqok5SzL9wwSI94&#10;SmMT9mpp2r/r4oyvut/PanT8Pyhp8Oca6HF9VM2LamnOV0X5q6qqP6WBvhNq7ftH53dE0QNd6mt8&#10;Q3W1L7m6X66+7u1Kj9oxhDlYVe3q7PLCGnWdU+TZAkCf2tIcnL+DJcS5wLdLRys0M876xYHoYNuV&#10;AXUYnkbHRCsjnRPqg/IH/1l9osPTFjl2uGjC2w5gLBlmjeMVZUedRWFNdG2VmxuGt6k4fsLX9PET&#10;1NF/ZnuiB0vE3iOAle1UV2bWR3S4fnCYHhfHX7nn3liyESbGlWvW2O06sfdLqj5e6/2gL8AfLDpw&#10;Qj9h6cP9NiHnjdtwjkbQkpuaHLiNeKIjXR/Te4siB3OUklWgvsgdah/4rcPS7Wn0dILbtcGurk6v&#10;vFMnKQfa37sAvAaWjqPTtx3HP072Bxd1I/zkf4BbR845Njoc5NXzwEFiaroyVq713z379/s41BcW&#10;pxj7+Ub+sH6BuPaMBMY6+uzwMeFCQB/OCh17cZ9//nkvByKfkCYKA2mY7MOiE/IpdR5a+M0tQ9wm&#10;RN2Gh5QlcelXfH/t5B1wEJ76ZsrAr3/9a78AhXyGsgCwWvj000/7fAO/bx7+vwZWjn5cG/p+H/4w&#10;4PcpD2t39M8mW5tuRr1H+acN0DeCjwky4tDnmsyETIQ+wuSB9fPoaYSnvREe2RZdBxmGNkm7oT+g&#10;ffOwWE17BCd6De2RcIw3rPTfcccdfiWeNnrXXXd5N3Q0+ghkZOKY3oVexeIoaUAT53Yw5iFX06YJ&#10;A/ANfmRfvqGN/JMHxjF0HvRp6Kd9Qz+3IJAuYekTUP7REckv+ulZ49w5AFwX6gvOugUAYigEYyJM&#10;JyNcK4YfAwwKPqYYKOcwhUxTWHTkEIwgiRtMJpPEMwDnhR4AhY9M0SmSNgwloxQYjDazEAqOjJEO&#10;zLF0cQeglQ6Z8NDBDCsVgN8AaRCG8DB4+94CVda16J5rEOoDJZ7ZGyoSebACIA3wgQe6mLkChykU&#10;AJWU3/CPTpxv4gDnyjNAGsw2AVRklGd4TMUcGda+zZ3wpEnl4iFvKKMMhvxm0gM+Eobr4igviw+N&#10;NETCw0tM5GkY5Av+UJmZ3KHCWRyAOOTr+e1H9NGNSz2f4C8DHI2B8jMaKC/yZx2E0T3ym/IkPGXN&#10;5BBpkC50wD/So54BxCE8/AW/8Zd0Vs519TKqSz/b1aiZuVF+jzJlTL6ZtKC8KEcmtsBNAzU64AE8&#10;Mx7hT7rEgX7KhDSszhMn3cUvKCtTpksDvPDZ8gQgmCb2JSolIkU9rT2qi6jT3sG92ta4TXsH9io/&#10;Nd+vynOqvZ1eb6f2s9Iefqr9SH9uF7BT7VnhHsbh/sJxcEo+Jvkn205qZ9zO4fT2JOzxNwK81faW&#10;N5VnJf5Q/CFvTg/ubd3bvLn/0kemqXxLp1Jc2dS8/baqsmp0csXgcNrg46T+rZFb/co/p+jb6fpG&#10;k8fnaODwP24a4Buaw0/q/32+R7qRHmlsj97ueTMyHmljeQBtWCKE88toDsdntxgY7uE8OnfetYNB&#10;nuBdRfcEx6M0597peLvS5XuB3h6sU1s8Nxp0ujy2qGRnrEoOnNCOeU1qyR7U3mWdwQn+M0Le1J9V&#10;e/uuSe70J/tvX9h6xn1+M4ueenuOEyDT+/wtALuXdgT+LuwWh7cmqVM7JtbrLRfmlCvDorwKHYp5&#10;R60l7yh/SqP2x27X6d4K5cfvUE1vpQq0y5v61/ZX61DkHh1K3qUelzbue6PeVoVTqv/ql7/U9r6T&#10;anRlq4uP6YZHm3TVV2pV1PIrpb3+E5U3v6zCtP0KHXtLBXO7dTBhu954+x0NLPy14q84ouaEARVk&#10;OrpyQmqK69fzjt9fe/4B3fv5xxR3ZYXqorv9af/b0ltUEHLte/lhhZaeHj75ny0A4d+hlEi9k9Kg&#10;mshOHR3Vrx1ZIXUkhVSZ/aq2ZtSoOa5Dh1Py/Qn93AjAqfZ2ur6dlv+vh1s1/d7vK2p0jI6mFenI&#10;mENqcziKsxp0OO+gWhO6VTO5W8cnN6stoVUF8W9pb9Y+VatcRaOPqmXoFP0AX7OOcrJ/1l6d6j6p&#10;3TEnlXzdm37FPzhp/4Ca4137dGE7UzpUkHJQ/3xih57eL73Zj/8hvV7Sqs3dJ3RkbJH6M1u18oFd&#10;ylzf4A8IPOxw7EnbpdpIN5ZedkgtDi+3DuxJ26HGmAZ/Ev8hRzP5OuLyWui+q3VMszf9Th3LCvWz&#10;baOUftV+l8cCl5eQCvKC2wMOu3j5ufs9nQfTQjqYfVD1MV0qcGWxP69JnXE1qp94SgW5JYpJ26vi&#10;sceUmrdf5am/UElGkdI66jQ3t0NzJ/RpUs4hjcp9TTnjTmh0xk5l5h33Jvd+9T2xRgmj2hWf5vr9&#10;tAZFJzlhJb3em+zHpQ8oPrdNEekNikrqVlTm2af2R7knMrFb8S6++XPi/0BMuxLy2h2+evVENPuw&#10;/knqUuLoDg2kOCU5Fn+XXmaLjzuYWqeeWCaP9ikjcZs/0A/Tfh5W+zHp55uVfd78ToyrVErMW8Pu&#10;mUnbFa0TSnZubAdIiCn3fmmujSUkVfsT/odP+Q//zgo77Z/bAdLrvF+qe1jtzx693//mpoD4lHeU&#10;nrfX3x6QMWqfspwfcZcurtTilS9p6uh0rb5oq0bnNGpS9mtaubTW0VCsxXNPaPak/crLqtOiGYX+&#10;FoDRuS2aOWGvMlMqtWxhud8CgBXAivnF7vukP5DwLDqHv5vdeNqq2KR8RUQ1KzrutHr73BioyU73&#10;57DcYMUVeYhx0sY6L/u4NxMmvN1gGbwNwtyZOOCTMyhQ/FPcmMmkQDgQM7ACINqQn+FwD+ngn/+L&#10;f1bN0z/w3pELFih1ZbBljvGZxR9WyJFpkUWQAcLHZb5HPshDCOOE5ZtFLmSbkeEsPvIZsgrhCYcs&#10;gbwAX5AFkB+QKUwJATfyNeEJg7vJITzIbtDLpD2KkW09JC3cUT7I25tvvullLBQh5CXkcmSUFStW&#10;eNkUupH5UFj+XwJ4Bj/hCXKflcX78N8LlAOyMXXvvcoEf9oWugLyOG2TiSz0PSawqLO0C/Svn//8&#10;576Nmf5B2yY+bYk+iAlhwlIvaFO0LXQB+ibkc2iiXdAeWEimzgDgQ4E3fOgd1Cvio1OAGzd0DPo2&#10;aMWNMNBO/aM9kg5gOgL48bM2D+2mm0ArcdBr8CMt3uCFNiYGaL8AFgjgQA+kX+E37Rl6jFe80YnJ&#10;+/mAPMBf45/BOW8BgDiYASOtM4JJZBig4yFRMsTDN5khETLNzATKpm0DIMMokxQyDCS+MWwkWMdL&#10;x0aGMB2nc+MNDUw22CwNacMsGAStuIEXGig8Cpv06VjBxUwMMzZ0njCQvEE3hUXBUQB/9suDevzO&#10;1d6NgmQ2hm8qEbhIi87dKhedLnjhEZ00TAYvdIGTcMTjMXcAenigFV7bA1ilpLBxo3KCC/6C7//H&#10;3lsA6HVbed//YWbyzJiZ2TEmpjCDw8zMTZN2y5TdLcOmkLZJ27Rp2jBzzAxjGLM9zMw88+mn59H4&#10;ejJ2nGz33bzvlzO+vnp0paOjIzpHOpKOV9AOB+GIRx7gN/yhspAfaAAHDQxekyfyTlzySQWjnJjV&#10;puHAS66g8CrIjm5o2pS1W9sOlGhYiu/6CyaAmCwivBvkaKgurnuOBfCS75Qb6WO9QF0CN/ylnAHC&#10;uA7EDbgOL/SR3wTDy8VTBun37x5QR0utWuqrbFhnMsPgSn5Ji7y7MnGNkjAAdRg+Eobv0MU36iZl&#10;69LNM51VggnjcDmAz9BD2gNTBmr20NmKCY5RQmOChgUOU1xjnErLS/Vw/MOaHzzfKpzOHB2l1JnL&#10;O/dRfkbZxY0JPYr99W3Xa17YPIujbxjcKLyYwhMW83d3gj+m/pzEj/85RefYsFw5iD+n77ON4KrG&#10;q5Q8fpp2bDqg8Mp8RZQG6Z4b/2hN4VGuwcfWAdyY5HPSPpMJpIc/yjP5YqKAtzPT76XTm69PcPMm&#10;vSmdU+zp/GxxmNA6wSjdjUdw+8MeFc+fHtsF4AXbIby02a0B3WU2jN0CYP7c1gbSwR9euBsPfPEe&#10;1OiGGWozVfP+iIdtvNKuai09dJbOTMnTwT0huu3+YE3MDu89ub8qvsOa7HOCf01Cl256I1NTjRvl&#10;nlP+x+8MVX2KdNs7Q6y5P6f8X/VCkkqjmu1WALYFNKcH23jDNnWrKLxBF/4lQpOMf1NaoL09YF5B&#10;qqrTgrS45UZ989bRyjqYpM3XPqiZF2zQXYlf1eTAOfZ0/rNrrtbotil66a1N2v/gNB34a5w27EzX&#10;pmsfUOva6brzP2v17Ylfk1KadHn3nRr+bqlit7+tWw39J+UmWfpP/VOsnnpzppZvGqnib/27vjTu&#10;GY2a1KArDyRqdmuSyoNadeGedD38/JW6t3K/fnRSt0oCmnVXxXBNrYu2EwHv3v0l3ZmxWwPHtuvG&#10;wgxNrY0xSmlHr7sipE3X5aapWE265nCyptRGqz5aurlooGY2RhuFv8Lw/G5NbprnN63nJP6xPvN1&#10;TuI3CvXBr2Vq3/MXa/EZz2rp3ou1IOAsa74/L2uBEnKDVNa2WTNXJmlwcazajIK6YNMgDS2JV0NE&#10;k6a936Hy8FadnnOp5rYvtEq3NfWvnWDTqPvpEHVujtfJZ4XZE/XH1Iy31w8u3nGmpQdz/M1/atah&#10;5m4tX3yrrhsyW3HDm/R4/C3WHT+sSV82dXBhyMlW+cf0fnTVWO2qPqjS/zhbi89q0+Wl19kT/LmN&#10;wG4paJmuioCy3i0F0JH9lYUaWRWlJecMUOVPRqhjQ5ymLozURfmXqT6szvKldwuAoX9C/RxVBO3T&#10;jfvbNMP0RWy1uPJgoimXGNVF99gyLA1s1rLdMRpXHmLqfIsGVHNQXZSmpyTaE/orDnYrNiXYntrf&#10;XeM3vT88Qt3VCUZhb1TNjlQprFkqGKO28miroAeXTFBXTYJV4rtzRqmrKt6e8t+yb7A6jbvHhC8z&#10;/IxPDe3FS7yyTfGK7BykwAgjd7AFoC5JHUF1qt+Vbvf7d5n0ggrHm447Wa2qlvLH2C0Cb+9/XKGJ&#10;V/pM+mseVU3LfDsRkFv9ZdU0z7MTATlVj6iudYHCjX+eCVNSPd0q+pj7R4UXq5QtAJ2L7He2C9S3&#10;n6KgqiyVH3rY7qNHkebkf6+716/yJGvqX7jnbhXnTbAK+P6tN9n9/pj6c3tA7oFRSk6r174tN4ib&#10;BEIi8/X4U6coJblWz755kV57KUoDUmr00ycS9No/D2v63NG677Y92nl4lgZmNOp7P4jS7rzZSgjf&#10;q5/+borSEkr0h38s0Z7cGcpIrbXbBVpqp2n26CAVHzhyG0Ffmhur5yo+sUbFh05TWOwqIyslqTto&#10;j1HKMxQoM96a8c+eDeAf+6z5vxnznByIgm/B//0owM88DQ2+w0eJ19PTbQ+dPApMmMBAM853eq4E&#10;BAx+58569hcq+vt/WffQu+5SyqWXqtLIBMgLjM3IE8gITAI4xQB/oD85BD9kJ8Z45BYAt1uE6Qv4&#10;8ZAeig/pER55BJnBfUOBQDbC7WQLZAInHyIvIGsi0yAvo8wjq7HwgnwGTbxZ0EIpQsZGVuRcJ9zI&#10;tpxTgEmwm6wgPWhxv/9fAfKCPA2v4NkX8PkAyoU6fSITAA5oD9RZ5HD6Dba0oEOim9H+aBdsX0Zm&#10;d5NkxAFIAzftG50OXQM/2h36H99oW7QnFqxRsGlPKNTgdv2Ak+nRdWiXyOl8Bw+Ln+h40EN9oy25&#10;dKAF/YmH9k0bhV5wkDY6lsuDA+LRN4APPOg01GH4xrZvdC3ikR/0YM5bc1cA0vYvuOAC2+7dpAnt&#10;nvYP3mMBfTK0oq944WNbAGA0gQGIhBHuSgLcMAplBtNwFDMyCmHMVKIQkykYDPMJB8HM5sB4TKQw&#10;ZVixYoUtbDKAaT9hKCCYbE9LN/4ofCj7ZNB1nKRPOihX0EhnTocIsygoCgc/VqDphOmwUaShGdzQ&#10;Cm6UOQoafzcj8tLbK/TtP36gh84ZadMhv+QLPBQqaeLGH74A4CRNZmCJgyUA4aCR3zAcoGCoaNBC&#10;x09+oJO89Qfgp9JBL/kmb1QiKgQ0Udlw9wVXAfq+wUPlgsdUXvhK/ilDystVVN7QDI3wn7KAxrlz&#10;59qK2hfIO99/t6JMN5870+aRCRHKH1ykAT/cZM/xKihl4d7UG9cwqCcA5UZ65IUyABdhHb2UkQPq&#10;BHQQnrJINny/85yJGjQgWW9nN2jT1h32O+VFWID0qBcAeF1aDnDDKweEoT64MI5+AD70LR/KjPKn&#10;HIlD+JkZM3X5+MuVHJls89TT0aMXtr3gj/HpAH7wUO8QGqhfDhzfXRiA8qHToX65egpQ1+AZHTj8&#10;oFOknuOGbur6vHkzlLV0hA3fnVWgJn/nR55sPvy8gA/wEaB83OQcPCc837x8+7QAj6krrhxcHaBv&#10;gAfHw+3CE5bH0eqN49zwzOsmXfKAn2vLxfv327YJuPRpx8OHn6+dO89XwAcN1p84pAPd1CfwEJY8&#10;4PbyCzf+pAG4MAjL4IbXxOVNeOow5UYZUY48hCseO1Ffe8cox1VDdPXtOXr0P97Sy38bqJf/utLy&#10;wZr8mzxdf1axcg6maOCwWg0e3qDF52zRr55bqxfX+A7iqtm2Qd2d7Yo4tFczn3/GHkII/vqubv2i&#10;cJjmbvm7ane36tRFb+mDvaWafcdPlBu82DDN8Ds4SHkVIZp971c0euBafe/mQssDzsjgG3h4UztH&#10;ZfpW/Cz43+QxMMi0e/NHnsPCfJOifMe83LW3kKBODQ97Qh1dpiwMEsLYNEw++b1rX45efucc3X3F&#10;XZafDQ271NRZr/zSjdq/+0dqLX/FhmVcoHw62jt7y4Syx2Q5qKNCBbt/pg07fqX65gr7zRJsnr+/&#10;cbJuWWZo9YcNhL8mnago30ofuN9YmalTZvpNxj31zYKJh9kze6rtN/NwWjqnyVN3bF9q3qyYhpny&#10;xZTetS1XT9ra21RZPkNLZvtW/e68IkQfrT/VjHGlKq0yQpbxo666fDnoDJys0hajpJsA4ERYAG97&#10;m6/esY0hLjZOHQGGpg5TDw2tafIJ3xYXiF25+QGaKqsqbd4ZC+x3my2fGb1rW+6BP4SlvmHS73hm&#10;r4XzA2n56orvJPDaGt9YSh0gPOb1tDXaJfmER9DB94go3yoR6fK29c6mF2q3UMBrO2bBW+MP/jhT&#10;F6AhzvSt8B0/u8Lth7YmrBz7KK7HAhMPOqDXKYH0w01Nvi124DaMsPTZtk4yht+dPf6xyHgMHtui&#10;zvYk1ZYdNEG7VF1yQNEJg9TVRh/tmwQPDTVtP8TUlc5GBZn6X1OcbfMD70g/OdonQB8XDB1AYMcC&#10;RYUNU09XsLp7WtUW+Kw6A7ZaWigjF47f8JK22dXt41MvuDCA3824Q5/F9gEnX9An9KlCBi2Kv6+/&#10;96bFhMHWv/6sV/kfds89mv/AA5pl5BXqLmMWceAzprRYAtA/Ipt6x/K+QD2EV4zXhD0ewGv35mEc&#10;QVFhRQ6ZC/nFtTNo4sEP2YgxGOGdMRjZzLUHZDTkL5R5FmwY06kjKP3kgQU3Flhwkw7hMPtHxnCy&#10;pwNkvfnz59s6DS8sD/8fAcfzL+DzA5+2TAjr+n2sjZHz8TvllFOsFTg6CO2Qwzyp54xL9OX0lS4t&#10;4rJATF/vZFnaIe3AyWQo1sgNHDQ4bdo0Gwdw6aPLMtahSKML4SYt4qC/0q7om1gwhCbaE7I8Oibt&#10;nX4FQK9AZqbNO/oAr5sxh77djdn0NdDjLM1p28huTu4mffoM+izCQS9+p512mk2f+A73Z4VeC4C7&#10;7rrLEkeHA1L2GqCgwxg6aYiGqTCGzgego4dQCgrGIDy5GQ03qJEhFElmdxBQYRCdIBljZoawKL0U&#10;GriY6aGzhBY6LfBRqDCBwdMKJKYDpRBgiLcTJR7hYRbpU5GY/SUueFlZJx704veff3pH0RGhevCa&#10;05WW4rsnkYpE50u+wQP9dLDEowApOGhA2YV2VsvBBY08fIMW4gGugMAND3ngIeEI7yoIfIE+8oYb&#10;/FQq8gRvwEfa0EIFdRWZtIjvfQPgIA0GMvhOmnwDL/kALzQxGeD4ArhKRWOBPqAvXsqJSvve/jZd&#10;Mndwb14IQ12BTgZfwNF1LHC43aQBdFLvKDdooTyZiHLlAZAedMArgPjQhOAHr2i0xAUQwCnj8xdO&#10;1ctrD+rDTXuUnVuprIOlmjNxmMGbrv969h2t2HZY8WFGUAz3Xefn4lMfSJe0SAd+klf45+ghD0NM&#10;A16xfbsyTd2ijB0QhzwRx4UHIkIiNC5lnIkslTSVaH3neuXF52lT2KZ+zdiduz8/3JimcxDghs4N&#10;+rDzQ3uAnTXDN3+sZHvDrwlco9aYVq1pXWPdrNS7702RTTqccFhbo7ba1XzCcLI/pvy7I3arbvRW&#10;Jf7Sd/Xm5uf/qOxLerQ+YZul2Zn6s0qO2fxK8+e2Gth0/Gb4HMDXa3p/nLwey72ie4VNY1fYLruN&#10;gDS2B2+3Nwlgnk9Yi7tPPPeGNktHd5nlkTPrx58wzuzfug0f7RaAwNXWzTaDretf057lP9b29g9U&#10;v+pFbT/4nNal7tOh6n3am5xnt1hgjbArZ722xe1QdUKndo5r1vqpDaqM67Dm/RWxbb2m/hzit31s&#10;k/3OFoGsMY3WzYr/puE1dmsAK+0bjB9bBLaaeJtntliLgewJpsynNaomsfuoLQV/GtWiX4dEqSGk&#10;Ujc89pFKwpZrcOA+NZ++Uc9/mKZ3Cv6qDd2r9PRfuxR/+jua+WiZJi6NV8T8ElWM2q+QxEaVZBRp&#10;e+fbSln5d+0MXqWgvR8q29DDTQOk8XBMtIpPqtFN36nSuC9Fq2xckRrC6lSUnKudSQdUYZTxr20J&#10;18sap8WnPaOBFx5UYU+D3RawLsnkO6hNW6PrtSahVnubQxQ+d7f2DjHKW1insuIbtTaxTlWhHdoW&#10;22DDNMYEal1ivfXbk2b4CI7gNm2JrrPbCBoj6nQ4/n0TFhP6er+p/mZtLt6uV4ySNGfJL9UzuUQH&#10;h9WoLrhQ24Je1YHMQ2qLbVV+Rr0ODa1Va1yPyke06fCwOtWHtyp3QK0ODze4ozrsuzm6Xfkph7Qj&#10;aYv2NW3Qvvh9+mfDCnUmFGv8ZS2+7Qf+LQDZaVlqimq0fmvysrUrMkCZy7bbQ/zYnmC3EfjDbks4&#10;4t6evMW6t4dv0Ustm5QwslDts3Ot2f/BlP329gCsCw4k7lWWCcsWBuI9Vfq+gjPYAmDqSMJGRQ8O&#10;0fRr12tNZJbeyS5V94J9vm0ECbu1a8B23zYJE48bCHIDh9htIOsSalTU3aBNkTXamNqk8uBWbUzx&#10;vdcHVmpQfIuGx/RodEqXwg3/u4IbFJZqFLoBLQqMbPWZ48fX+Fb5k+oUMcAoduGm/0upt1sAgpJq&#10;FZraYA/0U3yVQpLrFBprFHvjH8g2AOOPuT9bAIgH7u7QRnVFlVvc0clGeTdxeuIqFZsarOiMNoUm&#10;1yskpsPQ0Gzw1VtrhOiBZkw2aYKvx9S3+IwwpcRsUFzYKkWGFioufLVijZvVfN6Y/WMRwNv+jiz1&#10;hTG/sQLA7D+KbQHmNw8WA5GBHygpZpNdObcm/l5zf4/b6xcbX6E4zO2Nm4MAUzK3Kz51s0JNGN6Y&#10;/eOfOnCHEtK2KCa2WJPG+Mz3p004YJ4yTZ4VrgXzmrVoUbdGjArTooWd1sR/3IQE896nOTMrNX5S&#10;kqaOO6jRY6M1a1qxdacmVurkaXnKGLjr+DT76YuIKVVq5j4FBxrZwPSvkXFZZuztUndPi9Q5VDVm&#10;vA1nrPOP7yjsTER0dvrOBGC86x35CeMPx2o/MgjyIdYE4eERvrB8N+OlDcfbAJM4jPV87zF/yITb&#10;/vYLFTvl/957Ndc8CN/IY8gJLGYx3iInMW6jXKA8I+MgZ/DuTyZxfozfjPvIkIQ/lgVAXyAM6SKz&#10;II8gl9qJDpNX/KEFGRqFAhqQVZANkGEJRx4JSx7IM9sxoZtJDGhABnSyh9vegHzBQd1su0R+6gvI&#10;MeAFH/Izbifb/N8I8JiyoR7Avy/g8wGUC+3vRC0ACEMZUp+ptywSo8yjCKNPUfeZJEMpp43QdghP&#10;PaZdO3BtC32SMLj5ji7ANxR8rAwAvuFH2rQb2ie/aU+OZvDTPtEB0TuYkHMTgtAFrXwnHHoO7cm1&#10;Zb7TlsHtpREgPPwhDHlyOgxxaZduKzl0oOTTH5x77rm2L6DPQEejP8KCAT0b/rD1CPfx+E0c8LsF&#10;bwcf2wLw+OOP93ZaZIrrCFAWKQQyBOBPIdEpQiDfYSoFxEMH5R46Gd4oYzCD3zCbBwWLGUo6LRgG&#10;8/jtGEMDx4/4KLwwHBpgPgwDoJW4AAVEBkkHZjiGuIJl5gbcpAHdH67eoH8u322UtShdd+Hi3g6R&#10;QqeQMOmncKATBlLxSBtc8AB/FGBXgfCjYKEbOr0VyvvmIS2nIMJHwvMQH7w0AIAw4Ca/8Ji45A83&#10;PIEm0nX4AWiGf3x3s/DwhjyTBjwFH3yFJ2vXrrXhmBwhLgAN3n0l4CculZ0ydisYrJwUFJVp0mDf&#10;ajIVmLKmsvId2lz84wG44QPhXQNws1uk6bZtQLejhfyRF37zjcaOH50P4RztAGUC3+DntFHp9nyA&#10;CUOSlBLRpc2FHXpv3U5NSg/VGfMn689vG8Uw66BOnz+lFwc0wFPSA6gflAF5pHy8+TtsOqE4k44L&#10;C5AuPIY+8kkeHW7KPC4wTvsK9ymzI1PzA+cboTrcmqMfz/y9r5/XnJ5T+VGILyy/UCNqR9iT8XtP&#10;u/eH500abBcobCu0J//zHbN/hxsc94bda7cAoCifnnu6DdOY2a2KD1IUkp8l1bYorTJDA86fZ0/I&#10;Jx577MHtTt93JvTQhz9vd8o+J+tjTk9Y0uubr/7c5IWbCzDfd3kCh7sFgLBsB+C8AdJjiwLKPdsj&#10;UOD5TnqOX9yOQFhuUwAfyj/bFhxu3Da8+QMH5yU8nPltDd8bpcbDG7Xsb9FaVJCqhqAa3ferdo1/&#10;vUS5ST265M2BOuupHVZxx+yf0/pR7jHrr4xtt2b6Mw/F936fYdxMDtxs4rE1oDapW9e/OkBT90Ub&#10;5d63TYCtAxc9E6lFZQNVZ9Lg+6zDCVYZZ0sBWwPAt+zVdN3x9BOav+Btffhutc5a1WjortO9z0Yb&#10;hc3wOW6BctdP1q7cUfrp9GH6cnmDmg6t1q3fK9J5Lx1WZ0ehHniiVeltk9RSs1f3/T1GldEtuvaF&#10;JE0x+WZLQtmvhurVd/6sO65ZrauH/UJD68eq2iiIl3fcoUHVI7V85avacu85KnjvEn3zoT/qPwLS&#10;rNn/baWDNact2SrxnPA/rcFn6r/l0ev0wJADisz0bQGYXBNp/Nt1Q366ptXH2kkBwuPH95lNCaoK&#10;69CtJYa3jXGqMP7X5w3QjPoQVYXU6LTD99rbAfLa8/T06b/QrMU/1LWFSUo+GKTOxCCdvClTGXnh&#10;aoruMO6BGlISp+aYLp28eaAGFcVa/1O2DNbAQqM0hLdp9ro049epBYQtjjOKfbvmr4tV6JYSvbT9&#10;ev0sPVYLQ841Yeutab07MR93TvNhvXb1ffqv86XwjCBdXGC+1/m/511ubwywNw0UXKkBuZl2goB4&#10;654s1bqCGfpR0hyFZwYbv8vtyf/cLsCp/GNrJ9jtBeDY/3ytPjqYrMYf/7v+8/QUE6ZaF+ZeplFV&#10;40yaddp4z52KH7FSN1ffqEHFw9SV2GG3Dri0Ly+5SYOrRio8IcvydFZLouoienRTYaYqg9t1leFt&#10;c0udkqPMOFGVruHNo+3++q6ckao8ZMaWtGDr7q5OVE9YkzXbby2Ltu7GPZkKNbzDZL+zKs4q5V2H&#10;R1rzfbYGcLI/p/n3bh3gqr/wZlVuS1JQZJuqtiWrrSJGUUlmDC0Ya8Imqju4UeWbEtRU4rsdoOPg&#10;cIW0pKszuF6lm+JUX2CEPVNGgYXjVN/TpgPtv1dH4OkfO+3/k9yhQfkqbvp6v9/Ldg5RbGj5x0zo&#10;j7cFwLqr59g9/6UHH+g9ib9g910qzh2vhKRqVeY9ouaauQqPKlFz4YNq6dmvJ547Q9mH2DaRobc2&#10;n6QdB6dqyMAWPffOFco+PEkDM1r097eXaV/+DGVmNOmZ1873+11qT/4fkFylP790tibHn23kkzp7&#10;8r+lqR+anT/08S478LC6m85VaMw6tTYNVHdAhboDD6u+OlWRETG+/fv+cZDxkAMvsWRBpnAWG/6P&#10;R73dgYdWjnFjtjeMefhlDyY1D2M9e/69yv/8++6zK2YAMiAyHPIbSrOTGcCPMM9KImMxY7KTT/oC&#10;4XmQkZDxkHmQgb3jfH/g/c74jnyA7IhigvzhZGJkA/iCHIFM6eQI0oImaCMcgj+yArIVsi6yNvID&#10;6SDPodggZyIrAchyyNOkA7h8uAeZBVkI3KT3fytAP7IUPGSi5Qv4fAB17NNMAAC0Z+ol7YM2TN1n&#10;sRIc3NxGGdMO0Dncwi6yPm0GcHWbePQPpO/C0Q5oe9R5thXQ9lGimWhwltB8Iy3qFPGR8/GHLtoc&#10;E4foeITDunz27NmWHtoP4Z3ORxuFRvob+iD80IPoa1xbAw/tHX0CGtFpyTfxSI/H6Q0svqP3QDN5&#10;YXITS3omI8j7iy++aPPA4jO0Hw9OeAKAawBRFiEaRmImDbFExA83meahEFBUccNoMuY6LoBCcUoX&#10;HShMJb63YrgwMJRCgPkQCsNgEBUD/PyGseAiDoyD4Y6R0EdYvhHevaGFzFOQMMspXh+s2qC9hXW6&#10;fOlULZw92dICjcyoEh5LBXCTLmlSmOSRgvCmAS7yDc/4TqfM45RYwpEf4nkLCX8Aml1n7cKiQFPp&#10;yS9+VDDwuzRdul6+urKBTnDwHRqgBfz8Jh4VB37DZ2aMWflnUIH/lCfWEgwgpEdlhA7SgN+kgxua&#10;qaT7D+Xq8Zf26FvXzVWTSRe8DJIA9MAXb577A5cn8gjfwctv+E5c+Eb5ki5+jlfQT1zSAKCd/DMQ&#10;Qgc4HEAL8cGDPzhJj8bI7NlNl52tMxdMNWn7tmcMSTLKen2Zfv7yVqOYN2tAanIvD1wDom1QPq5+&#10;Ay7NQtNQE/28d3wHoBX+85u0+QYe6iaQV5enHaE7lJuQq93xu62yeazV7/78nNut9K8JXKO22Dbt&#10;idxjV8vzmvK0umW1XelGCWbVnHiszG8I3WBX/Vc1g2GVVfYtvgDf6jcr5NyND76VTSu1JXKLpt00&#10;X+vCcpX2QbnqG4qNohds98PbVXMTD8WfeNBBOt7VfkezswogHlYL0AT9+PfNV9888sYCwIV18Vid&#10;dwchYrXABMPGro29YUiPvfx2Rd/wgrQdv6CNeM4awFlPOFqtf3e5TQO+7J3YptciNqs9qtmu3ruV&#10;9+yhhg/pB9Resceu1LNazko9q/rrTBjchOW9w8Tje3lCpzaMNEra5FrlRrcq2/h/OLFGLamBWju6&#10;QZunNarCKP/vjilX24Bg7Zviw1ER267tBq9bkd/md/+mLVrt082AMW+zak2YLSNqew8V5HtrSo/W&#10;xhWofc5KTdd6lbWv0bZxlWpP7LKWCqsmVKs2plWF3eu1bXCujUd8JjD4vtLg+GPH1brrkge0c2GA&#10;qk392ReSpT0xW1QVUK4Hf/amioft1chJm3X9o69o2wCjcKhJm9OaVRfZo60c6pdQaycBsuIatBaF&#10;BCuOuEbVzyhXdbjhTXyTXe3n6sCtMfVaHV9jzxLAKgC/ow8J9OGoieiy8TYklqktZKU2R9fq1dYV&#10;ao7bqwEXrFW1URpLhrTa+/5R8AsHNdlV/zqjQBZkNujQsDqr2Bdk1uug8cddNKhRh4eb/i+6SweH&#10;GGHcKKZYC2AhAI632kLVOGuHwpKWa3PIO9ozsFCNEc2eVf1qvdH5kUIz9mnwuaa8krfaPfx25T2J&#10;lX7fKrw7uHBHxFZtS96s3y/P1squJE2/459KHBltv3M2AIcAcugg1wZy8N/WxE0GX5Ver9ukwFM2&#10;qj68W8mnbtCOlK2GvkYdSj2gHSbNWUsP6M2uJjVHZ6l4YIH9Xhlk6nH8LoNvqz0L4WBKg+FzgQpC&#10;onQgudiWEeW1IblReR1NUlC9Jie3a1icEbASaxWWagTx0Ea7yh9hyhYFnlX94KRaOzkQkd5sV/C5&#10;yi/U4EYh580qPd8JZ1fpneUAq/7uEECDPybZpJPWZN+s6GNR4L6HJjcoKjFA0Zmt9qDBsNgua0Hg&#10;/LEGiDIKcCDpDOhWTHyLXdl3q/cc5ldb+EdFR5aqteYfxn+Fcva8at1DM/dqw4e/1qhhOWqrfU6V&#10;hcs1bNB+G89ZAKhll9LCNyk2+QQtAFhVT1xvJwHwi0vxxzN+7iC+1EE77ao/5wNExK1RrAkTF1el&#10;4UP3aN44w/ch2zVu1H4zduVp8pj99r7/tJRqu/rPwX9YCfB2B/719RuaUaNp4wsUm+RLj4MILU0R&#10;hb2r/kfRatxRCesUGJqnpPSdSk47bMbedgWE7lNQeJ46umrU05mpkGCPImbGZjPQ2bGW7Sv2zn8z&#10;fnvHZQsmHNtkkIZ47NaKfsLghy8ywq5/PnHE7N+v/DOeIg8iyzDOki4yAbIKsgLjNG7CIdMgYwH4&#10;Ax+jyw9OBmHigAkFBy48MogDZAdkJq/MQzjkBGQXFlt4O5kFWYb0UeJ5O7kRmQCaXT6QOTgFHfnY&#10;ycTIYnwDB0oGYZgIwO22CfC9L0AbaQDwwUvr/00AX5FzvQrTF/D5ABTVTzMBQBuiTlMXqde0W+Ry&#10;/KijTOKhCNNG3IOew5v25E2HNgQO6gZthTbAd+o8/kwC0LbAjdxO2pj1o7eQFmForzy0P/Qg2hLp&#10;851wLIwSn4cw4Eaud+0cKwHwwgPoQf+gb3LKP0BcviH7029w7SGr+vwGl+tzON+DyQryQF0nPm7C&#10;o/jPnj3bpvlJQL8Jz+gjvPCxCYCvfvWrlrE0KghB6WEGhRkZCHUPyCgwMgZD3YNixXcShFAeMgPh&#10;TnknHAWEUkVY3jCJh8yQtssowNsVDuky8wczYDgdnwvrDQ9QCIQnPcI5RpWYDvfvKw7pqzedZQov&#10;spc5zD7BICof+KELHoAHPjiFDnBpgJM8EJ7OmLy6MPhRmYlLGG+eHPCbcC49KpOrtAC0Ed8pjg5w&#10;k47jq/PDDf+gBdqgnQf+wXN47Fah8XPWG5jb48ctCdAAPwhP+qRDnSD/Djd+f3knSw9dPM2e3ou5&#10;HRYEfCMvxKd8vDT3B3wnDWgCN3n3At+hH9qgi3TB720oroyx7iAvLh5AXMJ6cYML3jAhRKPDHxqo&#10;u/CDdAYNzNAZs8foqdc36vXlm/XWSqNMbtmnDzZk68WPuA4rT0PSk3rrK+DSHGo6CbYBpJkOyFs3&#10;3XfKiDTJB3ylowCHaUEKbg3WaPOH37FWv3H35+fcrHg7awC3Cs+J+/eF39cb5tKaS1XcXmwPzsMC&#10;ACWY1XRW+lFwL6+7XKPqR1k3VgSsprNFAGuAMY1jVNxRbPG9vGOlkt/KtlYAIx+7xa7Mc5AgabBS&#10;Ttoo6dDBgYDOGgAFHT9Lj6GTtAnrrAGctcDxeIAS7/KHn9cCwPmjpLN6Dz9Y4b875O5eKwPyVBdS&#10;d4S27jJrlYA1gDvEEByEv6X7FhuGvMCbgsJtuuQf8Zr2q3WmjpXbFX1W3lHoWb3nLn4Uc1bsZxyM&#10;s8ozblbO2QpAGMz4WbHnO1sBcn/apEE7QxWVFqQXvleuOQZfVkSj5v09VnXr2rWXbRk/MXXdxL/t&#10;3aE6szDN3iJw7Uspmnk4wVoGzPvnANWuT9DfegZq/8/+qnVBf1FHUpfvsEFDU7lR6KEDOudl/Lt+&#10;fv1luvLOnfr+T2otHY426Af3da+kWeuDKn++8HPff9ScpJinF+hr152v2nEDtKRkmaaHLtC+kl16&#10;btYcDStq1pfvWqPvtMdqUlWoVfTvrBxuFfebijKP3PFfdOS+/5zvLdWaPzyjhOEv6KehyUfCFA+0&#10;h9Ox2n9z4UB7GCAr/dPqY3qtAvriI+xdpQM0ubpF33tjnq7M26HowU2asTJJY2rSrGLvW8n3rfSf&#10;vGmQMvMjrZn/yZsHaTAWAP4wHAho3cYfCwC+DyqMsbcFdD4xVFn/+IYC04p1S1mPMvKCTXsr1fR1&#10;KZrafqraYnvsqv4flx/U5UXzdXnGuXbVf5nxG1M7wU4EXJBzqT2UDyX+3IMXq31DsH7/YZpGvTtB&#10;vzp3rILSerSs6OpeC4FxdRN9lgPGPd64sQBYVniV8l7r1tbyOHX86jH9+9Ikq9Dj71vh96VZ3LVR&#10;H9zymL4yY7C1Mjhr/4X2UEG2EGBFwMGFdeEdOifvIc2sOayWyGrLU3g7NLdTkZ3dSogIVPuhS5W1&#10;a7xCI2t0eOMQdTWPVk9krHJ2nauaknQlJZT0ruS7VX3v6v4Ju/13+PPu7ztWBj7Lgdajwxh3R2Ws&#10;3RZA+MaIeBX1/Pao1fvnni1WY81Glbd/R7/+2WaNmxCtP/x5pLK2J2nmnHT96KfxGjHtMR3c8YKe&#10;f222Tlky8igLgD3rL1N31RKrJH9sBb0/C4BjfMcaAHd+9p125Z0DAYuMf2neBLstoPzwQ/Z7dc4j&#10;iupaquVbcvTXl0dr+6HxyhxQp2e89/y/cs5R7r5+q9dcorExVyrEKPw5O27zWxkUH/dAQCwVdq2/&#10;WsHdZ1h3XcH31NE6UsGRy9Xemq727j0KDYozSrpvL6wZ7Pwvn/zX3cMp2j5TfzcOWvC7UfzZMsD4&#10;ftR3wPxmrGQs3/7cr1T83BPWO/biizX9zjvtGMtCFXtniYsMwviJXIDgzjcns7iwyHm4kWmAj6Xp&#10;Aej37vsF+oZHfvjggw+sMsGiGOm5MI4m4qPcI4Phhh7kFXC6fcPIHlYWMPIMyjyyAjIC8hGKveMP&#10;8aAJuRLcTtYiP+x3Jj7yDdtHkXdQhhwtAPHhp5Pv/m8D8kH5wjOXty/gfx8ol88yAYCuwco89Zf2&#10;yTV4AG2Bes8CpdMfedMfUMcJ700HN22Idoab77QPdCv0OuoLpvUozijy6D3gYdGT9sbEoNMT0QdQ&#10;5vkOjbQxvjt9hYe8ogPTpgkDvTx8g0bS58EPHRQcLh3oY/Jv/fr1ts/gin3woO8B77//vp1woF9D&#10;T0E/dfhp11gGnCifoZn2cqwJgN4egNkGMkRgYMaMGTrzzDPtBABEuoeO1c2GoHiRMToVOkuYjeIL&#10;cygI3vx2BUJ48DG7ghJHA3YzmE6pA5zSSnweMkHhwjwyTpqusMBNAQC8oQFGA+B1OFEG3127S1cv&#10;Hm0Lic6RQqDysepPvig40nWVi8d1klwT6NJxAO0UnBukADpmzEUA+ARvHE8dEB564DeVjUHBDRzg&#10;cY+j4VjgBhF4Bw7y6nDAB0xY3nnnHTtAkU/SAigD+EqDoAw4bdLlGVzwmLLCDV2kAzi6zH9KNWEw&#10;WyNe30HGNYre8H5wbt7wgLpBXFeWXiAM5USjd99d2UAPeaGcqUsMlIR3eeeBvy4svwlPvYJfbvCj&#10;rKin8MOFYfBkQuOXX7tFv/7WHfrqzefoPx++Wt+840J948Ylmjw8RQ//YZ3e+3Cl7aDgM3lxAH78&#10;wO1o8YIb6Mm3q5sZMRn2XdVSZe8ld+Dig9/Vsb74jgeuPHjDC+oIlhK0C/wwl3R1gt/wGl7QFqjb&#10;8AL+ujbAN+igfo9aONz6Ae3bC3vbgcPj6gC/KQMe8MB7OlbKwgH+fIcfrtP97wBpUmeou9Di6He0&#10;8M3R58rAC65u8B23ywe0h5q2lPbqq0owbZff3nw4gOveOtEfuDzmmU6/3uApMfR8YOrzWFNO2cZv&#10;iqkjQIqhf7Qpt5MM3a2GhlJDF9DS3aMbD0xW1Afv6549D2j+pt/rmwXXa1hYifJOvkaDw48cTkYe&#10;yCdpYk7b/sMfKjS8UomGLS6fXiCvtCl4BTxb3KO/lMTpyp2jlb7y33WwdZJ+/R9dap8x1+S/2x6W&#10;VpKfr7/9LkjXLfm11v3yLcsX+BMW6hNkXf09FhRVjdGTX75Q67IvUn6ZL499gcMAyQf4oJEDxzra&#10;O+xJ4R8DUwibdlZZBWTWhHYbzh6yZ+jqSwYHzXEgGTjhhzeMN6z5rK17gvSdp27WCx/eqo92XNMb&#10;ABNm4pPP9ob9OrD7JyopW69DhTtUV5+p8SN9W7ssmHDkwz6GJsqkuaVZldWV+upPp2rRnJ367v2j&#10;7SGGli5/nI8Bfv7n5JmD1Nw4wiiQe3vvZCcv7e1tFj+xx40YpNiYHP3z3XV2VRbgQDVOYwdcXe/p&#10;6lFu6y0qbR1vFN4IVde3SsFNJhnTfgKHqD7kfqUNfkBhsYsVPOC3agz7D3uQYLOuUkPAAovrfxPI&#10;g22X/rLrDD5a+AEOZO9UaUmyXnj6SYWYOlpVXqaGulq1tbYoJjZOUTGxxt1qeVJXU+WPdQRiJ4xU&#10;U5D/QEfAXw8s4Ha/ndv7HAfo/5ubmxTlH6e8/UtwYIhGDM7V/h1GrjF0dZu292kgPc70KaYMfYcf&#10;mjHU32cfkzbzGwWdcm9u9t1iBIT0TFd81ASFBHNeUbM6Q19XZ9DKj8Unnq3DQb6Tr21dNG3W9gOe&#10;sPQztt2Z/Hr9bZ9hnm3P/lwlfuU//Oyzlb5smZVpOFiauIy5TiYkDuMrMhdyDatvpEc5Ir+iJDu/&#10;TwLod+O0kylt+/DHheaPPvrIjiXIpn/+85+tJaXlqQeQo7AiYGxDZkDmIAy0I0fjRqmHR8hePE5+&#10;ZgzmzfjNYgsyo9siSZooDZgHI8tx0BmKDXmEJuQrB9BMHsg74yL4LH9PgA+fJ6BM/m+j+f8v8GnL&#10;hbJkkZk2RF/n5A2ANnPVVVfZtkxdR6YGaOfUed8Y7e/n/YBcgOyKXkJbA2hL6AJcf37HHXfY9vnK&#10;K69Y3Y8DB2kjyMOkQftAJuYb6aAHsDDIA14e/KCJQ+xXrVqlN954w7Z7rBVoT8jI6JZeuZr+g3Ro&#10;c7jJK/0A+s2cOXNs2sRDv4E+ZNaTTz5Zixcvtn0W9BOGPDAhQh8A3n8F9FoAMNPAwQI8KI4k4szh&#10;+wLEkBEKjIcOhQemwRyUHH4ThsICF3jooPEjvnvICIyjIClkMktBULjgoXDASzrEdxl3lY3fuGG4&#10;m32h04aJDigQ0np5Y6HOOGmE/UYcOlbyjRu6iAse0vVCYVGx3ttaoLmThx/FeNxuRheg03X5opCh&#10;13W03spN/ogHr+AT3xxe3jyOH4Q5FvSlhXSgAROSlStXWp5Team0NA4qGOmBEwWfQ2QYmFx5QYcr&#10;HweOHvccOGwEkMIaowin2pkpZ0ngwpJnypz8uTgOcLtyo6wI4y0nB4SBVvJDRwDAC3gK7eCBh9AN&#10;f73p8CYs/HNx8QMf4eEJjZeB1Q2m8IYGCu3esmcWkLg0fFe3u4yAdsM5J+nJd/Zq8fRhlgfUGb7D&#10;u3wzcA83jZQ653A5+ryPFyJDIrWldIvWBKyx9/Wzj9iZvBe0FFjT+xU9K+zed8zxWSHvzzy+Pzem&#10;617zdtx8b4po0oHYA1retdzi3RGyw/qz6u0Ni7m8u18fN3ff5zXnae+g/Yp7sl5BTfWqSa/X4YWB&#10;Np49lM+/HcAdAujoYPXf3v0f6Lt/n+0C0Ek80uY7pveY7zua++bLbQHAz2458PsR1tF5LH64tzPv&#10;d6b+0Oa2O0AzFg/QZ7dKGHybezbbbQLNUc360NBWF9GotYPKtWJcpWoTu7XVc/geB/s5d5bxx+Te&#10;3vnv8efe/qqETvudO/6bDI7dY5vUebJRvGLaFDs7WC+PM0LfgGD9V1qhGud2qDS+U7lzOzVsSKS+&#10;nxCiJ0cMUXFMsr6x7B6lnfaebp7youYvMuU3u0IN8SY9l7Zx925FMGmumVSjv9bHKeL0TWqfk6vW&#10;njJtHVlnacJKYItxQ6ej+eWxdfpZ890qmtWoYlP/Tzn3SaU/bPraCRnaE5Kl3dGb1BBSoy/9cpOi&#10;T3tV559foI0RVb2m+tlJrfawPlblV8eZNIJbew/+qwg2POKAv/ha7WkKVvpp21U1dbW6Elu0P63R&#10;Y+J/xNzfvbPiGj1bBDBdrzmCz+De1dCqR7YsUtI5f1NPYpMOj6hXe0KACjIarCl/Q2S78jONe2it&#10;Go27YGC93QLAOQCY+NswEfizNcC3HWDngGq9l3O5xlzwByWf967mL9ms3IzDCl64XiEDmu12Abul&#10;ILxVeQNqtHvAYf3uvUxp4Ucac1KY9sXvPvrgP79Z/6HkfT6z/48qFTJ7iwZfWmroaFJhZp498I/w&#10;HGbIyr+N58Xhdz9Xskolo3MVNSRbUfMPKXvAdtVH1mt/gm/LAKv8WQZH2uhDer0+VZGnbbDWAweS&#10;9mp3+g7Vs6UgYbc9VLAhvM7Ey9HWpAIdDJyi/IY1GhXepoHxYRo1LEnhkSWKTlqvmCTf/fVRmLEn&#10;+Q6Nw7w8NmWPXYnva9bfn9+JuD9tPN9BgqY/T/ZtGQhIqDfjDHfmHznA77TTQ5QQma3WhtG69+FA&#10;jR9TpIVLRun0M8KUELVOM09K05DMPRo3qlCLTh1j/YjncESEFSs+c7uiw1Yafvjv1Pea0JvHuo/h&#10;1+vv3IaPbAuIT92igOAcJWdk2d/BYfl2W4ALmzFkk6KiO7RwwW5NHX/QXgt49BaAo7cDeP1Gmbqc&#10;nrnT4omILvUdMmjKMSSswG43iO2HJmiOjClTZPxaG96Wd8I6832rwkLjFBJ5wHzbbMbAQHWZvjWg&#10;O8Mo8r4bFiyYsQ43k3eM60zWdXR2yIyCPjmD8dAEYzsA4z0TIIyPiAko/9vZ8+9X/iPOO0+nf+c7&#10;dgWMlTvGWCd/IPcwtvMw7qMsI98w7iMrIN8A4GbMxrzXTST2B/hDD4q4SwtcjPMOEOLZSomwjmCO&#10;Qo5SgPzJxDkAHh5kA2eNiqyBnAsg/yAnQAvKObILchHyGfIOCglyCKuEyML4OVws2nGzFrgWLTJ9&#10;nUkThYGVReQaVlNd/uA9e4tJA3kQ3sM35CTyeSw+fN4Aup1seDzZ+Av4PwuUC20FhftE6xJ1kjbD&#10;RB3xabOcJeaNT/3kNzI27ZpwtAF0DGR/6jNA+wFoT9QN2rybvKM9oevRflhVxyKAtkFbIyxtmvCk&#10;Q7uCJvCQFn7ucUA82v55pj9CR2bCwJnxQwd0wgvaF3nEnwkJxxvyyQH4xCct/KCTPoyz98gT+UM3&#10;gz4mOqGHcxHQ7U466SSbtxMBeHU8C4DeCYAnnnjC7i2gs6NhMaMBA+iwKAQyAuAH8NvLFC8QhgcG&#10;0LnxUIBuRtLhdH4wH6Y65dutPns7aN4uTfeGOTCKDIKPgiS+ly4UTWgB3web9mnpzFGWLhhJ4ZEG&#10;aTNAMHjgdrQD/P7ec1t025njLH5wuwfgDT3QQUHDOwqLPBKXygcuCgK8jmYK0MV1uLzgaOmvkyMO&#10;FcbN5hKWgQI+EIfvbhWXMFQ4ZsWgg0Mc4QXxHH8JD+DmoTygG/DSh/uPr23UxfNH2Eki+IGVA/ly&#10;4cg3buggDW98Om5+wwMaBHS4bwDfAMJRni7v1AvwkR/Cu9lttzqNHzwlf+CmHAjr6AIX36GXcmDg&#10;pHExEBIHfEwGMAvn6IGXdBrwizwB4MbPdg4djcotrdeS+TMtLfCYRpZiaN5y6JCS/IM65eTNY1+w&#10;Akpltcpby5XWnWaEvwA9GvuoNXln7z737y+NX2rN2y+rvcyaynvN33vN442iejyzea/bhXXm8eDl&#10;wEDOAsAkn7Ao1YTBtL6gtcAeFMiWAbYUYO6f05Cj4mfSFFuzVaErK7Rwxm06ddCFvab14GYbASb0&#10;Xlp58x1Tf7YFeA/cczShmPceHuj399IPD8Drthz03QJwzHz736SBwn9d63UWB5MUbFvADU3wALN/&#10;eIDbHRRI3NzOEl1saB77Ur5qA6t15/vDrXm/u9sfE3mU/BteS7eH/OHGdN4d0IebU/9v8B/gV2/i&#10;fe+jUVq3Zpy6E4L0xpaRurAgVRFpQXr0gxG6tXyQUVy79PiHI5UXH6JffGO56raM1emj/qG3NtVp&#10;zt5IeyCgM89HcbeHA+Ykqiyqxefv34qAuzC6Tc997xV9a5npZ2t32YMB2QIA/e4wQui78fUMhWRF&#10;6xv11+qB6lUqNIL50FfH6JtfeUxVka26oOlGTQuep7qgagU9ma4Pv3unvvPIT3XVwXhNb4gzymeA&#10;rjmUrBlNcVZJv6VokO/gP2f2H9yhm7jjv45DANu1+bHrdXf6bo2e1qG7K3x3/3M44I0FGZqGWb//&#10;0ECvqb91e7YIEHZybZTF9615yzW15U2Nn1msaR/FqcMo/wu3DtGQklhr6j9n3QANKoi2Cr819feb&#10;/XMI4NCSuN4wmflRao7qVPifBuu9w9do6fYtutqUTWtshya+n6D3nvi1Bk98TefuSdCwskTfloLN&#10;gy2+t03+A58+1SiVr2va6nBN7zpHbaZL44A/a8pvFHdM71f+pkavbMvQYMP/n54+R60xzZq3cZFm&#10;dc81Sn+tzj90iTXpv4R4fpP+I4cH1qj6R8l65yf3a8n5a1T7s3P12PSZajE4bDomDIcGnrn3fBO2&#10;WtdVXqs3fmrGgKGbdVP1DRpcMtzwpt23XcBtLzDxJoA7rFpz9k9VYOgaqXa4IlvvsP1a6YH71VTt&#10;Mx8/sO1ma0oeGVtmD5arLTVjQvz6j5n1u7fX73hulHju9g+N7fxU8aw7Z4Ray6MVYsoCd1X8BJV2&#10;/LvPfD84397r39S5SIMHlelr35ym//zuBTr7/N1qi/ypWnqWWkW/qvN7auxYpIjQQpW3fbt364B3&#10;G0GjwRESlKNceFA1T4FGcS879ODRWwCMwlyw527Vls/0+92rRr4bf2t67z9wjy0A3P3PFoD9Bh+H&#10;A+LevvoKxcSbnujwQxZvZFSJzr/4acUOqFd4ZIX++tp5J7wFoKvsQfU0mvyZ9HJ33q7ashmKiitX&#10;3q47VGPoi4gu8R0O6Og3bt6Fe+9R3v6RShnQoIqch9VkypttBJW5j6mr8SyFRm5WU32GEfwa1K4N&#10;ZqxtVXiI30KMsc88/HFDAFsBAgODjMzCtk+/dYsNFmAnARizOzu71N7apM2/+67KX3nafsfs/4pf&#10;/tLKJcgDjN+MzayYMZ4zzjMO82Am6+QcZARkPfAz1jt5D/mDRQAH/Y3RjPco3yjVyJWM1aSN4gHw&#10;Bjf+yA7IdKzoMwmA/EUcwOHmDf3IJtCLLOGsHPFH3sGfNJFJwEdY5Cjo5Y0f9PNY2cHIaljqEhf8&#10;yDjkk0MBwQvt+PMg7/B46UG2IZ88zv/zDNQPJ+/3Jxt/Af97QH3+tBMA1D/qPnXZmbcDlO/WrVut&#10;3A5O2h1heajf6DW0b+LSXmiL1A0AP+R52ohrD9Dk9CXC0p5oO/QPuGlXtFcn63sBWhyAB1pQ1MEF&#10;DqwY2EKN3got+EMbk4Y8tEOn6KN/YDXABASH+uHn+EVYJvSYTFywYIGNw0QCabE9gnCkR7y+Cv2x&#10;4JMmAHqXemEejIMRdAa8mdkg8/ymgFwHi8IJUIDHAohF+aFQ6SSZkeSBIEyIyRidHwyn8+QbGYdx&#10;rhC8zIEOHphPpWAGBfpIg06SDNK5O5pIB2aRLyrBrj0HNDLpyGyQm+UBv6s4vGE0+7lc2j/+5wb9&#10;4KaTbUdKBaKy9M034VxlBnCTN0cPdGOWxcwzaZCuw+Hy1xccThfOC3yjcmP2xUQNB1zghjeAUzwx&#10;K6McqUxnnXWWnTmikh8LJw+VBSsQ6Hf+AGVOOW4ratfTb23Tih351oyUhga4cAA87i8NZrDATV2i&#10;nL3gwlO2lJ3r3N1ARz4AwtHIKFP47dKls6BOQT/pk3+A7+BwgzZlQaMHJ98cPjoZVw8YfJlQoV7C&#10;Sy8QnjQuPXephqYn6Ku/ftOuQhCW/CHgVJg6Av1MRBwPwEV7ou5GdBqedfeovrHefiMN+ABdLp+4&#10;6Vygl7IlX7TNzwLe8gIvnRdp0l6ZLKL8SYO2QgdKGNcfkDfouPDHl6g5cLHF8eH996vL8A2ayRf4&#10;KQPqzbFo5Dvf+n6nHEjns+btRIA04KtrM/x2dJM2eeY34HjFOyo9XYNMW+r+ylfUbn67OB+v7UeD&#10;w+HA1TWg1dT5C8OKtbFxqiZu+JLW1geqvatbJW2d2m7c79XFac7O2/RU8S16dtI1yp33Ey1J7FR8&#10;qG9bhaPTC24C0dVz4O3KTn037wydmvwDXf/cb5Wcn2v9+wI4a9s7dO7ux7Rw2j/0g9vrFWyU+OHD&#10;dik2+34F5L2s5kPLlb9/t15+ZpUe/7cFmj3pPwzPehQRfmR/LeVHW2o3wn5Lq1HMunwmzX1Nl0mv&#10;pm6CQoMaYZQtF+oG14CjIRCeeJjxW7dREGgrfQFzesqtuKrHpJuuK089bML57obvMHQAsAp2hMI7&#10;kwZ4+e6+OXBhuLIsvzRIf37zaZ087Q+6cBFtGouiVj3+l6+ZtrBG40f4Jl3Jq8NPnuqahumiBc8q&#10;LDxEnS0l2r39P037LtLWnXvV2NSo3fvzNP+yML2xKl0Xnb5Pj98/SmHc427yz5gGzZQc2wDsXupO&#10;tmv4eecv0+17DusPz12sp3+0Q1ERmL2b+kjd4rt5CMWYxUNfxrVqd1+ZrS3Zk1XVWGGDWbotNj/0&#10;xg1QTdC7GhDaocjABCUHLLX++3PztDV7v4pKylVZVWH7DUdXa7fviuD/LrC9g7rL3f59286JgG2T&#10;/gLtCjxi1cWqcqPp2xoNbvLy5PMX6q4vH9K7r6bqnZdW+kOdOASZsbxrYLRq62tsPWfbgKOW9O12&#10;DJOOG49ol+3msbS5yuIF8zs6OsonG5k4lBntxrZj87nNpAHcuWixhqX42tmJQEhQj+IifWMqaVNm&#10;vnLrsfIIdY62QF3gjb/dHmLe0B5txmvcvf013807MCBc0RGjFNx1ivkdoojYHQoI26zG7qfVE1Rk&#10;07PgySem/kGBpn37f/d+s2maV2e7Nv7i31T97j+td9yyZbrs5z+3NEIrbYNxExkCM1nMaDF9hz4W&#10;sWbNmmXlSeiEf1xDjexm+x7jR3zGaibtTxSoT8iAxGf8BejnuKoLmQW5hjYG//CHVi8Q39Vj+IkM&#10;gtyAHMOYi2wIHvLkLDYZf8GHbIE/dYB0kPmQxRiTzznnnKPKDBoYs1nI4yAxJiO8YxyPlxbepANu&#10;5GXoAM/nFaDNPV/A5ws+bZlQ92xfYoC6Tx12wJZlLFaQS5E1aSeEARjjkZnpA2hnhEFmdfFpX0wA&#10;0r+5tkr7ob2gI/AQl3go3bRX1z8D4EF2R0+lnfHQLpybtsJEBW/aFlemo3NAC2nQ/sBHu2VCkP7G&#10;tTf0QL5h9eD8HGBNRD6xKKL/gg7yQP6vu+46XXrppVZvpZ1+Guibjhd6LQBuvvlm23mAHCWRgYoV&#10;chgIMXS8ZBKgIOh06KSOhxwGsVIMk8mEVXQMDvCTUQoFfxjn8JBpKgX4nQALk3HjRzgKh4IAmAnG&#10;z1U+4kMfjAO/o3nX3oOKjw7XsCEDbcEyQ0tnSDzwQxOVCLz4kd+Vm/doSHKExo8aammEVvBSgN4K&#10;Q/r8hj7oJX14Q8XiN5WZSoGbyktaXv6RnjcPuBFKweNVfOGLU7A4HZZBDUEBujERA+jMqSSUGbyB&#10;BtLiAcABj7wPfuCEH+AlXeoCOHij5D/7+kq9k1Wi7147V4MSQxQXEaRfvXlApQWHNHpIuuWz4yc4&#10;ySv5JC88hw8ftnjhI9/gP2G9+SctwtBgwAVd5I964/gN/wnnZtTwZ9IG/tKoUU4ZXAFHCzjxhwfU&#10;I0yA6FzglVNmqSsA/EX5h+90EKThAFzkg7RJY+igDI3NjNF3n/pAl50xx9JLR1Fm6JtuBnfogf/k&#10;BfDiAqAHnKTV2tWqdeXrtC5gnToHdFqz/53xpoz9JvnO1B2z9LaYNrtVAD+sBLLDs62blf1jmb/3&#10;ZwrvNbFnC8Cm8E1qiW6x+LgdoDW6VYfiD1nTesziSfPDjg+tFQB37ncmtund6A6NWr5D3aaN7zqr&#10;QxuH7rF0upP2OVSPk/jXBB59CwD02G0B/u0A9rvHn7DQZ91+f+KCm3fvrQN+v0+zBcCl4Uz9SdvR&#10;CQ4OBbTbBDxbFBx9xCPtgxklej9qqxpC6uxJ/Gsn1fSazWNu790CgBsze+9J/Ky4833l+CqVGz5X&#10;T2lU2MJdCk3bqV+mTdUbY5P0q+Zz9PKQHlXOPqSFI9do8KnvKzWz++g0xjZp9YRqe7if8+fgvnWD&#10;K7RxWoM9kHD9yHr9ZGiQnmq/VGPPeEqXTyi2NwOsnVxrv3vpdDi+0z5cgfN3aPzV2SoPatOLCteA&#10;UbkKmFKo7LRi9XQs1yMvmvY6OUspI9aqaUKBuubuV21kj+9k/8Q6VYd1aVdyizYmNxn/bv8d/p32&#10;O2b6rNRj3v9GSJX2twzQ2AuW23g+s3/fyf4c9Lc9wW/ubxRc/Oy1gdG1djtARXCbxWH9bbx6fevg&#10;CI2Z9TM1jy+zd/e3RHcqb3ST6sNaVDS42Wf2H9WuQmveX29X7e19/8N89/1zC8CBIbUqNG3yyYI5&#10;xj9eo6f/RgEnl9iwOWk1ei8sXCFp+Tr5xmdVMMr0SXE9ysuoM7hr1BjZocNp9do5wIwBmfmqNHWj&#10;JaZTRSa9HclZ+tO6GP0lL1d70vM0c/F6XfRYi3KG7FFzdJMOpezX9uQtaotrteb51vQ/tNp3Un9Y&#10;rbJjdigrcZNqQmv0Rt3beqmpVedfvkI90xv0Vs8qJY0sUvfUUu1I3WatA7KMMrYj1dTTiHqLtzW2&#10;Ra0T2VKwWjuqDij4pFptT9miisAKHSQ9/5YDthfsC/tAiW3bNSulUplxA4xAk2NPjv9oa76qm1uU&#10;OXSXNu4OVHH9duN+U+npVYo2dMab9FiJ72ue35/fsdyKrVSIKbeQ5DrJlFtQUu0xw/bnDkmqM+5q&#10;9YS329sGwkMKrOl+VPByhYcWKiFyreLDVyvM+M+ela9pk9/S1jUBGj7oOQ1MyzrK3N+5+/OLCVul&#10;sMgSRSasVmryNgWHF1jTfUzoQ/zuiKhiyzcezOnxi/Z/Jxz+bgtAnHFjno8bs/yYhErfzQDRJdb0&#10;PiJ+vTIGrTFK7U4bJj6uso/Zf/9bAE6aeEhphifWpD9+raJiy5SUkWXTx5IjPnWzxceKf3TiekPT&#10;BgWFmDya8NCZYL7jDgrNMzSssWECQ3KN2+AydIWEsDLeZPx3KyDICOamzrZ25Zkxz8gV3Zx/4bvH&#10;357Z0d1l5asAZvgYE804DTBZ0tHWrA0//6oa1r5t/WIuvljnPf64DY/sxJjslAEexleEbuSJ1atX&#10;23EZP8Z+B4zvyFrICcgkjMf8xowXGRe8DrxjNOM5ygJykAPiI38yboOXuMgTKOUswiBTnHrqqZYm&#10;B33HffcbOsDH+I+8jRyHrAxO5BEmBph0hw7S4jfyE8oNeUTmQcEgL9CJ3IKCwXcsM5lIQKlA/iSc&#10;k4W9QD5ee+01ezMUaSPfkDb4vTLu5wXgGTIhPHGy8Rfwvw/Uaeoj9b5vfT8WEI62xBkWtFf0GSbw&#10;kItfffVV2zbZEkCZ8xDWyem0B34D9Ad8p/1QZ+kraCe8aRe0D9x8IyztgDZGHQIfYR3Qp7gJMcKh&#10;H1DPiOfaBPoH+NBTWLSmbfEb4Du4nR7t5QW42Z5z9tln229eQAdlERP9k76ANkw64MHCCVpp2+hi&#10;TB6Q9okA+gx56Rv+Y1sAHnvsMUsUxBOJzpKOj47EKWg8ThEmDMoYjHcdBd9dx8sb8yw6ZDptlCEK&#10;FqbyjQw74nDDHL7z4A+4tIgD813HTgHhR6FQaUjDKXrgIw4F5+iCeVt2HdDQgQMUEx1pOxCUOPeN&#10;9IjvJgb4lrVzt1YdbNYdyxb25ou8gpu88Nsp8ID7RkWANh46VCZQ8Ccss7J0sMwkU8ikTTwex18e&#10;aIEnroI7xZg335i5Jn+AU6ZJF+WdykjDAT+Vn+/QSlrERwEGF29+e/nPrDg8xZ+GAZ+37zmoJz/I&#10;0ZLJmbrxgpPNIJRvG8TkSRM1d0yyqS9B+udHu1ReeFixUT4TNfDBe8cfl5ZrvNBOPihPB9ALv7zK&#10;Pr+hxzVQ6gZ5Igw8BTcNBNrBRSXnO/WNOHynjvINN/igj7jUbXjCb2bq+A7dKPC0Aeo9fjwAdcTd&#10;K0rjpHz5Fh8fp/SYAP39nY06bcEMS8sA8223CTvQ1CNXTwCHywH0uDoTFR6lvUV7VdNZoyvar9C5&#10;ief23suPyTrKJ+btKLhuCwB75jnNH/P3xvDG45q/92cKb/38+Gwaxo3JO6b3KOa4nT/h8Wc7AHfm&#10;Y27PVoDxwRna+8F6hTRUasKIs5WwYIw1p58TMsea8rt0cIOvP3omd0zuNbF3/mwNmNo11SrmfcO7&#10;WwDcFoFPuwXA+bl8c7MBbpce+AjD5Atux3/od9sWyN+BDW/orr9EWHN7lHh73/+xtgDsjTqyBSC2&#10;zX7H3L4kslm3ciMApvdGGf/RR4l6zHTy6Zn79MzKA7raDI4DhrXruysGqza+w5rmE9bhtTcJxLTZ&#10;U/uhg4mFa15Mtv6lBvfJLw3W7c/9UYEpxTqw2ygSqb7T/C0Obisw+KDNut/I1Mh9MXqkaZainj9H&#10;629eZxTNVp28LlZPrLlWv4o4pGUxScrpaNKvzv+1Zjcavt24S/W/nKKALWN12unb7R3ynNCPyf7V&#10;h3yn+VeHm3wXZVq/WzDZb4rvvcN/ZnOCUbSbdE9lkc4OClNLQqiNRxhO/L8uL01TaqJ7Tf+Jd0uJ&#10;4ZcfB7cK8J2JgJsKMrX12QH6sGikvtJRp7TDYepKCtK0FYl2///sdQM0vCzBKvHeE/452Z+7/bkO&#10;cN6GDA3lnn8TZuU9X9OU+j1acNpmXZabbCcHBr6cpL9+/0n1JNfr4aY9mtiQbnjUpEXbhmhoSbxV&#10;/k9ak6K4fWHK62zRVQVxao/j9gDfrQNMPNxc0qgZ3ZEaMCFK34v5ssbWjlelUcCvKLtOI6vGGJoa&#10;7Qn9U1umq8Z/4j+m+WwBmNAw2aRXrfMOL9Pjt43VsBmr9c2YuzWieqRe3paj8R/N041DzzD0N+q8&#10;Q5dodPU4i4/wTAJclHe5vXUgKLVcH9z4uG4a16TIzGgt2X6GJjdPU0Nkfe8WhfrWlzWgIUHREd0K&#10;KXlKjdXzrTKYpC9rUMJoo2AYZaH9SkX0pCvrQIMe/dpszZt4ntJj31R3zvCjzPPd+5PM97tyRqq5&#10;2AhoMR1q3JOp8Lge1WenK6gxzW4LOBEcuHtqE9VjyiUna5oCR5xk7/KvbJxjTfoPVTys9oDTFKzD&#10;Km3+pho6TjFjV6m2H1isG5aZvmvBR+qJ/9lR5v7u7fVz7rzax9QWfLp6KrepNv9RVZVMtXf4Y04f&#10;7jeld6f9F+/zbQFA6S45cJ/qymfaffW52Xf4TPzZSrH/PjXXzrPhuYu/J/CQysy7sXq2iqt26Ctf&#10;v0GnzzxNLdqrP7x0qjbt+uQtANNHtqit+N9UXzFLoZGFKtx7r92WEB1X7qPJT5/d3mHShu7SQw9Y&#10;OksP3q9G/40BVXlfUmvdAhu2IvdLqjP4OLNg/5Yb1dN+mmLjq1Sw5xprjROTsNGMqYHqCtivzo5I&#10;dbYZgdjIOhwMasdCz3iIPNDR3qK1j9+jxo0fWr/EK67Qsh//2MoGhGecdrIAsipjLfIL4ztyAsoH&#10;lqHIQF6ZFEA2YAxHpnEyBXIJshwKvAvnHaORD5DfvGb0APGRzfjO2E1afGMCALqmTJli/b1xHLjf&#10;7hsP8h84oRGcKDLgRyFAVkLeQbmHDyhEyBOkyW+ULuQdDkVE2eegMM4+QNYCJ7IMcg1bAqANWRmZ&#10;BHzIMHxHLoW3mBbDI/JBfMJ+3gBeUebwycnAX8D/PlCPP+0EAEAbZjGOuoqblXUm5pgUuOCCC3rl&#10;fFfu/HbtDTf6H3WYus1De0a/czoY7RC9jm+ubZEOQHsDrwPanFvwps0Th/j0Fegv6Bqk59onYckz&#10;cjx46Id4Ox2asNBK3wbtxEF5J6+Al09MINJGsWYCXBgmAMkPEyO0T3QQ3u77JwF0oLPQh3jhY1sA&#10;AIinUZFRiGbvAQjoMHgcQDgE0EmQMcLTycBgwqGo0bmiROEHg5gpARdumIkbPHRmFBSKGGlTKLzB&#10;7zoobyGBD9MpAJwUEEofBQ+z6bSoGA5IA9oOlrdq4rhRtvBJG5qhk+/kFTysokM3FXB9Qbe+d+up&#10;fixHd9ik4XDQCTve8A0aXOdMugxGDDC4yQ+dM+HIL+mCg4dCJg9UKh5mesgrdDnllnR5M7MLD6CB&#10;cBQus8NMBOBPHpkkgLfwiHKgg3cTOu7t3Ex4MIgwuLiDJ3hzsMXmgi79+qHzdNK0CXaAAdwBeuTh&#10;1FPm6vv3XWYU13B9tH673T4B/U7phjeUBzygIdJgiO+tkIQh//jBO8DVJ8ofPAB8coO9A37DU8qS&#10;+kgZunTxoxzgg+M/+PlOPPJN4yYcvIRnpAcfXZrgAQeCAzyiU3D+7j15wljFR4Vq5fqtNi4NDnwO&#10;d19wcfkGbfyOCY1RWkKaEkIT1BVx9OTI8YAyoA0CDu//BDh+QC9lD8CLkSOHqi7Ft5eydPNmG45y&#10;4wHII3yANup7X/Dy2QvEAY6VJ2+f8N8B6oPr4HlDo+vAXV5Iy9GBn8tHjBH0Ak2dc3nwgsu/g6PC&#10;+PECmJiTFnxyg50DRwMm4AAncvfFC5AH/Hmg0/Wbxe09Wpz1nB4c/HV9Y9h6xRmh3AvgJi5heZOv&#10;6VsfUUJiqXb+4RnFRPjyutcoscDwTNbwevTelmhFhZfr5R9sszh25c3WfRetMnwyfR+mvcbP/pm3&#10;BUOTpa+r25p0t7e1W7elt7tHiXHhOnWGb1sUMaKjjhz6Sn3jALFuE86NG95T/ymb4BDfloHaxg59&#10;5Y/f0dRR75p+3HcQKfSDB3Nq4taaQbjNpE+6FGl3l6mXBh83AYADmjkdfX9eiOlHx+nKM4ptOoTt&#10;NGF/9fzPdcr0x3X2vLfM4OmbqKaP5rul3+AJNb/jYkI1fUyFwj07iAgDoBwlh+9Vd/tGVdcXWF6B&#10;A/7R7m2ZUBe9ZU1k+AlvTZ6pNxXlc7V0/lBFBMaovrbN9K+TdP7pSTY+AA9po24scjwlj9HGf/a0&#10;f+rh7wxXe5fvulyL3w/tAbmK6PLdZhMXNsx8o276JqvhI/SGhIRa3Alx8br4dE5qjtRFtzerpPHI&#10;PuNPC/AwPMJ3dZvd8tHjE/Q/Cz5fne7sbRfQzIF0mKBDN7+9aM+46BQ9/XqJtq0frt/88GW/79HQ&#10;VPvxGwGoZx0cbhfl278OX6DX9lHeBFwZ+t38pG4TlnisjFtPA8QlKGM5pvZ1Rm4KCTZ9BdtoiGe+&#10;p8bE68FTT9HtC8cpNTZEESHmgz9+X4ihIppv1B324re2tqjF4LZ0+uuLBRIFh3lT3ny3f+aNbORr&#10;K758QUN4eJjlI22TLSvwtb0lUx1155u677s6Kyx2nbpD31RQ9PtG+fctJvWCSYvy6Whvtcp/07Y1&#10;1jvBr/xTXxnjqLsI0F5wizjIfwAyBjKLK2+XDuM6lqjIOtQlaOU7dd6Z338aAC9pI8sy1vOwdxcT&#10;XZT/9957z/KKND4JXBhwklcUKBRy3LzZ3okcjnzE+IDyAW7qHHIgYzHjPzIQBwGSR5c28hayLEoH&#10;EwPQxYnryGccEg3dAPxlTzKyIjjOP/98y0v4+AV8AScKJ1Lf+wJt8Oqrr7aLloxRTl6mb3FyLUD7&#10;cHI86fDQRtBraP/0O/QR6DSMeSjK1F90AvzoA8Dp1Xe8gO6Fsk1YJ3vTd6HE03c8/fTTeuaZZ/Th&#10;hx9a3LQ72o/rO4iPjuAs3p2+Rrt1/qRLX9kXaK9c/Uf+UO7nz59v80VY4rOFiTMG3MLjp+HzJ7Xh&#10;XguA+++/3zKUDoZIEEOHgCUAiTKYOgHJAQzlG+EpOBhmBwDjhkgKhA6MgqSzgvlkCtx0Zrx5SBe8&#10;PK5wAfDwwCDSYDBEoCMNlFHwokxCAwVNeg6PewgPE3fkVNiT68kfadPRUoDEJQ3o4E1B7dh7WBOG&#10;JGlQRtrH8gyQb8K7Skq+veF4M1ihqFKZqFiYdriKwUNc6OAhLr+hH7zkBT6B1ympfHd8IQ6VkFlc&#10;8k948NOIGODo+EmbSg5uwJsH3O43eN1Dw6GhMECQxt8+3K0lkwYoJjLM4oc+Ts+FnzRE8Du6Zk0c&#10;oZfW5WvC4HjVGEUdOuAtQFrQxCwX+YImvgPEpRzATZqExQ9ekQfyzm/SI13KzeUJIB7+WD9QftQz&#10;V5/AC/+hkTDgw5+HcgMP9ZM6ARCPCRveDkjXWRWAiwkMyg9aHV0IFLMmj9Gf3tykpbMn+DoT8wwz&#10;nQn1Fj6QJkAcgHrp6gP08b26pVpr29bqYOBBFSUX9ZrCH8uMHTfm6JirrwlcY1ftvWb9J2IK/2nc&#10;4GYLQmlnqd0uQNq7I3ZrV74RrtbkqHHfPm39Rqyl2dHktgPg5lBA3v2lYf29eTVud/q+199tAcD6&#10;weX1024BAK91+8N6+QwOd3MBacNTwq8O9G1FsPnw3x6wMWGXchZN1JawXdo4ptyuorvT91mhzxrT&#10;eJRpvbsFwGem32G3DqyaUG0P6yPexumN5ntHbzxW8HdPateWmS298UijL17cNYnd1qzfbjMwYV5M&#10;r9AvRs3UkhE/1ORTqo7afuCN53W/EBKiXaPDtPi+t1QZ3K71YZXalNakv+4crJDFHypzTI3ebCvT&#10;s51TdN3lz+hAms/Uf2PpBKWf/oH2DamzZvpHTPw7tCOhSeuTGlQd3tlrxr8jvsn33aSxJQZT/hoV&#10;9zQqK77R3hhAWHfyP1YD243/ehu325r6syWBeGvj6+x3G9bgW1nco10mrYSzNqgpqrP3VP42o9vu&#10;zihXdUiT8jPrlTuywa7mH0iu0IEhNWqJ7T5y2n90p3bHN2h17FCdcupvVTWiyfq/dzBRa2PGKmnk&#10;mxpz0V7tG1Rpw+al1xl8jaoKbrBbA3A3R3eYtJvs9oOG8Fb/lgO2FvjS4AYCm97QCuU0fKjtMTu0&#10;f2CeqoJM3QzZoD3pO+2p/Jj7c4I/q/9e03x78r/xW9W1V4nnrLer9o9v/lBRpy9X2qhoZcVsUnbq&#10;DhOmVruit2trwkbVh9faLQD14XUWB7cExA2r1vYwMxaf9r5aopu1P3FPbzo5Xc9pdPxuZUR1aeJQ&#10;M+Zw0j3m6uaJjC5VdOI6awaOKTkn1icO2KarL5EmTnpd3WH1agnMVYrhLafxsyr/SSb7XneQKUu2&#10;AHC/f4ipD6z8ByZ+cryPuU0cJSQqKuGwQg09sWGr7BYADgKMC19ttwHgjvWY9Q8dmK2pk9/SoZ3J&#10;mjn9NSXFbLD+fA/qPqDElg8VHbHS9P+GH8YPnEE9hxQdskKpidvUGWgEvZStik/xmdPb0/T9b0zo&#10;We2PiF3da04flYC5/Ua7uh6bvKnXDJ/wEXFrbPik9G0+M/y0LUofvF2h4W1asMC3pSAqpkyZmbs1&#10;avg+LZkcpJMmHdCoYdlKS6rUpDEHercAzJ6Uo4ioEptuVLzJt0kj0eCNS+FmAt8WBb7ZtHF76GZ7&#10;AuXOlgRuJYDG6IR1/hsBfDdARMawRWG9qQdb7eGFcclblZJx0Cj8ZqyM2a6gYKO8B9SqvQeBOUSB&#10;SrfjIBM87W3NRyn/7Pm/5Ec/6pUtkIGQTdxqHw/AmMmYzDjPGEwYZFbGW8Zl4iO/Eh4cWF8iHyDL&#10;EJb4yADIPCjbyF5unAYYuxn7kVudP28ecDt5AFmCiQRkGxYgSBv51MkSXpx9weFzbgCanDzLGx44&#10;mpFDkH9JAxkEmZj8ItuQRzfBAd2Y9TtzYRZX+I58C084J4HFCvIBuLQdz5EtyTdpHY/+/9MAfZQ3&#10;8pOTIb+A/32gXD6LBQB1jTaCrkPdxAKA+k/94xv6jRcfddurVxCWdusWHaHDyeb40S4Iz2/kctoQ&#10;7Yq4pEnbhW76Fuo74WlbtDd0ONo0bZC2wt58FHTyiB5EW2f/P99IGx0HawZ0EXRW2hwP7Y2JOFbx&#10;XX/gzROLpsSjnRLW3VBA2twAwJX80Ar99DMs1Lo+8JPA5dG74Ap8bAvAAw88YJHCNDpDMsNsKswl&#10;c3Q0KFiEcZ2EAwiF6YTlcW4UPuLCdDok/F1h8LiOjMxSsLwh1in8NHJXyDykzcOsC7goLMIwWwI4&#10;poIbN2+ULMK+tu6gpg/3KcTQQKGSJgVCWtBCoVMIWw+W2Rn1AakpNs/kne/gI74rQOK6/NApgQf6&#10;+Ea++I4/vOQbaaKIegcUeEk4HuKCHz8KDj7AO5cfFx6cTCqQdyojcRkYcFOZSccp517w8gXo637q&#10;H6/rNx/ka1Nus5Znl6uzo11Joa1GW223M2MMnvCDPMBz0vXC+IGx+tt7O3TBqXNs2TOzTBjKngbN&#10;4IxpDXSTBzpw8kheodnRA69Jxw3SAA2U8qY+efNBWDoO0mGGjMEcvHwHN3EoZ367joPfxCNNwtAA&#10;qevkD/47oAzhJzN5rhz4TR0BH+UKLvyxTvjLilxdtnii/VZg6Agz5ZloGh5toS8wgwhO2g7hgXbD&#10;54raCo1oH6HbMj5ust7XjB3FFzem8DmNObo75G67NYAT7j+NKfyncZMmJ/S7E/65PeCZDzZq6Kbt&#10;Ng8jrr9UN4X7thFgTo+5PCb0zpyeffd9aeOUfRT6vv5sDQCH1x98mOHfGXRnr2n+iWwBYLsCijvb&#10;E0gPHrkbCqAN8/4JrROswg/u6T3TbXjcbosCuMk/ONw2icsartSI6IWqPbhOt/4zodfsn5P4cXMu&#10;ACb33psCMPW/7uVUa6ZfHNFoTe8xyWcbASb+xONKvvP/FKa5BamqT5aNB17ekzw3CrgtB/iTBtsB&#10;pv05Tg+88IomD/mjXtuYoHE7Q1Wd2KVbTHho8Mbzul/4xaO6d8gKjZnWpMv3xWt2a5LqInr0wrV/&#10;0a3X/1m3Fyfo9ScMP02f8MLAKI0pCbJ79N+6+Tm9ddlzVhm/oSBd0zjZ324BSLI3ArhbALwn+Nvt&#10;AJjyN8aryCj/NxdmanxFqOqjpKsOJmlOa/JR4XHfUjzImv3fxjYDk0Z5SKuuzU31bzPo1J+v/Jom&#10;VhuldVypTtk6WMkHg9Ua26Nx70RY0/uz943X6KoUu1//5E0DFbmjw7i7tThrmN0CwHWAmOq/+NNL&#10;FTNov24ui1VGXqTyO9u19cHNuuTKr+pG45dyKETt8bLbBYaVJag5plPj34k07ni71eCIuX+HoWNI&#10;77aAgYXRao5mO8Ag3/aDaF96aQebVRHaqasq7lPqoUx7BeBlxddoXP1EVQdXWrN9bgHwnvyPmf7v&#10;Hj5Nl914yG4R+NGtN+rmu3N13qGLNa15lkoCC3Xq7rM0onyMvRHggpxLTVnW6twDF2tMzXjVRlZr&#10;0vIFeucn1+mqm/N16v7TNbVplioDy3VR/kVqa35fSZF1Ki+6RgNjU+2J9u50+CLjLs2baE+QP7j9&#10;VnW3LrGKIafJp8Wcq4LK1Vpy3npVFq3XafMq1JM3WgHhxzfZd262ADSVRJjwrWo7MNTeAlC3w4yX&#10;phEERbWdEA6vOy9nmYIyMpVb/WWV159ktwDkVD2i1u6lCtIhlTR9XU0dC48y62c7wD33nK6n/jhc&#10;19+q3i0A+zdfpa7yU8w4UmyEvCvUlbBMwQE5OlD+kDqDz7QTAQfK71XNzgmKS6zqPUW/l3dGYT5s&#10;+NXWcLJVkqtyv6TW+gUKjy62NwXY7QDwd+89qq2YpcCQHB0y4TlDYPfG6+zWgaTUWi27+lG1N4Ro&#10;+pR2Fe27Ry218xUSUaDCvfcpqHWpkk3abcX3qzXggP700unae3CUlk4JU+nBB1VVPNVOJnBbAe7o&#10;uAodyrrF0nQUrX631y8kPF/7t9ykgPZTrfJffvgheyMAbnBwk0C8STtnx23qbltq6a849KiSUupV&#10;VXCxOrobFBWfpbYOM2YGFBq5Il0drV1a++/3HlH+r7lGl/7wh3YcZtxk7GVsR5ZBjmPcZEx3YyZv&#10;xlFkEsZr5ANkC8ZpxmTkCORZ/BnvEaBRhFlA4Td4GcORKVn1Ji2HG5kNPF55zQvEBQcADZxBgFyE&#10;ksC+Xej/tAqRA4cbuuEFigZyKIcAQhOyDCuLyC/urCfyTxjyw5YA0mXl38mkyMLIPchy0IqsjxsZ&#10;xAuEQ2ZDHoIO5DPgs+TjXw3QQ/l+MQHw+QPqzGet79RBzP6py7Rz9ATakmtfAHhRgr3ljh/1m3ZL&#10;u6AdUEfAgT96g9P3aB+0e9oI/QX0UteJ45R/9JTly5fbdsah6fQVfKcf4k0Y5H/aEemRFv7QTx/A&#10;Q3/DoiIm/UwE0udcfPHFvXmBZnQGgP4J6yEmB7gWEB0JvcnRyMQBaWB5QJ+CpQ88OlEe03ZpL8ea&#10;AOjVEOksSdQhp9OBSAqBDKJQwlA6YMK5DAC4vb+JjwJIZYCBFAAzJszAEp9CJHNknnh0lKRBxmE0&#10;cWAWBQ1DHYNJHwWPTouwdNgABeFliGMwMzgwH9P07qZK2ym6qyUA0qUj4Q29zDaRVndIjM48bakt&#10;ZGiBeVQwJicc/dDOb97QRhgGDL47hZZw5Jk8kQYDAxXbrTh7wdHMm/iUBx088ckDyiaVlc6dSgyt&#10;VAzwAvCDDp10nYLaFxxu0idvzo/nyb+/oZKqZv3lKxfoG8vG6Tf3LdXV8zP00Z4aOxBQD8gvjYa6&#10;AD8cQDd8CA4KVGJMmKpr6mw+aUzQCF+wTiAd6hW0QzdxyI9T2F0dIh3K3fkRxinsfYHTf0mLb9Q3&#10;tkBQRxgYKUuA+HQIlDW0UP40ZMcL3EweQCtpAnQWrkNzEwfEJQ71jQeeMPtHGMq4uK7T1mvSSjI4&#10;dxk6iOtwOiAMNJGuF9KjTb02f0Bxg8/0+HgAXh54SjrUGcfD/0mgbCgP0oUfmZdFqTvAd/p345Or&#10;7ZtvgCt/R2t/9Lm+5kQAXN5yOhEAN+VJXOod9cK1G/z5Dj54SB1xecOfh/QcfYTjt2s/xIkwg0fn&#10;7Nm9YRx4f3vpxZSfb67vAPjuraPQhZ/tj8xvBy797j5pAfSPz1Yk6tTsl3Rm8s90aWK5bae0Dbd9&#10;wIurL5RULdHlS2rVatLGTB0evbEuXKnJ6zQ03Sdov7npSi2YkG1Nl+Pi4xQS6puJxjwZuohDmqQH&#10;reSTNDkhHfNhe4K/h3a+Yc5OPoODfCb/4GxrN+WFrfPHs2mYYOqMoY90QkNCVVrVpm88Pde0a5P3&#10;mXssH/gGvc6E3NJg+G2I4p+lH95zKj68ZssAUFjWqZLSazRt1EFbxg3NAfpo8/WaPelKhQQduW6U&#10;eJ3mu8sfeWVbA2mwxcFlkXZOmYaZssWUGzPpBtOP024IwzfcAR1F2rP3d4qIDrN9V01NtU2Detjd&#10;za0Hxy63rbv2KSFlnSLDI2wctiBEh5uyMWXSE+I7dK3TpMO1a2SeutPV3anwsCOHgnV3Bqixtd7S&#10;c7D+XROuTWFGRc4IXuoP4Qd/xjgVHh5jUs/J98GmPMLCw2xxLZg5RN9/5Dn98c3/1BOvzdWuspFG&#10;sY5QSbPpI5uS1NgRad08uBvM48C3NcPIBGG+rVHkPzom2rpNyflDnTh0hKbaWJQZtLO1AlxsG6Gu&#10;kV9bIfrA718apu6OeL32j732d4epH1HNR1Zd4loj1FRcasud7RSu3aYMHCrFmDz4w3kBP3gP34hn&#10;07Vp+9oK5RYY6PywSAux2xXc70iTDnm44NQP9eu/zVaL4Tt1F6Dcff1Su6UjOixeo1Mz9NAZC3T+&#10;tOGmnHzjNduJSMeCwQt/aSfgPSaQvj9sa5uvPveFeCP/IIMQjm0wQGio7y5tcAd1z1Foxw2mzfno&#10;6AooUHvQb7Xzn9epaatvzEi+6SZd+vjjvf0IckwvrwzQXnmQqwD83YMMQNtD/gIQ4FnQQRh3bRR8&#10;yI7IdLgRjIkL3Yz1nJhPmyf8J4FLF1rpuzhoDyGevhblGkHeyTyfBhxe90AbcgZjO/iuvPJKq9Qj&#10;9yAHum/kBXmC9N0i2mwzJtH/IDcSlgPIkI+4C53VTOrOX//6V3u4mO0bDZB35BmUHwD+kz/yCS76&#10;qi/gC/hXAv0J/TMyOAqzHVdMX4NS7gX8ANoy4G1b1FH0EhZGXR3Fj3aO7oQfbYU0aFPIbbhpU/Qd&#10;1HtW21955RUb99prr7Uyfd/2yENbIC10ZeKh59Bv0P7QbUjrlFNOsTi4ge2SSy6x4V18L9DvoEvQ&#10;ZumvaL/Ehx+0V8KT32uuucZaRxxLt/us0GsB8Mgjj1giaOQkTidAQXg7QzplOmA6CxcWYnlgAL/d&#10;4wRBOicEW5hDp4ibguENLtLigak8LnPHyiSFBxM4YJDOHMZSmF6AYXSIzOQUFJVqZ3Gr7lm2wBY0&#10;nR5KtTtHAHB0wPwCU5jb8xp1+pyxlk4GFMwyWCVGWWTwgCd0qFyzQkeM4k3lhDbyTdq8ETyhEbz4&#10;EZfOGH++O3A85g1fmYwgf1QsJjHILw/f4DWVDJrABV95E5cyc8q0w+d1A6yWc9gfAxb8ZuLi+XfW&#10;Wh7edbXvShnyxiCLCdu8iUP02upsjcz03XFJHuALAG7wuokJ8j9uaJq+/4+tuvCUCbZiu7KBTugn&#10;H9QL/F3e4J2jlXoEDYR3+JnFg4fUGReON+EoOxo2Sj/1i980XNIiDuXNRAr76GhgKN+UCXknn27A&#10;p3E5XoGXsoaflBO44Ad1gc6E+KRFPhxQf3Zk79WCSYMtn2jYEYa3IzIz/SF8AB6UCOoiNAAu3bDg&#10;MG0v2W7N08uSyrQpbJNdve7PjN3r50zXOb0ec3XcrFT3huljFn8sHCfqxvSfrQAcnrcvep8OZ+5W&#10;Z1GQYrMK1H24RHuvCNHOxH2+E/MDqixNawLX2Hj9bWtgi8BK8+dM750/Zv19w9ttBEEGlycseT3W&#10;FgBO+V/Zs9JaEkAz8RxerBFs2uY78XC7LQ697q5ScUOCC2PzZPJhtwUYd37pLq3Kf0m7Oj9SbWRz&#10;r6l/VUKnPV3fmf27rQFYBPDm1P6d45qtaT6r9s7Nav/m4TV2a0BjWpB2T2yzOAjjcPm2ANR87AT/&#10;K8IGq2BWox6Z9iuNnX9YG6Y2qDax26YN7mpDk41ncPU9+f+vYxqUGz5AYy56X6vjqlUX2aMPVavf&#10;N4zRjVf9Q3sG16tQ7XqhfrxGXfmWaiN8ZvrvRZj+saNHqUtX+E/+95vvJ5i8hnRqR6JvCwCm/+sS&#10;6q1lgPcE/+1xjb0n/7MFYH2yoTmiWzvim22Y8qBWbY05cso/frzdFgFouuiVSxWy6G0tOv1llQ1r&#10;Vt6oJjVF+U7rzxler/YE9ZreF9ptAb7T/nPTa5U7okH1EW3an1iunJGNej9nvKIWPG+02FyVm/w/&#10;VzPTbn8YO323Dg2vVW1Yiw4mV5o0GlUV1KiSoS3KM/Hqws07o966y0y8smFtOjC42od7cJWaY4xi&#10;nVKpg0Nq7KGBBQMbddjQVhvWbPHlc0tBSKnW61UVjWswdazG+O/T9uSt1mwf03y2COyN26Us/80A&#10;q7r3KvrMFfYE//0J2Qo8JVt1YTXab28P4EaPVuWm5Gpr0gbVhldrV0qWvUkgK2qT9qXvVqXBtzOq&#10;0OKoD63T1vBN2j9oj1S3VkMTijQ8pU2DUoKOMgd3ZuKYhFtz8rgyJQzYqpjEDQoNL7R+mJOPH9ut&#10;B+5cp7CYPYofYBSTATXqjhqj0NRoRSSXW3dwUqRxV6gxdLQaomKs2X5l0Di1JSYrKKFcLSGhikop&#10;VlBki70N4Jim/sdxd0ex3WynwoPzlRC1zpr7R4UVKSFijTXfjww1NHu2ADh3XEyFbrxlh6KCtil7&#10;0ypNm7BdURGlJp8+k3dO/o8LXqXo2DX2VoE4gyvR4CcdTPkT2ToQYXA73tmT9Y+Y2OPGaiI8drXd&#10;SsGqPG/M67mPn1P3CcPqetqgndZigJP62QaweEGgxk98TuHx+4wsUGbDYZ7PwX1x/njgs6b5UWUa&#10;MeyALS9rym++uTJkawG/HU3QaN2UrT98L/3m7bZ/xBsa+O3bArDOPqQN/fhjVWDTAV9UcW96sUlZ&#10;ShlwWEaEVmDwHgV2v6/WiiJTtlL6dffqrIe+YcdCxlwnFwBufASQG5Ap+caY64AwyCWMr8iEyB6M&#10;/W6RCCAMYy5jOMo6MhBp4Ye8gTwAMKkPIEeCpz8LAGQGAPmB/fTIBJjVs1IHXSjYTj7oG/fTAnIP&#10;D8oN8gsyGGcNkE/kOWgkH8gt0IU8xEohdEADsszbb79t8ww/oAdZDVkJ2Q1Zk4e48AB5C9kHvpA/&#10;x2v4xuQG6feVuf9PATTBA8oGWfcL+HwAdYp6SL35NPWdsNQ76inyOkov9ZS2S72jPiLbU6cJi+xM&#10;WOpj33RcfUf2ZlKTuoIfbYe6yzfqLf0EfuCnfqNnsVpPf8AZGOzBdzrO8YD0CUcapEkbJF38aavo&#10;IdBN3+LCe4G8cOCm0x+xQkIPQZeCJnQ8zuOgrsMD9MJ58+bZsCcK5A/95RO3ADz00EO2AEiMToHO&#10;AQZCtHsA/MgojOTt9YfB+MFcGAMOEqahwiTCeHH2BfyoDP19A/AnPjTS+YEfIA5+vGEeHQQDgZ3V&#10;zQ/Q6RPiVWoqAHSguDHjRAWjsMAB3eAlzrubDun2C2ZbHtCZU3FgOKvgKG3QQFrk0ymCAAWEgkkY&#10;8KLwg9cVFvSSBulBF3j4Ds08VAYqAnvS3UwQ+LGcIA6KP3njG/gxl6EzJ13wYsIOz/vyjt+Opyjc&#10;zIzPnTtP5bWN+tPLHykrp1pRodLlZ59sZ42pZOBj5pzGzJ3EXKG4Zdd+LThpSm8Fd0Cjhz4GFJe/&#10;wNYavbZ2n+ZNGWEbMI2A8qcu8Ib/8JrygAcAOOErSjZ5x9+VEw9xwe/yA63wDEEBf/jucMF7V67U&#10;BfbXwEfqLDOM4IKX8IvyARez4gB8dhM90OPKikZMWuAmP+DC3/ts3HFAZ508zdZ/6k+XSX+oKUMH&#10;zjqE+C4vPF7YUrJFQ8zfsqRlagtrO8qMHbd7e/2sKbxRTtkCMLBsYK8pPObtR4Xxu/vDccJukw64&#10;UaQvLL9Qi2MXK785X3fN+KqyfvlLBTR2qvP5fbr8wu8aQb7Lmt47E3pM7lHgMbf34sXc3pn1e/05&#10;lR8ze2fWj9k+5vf4eXH0twWAsPiTdl1I3TFvIIAvTJxAp+WXyR9bHMDHLQzceIC5P9sBCEPaxGO7&#10;AHgvx4T+31705dVvho+i7cz+nXvagVhr1s9NASjd+E3MDldtUrd1zzqc0LtdYOLuCBWGN+jO94bp&#10;JE72N/5sKWDSAFN/TPadH3jxX/mfZ+jw2kv1lZkv66H3hmrynshec3+2Grg0icc2A7YRQJvD90Fa&#10;mHZ/99d65oy/W+Uf8/yO9dF6Kzddr3IVYUiHxr2drtV/PUlXXbpZNxZkaGpdjN44KNX/15n69YJ9&#10;dk//baVDek38r81J1fRG3xYATPmdGT9m//YE/8JMTamN6j3B/6SWJBumd5uA/6aAqXX+U/5NeCYY&#10;vNsCDnxzrrL+cZfOu/gZzVyVbE3yGyPaNX9Tpgbkhltle8n24ebdrDnrBmh0daoazHfcCfsC7BaB&#10;U3eNlDZ16a1D1yrthVg9NOawmqNNH/WTwSp455s649znNGNlgjoTAzV/Y6YS95m2mxauqR/FmfS4&#10;YUDGHW9N/LtTgjX5g1iNqkpRTUiTFmUNs2cPnLJlsP1eH9GqM/eO04jyJKO411k6Ug+FqDW+R9NW&#10;JGhwYYR60pN16r5lmt4yR01RDdbcH7P/SwqvtKf614RU6fycS/WHL5+py64/qJ1fHq60/DTNXBhl&#10;twtMbJrau03AnuYfXq8L85cZHpbp8uLrlVaYps64Lu39ymh1Gj6dfkGPwX2VBhcMU3nAXo2va1RT&#10;fYwGJQxXbc63rPLW1zTcnWpfcuABa5qOu3Dfvaopm2FN1jkBnzB7ctfr4mu+qYnj16sm5w5VlExW&#10;a+cB/fqJefrzc0lGiSzSf/zHKXrr3Qwlp5Rrx7prdHjvWIVHleuRr12gEKP8F+49V4mdXcav/pim&#10;/l2HRxp3wsf8d1b+p1FQ23rN+zHTL2/9tho7Pn6af193c/cSpaXk6tJLbtbAjN2Kavmq6qtOslf9&#10;FZm8tmJ6H5KrQ7UPqT3kbHueAPFaAk5TV9VmVRx6pB9+3afywklWeWY7ADxl/3/OrttVX3mSPVOB&#10;k/8JT5i9m29QQnKNKnO/pJa6+b23CqRGn663V7cpOeB6exI/twfg7z3N35bJ3nv8WwsKlZ99lz35&#10;39JhaMJ8v5c+b9k6NzgMDbYs/X5sHWhr8N0CwBaAZv8WANxVJdOkoMPWbeuEyRf4vHgJW7DrAa34&#10;2ltKGpijigNG+b/oTI0+OcWMt2z7G2rG52Q7LnvHR+fmYdxGVmJ8tvKGZyx1MiD+LM4QFvkBIdhN&#10;HPDGH0UXuYkxHcAPIZyVQeQc5A/ScXJfX+A7i0CkxX5gFpxIH0tPZAxH038HHA7kTSdjIVuQB2Qp&#10;5BbkNBa1kAUJ6+RT5Cvcb731lpVXOEgM3kAj/pge40beQjZkkQSZCqUB+QdcrIgi4xKfB/kQmY/F&#10;IUfb/0kgPWQ6eA8/voDPB1Aun2UCwIErT5Re6h+LnOgItC0mr6iD1GfaMvjxd+nwdm7aBG0cuR2g&#10;HeCH/E4dBycTZbQf2hHyODoXOgDKttv24tqIe0MTbYM40EAart8BPzI/fQW/0RPARxquzTr6HIAX&#10;3RI9jjQXL15s+yImDeAj1khMKHKOB7/RYehX3ATeiQL5o3+jP/LCxyYAHnzwQZspGMZDIyMybpcg&#10;ROPmIVM8KFkwwL29HbeLx9sxkgcGUggwiY6Z36TlZSrhHXh/E5/Kwpv4PHRqDg/x6dAoVJj5h63S&#10;9ATffms6dxhBJaWQCE+lIq90oCirO/PrNGlYii1wZn6dsoYZPgXqlFMqEjNGxAU3FZSwxIMeaORN&#10;p+nyBRAXP+JTMDwohlQuwpFPKj9AZ0sFcpWdb64yMEiRFzcrxOAFOJ4Dzg0tzPBmZ+/WqxvztS23&#10;XrEBTZowLE3XX3yaUVKTrGJMhQQnZjFUaHhMekMGJGpLTq0WzfQpyQ4vDYr0KUvyDvBtxOAMdbfW&#10;66l3sjU8+eOn6sMz8Lu6hR9v+EWa8BM+seeFcgU3PHDxKXP4DG/gGeD4S17hJeVEGMqYwYyBkjcz&#10;86RBWtQB6gizbtRd6iB1gMkawpA/tzeI747/xPN2QA5WbN6rhYZH4CHc+BEjtN8MygNMGpQ3/m5g&#10;BfrGB5gAYPX601oAODcr8su7lyunIceufnOfP/6sep8ojhNx80YB5tDCrVFbjWLTqPWmCqZtL1FP&#10;ebW2vfQXZd0WYJS0Gpv2mkDfYX7cre9dvffiZWXd6+9W2b3hUcTXh6y3uJxfXwsA4q3oXmHdO0N3&#10;+qwIzF/f9Jyb7713/5s/LAOcPxMXG7s29lpYkA/odGHbp2Zq9dgmbUnebVfbt4yss6v33MXfrwWA&#10;Ucrd2/fdZw2w1W85QFisATbPaLaTAy4ee/5XT6yx8XoP/jN+xPvzyFq9F3Cp7rvwm9oz3XfY3w5D&#10;E/g4SBCLAYebeKTHd/BxJSF0fDCjRqXBkUpd+rY2pTZZ5XtTVJM2JjcreWS51tpD9kJVMzpPPQty&#10;7Z57Vuxf6GlVwpAcBcwo8R3sZ5TyLdF14mA/u8If32QP/8O/7+o9aXDAH9+ZMNgc5SwD2pUVa/Lt&#10;x5cVZ8Ik1NtrAdcSz4TdGlOn/6ps0bu5Z2vuDV9Sydgqu/++ZEiLPXyPFXkOAeQAvprgRuWParIK&#10;PIcA7h9SrZbYLnv3f95oo+xGdei5unmKPeN1TZm9VeXD27XO0J1df52W3P5VlU3ASqDV4iBeYWaD&#10;iddk0mhV6bBWe/AfOLAGIAyWBqVDWu3KP/GKxrWqJaZL+Rn1OjysTm1G2edAwAOGDiwEqkYbWkY2&#10;2ImJAtP110yLV3uMqQexW4+yAECp35ew2/odbDqs7LgNClu6WWtyY7TojnztzdypxqgGayWwzW8l&#10;sCc+21oDNIQ3amfydhUrTwWpBdqZlqVNJa2afcNOlYw5qOqQah1K3qeSrnc0JKhKY5IaNXZolyI4&#10;/I8VXKO4sbrrVnOPrIT7V4/N41ago1kdZgXa+E2fsVvLzt2rqMRsrdgSrsKagxo8co1auqs1e/Zu&#10;TZq83yjj0Zo1c4eGj96ng8WVag/epfTBO5WUXKkJkw5oxfahymuv0oiJVeox/Ao3faN3pT+Ilf6w&#10;JnvgoPU3Za+4KuOuVldUoBKjDZ1GqecAwPiINXaVvr9V//7c8ZFrde3N9Qo1/UFF/WqNHLNXcSmb&#10;7SQH+YtL3qSo1hxFhH+o+Oj1vfHiKJtQnzVAL7/gkYnHKr5dUU+ssm676h9VYlf4eVx4VtETjfLP&#10;G97GJBm/JB//O4PfVWpmloYMzbUWGHYl35RRNGH8bt7QyYp9nHE7KwL8QwjrT8OWrXkfZQHg3MY/&#10;ICTX+kGnj46NpjzX+3D4LQBwY4VgrQGiiixe4jp8pEGcmMR1qtj2B6Wl79LQWVJl0BxNXIhctMGM&#10;uZihVxm5gO2mR8bJvoA/4ztjKmM88pQDxmXkNBZPWOxAxnDyFm/kLeJyXSCyAHIUMowD5A7kOoRt&#10;gHHcawGADODemM4ja3BKNyuIwNKlS60sgkyEjAMcKx+fFpB1kPOQ0cgD4HiAOTJKOYsXzjoUWYhw&#10;WLuSB8cLZCJOHYdG4vAGL3QjIxMP2YpvyMqkxzd4w0IKD7+RZ8jbvyp/JwKkBc+Rz5Ddv4DPB1Au&#10;tJXPMgFAeMoTGZs3bYkJNeo1sjgyMzdYoPzSpqifvPum435Tz9EhaOtM8uFPeNoC9Zq6zoObOkQ9&#10;Rz+g76BuIfe7yQL0D/BAF0AbBB/f0WNwE4+2AU50OcKiVxCGdki6tBfCuv4D/QP9hvbm6jPtCmBi&#10;Dh2DfgW62PJDn0a+mSRw+TwRoI1CP23YC/0eAugyx5uOwkWGODIA8MY8gcy7GUaAN5njwc1DfDJK&#10;Bnmc4sY3GEZBwTTcAMwiDBkF6JjorMCBmzSdGzqJD/MpbB5w4QeNpIPfjzZF6LGz0u2eJpgKfVQ0&#10;8FIAbhaGOHWNrYoKC9LQgb6tAqy2oxBCOxURxRyc8Ic3M8PgYraJsK7iAQwqKN3MCpEmdLpK4PhD&#10;5WTWlnw5xRAcmI/QiVMhOPERoDISnsrKjBEVDHxUCCoy0F/FIO0yQ9/vnv9Ie4obtWRCskalGsW7&#10;u0Pz5821aYGXvIAT/I5G/ClDBo+Nu/M1b/Jw+w2c1Ase+EO5uYbFN+JER4Rq4bRh+vXrOzRteJL9&#10;Dk7CQjdhHS6XHg2GMuI7+WVSgjSYkHBAucIv8FEOXnB0wUPKBXwo7+SN8mQigTc0UL8ZwClTaAGX&#10;mwAhLg0ZIYK66fgKfjcB4AZ3gO95+YXKOlCsRbPGWRqpE3RY+4uKlGHqDvicIOGe/uCzWAA4t1v1&#10;R4FlxXto1VC1x7bbMP8yCwC/G6Ubi4ORdSPtynvP39J13rQLtG5pm2L/kWUac6sGLlmqe4d+1R66&#10;VxviswBgZb6vBQDu/iwApnVPOyo8aV7Xep1dmXcr/YT1WgBgITCsepj1J+z4lvHW6gB8mPazis+K&#10;vjdt8LLSz93++IMbfpV0lNi0nQUDBxAyqeDocfjmD7xA+buW667n4jRpd4SyjeJ+xjtDtNS4vYf1&#10;VRgFnAP/3Mo8q/fcAIBVAPFqEn1hp+2PsUq6PUjwcELv6n1ZdIsu/Xus5hem2ZP+8Ru5N1pfrrlW&#10;v1r5hh6oOrLS76wEWOHH0gB/3M7KwH43dEDP+J2h+iAtQLW/vkR/WJyl+kjZVfZTA2KVNKLMd/ie&#10;UbrfuPURfX1clgaMObJK/3x2qMa9N1z/Nq7bKvx3lA/zrfCb8FcfTtbo4kA1RAfYFX4Ufg4DdKv3&#10;3pV8axnA3f4mHtYFk2ui7Go//i4M1gB8v3RvrL5057k62D5cX2pZq+lNkdakf3HWUHv4Hnf4n7Jl&#10;iAYX+e7dH/9ulFXWJ74Xrfg9ZvCN7dbibUMVk91pT/KfumKA3v+v13TuxU9o2vIEHX41XFk1t+ia&#10;vKd0UluiVd6nfBCr9sQAe/Bf0gEzXpk+dMqHcfagwc6kQE16P0bJ+4NsmKU7Rmh4eaJRqhttmtwy&#10;sGDTQBuW2wJY9R9ZmWxpGv9OhIaVJtjJizkbBmmmHjRttluXFV2tGW2zVR1apUW7l6gxokGXFnIw&#10;oGlLYTUa/5FROp5O17hZZTr4jZv1szOnqzq4ShflX6HR1WNtGKwBxtVNMO3FuK0VQbUuL7re0DbK&#10;5LtR2Y+dovNjM5QyNkLLCq/S8NoRqm5/XvENaWqsnKd0842VblZtOZiu3r8KzOqxXdE2/vaOe8+K&#10;MSvQKLmsPLPaHB5dotr8L5txpVIxHVcqLcr0boPLFNnyJUUFLDQKbpkuu+Z7uvLUQRo7utn436/0&#10;mHlGMStTT/XDysioVFDdpXruhTgVVaXq4O4rFNI+WKnxe30r/bWJUnizKrYkKqAuWcGmvBt3Z6rH&#10;+HezTaXml4qONONz1SNq7FxkTf6LGr+mxmOs+ve6m76ugoopNnxlx3cVFZ6tpYt/bipPs2ZMDTwq&#10;31hB1BdNV0Bkjg6U3aPK2umKUJ4Obb9BsTFVR1bVDb9YTS/OHW9N9Llfv6nGd99/fvad1gIAJd2G&#10;9/OXAxdRrosP3KfDe4crNqHKWgi8/U6iyuqNAt72gJq5t9/wPDf7DhXljLMH8fWuvPcpH2eJgIVA&#10;Q9VJCgkr6C03G4a0DR1u9Z6yz95wrT0wkIMNob/SuKGzIufhoywAmmvnqifwsHJ23nbUoYLkg0MO&#10;q4snqWLr7/XuHQXKXS6lXb5At37jG7rj1pvMeLrbjK+jzcOhy1vMGMrhXQi7PtnQC278RNZivGe8&#10;9SrbyB8AchJyFeM733Ez7mN2yx5dZLp3333XypTEQW5ADkAGBS/x+04AOOBwLhaZzjzzTHvqNzLJ&#10;qaeeamUH0kJgx81zrLH+04DLs3ucwoG8wtvJ2dDK5AX5YXsA2x+hgUUYZCFkZ+hFtkLJgh/EA5C5&#10;4BF5QTFBtgSfk1sB3uCAT+STdJDd3Pf/aYAWygYd4YsJgM8PUC7IvJ/VAgDZGiA+dZYFV+oxMjyT&#10;dLRJVsPRBah/tP3+0sGPx+loPMj7yN/Ec7oFVjEAbYPvPOgGrl4j49O2qGM8tDHaCg/fUerR6aCP&#10;tud0CNoY7Yc2RV5404fQTvgObbQXdEP0z9NPP92e1QE+0mPykefcc8+1+F0b4+w69Bj6pE8D9I1M&#10;YhxrAsCn1fcDEArzULRobDCQjKAU0nnw4AfjYCiFzzfcdH48TpmnYwUPCiaE4IaR+FMgFAJMJi6F&#10;D0A4BQYQDkYQn4eO2xUA3wBX8DyAUxBPjdtvr1Egjus4nNJJ/ih0TlhllvTNrAqNGugz1ecb1zFw&#10;6Ar3u5522mn2ShX2VoELOnCjoDO5QGdKZXDpU1DM3PCbwyVYtYdH8Ix9Luwbo5LDD69ZB0oovCMt&#10;/Om4mQig8KlY4AIP+aeCQcuxgHz+6m/v6KfPb9TkwdE6b9YgnXXmGbbCQR/pw3tWwGlk8NLxh5lk&#10;yo904cdZM4fox3/9QN/8w3sm/Qr7DeUfvtEoweUGA+oBDYhnZHq0GUzy7TcqIm946/Lr3pQDdYIy&#10;I3231QHLCnDjD9CgaGTQ5DoNB+CgMVJXXD6oR1h3ONzwjroBbwnz5ptv2sGcukd9Ajf1nHIhjROF&#10;3KIyLZoyyP/raACPa/zHg4a2BrWav38FUD7/JwZIeAnvthR1adLY4Rpz6ji1Bk+x33oqG3vbMEB5&#10;HI+nfcsTnlGf+vofDwhPHaNsKWvqi6uXuL30OKBceAjjgLR5qD+0EfAhdDl6XJmCz/ZDZ52l/Ecf&#10;1R4j0MZed50yn35aBab+e3FyMB54HFheGD/SwM0BYeCj/rlD/lx86OObmwAF8ls7NGXjIxoX85au&#10;SfMd/tUXwEt7ID5xHV4H5GHZ/il6fdvdigwr8x0c1+8RZtKhvGt15uyjD4HKrxikCYN9k5z2fnA/&#10;WJ6aPw6gI882f4Y+aOfhXv9+wTQRe8BfyJHbWbwAbYeLWrVj/91aOuNlpSb4cFJG9rsfrUne5o0+&#10;jT6MvoQnwZQJb+4+T0pKtu29vDpEw4d9XZ0dnbY+VzSM1dCMlzRjku/8Fsqdg+jIA+m4wZS+F4E5&#10;KNB3rWmC+U1d4EA8gHQYJ6KMcAB/XJ+IsODqVWJikj0gEFqHj71aI4ZMsoci2nHNZCI4MFjJMQPs&#10;IYBVjWXq7GqHRWppbrFphBr9qL0tSR2mjnPAGzg5GJHD5EjTHrxo+O/jeffHyt/7q7HngOJDqYtB&#10;GhJ1tto6W2yeKUv4Dp5uPy7oP1Y9oRDIDzwmPOFseBM8LNR33g4px8TE6vXlbZo5+T2lmLKg/oSb&#10;fjoykquafCbM8IYx4Bv3nqo5Uw/pge8s0jd/k6j8xikqbQi1bZtDF8kn4yP35FMGHCTZ1BWtpLRM&#10;W37gcXXkeECOXFtrN+MJdJOHpJRE/eJve/Xzp89WXnGJL7AHggON4tcRovj8bvuEt5o6EeoRuqiQ&#10;5mlu4SrjTstXV4b9gr+cOGiy2YyblCVtk/wC//HkQKWneO7FN9+bm+jr/IdKchCfH0e/YGihnCmj&#10;zk7KxvQd3vDGTT3jUEH4QTh4AkCPz90Xf4Ctu62tvoMJLRg81LmO9hatffxetZcWWO+xP/qR4ocM&#10;t+6IiDjTRscZZfMGU+/TjM9601fvVWHhz4x8ud6G6Q+gCxkIucLRBtCmkcWQnWijlDvtGh667YCM&#10;/5jsI7sgbDOG8R2g3rEohKzWHyAbsXiA8s8CDos1S5YssXUecHQhy/XXJ/8rgbToZ1i4YdsmeUX+&#10;QqbjfnVkWGR1zKiRo+AN8jD+yHy0LXAw5lDX4RO4gGeffdYqKl6AR8iuTC4Qj76MNP+n8/kF/L8N&#10;Tj5g3Fu4cKGV/9GD8KNto2MxFmMa723rnwTUTSax6AsYB6jPv//9723dpa4zpjFGsxDIgh/jM+3J&#10;teXjAeMMuGkTtHXAtX3SxY90wY+ejGJP+vQdL730kpXHSIdvyBTIp6z+z5kzx/YptFl4QDzkedrs&#10;pwXXpx0Lei0Abrvttl5B0QFuCgZ/HhjDzCBInR+ZpdC8MySE47cLAzOcINEfwAQ6bDoqlDg6Z/AQ&#10;1w7mJj5hiO8eoD98FCgdIJUkJ69QxVWNOn/RNEszlgswGUGBykTBIMAxMbBm7VrtLWvXDRcusgME&#10;HSOFS95In8pDeuSDTpTOkkJxSjhhUaoJxwCMUgkN4KFDpbIR33Wy+COYki8GMPILUBE44AW85MUp&#10;ojzgoWK4Cuto6g/I7+NPvaUpQ+M1e1SSPakYOrFIYLAjD5iNQTd43OQIdMA/8uBdAU9OStDcScM0&#10;KjVcX31mqy45ZZzNA/ykkTKYEJ8KS/4oN2B4RoK+83y2qgv26XBBqRFwMyzvXcXkTXzKhIGXtBh4&#10;4Tn8ZZLFlRf4nWJLOG/e+UZDIm1ohi7KjgbHpBKDHn7UM/IFfvKKmSATInyDF/ABmugIAG8a+DNQ&#10;kj7hcYMP/5LyKhtmyMB0yzuUT/iTb97DzZs8wBNXj/uDqpYqrahaoR3mr2lQk89s3vx5TdaPZcbe&#10;113cXqz9Mft7Te8/C47jua1ZvcGLKfzv81/QGadlWPdHnR8p5Z+FCq2pU/kVUcoZ3artwdvtgXr2&#10;AL9+6HFuTP29WxWs279lADcH8eEGlxeHdwsA5vnke2P4Rhs2LzlPmyM220MA3WGAxIN+F8+l5w4r&#10;dDThxuyfQwAtfQY39DjaLI4eHw7CsqJeOrTKblFoiWrRFuPemph9lNk+K/fuTn781k32HfC3Y1yz&#10;1kysUVFEozXJ3zqr1VoPuLv9i8MbtWFag+pTA+0hga9PbNSjtVcqbfZrmnpWVm9YTP1Z5e9Nz6Vj&#10;cLhtBPYQQHuQYK2eae3RhyPnaNJ1P1VFaJAi52y3JvllQYZ+/2F9HMTHO7sxVoPPete4a6wfpv5v&#10;hnRp1JRC5WbU2Xh2a0Bsg1bFVqlETdqV1Kr1KQ2qCeuyd/xzHgAH/zkc3gP+3NYAn7vBtzUgpFNb&#10;ogwP7AGC7VoRXal38mJUMWaDgk45oNrQZpUNa9Uh7tzHhH5ggzX7b4oy7sx6e/gfq/yY6XfEB6jQ&#10;tCvnVzSYu/rrFZrRofRTd9mD+DiUL2BmsRqmF6k7qcduGSA8Vwdivo/JftFAcNTZK/3soYLGzXWC&#10;hQM5YNB35z/xoKOVw//MG7xF/rQJi/vg0BprjWC3LYxsM3QM16Hk/dqeslWVgRXal5CtrMQtduV+&#10;Z8p2U6fatDVyg7bGb9IHB4qlGVmKOt3U9/puJS5dp+y07XblH7P/rKTNduvAfv+WgYaIOuvHtYJ7&#10;4nYZfNu0rSRN0aesVvFow0cTryx8rVIjsjTc1N3hg7qUnJZlBudDSh6wTREc/payyZp5R8SU+ky8&#10;kzYoJAwz9w0+U/JIv/m4343ZOeFZ7cZ8PDa+wpqdJ6Vv7cUXGn1Ad1zXbuNzKJ3vPnwTD7Nx4waf&#10;O1xw2KjduuLCrWrsadWQEWsVPmCSOqJyFJNWopCYDkVltCgkqU7B0e29WwNCo5rsYX/2cL4+5v39&#10;uV0YzgpIi9+spOj11s3WgSGD23XWOc+Z/j7PjM/7lGT4Ys3bXb6P4bZvk+9o42a1PG3QDmuKHxld&#10;Yr/DG1bJeVs34U1+eSw//Hf1c8c+PG3t3qeYhHJdvmyjomPLLK8wr2dVPiUjy27D4GwFeH9c2kwc&#10;eM2hg1Hx63zhDR02jPEPcnf+x5Ur2eCFZuhPNOVHvPCokt4tAPjjJh6HG9ptCQYPZw84s/8BmTs1&#10;dJE07KYlmn0O5y+ZuJFlWngKBxKvNGNynRlbm8xImGWE41LD5w1mvOdau1IjCw41YY5Y3QFOBkB+&#10;QK5CXgQYYxlv+c3Y72RPDnJGJkPBYBEGGZV9tsgBCOOcGeCEf+QDrDiRtZAXHDDuf/TRR/agMOQM&#10;FBKUfyffuQccPMgByFr4OfC6/zvgTY+H9JCTkHuw7CRfyImYESOzoEiw9QEeMFlAOPLAxADyKvIr&#10;+YZf4EEWQhGDh8gu4OAbspGT+wFw4E8ZIAv9q/LXH5COk1Wh5wv4/AB1nXrxacuftsciHXIzZUob&#10;REdBgeZAQORs6hz6D3URnY16Rr1lAg7LXtcGvOD1401cDrFE3mfPPboVbdPpOCfyOFze325Cnz4H&#10;N3WUvoc3+hBp0I/wkBZny0ED+h9tEkDnxZ+2iek/eh74sHqAF1gXuYWHTwO0E9pL37gf2wJw/fXX&#10;2w80dJcxL+CHokoG6BwoDDKHGz86HzLM05dBxwOHF3MqKg8dKZ3Xp61IFAAZpbIwwxIbG6ffvJ+j&#10;H9y61Cq+KGoothyEggkYhQF+JgVQEpcXROi3jy4zHePRd8H2RwN+FDR5ZjYYHjiFEvrBTZoMIKyS&#10;U/Go1G6AIn90rCjjVH6+oUDDUzdZ4FazXcFRMQAmYFh17zuoOKBhrNm0Xb94aYtmDovVvOnje3Gg&#10;IEMzadDZU9aEh2/gh2bKlLSd8u8FwoWEBGtwnPTiqr12QoCZcvJBeOKRllP+gUjDk5nDYizvA3q6&#10;9MLybH20aY9mjh3Yyw8Ufm9DxJ86QYcCXcxmA6QPbjfwOHDKPzj4Rp6ID1+ZqaZxkV/4TlnBXwBa&#10;wU0aKP8AaTqrB8DLY/CCg3IhLToeN1AezMm3dA8dlHHUBECioWGfKbMk/+BJPemv3ICG9gbtq9qn&#10;Mebvjsz+D63rz6+vu6SzRJfXXa5FMYusovxZcHyS272T89O0tXSfvpH0sD3Mb3f5bgU9UaXQ1mLD&#10;58G6edG/W5N7dwgg9HjN9x3e/rYA4HaH+c0Onm3D4GYLgJce7xYAzPTtoX3d5bq48mJ7SGF1ULVN&#10;M68pT5dUXWIP8OMGA+LND59vTfnPLz1fYxrHWHxsbXAHKxKGwwiZOMBNPthmAD1MMEAH+OrD6nVt&#10;y7UaVT/Kpn1pzaWamXiaqte8oltfSbP3/DvzfHcYoDPT51A+d2Dg+U+Hal5hmhpSAmzYqftjTDyf&#10;KT9hr3s5VZvWDNLTHVfqvnc26/nOhl680w/GWdy4vQf/kQ5ucLitBWwLKI7t0O+/+4GePucXqgtp&#10;UMmPrtefTs2zSvytxYM102/Kj+n9hooOrX/gj3rx4ld9h/OZ75j6//CjKfp6a5vODAy1p/ffkJ9u&#10;D/YrUYtuKsrQxMpwNceF6MoDCXYrwM3Fhp7GuF4c0xpiVB7cqhvy0o079mOH/HEY4bT6WBuG7QPQ&#10;9u7dt2lE8SENHF9vTes5cA+le+76dGXkR9otAPau/aJYOxFAGO7cX2D8hpbG2z36s1Yla5D5jnk/&#10;B/QNLYk3SnCTpnwYr+kt6epM7NbstWkaVBBtT/D34QDvYGUWRBkcbTrF4BtSEtebBjgaDW7isRWh&#10;OYY7/wfbrQDTPorX2Jo0O/HA3f8+2jrsloLMgjhFjpitq8putyb+zmR/ZOUYq7hfUnClnQTgPalx&#10;uoq6CvT+Dd/WQ1M7lTwqVqtvfUhfmh6gnpTu3oP/eg8B9G8ZuBgc5r3MvIeVj7R419z2sH578SBD&#10;U6PFPap1pPZ1vKvG8kGqOHy5MlOk9SvOUWpai99kfLZVyjED55A39oOXHLzfHvyHwun8US6L9917&#10;lLk5CuLB7beoJG+CUVTL7B34v/pdt+rb6xXZfIc94M6av3vi9ZqxY5Zu8DLZUJ3/ZQW0mT5nf51u&#10;uecizZ+8TCmJW9SyO0aBjakKNWXVmeM7BLAmIk3F+vXHzfuP4fZuDShv/ZZKamYoKrxYZcYdavwK&#10;67+q8MSLlL3pQ513yQ80IFoaPaqnlz4vrf3RD+8wlS8vmGQPEqwyeXEH8X1sCwDhDc9KDj6gnoCD&#10;OrzjNrXUzrP78Q9sv1m3P3SdLjn/IzUUP2ZN8jk8kK0IFUWTrak++I7C1Q9tbpsBWzrYAgB/2WrQ&#10;e5CgSZsJiL2brld1yTTFJ9fYMgZHt6GptuBRW25uCwB5YbsChxuyNYC4OYbWiqw/6N3b863Z//Cb&#10;lyplxF/MmDvPCLa7de9D1+qBe28yY2KeGQG/ZZ5FZhwtNePrz0yYlWYsHWqeWjO+c1UggvVQhsqj&#10;AJkG+Y6x2I2tjLPIBMiCyCUI0YzJmNyiWCB/obgTDkB+QaFAFkFuQI4AJ49beUNOYMsAVp/IeJgR&#10;M5mAvNDfmI6swphPusgGXrnyfwpIj7SQT5E9yQdKFbIKsg6KP7zAEgKZCEAJQXYlH85qAjzINWed&#10;dZaVdwhPOHAj13hlPIB8ObkMeQxZ6X8ir46uLyYAPl9AWVPPP8sEAGVJu2MCDn2MSSv0OeoZv2nD&#10;yNQsWKL7oCtSH2n31GFXD46VLvjR+bBcwWqHSQXXFl2cT0uzF4hLe2MiEl2I/sPbDlHkqbPwBxrQ&#10;NbgekPzQj5An2haHcOJGp0K/oK2iO9KvYaX+WQC+kfaxJgB6bTaZVSEwCiBvBzRkHgBCKBQ6ShRR&#10;OhQ6Asc8F/Z4jzecc8M4p+TRWUMLCiOzrXQ+Lnzfx6v086YzhzYY+6e3t+nSabG204a5VADyBq1M&#10;AlCBcDMDPGf+KbpgzhDD9CgbH+XxWEAc91C4dKwULHkAKHjooCPlVEn2mjHQYGpGwaOMYs5y8cUX&#10;64orrtCyZcvsIMIEABW5r9LtALyUCyvizJaRPgAfSBu+UdF27sq2B/199+YluuD0Bbbg4Q15pyGw&#10;r4ZGCoCPhgcOytYptwyGNC4HfCc+b5TneTMna+7oZN3/43/a+sDAgfUGgwj0E47HxY2Lidb5Zy7R&#10;5Redo+/fd5ltIPDMHYDBwOGtR5QrnQE0sOLvzGugn0blcAP4MaBRFm4AIg+UAeFokJQROOGRU/4B&#10;x1NmF4mLwODKwJWxF+AvaYHPzebx8HvGpDFacNJUf8gjEGfw1Zo8gL8vvv8JIM/whLJw4OXXvxp+&#10;/sJGnTZ/quU59QdeNo6bab91vMu+Th89APl37eREgTjgcHmgzI4HLi2gbxmCA/qo33SwlCX0UAfd&#10;xB3hqQcOqJeuP3R0UC+pTwDlT13jN4ITk2tuEoy0uhYtOirP0I+ps9eP+NDdZfxIyytc2XZo0iQe&#10;fdnXcxL07Zzf695BT+qbgys/ll/CW1we/77g2tvfyjM1behvtWRctfHtUXnFUpsfC7DN8zQ0B2nI&#10;4L/yxQd+/7CQBuu0+TLpkxdMlcO5E767x7Y5zLPht+GejdoLJiLxoBmTf8I7k3UvcGc/YeDNb18d&#10;rtLKUTp5Sr4N7+o5xczkpG1n5g9eAf5qY4EwPKSJSThl4O5NJ82Odl85t/njkh/Ml9kaYE3ZDS7i&#10;wyNbBww97e2sevn8gcAgnyBMvO6uHrWatk98oNGMKy4cbx7wJGUsUmRY6hFizQdXryxd/vqHPybk&#10;f34xWAtPek0zxo61/SPQ1umvT+BweI4B9s54ky7QWyYmTnNDvDp6/CsXHXttm6aeYAr/MYz+DAQY&#10;XJQ3vOowfCPffQFzdLYwYJ4eFOSrX08886Z++fS1mj7ejD/mNzw7JvSmZcrD8GPU0CG6/OxQxYSF&#10;6PIHjNDVPF659aPU1OgzlXfQ3WfF+ISBvPjHC/JEkbF9x+XtnGWjddtD2/Tl/1iiVZuOHCB3IgBO&#10;7tK3/KY++P37BdL09xNOwATSU9N085VP6sN1KWppZZtlt+Vri+nHwE+43rv+PwlMGvZlytxuBzB1&#10;1bY/Qx9fyD91pLvHJ2P4eMFCT4DJh69e9C3xeNP/gaurs0Nr//0etZfkW/8JP/2phk3xbQ+jvPfs&#10;q9ekCb5bdvpCcHC8kZemmj71TJMW5bjZ9NfLjVL7G1Mvj+Y58fvWH/oF6i8KAnveEaTPOeccmwf2&#10;03JYn+0r/GnjPvvss227Ix48pP9mTGOVkTGCE/GR4ZB5OESPbZq4+6MfPx7kKuQjZFQ33rhx5F8N&#10;jg7e1BfyjuyE/IcfeWPsY2sqYx00IGejFMEPvlH2+HG7AdtawYNsfsYZZ1gevf766/r73/9uF75c&#10;fPjyxz/+0fKVMMShX3P19V8N/1P8+wL+e+Dq36cFxhisVKiDrH5TT92hfJjKY7nDVl1keeoV+hsH&#10;n/Omzjpw9cL7UJ8xpWdFne3c6IbQ6R7gs9INeHEhQyIDMmlBPwMwhqMf0E9AA/oL/csbb7xh9Th0&#10;XXQhLInOO+88q5sxOUDfgt5Kv4Ps9D8FR10DiGJGo6WjgnkOHIP4RiYQkN1AQ0eLG0EExZmH37wh&#10;Hn8yzMOgih+F4vz4Tlq4USKJhwk+eMFPHPz4Tlz327mpEHSydDp0Rqy6M4P07todOmfhdOtGqSNP&#10;MBvBkMNN6NxRxvH76T/X6+7LFpvC85mEoOwSDpzHqhzQzDcqK294Av8AFwfaSAf6cAPkg0pA/hBo&#10;4RUV3QnQDhzf3MwN6ZAGPGEGjHw5PtMwVmzcpXc2HVZVQ6sevf4Mm4ab/IAv0AsfyBsVEv6BD9pI&#10;Fxx03nxztAKkxyQBNLqKCK3dHa2KDO5RXnG5BiTH2UGCik8DAB8PaTL48Ha8JG5Jabk9cDG4x3ff&#10;Pw3H5Z20mQlj0IReZsEYPMFB3CMCvw8/5UoeoM/hQFHHj7SpD0zykA946p2h5Dc8gse8wUX++e7C&#10;OKAsHB8ZPL3pAZQDeYRGypUB0gkHecYda3gL7a6+9AdYAKypWmO3AFRm9G+q359fryl8j+/uf+7J&#10;L2wtPOoEfK+p+/FwnKib977qA9oevE3lQw5Yc/o1rWuUOyhXw2elquc3a6S6Fu29LUo7Evb1mu0T&#10;r9/T/gOPPu3fmx64uZffxV0TePTWCO8WAPztCf0Bq+xK/J7IPb08YAsA1gNsSSA9LAp2R+zW8q7l&#10;9sA/d9q/C2PTMzSBz24fCKqxflgD9G4XMHniO2m4mwTIa3Nks6V5Q9JuHTBlsWdoVe9J/LxZqXdm&#10;+PixBWDFuArVJ8ve/e/dJkD4vUG1+vHIJGVFT9FD5zyq/NnNvbcO9DX7d7cD9L01AHzu/avUVn00&#10;YaCuvG6lcjLqtSq+QXldA5W48DV7F39fk/zf1oQpMjNPYXPyPGb69Xo7rFkxg8qVa3Bg4s8KPub7&#10;q+NrVBrQol3JLVpv/MuDTZ4SDJ2hhp6jTP19bvztjQDW1L/Dmv27E/9tmIRaPfjPWSocV6lTz/ir&#10;qke325Pzud6veHCTDgzxmP0P95nnc8o/Jv4cBIjpPW9n0s9qftHgZuWY7+Dgjv7i8W32MD7M87MH&#10;lKoyqF6HU6vtyf5NMZ32Dn+veT/WAzlpNdo3qErNUZ12+4FNJ7Ldbi/YN6jCHvSXP8b05bHdKhve&#10;pv2Dqq1lQC+OhFi1TRqqHclbVRVcpX2c2s+J/yHVvSf+Y7aflbxFeW15euyDXQpetFLnXJasA8l7&#10;9afK1QodtFWDz61WFif/+7cAcPI/VgCY+zu3712t3bE7tTN1mw421itxyTrtSDFpmPT2J+xRtWlT&#10;46KrNTyzWEMHFts73RNSt9rVXMzPMfFmdfgoU3Lj50zJe0+WN+FdmKDQfBuGw+kwIw+JWa2c0lQ9&#10;/o3fa/LUXGvGjqm5PXneE8+l05ueweG2E3BP/lWXNGvo8LfN7+1KHTpCEWklCk8qFLcDcCOAElvM&#10;OFjWr6n/8dzRISsUpMNKid1otwAE9BxSgv/2AO77J8xJc4N1823vKDggW5v2bNPgYSuVMXjnx3nj&#10;3oZ2TOUxj+def07m54DESONnT/6P6LMFwI8jMCTXmv5bHqVu8m2TiCzWksUVik1Zo6iYAybdHTYs&#10;ZZTEFgA/DlsO/dBzLDcm+2zvwB1tnoCQHEPbFlsHUjKzlJC22ednby7YbPMC7Zj+YwVA/nzbAQoU&#10;HPqeAtueU2TQIWv2P/auszXjjDAzbprvoaaMY7aYMXON5s3hkK+dZvRbbh4Ue95H3GGmP4kxfWVH&#10;x3rzVBjZsdSM64fNeM5EKQcW+xR2ZMG+8hpuviEDXHjhhXbsRnFnUQa5z4VxgPyDPILC4eQi8LIY&#10;gYk8MhdKByeSM9HLSqKL78XTFxjzwYtcggxBOigGx4vz3wHyCW7SRU5hEoD0+Q2g3COXIvORJ+Qv&#10;5EW+Y/GA1ST5R6ZDLoJeJkKQ77CgQL7BNBmZCtnMbStAXmMFExmI/OHnaPlXAbiRtUib9L6AzwdQ&#10;xp/VAgBAF2GSjrrKJBvtFnN96hw6AToj+g46G+mgPPMmLb4jy/Odx8nYPNQTdB227FBfnP//FFDv&#10;6YdoF9BCuwJY7CQvmPLT97Dgy0Ndfv7557VokW/rOXoPbZW2Q1wWkmmH4P0sQFslDdq7Fz62BYBb&#10;AGCcywAdn2vAFAZulH86FAhzs5okQAeCPwoOD9/BweN+8zj8FBhu/PhOgcAglEdwOSUVnA6vw+F+&#10;O9z8Jj4VgAoDE+lodxwq0303XWY7Mjo1Ojs6bPJCXDpw4tKhvLN+jy5cPK23clAAxMFN5wfg9oL3&#10;N3lCeQQ3FRVe8aCA4ud4Cl4ewlAp4S28QFkkL9CCHw+FBg43AcA38sJp8z/+53rtyS3Ttv3FyjL5&#10;3JNfrfFDU3TlOQs0Y/yw3o6ZgQ88WA1QTm4yggEOvPAaOkifSsl3xwNoAA8NE9qY3HB55hvxM1MT&#10;9PLqPTpp/GBbXpSf+w5QJq5+OJzAhJGD9J8vZWv+mAT73Q3GAPQSjpk66gH0UtfgGXykPLx0wCPo&#10;c/gdX/Gjg4D/zHg70z43SQOAn3xQBvALt8PvaAVoyAzcdG7EgU/g9wLpuDIEH+lQ5kCliWsyavMB&#10;OPr7gncLwG0Z/Zvq9+fn3O70etyY22eWZvbege8Nj8LM23szQH/4jufmnfebgXr68i9ZNyb0A8sG&#10;KnxQuB4a8JhWmD4FOO+Sb+vkpNOtiTz0lRoBzksnuKZ0TrHu/m4HQMHmXn5uN0DBJl8o4F56vFsA&#10;cHu3ACyJW9Jrqp/bmGvfc0PnWrN/zPTZIpDfkm/N/hdELLBhoQ8Tf0eHTburzN4UwHYCaCANlxe+&#10;Qye3DrANAvrw5/YA3KfuX6S5T+9UQ6rPrB8FnDd39btbArgRIDeoxprnc8o/EwSY7GPW/3hjgp77&#10;fpZGD3lWy9fn6YyiNJVGNev2d4daU/+K2Hbd8Fq6Znq2GeCP8n/ty6m9bpf2slfTddszL+q603+p&#10;H4QlalJ1pJYXhSj3u9/RH5e+Zk35uXN/RoPBZ5T0zBcH6KmNN2j9tK1a3J1g/ZyZ/hNrhtnT8B8Y&#10;FqiqkA7dWjpYk2ujVNzTqJuLMzWx6sgWgHrT9K7PH6AptdGqDj36hP/+bgSoDGnX9XkD7BaAP20L&#10;U9EPr9ZZ57yqWWuSral/V3KwPVEf0/vmmA7N3zjQmt6j6C/Y5NsCwDV8mOqjuGOmf+S73wzfv10A&#10;HA0RbTppbZqidnSoJyVEp2WP0ujKFHuKP2GIR3rEY4IBU/7M/CiLY/5GTPl92wWsiT/pRHZqxqok&#10;1YW1aI7BO6IiyU4asBUBHC2xobqt/QlNaZplFXNO7eee//rw2qPM92t/kqJXdwRr8z1fUsuqC3T3&#10;Q7k69+DFBt9o/e69VH03aoKWhi8w6dTootzLNIF4Bl8vDv92APd2twCsuuVBPb40ydDZYLcAjK2b&#10;oIIQo2RXxKiqdqhSgjNVcPB2049V6ND2W9XReIpVFo9lVo55eFP1HGveXrj3buP2mbezBQBll+9l&#10;BZOUnZeld16fo4WTb1ZQaJ71ZxsBYcDXu43AuI9KwyiZ3EpAWBRV/EPap2nD7nL945mZGppxr+Jj&#10;1qnnkBFC65NVFjdNFR3ft4r9p9kCgPJf2fZtldXOVHSEobvp6woNzLXf61pPVkRIgY3XHni6BqTm&#10;6oknF+hr37rS0FekXz8xXmPSz1eMUZo/Rr9xYyoP/UxkVOU9ovqKWTbfH9sCwEn8Jr/WDN985xaG&#10;5hrfaf/uZP81O7JVlXOVGWhPMemVq8zgriyaYq8XPLDtZuvnwval41huysJtAaAMuZ6QsudGB84C&#10;gP9NNb6bHshLW8MCa/bv2wJgyj4s39B6r165/ZeGdwVa/i1p/D3nKjbzSTOOzjXjK2bpPzAy2kz9&#10;5S91Ou+87xu57gwzUqDw+7YAHHH73gEBS8x4WmHiPWZwYLGz3LxRBHcZOTLeyAC+iXXkQy8gM6Dw&#10;Y8bOdxR3zPlZVGAMduOw1428gSyHsM4YjhwMXuKwb9fd+4+bsd4btz9w33mQB8CFLOqUA2/c/vB4&#10;5RAH/YXzgvc7tMIH5BcUIGhGfmELBJYN5I/fpIMfkx2sqjJJghzDw+QHsjVbH5DVWNjgzXVtyD2s&#10;XLJqyaot4V36yGvgZ/LAKz/+dwAcyKTQ+8UEwOcHKBdk6M8yAYCuhZk/gPKPHE6dZUIAfCjHyPlO&#10;Z3P1lXZKvabN0p74hvzPuV5Yo9Bmkeepz9RF6Doebf21tf6AcOhG1G3cPF68Tv5HtyEPbBtimzm/&#10;oQPdhjySb5R/FhTR0dCX6KfQVTiglIVeLMedXvVZgDTRQ0nPC8e8BYCM0EmgqMJoMkJDg8k0cAgi&#10;E/xmNpQCg8lkmnj9Pe4b8Sgk95BZ/OlsMU1HUeSBQexfckx1NIHHPV6GUwAo/a6g6dhc4QNUTPDS&#10;AZOuW5UGvv2bl/XAJbOt2wG4UWipYFSsTwLC0ynSodMhutkoRyMFzdYCOi7yAT/BT8FDF3TTSTLB&#10;4mbBGCSgGz5Q0QDwPbsqV1++Yp4uPXmUvnrzOfrSNafq7mULNCwzxc6KodxzvQT4aDAcfodiCl3w&#10;CB5QbpQfyiw0MRPlOmgeeEN4KiJx+xtYoY+wZ80eZQSwQtsgeAD84QGNlvx5gbyA92uXjNM/1xXb&#10;dAhHmrxR2l2Fp25Rng6oL67cANzQQnoA6VO21F0qPny+6KKLbD0AtzcfpEtZ8I2wlFdfpR78lAEP&#10;Ax60uLSOB+D1NrhMk59ck+dPgqrmKjWZv9Cg45jDniBQzsweAu4cCjpH6gD5cs+/AsBDuZEeaQDt&#10;g2bY96vXXadqk75Ly9UvL9Cej0cLcVzd+jRAffECeCgb53blCa+ok7QFL4+84K171BcAul3dBag/&#10;1G/qJEDdgu7RF1+sfNPGCOsAOnicWbFrP44XfCOdMw9OVk7XZL3z8EW6akSlog29hKEfc+linkx4&#10;L34H0AA9Xv49cnCQZib8WkOmRthT07cckF5adY8eveZ223aw8+1o77Cmyh0dnfran84zytXbykj0&#10;XbHV3eUzmecJCexWhdHswW9PHjcALeER4dZU2ObF0OeET3jueAm9lpdHs7oXwMdp7sDyrDN11dLf&#10;21sFKK9Q488WAHD66hRlaoNaNxAUZHhsaHAm9O67A/ebcODznYjeaelr7/BdGcT2AweuHjJJSThM&#10;2skH5WHjmPzwNDe3mHC+vol+lXoRZL53QYdJk3GlvrFZiSnzFBlyxLwPPKTJVhAHr3+0R3/8xzKd&#10;dXK93v1TsfUjTxERXJ/r4018XLjCw3w3CVi+IpjYLycO5D04KFjd4WkGr6EjpMTiCOmJNISx3zbG&#10;F/CTwPAoyOSBjFq+u8IwAG2Rhh+NzSEKNbTDK2imToT4x2raj20TnnheCPbziK0AQHJyis5e2Km/&#10;v36J6mrr1dQzQxWdU41Sb5TCsKP7808CqgOpun4jxLwpc9J0ZYMpvBcwtf/ajy/Xir3DdP7l3dpf&#10;kqpzbglVixlfjgKTH3ABvvriKyvqxVHgzzd1ABN7TPOpa1XVPusz9/1wfoEa6kdqQLKvXVmTe9OW&#10;XTuPse3YX8H9cU4YTDxoDQ0Ns3jpa2gfvk+mD2BLjEkHemiDFozbCsSkb8K0799uvSf/5CfKMMIt&#10;QDuwbcHg3L49V/FJh418cOJKXGTkWCNn3WHqou+8Hs4GKC9/2igB/zTJHy2nQRuH9bl7szlgi8OV&#10;WU07HtBfIh/RD9LOAbdow6o34wNmyuTh0wJ0IIMwTlLHGJeRDb19swPLW/PwDSUH+ZF+47MAShTp&#10;IROCE/kKs/9LLrnE+r/zzjvWJJnv5ItxEFqpV4yLbJelDtJesdJFbiQfyK/gwjwb2RPcXgAH5Y1M&#10;ijz4rwLo+gL+3wFkA7ZJ0zZR3p2ewoKZu2mNlX/v6ji6KHHYPo3+SB1kKwpbBviNnsrCJrK7a199&#10;6+exwLU9HuKiK6BXUO/BB37aLr/xp92gc9I+XRq0I/RnJs/QZ68zcjBbEOiDaDvEYUKSNkJ+6J/Y&#10;XvPUU0/ZPDAZR5tDfvjvwCflOcAE6IEIVovp/D4NgJy4/yqgkwVgXl/c/WUExmGuhLJFR0YYcFBh&#10;7JV1t19gmcj+fyYE6Aj5jaJNhSK/D/3sRf30wUv8GI+AS4/KSCdN5XPK6Cflua6uXh+t366snCrF&#10;R4bohvMX2IGOtKmUKP9eZdKbt2//9hX7psOMCGjXHVecoTrTIX/5d8s1OD5QeTWd+tIF4y1NDMwo&#10;8jQgHnhAGlRaKiYdJR0w+cRNOii6VGL86MAdr4nH4MYgTgWlAXrzib+bOEGpd/wGfv/ickWHBeqc&#10;U6bZMuGbE/gB0mQwJc/gxR/clNEt5860yiNlw8DD4OgGV4cfXkAfOPsCjRB/4tAAXbq4eVP2DHYM&#10;opQ5NICXSRbKgXjwg8bqype0aKDw1juBQd1iMMNsjvCAoxEc1EOHA3/Ckw4TPKt37dKiqR8/I8AL&#10;W4q36ImSJxQRHaHJYyZbc/OTzR/g3P35fZJ7Qc+CXjf+mLPPbp9ty2R77HYtDl5sy+NE8eF+tfZ1&#10;peSM0OwpY/Ra3Ws6I+IMWx/BPbFmosKKm1Q/+fs2TsDAeOWsPFlzh56jFT0rdIr5o2y8eJd3L+/X&#10;H/fcTp/ARdz5XfPtKft9v1M/N4Vvsm7qHyb5fWn24oVO3P3lG35RduBYGLiwNwz+K7oNDd3zbVhM&#10;/U8JOMXWF7ZdLApk9crkpWu5pYM2RjzcTZWV2rL3d5q/NVrrpzZo7vZYVZn6t2/AAc3bEWfzjXn+&#10;/J3xNm3ckxsGqzSmTiXj6rW4KVHLYxs0bXO6Yg81WPP+k7N9E2UuHoA/uOGX1x836bw+tlofvPol&#10;3T/jr8o7o0gLG5L19adOU9wZ7+mRgb72jkn+/Fp/PON+9+dnadCF7+mWOKNUmOqOOf78Gt/3r+xL&#10;0NltjZo1ukEbU5o0t9pnZofZ/8zyKKtEsaUAfH3xet1zq7mmq9tuE1hQZ/JlSHFh1u0K1N87h+gC&#10;7VX+mCYNP+y74hVz+5G5rAZIB4ZUW3/4yKn8o/J8uNkaQBjM7YcdirHKM1sE8AMcDmB3RrlG5yfZ&#10;MDsHFGtsYYqdvOAGgaEmLub7442CRz9YNLZVYwqSzPjQqIKxLdbNNWxsIxhh8EHHHoNvyMFolU7o&#10;UOpO36rAYZP2wL0Rik2coKJR3RpTON4qgfsH7daMmpMYXKyp/uSK6XrxnULlDKnSdSmDlD/igGbV&#10;zdHjT6TpzK+9rumENfCDHft0XphUUn5QSeenaPcfduqcpRfq1dbnNbfpFA1KH6K/VDypc0Iu1PuB&#10;b+vMgPOUGJ+s7PQdeus7Z+uR24u0I2WbZtT6JsF3hbyvhUWFmhrVqUlDY9RRv0gRCavVWDnX9mmJ&#10;aVvs4XEApuKsHPfrrvTRx+n0+LN9gHjt7W3Kr9mqiJ4RSkmMtybtfXGQDlsJWInGLP1j6fHduGvL&#10;Zxh2BdrbBF56LV1llcm69oqNdiU6JGCP4kcH2NV9TPZ5Wxy4OxZaHB/zP4a7rnWBvUkAP+r2McMS&#10;pu1kvfZstqZOPqzBiYuOzyOPu7bMN2GKeX195SzTn3Va03+sAuAFh+oBbCWAt4fyyhQUs0dDkxbb&#10;vg9TfA7hs2FM+HqDG7x1FbNsXjnhn/Sgn60BJ0IT7o/5Ua7wwLirS6fb8X7AoJ2+MH5/3Pv+9gtr&#10;+h8x/CZTxvtMe11q08asv6vrZL3x5h4NMnV+/LgLbD8ZELDCfPP1n4Txud0bONrd2jrVjP3ctLTX&#10;yBfUtVFmnD3LjP9zbP1BoWUPO8I7q9dc5Yzy4KPh+EB8Hm4KYG8uVqXEQz6CVla8vYsJnwXA7wD5&#10;CDp50/fzILcBuFl8oD8hDMoHcgz934nkBXBpocwj17DgYyd6/YAyw4ojq/70bWzBxFICxd9ZBACY&#10;/1PeWEEgQ7OtAlkIGpFzWHhi7MXiAnkZ+lzavJHjkE3Jy2cF4pIWdZ58AF5efgH/O0C57DIyLgu5&#10;J1ov+wJl6j1YkyvxUPSpf6yGU384DI92Qj1mgRCZ85MAHYG2i3wOndRhfruJAdoS/rQ56jK/qccA&#10;/ugntHvaHzi8eoi3jgN2ct/oMfQPtLHXXnvN4mCijHMLoB16OJcAeYBvxCfvtCW2KqBDvPzyy5Ye&#10;JiP7LqJ+GoBn6JxMQngB2ki3dwvA5ZdfbhnTtzGRQRjlHoRd10lBNL95w1AYhMLMm4R5UFRhCuGc&#10;H50Mfihl/CYOTMENLsdU6EFJgaHgoQMjHJUBkxG2DdAJEI8ZUioKFQbGfsco0tcbxRuGwwAqFIUC&#10;w6k0hJ/94PP6wbXTlWCUc/JDuq7yOjcFD7OggbShFTqgx+XtxbeW6x8fZOmfH2zTeys26Idv5Gh0&#10;jBHyx2eqvaFKd/w+Sx+++YLeX75aK9Zl6eW3PtT7Kzfa5+0P1+iVtz7S6++t1G9eXKvpg8I0Z1yG&#10;Rg6IVmtTnX7wYraeWFGjH1wyVFedv0RPv7JSt1+61PKbvMIfFFXogl/Q7BRtKhCVGX/opNHAV5Rt&#10;8oQ/eaC8XBwqN3yFH/CLfJMWPCOOmxggjos7ZfQgfbgtV69+uFGdXT2aMWm05SG8Jz6NCYWZ8NBL&#10;GtDBBMAZs0baySfKxw0aPK4eEh43aePvBfBTJ8knuCl38kFdgy7XWF999VWbVxoB38kbdEETYamP&#10;rpGRHvWSiQjy7+gBoMNNFvQVAMBDGcAfANpYdccyhDQ/NIPpcFM/w4/TYZU0lKigsUCLQhfpquSr&#10;ek3Q+5re9/X7JHevyX2Az42Z+13Bd1mTd84KuKrxKnsaPlsD+P5J+M7IP1s/fPNtvXfakwrdGaru&#10;xG49GPVgr1n//RH3a2LELL05KU9hL9YqoL5cSTsDdd/VT6o6sLp/U3/z10tnH3/c1sze/N3ac6vF&#10;0fc78dijDw5O7eesAG9e2EbgzPundU+zvAAXJvucnYDbpU0Y0gOHC+PiOryEdd/ddgG2BuAPfdxo&#10;4Oggv3MjT1ZZsnTzqB+qcnCErh7zYy096U7tPbheDz28T1M/qldNdKvu+K8ODQyOUv28ej3YUquz&#10;Ok3bDW3W7Qd5N+memmYN2Bmj7sMm379s04xVzaqOatHtv+Jke5/7zic6NWNlkyrCGy2+WatbVBXV&#10;bN13Ri3WFW/n6/GF2WqKNf31T+K1+tkH9e27nrRpzKpsVlWwLz3nfvmWv+qai/5Lj5W2alZVs8oD&#10;G3THYYO3qkX/9tZD+iDjVS00ym9deLvuyunS7JpWVYe06I5DJky1ocnguPVAq8V1G3hNPPyOSu9Q&#10;u2aUm3EhrE23HTL5qjDtMLhJK746VH///hYNm/C4lq6vUWN4iya+aZSj7CbVhTVp/OvtStptxhDj&#10;Pxl/464La9T419qsuza0QaNfblJjZJsmv2W+7+G7iWe/N6vexJtgcCRmN6sxokWjXmqyuNtiuzT5&#10;7S6Du9nQZMK/2mpw+NJOMmGbotp8bvOdswcIC74m0nm7W0kmnQaDb9IbHWqMatVEk0bK3jZLB34R&#10;WwpVE1Khye8Fa3T1RLXFhemig9dpePEYlfaU6OXbY1T84t268eZ9uq7kVoPL9KPPDdOqX96oiy4/&#10;oHN2L9Oo8gl6apWU9OxuNa4oV0dsp/S7AI0qG29oalT4HyNV/HqhKYtKDXllpLpMO5380UydHXGJ&#10;4UGt1tz5kH4wL1X1YXU6b+/lNt7hoGINM2VcU5+g9NBRytvyoLqD/z/2zgM8r6PK+3/13qtVLcu9&#10;99ixHTu99957SANCWwihLgssJbRdYOkJhAAhhCSkOMWOHXdbci9yVbUlWb136ZvfvBr5+o3kFGCX&#10;3Y+j5z7vaO7MmTNnzsycM3Nm7n5V7/mUastmW9fv0m0Pq+HoPOsmfnDTfWqq9LmPl3jiS7Z/WA3H&#10;5tsvBZCeM+L8Xv+JSqUnG6Om+3NqOX76iXwmLS7vJVsfUqPBRz7CoeQfxGXfu7Qmvmz7R0zYV15Q&#10;7WP68a8C1dARqSdeGq+MgdvMnHFcezfdptDwcu0pflBV7QtMXI0ONX1eDT1nKjykXMVtX7bhsODS&#10;E+GgUh1p+aLqu5eZ+DKVtv+rPf9f6klb4heu61pqjwmQtmhvrA7siFVC590n03yKcOk26j3f8Il6&#10;P6z6irmWZ/A3LOqoDm02Y0/5HHvPAnFvr05XSUOtwuoe1qe+8JxG5wboZ/+Zqyd+fdie2d+w/ArV&#10;tW3UM0/M1Pq3w5SR2aOPf6xFWdH3Kzr2uOVtw9G5Cg4rt+0Cz4ej7x1xnrYo3/ERSyfHMXz4Btve&#10;hNc+vkIxCbVq7Pi0MidFGJ3po+aZYfSvMjP/fl6ferReGaNqNW3qz8w8Oc7Mn4fMPPxJo8uxSFFq&#10;ni/btN5jAQMDX7Rh3gcGfs3Mwdea8DYz1442OkqrwbHX/JYbfP06cMC3ocVOILdqs9iPPuDAX5fw&#10;gpvz0UfQK/B2ZF5Hj2Gex9DhrDvz+qnwnApcGTzgdQaD29BBR0GHcToRAC2k5T10ON0IHQ8YiRZX&#10;DmWg56CXgN/tLlImOhD1QrfB5RoDH72aC6vRGzFEyI8exaIA5eNhimGDfrhixQp76TX6DosmGE1c&#10;Qoi+DVAmu6Hoa+AhfiR6TwXkQ8+i3vDhn/CPAbSl28j7IO0KIMcYwSzeIVvIC8e2XT/Dy4SNXP5H&#10;jrHDkCtu1meRjz5OPGm9D/aBkxXv/6Tl19kW2Hf0KeqAvUNfo++TxnlrY0chg9AwHICbPkS6J598&#10;0vYtvJBZRCSOPoy3wiWXXGIXOvAIcA+bizz0TewMLkV09sQHBTdOQJMXRjwC8H8Fls2dOBgaGTjD&#10;Pmn82MH//nqg8R++4Wz94ZNn2FvhgdE5mfrBrRO0ZOZYzZo0RrOn5GnmhFzNmz5WC2ZNtDuoc6bm&#10;a+6UfH3o4mmaNcVnPANTxufpG7fP0/MfnWomL18DLpl94v0/Ejxy45maMi538L/3Bgun5Q2G/u/D&#10;nEE3yP8rMDX/xO2rI0H6+dN0YP5HbLhvZZFW/vSndkByizteYNBDOfAH0qJ08MuDUuSf3y1AEg8e&#10;pxg58M8HPreYSV4e8vkD6XlHOi+QH3zkce9I6/AC/Loy3btQMxlEmYktmEnKDOxMBt1mYO6cNk0N&#10;Y8eq17zrnjlT3bNmaiAxXa2hk9UdPUM9oVnqjJyu3vAs9cVM18DkqTZtJztcJu9QPvO4MPHtZkIk&#10;jYs/NHGKujrn6iPXDqg9JtfinTQxUf/x4a9Y3N0xBod5/MM9XfnKyU0fimuXwWvoWVE8Q9ExexWX&#10;MVPNwRPfka8ldJLaQqeoOyRz8DfD5Jum7qgZ70gLvqagCeoLz1aXed8RYdKFZmp70Q2aM+URzZzc&#10;ofTRMxWbnGV/03JN2QmZSs2Z7otPMvF5J+KTs6fZ+IjYdEUmjFFMYqZ9b9MmZik5a6pSTBqbz8Tx&#10;kC80NkfRyWMVGZ9u3ydlTlFYdIqNC4lItnHhCXnG6Em3ZREOj0lVugmHxeUOhcFHvgjz3uI17xIN&#10;LsqLT5+o0Kh0BRgFIzCiX0GR5gmVwuOCNBDWo9qWWpUX3aHvfWGLImONshzRp77AHr38er8x9F5T&#10;YOiAjQuO9slzVHSEMZjDzRNmlPpIxSfFGqM3RAlJ8YpLiLPHKMIiQhUcGqTktCQFhPcqOMI39Q+E&#10;diso3Fc2T2RApQKDAxQWEqqIcKN8hPdoILDP8CVAXQGmXwURDrRpg8IC1BvUoeCoAQWH++J4/MOh&#10;MQGGZhn+BKmpbqbmTTP92ZRL/Ij5DG5OR1DGsO8Hw0GRhhchAzb8nc8v1picUr35/PmqqK1UUMCA&#10;qU+/gtWvCHUrfKDbhM04096koO52G0+cjR/oOxE2aUL7OhXc26Gggd53vvcPq0dBPWb86emy4YhQ&#10;H29Honm4MPXgCQgxsmD42R3Yrp6BLrX0NKi7r0PtfU2G/62WH50DLZo3J0O9HRPUG9Jp2z00LESh&#10;kUFKTEqw7T133hz7G58cp8SUeCUkxiklNVlBRt76Agy9yJwpr9/IVUjMyLSOSLOhAzmAFmSXtgIP&#10;9NHOkdk+XaDdGI/DQVpKkqKj3t8RjeEgzvSr9PQPG4U8yyjmherq4stCTxojs2gwxT/hn/BP+Cf8&#10;E4aDIQ+Az3zmMzbC7cijRLvH/c8vDysZ/I8CzE4nDysoKLqs4rDy6lY1WbVhR5UVHeJ4z+oJKyOs&#10;SrD64lY+WXUBFzSwQ4vyzWqLw+VWcdi9ZyWIFUZ293EJ4qwXq73gAlYX7tfSuRMtrawU4SngVkop&#10;h3Oar2/er9PH+VaSoJFflHbo967wuFUjaOSXldNtew7qZ8v3aNO+o5o7fpTOmT9BufEBam1ptvRD&#10;K/RRb1ZFp0+ZqGmTJ2hsXo5ijcKWmZ6ipPgYMxEmKiczXRPG8q36bLvSxO4z+aGTXWv4TL34nM3W&#10;bdt1rOSgmTyjbBuwaovnA/mgza2WYZiwqku94CXv3I44xgnGB/ylTuCGx+QjD65c8BXXM1ag3Hva&#10;F1rICw7ywgvohLdcQLh+52GlxrLL7TOeXD2gh/M9rCZDK/9nxAbpB38u1LJZY2wZtDE0AI5G6kMZ&#10;Lt4BdCCL0EBa2g7aqSN8oUxopt7UgaMirFyzcg+t5CGetPxP2eDEHc4d0QC85VL/kTwAKA/ZgW+k&#10;gx7wEA+OdFPnTUVFGp3uO784HOAB8FbrWyoNLVVFcoV1H2dn2f/2ff+49xv2xuFOX9FVoZ0hO4du&#10;tX83HG8f2aHuacdU3lGmPeF7tDdpr33v/dLA7rDd2hy2WZMui9fxld2KqipXxdEd2v5AkN0V9+Ll&#10;Rn3C7Jx7cZAGV33i3VcA8FJwXxRwOPy/ArCmfY09DuAtp7S91NLjTQtebv6n3ngP+JfNEQB34z90&#10;UKaNM2l5Tz7wEYYm0m7q3WTjwe2+HoD3AF8VsGFDEzi4nJEvEGxJKdLBjnJtG3VMW07rVsnZoSqf&#10;U65NSY32oryt0U3amNxsL8TDJZ7v5x/KqdabmWaMDOvUtvG+4wDe2/4Jb86rt+Hj0Z1669JgrTfh&#10;7zZmK+r815W1uEa7Etvtrf2xOf3qnt5u3fq5gG+4G/prwvYoeOlueyP/xvBaezt/dWCnCmM6VJjW&#10;oPjcY9oe36qNSf5fD+jRzsQ2ewSAiwXXJzSpJqRLBVGNvvKCfWmJP9rXoq0x1NWkDe/XxogWPVqU&#10;pcbQRE2/9hkdm9RhL9vDlZ9v+vtu3G9WW2SPSkYN3vYf2a2KwXgu2zuQdFxH8prUHttnb/vngj7f&#10;VwCa1GHiyjNb7M3+XBRYYcLg6EsKUnF6gw6bcmoCmlScVm/d/XsSA23ahtA2VY7uUHF+szrjBiwd&#10;Nhzbb8puHfzqQI8qslsNrWY+MWn4ioClzcSVjW9TV7xUN77f0NZsZKNGhxJ2aM+o7aocqNCWoB16&#10;uqleZ168SiHz27U7bYfhU41+VFqggJQ6XftYk43jO/7c8L8lfoUSx0Vo3p2T1DqnVdMXz1Lo6UaG&#10;xpRo8unTlHJemppmNChnRp4qxpUpaVyyzffnjlfVHn1M8cv2aHfq9qGvBxzreU3jQ5uUn9Sh3Kw6&#10;u7sbn1yogLDDSs/eM3izfIVikny32rNDjzt+Qlqh3f3FBRw39aFw4kZ7iR35uvqKTLhVl1+6xe5k&#10;k2fYm+pNHnBwQaCNizDlmf/fkdbE4/pOGDpwc58+s0hLFhRof2W7pk1fbuaDeiWlbFNcYJVSQjYp&#10;MnilBmq3KrLvdSVEG/oDihUXud668rPzHx282obxDuDmf1z/iXfv+fUPh5pwuN5UvEkfEliiMdk7&#10;lRy3Rb3aoNz8ve+s33BhUxffVwAKrJcFXwrgeESk4VNalgmnNVtXe45EcOledv4BJWe+qp7+Ak2c&#10;XKac/EP2AsHUrN2aN79VbT27lD+xVJMmRBg82y3vsrJ6NX6SqZfhe2RstYIjVyk5Y7vJV23f268w&#10;DEPfcHG0OR4K8J9jC+CLTd5i3+FxkWDoyJx+XIHhVUrOLzc6lZG1+O1mPvR9BaCzc7WmTd1n5ki8&#10;QF9Vd/frRo/bYHSVF83caugIqzTz8hozK574MsDAAOdi3zRz90qTZ5/9JU1fX5kSzXiG0V9Zud+k&#10;KVd6er9KS3cZ/bPO6CFhdicdXcTpOe8F0BGY09EPmM+dnsNiMzuD6KBuh/tvBegOALoPeg+6KMAC&#10;MroH9UCv4igA9XA7kk7PeDeAfnQi9DDy8ADokBydBdDZOTrJHQHsyLLLj26FroWORBjdCU9RvjJF&#10;enjLLif40F/Rt6DXuR7z6UB4SVrygxf+vte2cOA8AMhLmf+EfwygHf9aDwCA/okNiMy5s/y0NQ/6&#10;O17PDj9eKhzTQe44FlNQUGDvDACHF1x6ZN+//7swv8gT9gD9zqXDdkLWXT/EbsG+43/oZCxw9q8X&#10;N+/hBXcDOFuAPo2nAnmIw1YAH/0Kucam4PgN5ZOWukPzXwPgp04jeQAMLQB84hOfsEYYhUMQgwSd&#10;mYoQDxOIh0m4QvAQ7/I4Q4tf8lAZKomLBkAFGWQwrHgcs4hnUOF/4sEBQxnk6Oi4hzPIIACkoUIY&#10;kAwiCABl457kDDsGmaIDB7Wh6LjOmjPWun/REDQA4Bpo+95DGp8eqYVzZ1jmUB/qR34EGVrcoOry&#10;8Lt283b98M9blJEYYT8dOGdsivq6O+xAzOCNsc85GGc8wwvoBhc8cUKI0HKGhQEd2uArdUM4EAwG&#10;UAxm+Al9CCLvuYwnOi7BKCiBlgfQCc3wFmCigO+4s0APdXKLA/AQwQIPfOOBFtLxjrJxQYFW8IHf&#10;4SUP/yP8Lq8TTscf8OSmxupfn96i8+bm2TqRhvYFL+0KP+jYProStb+8RrPG+coAJzigw3U86Hb4&#10;HUAr9QMH9Sc9kxGyRlvDA94B5AUnkzV1gSbqAA7Kgx9OzsEDwG/y+ZcLHv8FAG866IWfADwHL+De&#10;8znAd1sA4AgAbut3pN1hDVF/V/fh4t5v2P3iru7c/rOPZ6srtsvGk5Z4b5g0Y5vG6enNa7TwwAUa&#10;My1WS/cv1RXZV6gxpNGmtS70g8cMnIs8RwN+/kSL0o++JlW3KO/ay/VQyid9aQfpoAxu2cdt3ksn&#10;rvfctE+8o5Wb+J1bvUvr/xWA3NpcWxeHj3x8EaDTGMO47PPVAYx4bu3HTZ8w+CiDrwPc2HKjTYOR&#10;Tl04DgCO27tut18BcGkreystPnBg8A/hGPw6gPsaAeUsCFmg4wPHdXff3UNHFcY0jNGx7mM6Y/fp&#10;mvZGhZrPjdQnuxKHbsO/91iOptSFW6P/vqpc1QR36c7yDHtDfnVkn2761Rgt3Bdpb/bn6wFzDsfb&#10;zwHe8ucUTd4dptr4Hl1cOFZLpgapJKRdL9yzXo985Me6uyxRC7tTVB/ea2/7n94QaYz73sGb+ONs&#10;2d5b+X+dLPt7a3GqptVFGHp6LR2/+9Z81YUH60fGuJ/fkWjxuXzgu7UkxeJrCO/T3ceybD3urczx&#10;3fAf3GNv+J9myj6mVhue2RQ9hOOGq76imJxCfa7vgMZUx1kDm5v0uX3f3aLPQoALY8RzU3/OsTh7&#10;W/+iTRkaVRKurgRp1lvx6k0O0mnrUu1N/Ljs+27qj7OLCku2ZCmjLMoa6UsLczS+znfz/7LtozWu&#10;LtUY8f06w8S3x/TqdIN3YmO6XUygjLG1KZa2JYXZBneyTQsdGSUR1vhftm20LYNfvgxgvwJgyhtd&#10;FWcXIZZtz1NedYI9ipD5TJ2e+tojGjdnhx4NvE/ZR0eb+rbqueuWKC6vQs/O/Kymtc20xvrVZTdo&#10;SusMbT5aqIbvXaavLbvMxl9bcbOhaYI6Yzp0TcVNyqnMMzjadXnxtepO6NaF+y9X+Uvd+svOPP1q&#10;7FzN65ln6tLm+2JA01Qj/88rrjVN3S3nKy0m2d4KHxBcrO0br1Vwz4XqDzismsHb5jEGS/c8YNIu&#10;scb68cMfs+f1ife/ZZ7fr31tvp55YZJuv65TxTvvU5fJh+F70k31+z9sz/7zJYE9m261xvDR/Q/b&#10;94QrwevKcDfWGxzFu+6z5+Q5OtBT9zm9+nqTjjeHKLT9bkVEVamiyOConW9d3o/t+4i66hcp1Bj5&#10;JQV36FjTdMWkNKus8TNq6TnD3vLPzf+c7cfQ58Z/9+uNc+GDVY/YewU4JnCk9pNqbJuvzmOrdNHV&#10;P9H1l29VY/m/nMSL4cKlu+8fummfeM7uU98DhXda45ovKdQYnmPkb1tzneoqZ6vwYKlqD92oCVkf&#10;UnRMjbEav6XOhsXKzOrWns03Gx0j2LZfV7OpU3SVjuy814bDIg3erXfZMuKT6kwbPmi/vEA7c+N/&#10;VekUu/BQbdoT3pYb3tVUTLdfLijf+6A6Gk+34UM77lFz7Wl2IaBs7wP2ToaoGEProUe0780eDdSu&#10;1q7XT9fEi6eY+ZzPTF9s9L0yM4d+WGcsvURf/hJG6NdUVJRu9IRyjR37lPn/fDPnV6uu7sNm3iw1&#10;hur9Zq6fbt9zjKClZY6ZZzmTyxGAC2w84ZCQc03eSh06ZOrYFWr0r91GD2CeLtGiRacZvcD3JSD0&#10;1ZGA+R0dBV2OjRPmcvQDzh2jjwFOl0PfQJdAzwP8dYUPCg4P+i+0oKOg32GwUxb6EJsU6I1sdqBz&#10;UC9oeTcaeM9DHdB3wAk/+B89nHdsprkvJ6AvEQ9udD9cstGrMPDRb7i0Db0ZGjC80NkcPvRgNqzg&#10;I4sA4IKvlMtXmTDwKJ+FFHC+G+0OoOefCwD/eED7/S0WAADamAfjGRuJuyjYTGXxCDkDP32Vm/Wd&#10;bUc/Qf6QMTZdAS8dhId73DvsFH7p7+j22BUAxrPrLwDlYj+QBnuB/51dRX8lHjzkhzZsQfoKeZx7&#10;P8dq6MfQy0WlXKzJ+EI/oZ5scNO3+d/R+EGBcYS+Cz4vvOMIABUBYDyV5n+IhLEMeDxUCmbwOOMP&#10;gEh/QimUzk8DusGBgQrAQHOfFuF8Nkyg0nRsBgSMdnahyc8Aw0DD4AfzKAfGQ89FF11kL1ZgAKE8&#10;yoD2rz+zVZ+5abFlKmmh19XPQWNLhyFctk407vGaOhXsLNLh8moVH63Ri8tX6vW31mn1hkL7pQCe&#10;L/7oORUVH9PHr52v0WkxdsUJY5bBjEtTGBgZ+JwwAU5gqAsrWAgtNLLSwyUXGPvwA+P1ueeeszdD&#10;whtoZgUI4QYHgx2rpiEhvkUQ3uPVwESAgDEpMKDy8A5aeMeAzASCwQyPaE94Sr2h0a3owjvywmvy&#10;OC8EtxBD21EvBAneu/rxSwdA+ElD9P3n5esTv9ho3xPPZEkbQRcLH27iII5Ltug00Ehb0f6UCU+d&#10;ke0F6KWzkZd2g3csEoEbeulMvHNAevAySSFDlMPAwrkh6g398ASAB3/tpELZLBBAz/uFpMgkRZu/&#10;1u7WwZi/L7g+QXvS1xk8aSuUANqcAR3ZBV54fY2+9Ms3tGxWvh668TzbTgxQ5Hs3+Op/naP+aN8d&#10;C83T/k0vf+MbNvxuQNsBXlmDr8ibf392QJqR3gGMb9TLKXn8jxwgR07WiUNunaLh8sEnaCId/9OH&#10;yOcWuSiXeP5HzsgLvQ6fS0c8dHYdekJhx59XT8JRJX4oWPEJ7err9RxFMNUOCw0z6c0k09dvb6Sn&#10;DNKEh3er9Tzf+TBwgZtxAQA/fcf2rcuSFBrYo+8/d4luvegOJUUP2Nv1oQkAJ67CALTxVYD+Pt+R&#10;BR7Kdb/gDQ3zfTWjoydQL6z/gm46c7tvPAp67/IOvYFBARYXPOUhP+Xw+/bOfjW3p2nxjCOW17Yu&#10;Jj03xQ8MehZx2zjNbFAN8Rw6htrL1Cva9MX+fsPvQXlwabi53OW1+Qe/AuDah9vrXftyWztAOt4z&#10;5nSZtu3s8N0MDI955/D50p6QU8LEgwd8Tk5cesZze+u+Ke+tremmPx3QOaePUbIZ05PMeHWgxCjJ&#10;DaN1/cWjzbzRaownX5/0faGhR7FRgSot812OFhDg+6oJ/KRsZJAvBVg5HZRZbuH/3q9P0yVnFSkz&#10;LcW+c9DeV6noAN/N5zFBk2yloB98gf0haun0eWTZNonwKUlc6ufjS4i9Qf9UcNbCHDU0+i4Nox0t&#10;A/zBxPXSBj3dtt1DTRldnV2Wdm7+d+3rBW7KDw0x7WJocTTcdY0xrEPbdeWDsTpcWmNp7untsXT2&#10;mnBQoGkP00YRodFKag5X7/F69Xcbfpm6vB+gLSPM3AJ90M7cGR2frAnjEnX39c/pz6+nace+vYOp&#10;RwCDA52AW//B19jYYMaLzqGvEgDBRk7CDD98shygODNP0TYdRg414Luxn/krLzdfkRGRSohJsunC&#10;wsKVEJegxPgkTRw3xfApzPKC8pinLB8MbuL4cgFtQ30Yr3gorbamRu1G5mgu5vgWI/f809jYZPmF&#10;rDOW1tbU+ugz6XpDfPNC7f799h2f5UK3Af+HHnhLY/J3GR0gxqYBiEeukSlk2Ok06IicKUfP4n92&#10;/NgQQp/xB3g3b94io0tNMPNwvtEhcszvXtNPtxid4TemjXotjxxQZ3QJ9AF0TnQCjA10COilDOQN&#10;3YEbx9HVyAOgl1EfL76/BVAHAP2IsQq9mLkWfqBbQA+8ok8CtCP97/0Ceg7tD27GXXiMPsony7gD&#10;gLLhPfoA7cvOK+m5AJB+iZ6L/KFT8Q69lvxskADQx6WC6LXwEqMMff3yyy+3eQHkgkvf2Mgbrl//&#10;E/7/BOSZsQc5R/boj/wPuP6H7HHJJzYVgAxzXwCyRD/9oEBfp1wHjOfM8w7cO+SbPomdwi/2EnQz&#10;RnnzM5bRlxm/oG3evHlDm9r8zzjCJzTxYHd9i/LY0LZzyl8JPv1jmHl2EIY8AD72sY/ZCjAAccEe&#10;gx+VOhWcErHBhfHP5wxoRNyLGNzp6AyyKOEMKJRBOipLI/MehmK8wmSYgWEK02gMGohVEh4YTXro&#10;2HfgsP7zhUJt2X1Ytywbo/i4WDvA4BoCnmNV1frhs2v05Wd2a8fuIn1/fY8yIzq0qqBIT7y2S89v&#10;LtfMrAgrSAiZNZrNZAdN8yaka9yoGI1JjVRKbLiNw/BxxxAIwy/qSV4MKCYVFgioJ3QTv2nTJjth&#10;uLQMwggIaTBSwcdiCYY+vKEtSMNgjDHCYF/b0GLx5Y/OtmWAj9VVeAEd8A4ewU/qwARHWzB5EO8U&#10;PvgGb8EJf8BJXnjJYE550EF+8kAH6cBLGsqDZvdAIzgoJy0lWX/ZeEinjYmx9LFoQDxtCO8Qdupd&#10;VnFUxUePa3x2sp2ImEwwxh39lONkDF7QNhhublGK/8lH/eiI5KEc0pKGvNSPdNDA/7yDdmgBqBd5&#10;iKPO8ABw5XqBvCMdAXC0Dvc4SDD12m8mVI4DOACng/aedq2vW68d5q9mVI11R2fn2eua7nVR/6Bh&#10;9wte3NEpw7qjh29RZ0yn9kXu0+bwzXYHfF3nOuvefqynSmFTjutQWpH2Ht+r7THG8IvvHcIx4tEB&#10;E1+WXq71OQeVsCZUQe3NOrZihbad06ZNOZ6jAwEnaHI4cM+3bv0e3Oy084sXgEvreERa4nHZL4ws&#10;tGGXj534LRFbrDv+lv4tlv7uuG579AHX/MbgRm3o3qCNoRvVHNqsXaG77I3/xLvjB+RdF7jOXhoI&#10;bdbtP6jB4lsfvN56MeD2744JuOMF4CDN2sC1NgxeS0fvGm2L26tubVdJVo91oWeXf3tc6wmX/LgW&#10;bUhsUlVguzYmtqg+wvA8pkXr4s3YlNmsN3MCVJB3XA1xPdoxsU1rptSrPi1IK87o0tplTRpIb9B/&#10;lPdrlxnKb7p2qymjXs2RMmWA44Sr/3pTBrvvO+JbbZhd+53xbUNhfpsiBwwP6234iUJjPJy2QpHn&#10;FFu3fo4A2OMCIaY2sQa3oZ+6gG9DYrMtx/9ogS9M/ZpVFdBuy3s9okVfe/0OjbviS2qYbhTuxEBV&#10;ZLf4XP+jusUt+uy+l45qtHG425dn4dbf6IvPaLLu+8QfSavXwZwGuwNfkt+izvgBlWeAy+f2X57V&#10;avO1RHarLKPZ4mNXviK7zeSrtx4BZZkcKQBft/1lB/9wap09UtAW3avi9Eb7lQBo43iBO6JAPo4f&#10;NIV3mnwnH09oNnEcF3B1OpzWpDeNPl/cd54mXr1etVNKVT1QpaKE3Xqm5bAmL9im1tnFBkezDiTs&#10;s7f2H1eVVnat1Cv9Deoz/TD53E3amrBZdSF1Js1e7UjeaurYpKK43SqI26j6kHrtTC7Ub9dvV9vk&#10;nUq/osJeBHgwcZ92JBWoMbRee/WisqN3Kj+qSxOyghWX4nPr5wZ/LpaLTlyv9MzdisLdO2WLohLW&#10;KzS8wt5Sn5C21e5YO/d98p3kNm7iMzLbFR5z2BgYq20cruhet/L+0NcUG1+nnqCXlZq1Sw3GcItP&#10;LVRSquFZz7PKHnNAByteVXjsWmXk7rO7064MysZ93rmxJ4/aroULd+nsJYUKji7Tys29qu18URMn&#10;r1NM/HHrSp+Usd3mI5yQZOradkDhwW8qPsbQFFz2Dnd/9+sNx4avtTv/4QEr7JEBwvGR6038Gi2a&#10;F6lxE1/R1gMdWrxo20l19YYj4tfbHXVc/GOSNhqafG7/8DE4tNS66bNrb9vBpIf/qRwHSN6k3Jwa&#10;ZY3eY48P4P3gO0awRY0de5SUvk1t3XsVELHKlqOgI5bnHC3A04A4vjRgeZe6xbrwx5vxIcnE0b72&#10;WMVgW2bn71dCaoHizPvI+HX2WIGVA/OeYwBRscctneALDClRWv4hpeTuVUxUjaZeEm30MNxpXzTz&#10;6y51dVdp/ty9mjt3m5kfufBvtdGH1hrleb2Z37n92tTR5OvrW6Hx40NNOr4+9JZJU6HTTsMD0Yzj&#10;dYVmzt9p83I0gCMCHCPgMkGOGiQlFRm9AM/UIpOm0eDiyOoxo38km/8j7dFJFHAMVPRLFHE2VNB5&#10;0GWYt1HCWfBAF3UGMxdQoy+gc6DDsFmDPoM+B3jn+w8CXp2BctyGjdN30BegD50L/Q79x206ORiJ&#10;Bq+ugb4DHnRIZ+hjlFBX9EiOAKBPwSM2bagr78DBYgl8Qk+DJvDwoOOSFl5gQ0Az6bggkLAz/J0e&#10;hc6G0ebsDKfLnwqgyS3M0yb/hH8coE3/Fh4AyDy7/ejYLC45WUdmaX+3m817HjaLsfOQRfoKm6ve&#10;Pvlu4PoF+ZFhHmgAsH2w1+hf1IuxAjuF/sD/3of+wC92J30IWgH6KJ/a5NI/6ERukXnC2CF4CbBA&#10;hly7C0ahH1x/LVAX7LyRPACGFgAeeeQRyzAGNDe4QRAZYdB7JcYxE8ax6sEAY1eHDROoOI3pDFXw&#10;w1AGGYxg3jNQAKzsYDyCB4Yz+EALeREEDEnK4ikrr9ATbxTpk9cv0LxJ2Uo1Bihlgw9GAl/+xZv6&#10;7J3n6v5LZ2vJjFzddnqKJmTGKSs+WLNyo5VmFPMDxeWaPCZTkWHsDAQpOiJUo7MzbJkINo3EJOF2&#10;5VmdZXWKhieOxQ5WqJ1BD70w360AkY44dk6hjbphoIKfwZ5f+MxgisC71WX+hy+kSUqI1Q9fKVJG&#10;ZI862lttOdBCPV1++IPhTrybPIjnIc4tDNDGvIcOJ6wM7m4lnskPYXTvyU8nIS/lIi+USWdxRjvv&#10;6TCddeU6VFGrxfNm2Py0J+kpk4GCfD99fqOuP3u6EszESllMFpThDwz28AJhZhIGB+XAW2QD3uNu&#10;xv9z5swZqi98QO6YaMjjgPqxSENe2gG+UgY4Xccfjg54N9ICwHsBvgCw38iB/zEAymZho6yqTPtr&#10;9yu/N193ptxpDfAh13rzR9j9el3l32/4VO9xY7c34BsDlS8FnB52ukpaS1T2qwn68RUf1cGGg7qo&#10;4iKFZ4XbtDafMdBPVR7hxmkBuuqyL2v9628orL5WCQ2pyr3+LOsKz3uMZ9zpvbf9T++Zbs/VuzQO&#10;H6733LiPiz1x3iMAxGdVZ6k7tnvYIwDQjOt9V4zviADHDErbSm385I7J9gjArR23alr3NMt/eOBo&#10;omzqCj0cEXBu/4R5j3s/5RFPGo4GULY7wgBu4sEBzWMPHVVd+1ZdtSdKi/vS7Tn5e45ma1p9pBoi&#10;+jzu9D3WVf94cKc9FjCnLc4a17eVpumMqEiVJwfp8vIpGlebrprMfl0RMkqnB3WqxRiil+9N1r88&#10;8HNdc+XP9ZW+TB0baPO54bfGWbxeV/+TwsdODpP2psNJhrYIG/fCvY/rG7NWKzm/W3eUj9ICo1iT&#10;hqMB0xujjCHabdPPbTV9e7Au7yjDhGc1x9jz//ccy1Z+daQeffFCLdpSpKtN+7SEd1nX+hxc9Y1B&#10;j9s+hji/o6virZF/2vo0ZVXE2KMBxOdyBMAY27NXJyqtOMye6Z+7Jlm9SYGasTJO4+tT1R7To8Vb&#10;spVRGmmNf1z2yWePFGwBR6zFbY8RmDTtUb5jB9Aw861467LfasbfhRtH2XxNYZ3WlR8Xfwz6k3Bs&#10;zrT0nGHr4d77ymYxIf25TP326/+l0FGH9GjgDN2Sea2hqUUXHbxCv/5CkOqCQ/Qf6deaMhp0yaGr&#10;NKVlupojm3RJ8dX63M1XafLClar+2lf13YszdDyg2pRztjIrctUYVq9LD19tjwNg6E98c45+vb5F&#10;Hf95m354yWj1J/XqhqrbLL764DrN2j9dYe0FSgo1RkXNEkU1fcYafs5937ql186xdwJUH/qYdRPH&#10;rbx414fs5+c4l47LuHXJH0zvdXXHWH/pufP16L9dqXtv3m/d+vnEHfcD8H7DunDtK35eQa3f0Yc+&#10;9qSWLMzRZz7doeycPu0tuFn//t11OnfZBH32s93KS7lfqeltNl+rKdsdI2gbPDqAO317E18YOKbO&#10;448ZI/moWirP0/bCGB0+lqJVy2coI+5yS1v1oUeGjhRUHXxEHVULFKiDOrj9VlVVmzqa+h5r+5zR&#10;B0w9RjgCUFT5UTV3LjZpKnS45hNq612mwLbdqtn/cSWn1OnCy36sG88ffzJfBmmuOzbTut5DR331&#10;bGM8l6qh/NNqrptv0+/eeIvikxvsUYu6ylnWWN+75XYNdJ2l1YVmXN51ocIHzlVEVKX2F96p/s6z&#10;LM3nX3ujYuOP68OfvFW/e3a6YozBf9WN37btO25cn+pKP6WS/fmKS6yz7cbxg/6AQ+IYB+0SEHRE&#10;5UUP2cUIjgsMGLxhpuwyQ0fFkYlKTG2yxwGOlky29zlAH0cA4HlRwe1qrZymlj1PadWXpIwbFxqD&#10;8CIzF081+kSQvvnt8/XSKwv08IPoI1/Unj14ohzVmDG/NnPyNYqOrjVz9+eNcrzK6BXfNLrChUbX&#10;WmP0h3+z71tadqmg4BJNmPAho3P4vhTA0YBdu/6iDRvON/rXZFvO4cO3mXn/mNGxbjZ5O82cvsvo&#10;EDVGdwk0+twEu3mDUYq+wiYKOiY6KZ6jeHSiozDfs0EFoC+gO7FowPzv9Df0W/RCZ3AMpzt8UHB6&#10;FwCdAPoM4AwuaEGf4dctBAxHg4ujjuvXr7fGB/or+hwGCfoSmzjosXw6mfqiK6Gb8J768Yt+y04n&#10;ehc8Qn/hgQaMMfQ0dmHRq9hMQjfF/RljHxzoaU8//bTVCXGHhm7iHR5gJB7CD+gnHbrbP+EfA2iv&#10;v8UCADo28ochjHc3+jgyTV9jg3TdunW2P2JvAMgYsoYdif2AXYhMY1+6zbx3A2QJOwGbBlmkTzvZ&#10;oi6UZT2fjNzRJ6BppDpiZyCj9BH6Abj5qgF9ljrg7U4/5j1jDH3A2TCMIWwA08f+Gh56ARqoz7su&#10;AHz0ox+1xDojEqIwpGAI8F4JIh2PaxQIoMIIBp3cGbesMGJwUQ4rIe6yPJjLAxNgGoOyYxCDEwx2&#10;A61befzen7bokavnGcMszr5HgGhAVo8Qnkd/9LLuv2SGenu67YIEAx8GJe9gDIP/lMkT9cLmCt1x&#10;5Vm2THjBwAVd0I6hDCNxWYJ2Fi0YMHnvzjfxP2Hy0ZjUnTpQFgKGAJMOniIkCDsCTBjBBT8PdQIX&#10;NLhBFuEBaIU5ebH616c26aIF4yxdCDp4qQt4GNDB64xym8+0CTihBbzehQHiGZQZvKEf+qgDZZIe&#10;XG4igDbXRqRzEw5tygBA2cTPmzlFNXWNWr31kFFQ2m0bUga85T2d7eCxZp2/aIZtTzd4OIA3gFus&#10;IA90QC9yA5+oA7xhwkbGaHs6qev4xFF/0pEPnNSdOrF4w1EEeIBcEQ8fKAcgvT/8tQsAgLsHwNUP&#10;fjJx2n4XHqAtrVu0O3C3SuNK7U4yO8be3XT7a/6G3W1/j+F3xBm83p18b5g0Py7+k2bOCFZR5F6t&#10;7FmpsKwwe3kgRvv6rvX2u/d8TtDuhAett0Yv+SyOwXII9yf3qyBiu9L+UqXWoiJt/XzM0C4978nn&#10;dts5Lw8d9sI/P1pJW91/Yrfd6wHAey7cc3UkHpoxygsiCmwcdOLhwCIHeK0HQEij9QagPDwD8Ihg&#10;x5584HD4+KU8vAxICw532Z8tw8SvC/Rdpujq4sLgYxEAOkvqCnRw4E9aG1ujlpgA7Unu0vr4JtWF&#10;92hbbKvWxjfYM/Nut5zdeeKOG8Pe7dJzFr8wqlEFyXXqymzSoWnV2pJreBverP1pvTbNn4qMITpp&#10;t7Kv2q9qk3dTaqu9ZM9exOd27P28AYYLr41rsOf296WZsKGjsGaultzxqtbEeTwKEnx07hj0HKgL&#10;6bGeAetNPIsXtn6hJ+oE3oLIRm1OabXeBc+3N6sgvUczFhTpaHarKiaZMdEY0SXpjUM79YdGN1mD&#10;unxwtx0j2l3md8IboEmdsQOqyus0aUy8SV8xod1evkdacOEVwE4/l/axI48HAPlI6wvjUdBr6Giz&#10;OEjD+26DozK3w8b53reqZBweAKbsQZpYpPBdNkg5vTZtS4Tv4sKDuQbvYNkFxvh6ed/DmnHLd5R3&#10;04Cis8NVnHZIe9J3amv1Pm0wQ/fiRwo0kNynXanbVBtUo91RO7Q90cjskZ1qmbxW+TfX6Eh7q0bF&#10;PqYdo3apM+K4Do6uUFH6HtUEHNfemJ36c9cq/WFzptIvf01X3mjqOuqIwbddVf3HtDt6h7aGr1FQ&#10;5ytKi6zR1NQa5SdlKil1z0k7+Rh5Sek7fBf/hVcoJOZtRSZuUnt3kUobXlPeuB2KNoYnu88Kf0uF&#10;RRtV17nc5t1XukUR8Zu1bX+4Pvyhn2ri5EP2U3SkjTY42P0+XPVDzZrbpJKqNzR7brPGT6pQUkqz&#10;Zs5pUN7oAOVPKNHEKcc0Z2aK9QaYMv24yefzPrC71IPeAHYn3Biq0MkutqXfvB81qlWLF1dr3rw3&#10;VVSWoLaA5zR1mqnP4C42eS0OdrRTChUbWau0uO1KiNmkoIbdiolco4DOvYoOW634yA0+D4CwNYoK&#10;XqWYiEolRm9UnPk/LqpaUUFvKT56vSLCfR4R0IDXgy1jkJ88nJ0PjX5bqVk7rXEdEbfOXv5HGuin&#10;LoTdjn1caoGp02bbFkFRq5SYdkCzZjSYPLt93gwmnjqzI3/9xXVasmSf7ryuU/fddtAo07t03rK1&#10;Kq7r0ej8N5ScWqVRObsVNUhfnMELH6Lja4b4ERldpYT0rQoOKxu6sDEgpEQpgzv9LDRQv8RRWxWX&#10;WG/pJA2LBngDJGTsVPxoafaVCUax5XK4g2auLdDpC1rNnH9AixcZfAF8cniF0ZN2mnm6wczh682c&#10;/baN55fFAC4OZKefcGTkZjNrrjL6R43RKXbbMGnb218x8/J2Y2RGm7IwhjcaPQBvyQKjvFeY9Bzt&#10;KjBp+YR1rdFnmoxuNdfOuzzsfqMvscOPjsLiADoBehv/ow/wEGZ3Et0OvQX9AZ3S6aV2Hh/UHZjj&#10;3TwPDKdTjASuPPc4gB7+RxdDH0KvQseBDnRu9D9Hgzcf4GhBp2KjD1zgQdcmjJ6E0YUOBT5wUzc2&#10;rzi3D4CT9MRTX+pNWnhHfowzFkjQsSmDfHgFYAuAF75CB+/IixGEPrdq1SqrH6J/8h7e8+tfB/4n&#10;Hboa5TlAn3N6Oe3Dg85KmZRFuzld2AukJ69b5BkJ4Bku2uDCvgA/PED/Hw7v/29Au/y1CwDIGcdI&#10;OIqDbLOwxoNMI5/wHMOZduB/bA/Kow3Y9aetsQVYCMCmRCYBf3q8fRI5QjadvDt5djYmQDnYkzy8&#10;84I/bv4nDTYFck19sFVw/WcRjPtEcPnH0GezFVmeO3eulSHy/q1lCfuC8rFZvPCOBYCbbrrJMgbD&#10;jtUXBjiMQDoi8F4b1XVaVjZY/cOIxP2fQYkOCYN5j7HPGXcGBAw2OjNpKR+iSeuMWOLJ4xjE4waf&#10;uvoGHT5Wr3MXTtV3f/eWfvTSLq3aU6PW9i7V19XYC+luWpyjMbmZtrMjUJwdQUAYbGAMZdBoUYFd&#10;emm1mcRC+23nJj1u+9CHECB00AJfqBMDITS4hQ7ohX6AAYN6wD/ohi8IqlsJIp48CACCAn7ocA91&#10;BAeCBC8wgnlYiSLf8cY2nTV/sh1o8SiADnBi3EKv4xlA2ZRDXtrBGdLgodOQh/TQRyfgf9LBG3CS&#10;BnD1g/fk5x2GPDxlIoFuFixIQ31yMlL0xqYi+zUGOg/84z185/8Nu4p1+vQxNi35Kc/RTMckDh6w&#10;sEH78I7/qQvyAh2sRFM+PCCOOvE/NJCOAQL8DuAFNPNweSRpoIV4cFNvwNHhBdIwAP0tFgAcMGjC&#10;N2iPDItU6fFS5QXl6drUa9US0KJrG67VGVFnWOPT7h6bv3fbbX+38PtJ+9JPKjR6fLA+FvGw/eZ/&#10;YFqg3dEu6yjTpZWX2t3vtsg2+519dt7bo9qHdt4xfP3xFcdXqfcHq23dcy68QA9nfNrujmPwe3f1&#10;ueyPeC7d88dBWi7k42I9DHCvBwA84jv/LE5cVnWZxreMt4Y5lxHiTUD+sU1j1R7ZPuTBUN5ZbsN4&#10;OxDGW2Bc8zib78NhHx7WAwMPARZnKI/3HAvgsr/Tgk+zxw3AZ+PNH3UhnrzQzWLJQ7t2akZdgEq7&#10;m3RXRYYW9aRb456dcHb4CbPrP6c1fmi3nK8C3FLsu1gPQ5u0s1pibVo8A5y3wIeOj7Zpjva36LUH&#10;H9Nnxxcqa3KnbjqYpNboQLujby/iM3jvKEu3Hgf1YX3W+2BYb4DBsu+rztWs5lgd62/VGx/6jV64&#10;5mVVBrTbeDwKvPmg49aSVM1rS7BHCMB9PKRTt5eka0ZDlHlv6K+krvGm7F7ddTRTf/7+JB3qSdLN&#10;ZV3Kq060l+uxcz66Mk7NEV2avy7VGu5cyMfFf84bIMd6CHRr/vo0k9bnGeDy8ZWAeWuTjbHe79uZ&#10;N3EY+Tbf4EWCSwpylFkepZbILp1R4DwO3rmT32JooGwbZ/BazwFTHp4KCzeN0ugqY1gO5mO339FH&#10;/gUb0m1ajH/73pT9zI5zNebVYP3k2o+oKbTJXsQ3sWGymsMbtfyu8/XAODMmT4vT1eU3qimiSTdU&#10;3qbpHWbMimzWlo8t1CVRo5Q5NUwb7v+UvlH0bXWHNereHzTrknUNqoht0eU7Fuh7Xxuj0s5M/TB7&#10;tFLHR+uCfZdqTLWR/+hWXXzoKsXV9Sq27w3ldqVooC1GoyJGqWLX59XZstjuKrNLjYHIzvXx8mnq&#10;HNijzz62WA996suKiavWrXf9SM/9+SbFJdTo8mu/pcf/40Ib/+Wv3Kft23OUmlanxx+/Xumj6hTU&#10;fL7Gpd9kjP/qoQv8cFuvMuHUmNvU1bdHqSG/VkUxx+D6tfz5JSa/mR9r/k3r14ZpuuHFt74RpdHJ&#10;9ykjs8teNtdUM9cuSAxdCGgMaeLZ0cZw5RI8yuAXT4UYU3ZX1aX69g/HqL07RXd+6FotmTrNur6D&#10;Y7gL+qoPfdzMC8d0fK8pr2y6mRz2q2jPbTreNksJiS2qav+C6toW2i8A1HR+SY1tp6mndat2brxS&#10;AWHFuv7GH+q8xTEKDi/V/l236njVFOteX7TzZvU2naUoY9yX7PqQ6qvn2OMJXITYUnua9aoo3/eg&#10;da+vPPgRceEe9HAR4htvpqi62RjaAY+qweSLwjPjyMd1tHiiwiJ89WXX39Zj0MOhs/qz6jX9tKBo&#10;QA89cokuPv1iyyMu8OtoWmSPGxw3OPCkCAgp1lFDBws1R3bep7KD4+zCA5cS9ned7fOMMLgr8QQx&#10;ckI++DUQdEQVRQ+po/401Rf+zHoARJ2Zp1deP11796Zq8uRIMyd/X+dfOEO33LzPzHvf0ubNkWa+&#10;ZmH9e2ZW8H3nv6fnMZWWrjbz/teNbnOeMbreMvrU54z+dJXRY7YZHfUa5effbdPiRbBuXYh5f8gY&#10;C4+avItMnmNGb/q0yV9pFO9rDe5rlJ3dZeb4eaYMjMv9qqzcacLQkz9kPKDT8E1up6Ohs7gFAAC9&#10;DP2KzRJ0DOLRGZjH2fRBR+N/9Bd2K9FFnOv7cDrF+wFnnKAPooN4d/XQhdAVUfbRaQgDw5WJHogx&#10;hcGF/o3+Cf1smFFX6sW5fXRL8LFL792coSz0Z3iBPoQuBL+gDR0JnOiK8G7RokU2Hh0LrwM8StF1&#10;3F1QvKOM5cuXWz0anczpYOCCNoCy3C/1o23A6QDDHF0dnZv3tKfbfKOuuFl79UAH2DosnGCQnQrg&#10;OZt/0MoDfsr6W9zU/n8BkLO/dgEAQx/Zo62cbUZ7Iw/IM/0OPR+eE0b+iUcekTfa8vzzz7e2mbOX&#10;yEv7DEcT7YfMkdfZHjzgc4AMus1ZbAbkkXykGwkvQP+HHo6B06cADH02gakTHst4KnC3CDSOhOev&#10;BdcfvGMF8I5LAN1Os7twgd1TjCs6GkiouGMAcV6ASTwYXwD5qSQNxaACAe4TcABGJqs0MB1mO8YD&#10;GGHEQTCDyqngtbe36OkVu3Xh3Fx96ZdvalpmhD55Ua5++9gVmp4dZXefb5oTraiQActwgBVO6spg&#10;SiM5YxAa87PTjMG6167a0MEZqBAmBhF2aaEHAWRggV7iMVJJ5+IQOngHz4inQ1BPfukgDJjkgUfU&#10;k3fwA0EmP7QwaZAOXAxOlAN/6RxMJggRA2ezoRHhZcUVI5K8dAw3WLoB1C0aUA44XPtSZ4QYfjCY&#10;whPoZkCnTB7KASd1ce1BGmijXOpCehZDSAc++Ar/eIJMHYlHtqCdX94D2YnheubVdZZO8kEj9FIu&#10;NFM2fHMdEnqpI7QQRz7KZ0EH3oEXeYMXyBrpwEs6LxCHixvpoMfJM3zxB/J68zs5dfH+uN8NZpqJ&#10;c/WOHTaMrFM2MgCE8kFlD0Cf4+X/BOzY7bv5eNyYHNvmAPWF58gCSgBtSjshhywg0T7+44MXEvJG&#10;qSdsvA23Lfy23vjxj9VpBlfAy0vCjtfvB8iD/NOfUMigD/4i2w6QKddHSE9a6kCYejBgsyNAn3Dp&#10;3g1IR35Xd8cvl5943tNXUCbCA303xoaFh/rqbarKZXQun+tHJ8mXSQOdvjHYF2/LNQ99x+Gx8QZX&#10;n4LV1pmq0Wld9uLAoOCTJyzCtCMXqJnM6u4xk1tPrw+Pp1j+7zP0UwZ4HC/7B/rtJXjD88iM6ebP&#10;9BBLExcPUicu/nPjiK1Hn1HGzd9rm/v09MpvaeHUNZZXYaYMV3fyclEe5XKBn+03g2OIrTJVGqyL&#10;nYMG8wHkpU2DDI19hrfu/VA+0phfxpPAgEB7WZ5Xfh0qaAdHj6EZGuAveaCLC9poK/vuRNFD4PDT&#10;tu797sO9hn+R+vfPTlF/L+d6e+wRoVDzUBak5WQmWbzw3gG83neoXEeKz9a1FxtDxeBNTFqjvSHZ&#10;ijLjBTyAb8lmfA565kkVFd2i25Of0MWrfqGE7cs17rXvK/2V7ymyZKuCDz+l1oEfalwYXmF9yg+/&#10;R/HRY227VFVV20vhoLmlrVWf+sZbOuuWVP351YnauHOUHrr1J7rjmmptfvGgfa6/tFS3XfNT5ee9&#10;oYjICj31eK++/9mxuvCMJP3kK1N12dnpWjx/ppX5IcY7Zpj/kcUxOb5zj3OmzVNsTJwuPusKjR/j&#10;MxIuOfdKy5cHb/+ExudPHsLBpZG239Bu4Bt84APpuUxvKB4w+bKzsvWzr84w/CvR9Ek7dck9o1VR&#10;eczyzYL/rwdCgsIUGRyt5O44JVeFqrusWk3bi9RRXKb+2kY1r9+lnsJiJfTHKTt+rJKjRykpZYN+&#10;+usDigqNU0JEqpIi0xUZYnBEjVLnQKu6eo3+0dOojt5m9fR3q2egS+0m3DtgwgGd6unzfRUJ+aX9&#10;4Qf16On1XaBp+7R5kIXkpBP36Fge8Xhg0thxuuESLpBM0H2f32DzR0Sw4eD7FK4bHyLCUZyDLe/i&#10;zTyabhRy5sqU1BRbDrwhJXpPROTgRbAmL2liYmIVHntC4cw2OhOK7o033mjHWuDii9dp+w7fhXGn&#10;nXaa1R+8QH/BkGTspi0Jo78A4MBId7TSbuwkU2+MbtxsMfo4jokuRRh9Mjg43Izrd5j8M8xYst+k&#10;7zL61dPG8P+K4VeJwddj5zTqADj8AGXwEMf8gJGCPsL/0EqYcuAHm19c6IwOgwGAruVwvB9wZXrz&#10;0a5uk8UL0IG8M28xTmJ8A/75AfQcdr19PAm2uiY6GmHki3ge9DsuBITfjLkOXFnkgR70Nd7TTsRR&#10;HroAYwflMJ7CF4z+l156yeqOTvcC0NOuuuoq++UBaAc/v7znvjCMezcXeuvi/Z88yMitt96q2267&#10;zT4cB0U3RNeDNmhk0QPdkDnYC7QV8XZ+GAYoh/5x2WWX6fbbb7fPNddcY+l0eHkcXvDBV36Jc3o8&#10;PKUcp9fBH4zL/03gjjo7XQWA/4C3fd4voJexEIPd6B7kBv4xh/OONqbv8dAPHGBP0vbIP3LMeEIe&#10;eE07oJdCL7LILzos9i1pkD/A1QEgDRvAXPT5hz/8wR5Zeeqpp/THP/7R/v/ss8/aCzPxPGCMoU/R&#10;puRDvlksYhGNT2lCJ7YffYu7NvBgoGzknbK95f53Q4BpsAEIQBAZNFxHJw7mMdgxALiO6SpJh+Kh&#10;cRBqHt6xggeTEQQGRVYRyUtjguf9VnhD4S4t316lPbXBmpLcq9jwQDV3+hSi7IQQNXX02f/vOme8&#10;pZ8JjcGRMlDgoZHGh/luxx6aMOgZmBEE4hEgOvhvXt6gM2aMtpfsQT8DlZ1MB8HxgHyuLAA+eNOT&#10;DkWKTg4vGMxIj3A6IA28gucIDUIEvQglYeIxYKDdgePd3v2H9GpBqf7ltvOsawl4WV1178HrVq3o&#10;RAzYDG4MQpQBjfwC5IFG0vLAB8dDfwAnAk99aEv46YD6wgNwUQfq+/hvV+jjN51lcblyvMACQFZK&#10;jNITfS4z1JfyvbTBb/hDHDLk8NAG1INyGGjhE3Qjy3Q61w6kdb/whTZhgkO5gB/8wj/kHSWDckgP&#10;kId2AD90IDsoCfQL15Yu7XuFP5oB4JoFC6wMuvIA8Py08KfWbXza+GnaGb1TiwcW27rviN2hZUHL&#10;7Lsl5g/4oOH3mrbyzShde/YsvdX7lkaXj7aTOq7//jhww4dO4I2uN7Q0YKmVC+L9cfM7581k1V/1&#10;CwUOLmwEZMar/huTNPGGW62ckmZBzwIbXhe47h04uESP966Mhb0LrWxzieEZAWfYduJSwWWBvtvR&#10;vWX743q/YfeLHOH2vzRwqW034hf1L7IyvDlss6UP+YB+4qHJ8e7V1ld1VlmRveF8ZVS1Zh0NVUx0&#10;jHWhX1hvJiMjc3yjf1FDvC9fUosWNcVbt/lFjb7LQd+OqdOSpiRj/AT44v3Sbj3Qpyfapilw7Wn6&#10;7sO/1KqoGi1uStbmlGYtqGNl3bRbXKOWNMcbJV/22/6LTb5eY4xuSGzQ6dBhAFd+wlxEuKgxwa4L&#10;cAEhcdQbmpc0+86kOvp84SbNr4myRrOti4k/+b0vbGlObNHy71+k0elbFLD4mMaX49YaYN3px5b4&#10;0hPOL473/R6JU29fj0ryWzWuzFc27vakNayxF/iNLUmwxj/xWftWN82FAAD/9ElEQVSjtTKsTBdp&#10;jNZvq1DYOcHqerNX6SnR9qK+8E1BmjM5XYVJVRpjcKcmRdrLBseVnozb0QDNXAI4ttRn5Dg6iSc8&#10;3tAEb07KZ/ACB3Mb1LkyU3uLb9S4W5/VVREXW5nZnb5DM+vmWn5tSyrQhv/I1SXL+lU3tVzTa2dr&#10;u4mb0zBfXSbtdw/u07UxScrPydK2xALVvRSp44dbtfCCAi3aNcjfaY1qWxmv5fU36aKLH9fcgggV&#10;zO3QmftTbV/ZNLlOM2u7NSGxX+Mz+pSwN05hCXkKn2PG96YlxrgLUmDEaj397AItXFCknTtCNTGn&#10;RGMn1qip4WxFhRtDdtQ2u+sOzVxOt2VzttZvzdddt76igC4z5hs6cKlnZxhXcX4NY6x7uQ3z3j9c&#10;O98XNvn4TB0X9HEeHgN1xHwGd7MJs4jBRYDQ5OKbDD4u1iMtCzyWHhPHogou9qTde7BCIdFV2rhp&#10;ok6b3qA5c4/aXXOLY7CcEct+lzC/nN3/zZ9jDF9eVX/HUvseV/n6qtl27sL1H48F5q/EtEI11M5R&#10;cEDwEI5oQ39d9QybLz5lqzoafWPtwcoCpcdOVHhomHX7x8MB8JY9Em3Q9OzyHp115nqlx5w7FH9S&#10;esMnym48Ps+2Mbzjc4H+bcgxDO4NYFzi6AJ0kL6r8j9Usko6/V/mKzTiQpvW903/ZXrhxd2aOGGv&#10;Ueqv80UPxvvAhYeLA0YODwwstfoplwY2Ns40c6vhrflFv+NIgUvb2vqSmfvTTd9jN7nGzMX5Jpyu&#10;iRPPNXPyOSZfgu0nbIixU42eAKBTMq6jn2EEMAcxf1N3DA2MXH4xVNBB0DUwmC6++GLb1sB70RfA&#10;x8ORBMYVNqK8euBwQHoH6DLQig4EUKbDyaV/uMuzQI6nKzqVM7CcKzzzG14ObJyxuEL51Ik5GQAP&#10;dGEgUQY6JnobYehEt4E/tAWXn2HcwU931IIvAlDmcOBoBTCq0TXR0aCJMjGe+EVXdLzE2EIPZjHJ&#10;8Ym6YJewMIPb9QsvvGDbjTy0BYsOLNCwOQkt6HnsPLOL7BYnHNCOv/vd7+wuLnx1OKj3X/7yFysf&#10;yAX655VXXmk3EcGNjnzuuefaSxHRVykHXRL9kXEf/kAvhiLt8L8BWGRDLjG4nf4PP+A/hjnthFwB&#10;6MoA7Uhd6Yeuzd4NsDPgLfYZ7YeHDvJ4/fXXW74Ph8fJDe9c2OuxQZvRzk5mHQ4vLtLhkYKLPi77&#10;LDa6RQKA/NiO1Ml5INN28IIyKY96QzPlwAsWBIkjDfYJYTaj3ysvPihglzIWuHZwAL3Q+o5LAOmo&#10;CDNCzm43Au2MOYjnl85BJfl0iBug6GwMEI7xxMEY3IdYhaNA8o5UYdLTORkk6BCbtu3Rz1/dqV8W&#10;9mtaap8ev2+pDh4pVZwZQ6dkRikh3BjBxzpMOFJXLJ5oG4J8rEBCB/RgzDIY0/g0Io1BZ2dAgEZo&#10;wmgmPfVlAJszOU+vrtmmP609qEuWTLc0A45uOi0GGXwhP8JOh+Y9RiU8oi6kIS2CA/+IZ/B0eEgD&#10;XfCIdKQhP0LJhAFuBJGBzwuUx5OUGK8n3zqi8UkD9hI9Bhc3OdE2bkACp6MH3lIOuL20EO+d4Nzg&#10;597zS5nOawAZoV7gJx4hoy7gIS84HP4NO4/o9Bn5Fo/rkA4v/+dnpejp17dp/pRcG0dn5717kAnq&#10;Bs20H0A8dQSI43/Kpa1YaaNtoIF4wP0ClAm9HE9xBjj5qAvvwEt+l4f6sXpLfaEBWpAT+EC7Ue5w&#10;5YwElLHHDBxjDQ+hwzuwkL+wslC55u+y+MvUE95jXcy5hI6L+B4Keci6vBOH6zpu5849HldzLqHj&#10;4jzCuORzCR3pvWkI8+twOJd2//Cbezbogf7bdEXGRdpVtcu60C+LWTaU5qR8Ab7jCYRxvb+8+nKd&#10;FXfWsEcA+H1ozGMKmL9U64+UK6bsiJldOxXxXIXOXfiwLh57vU2DWz/5hj0C0H/qIwCk5ay9c8P3&#10;lu2P6/2G3a9z74cOji24duFIBPEcg+CYAMcOoIN24UgBaUh7dsNnlFR4QMHGsL7lSIrvO/phPrf+&#10;mY3Rqg3pti7yXhd/62JfkaXZXOAX1qObDydZd3v3nX3iSUuaGc1R+vmm2fpk8049MiZMh7vb9cZ9&#10;dTrngiStfqBW5wcl6cUD1Zq5IlpFz7VqW2OLrjuQqrd/Wa/EMaH6dFu+dc/Hlf/eqhxbnj2eMFg2&#10;9PDdft7fXpauOS0mrYn3HgG4+UiyTc+dA8QPd7SAowqfezFfbT+8XR/J36K2qF77zfxs3PP93OkJ&#10;47I/b12q/W4/N/bPW5uiMdWJ9miA12V/4YZ0i6M5skfVX2tVQGqAJr9h0q3rUUh6oM7ZYfj5RrvG&#10;zo5Xz4/7Nb8zXYc6G7VgwyjN68pUa0S3FqxPs/g4x48rP3cQUAbHDLjd//RNGYOXEfpc/XHxd0cO&#10;co7FDV1M2BzepSlvRGl8fZoKawZU/NXv6utnBit3RrLO3XuJZnTMNribdWXp9RpXO8He3r/30aW6&#10;PTtfEdlBuqb8RntL/6VHrtbGX7TqaH+Dfpj1KU1qnma//X9z9XX6+efv0E1TfqsHludo9kHD37hu&#10;Pf317xgZWqPpebV64M0xajE8uOfVbKVVGqVobL1G14Vp4Hi4pvXFKfLnxpAsiFJYbK0qP9+qzz6X&#10;qWOd87X+9WM694yDOrA+XPu39yvRzMXbNpxvNIubrUs4F8+tXh2pzXvb9dAjn9eSqQGaPSPY971+&#10;YyBad/r9H7au+dZN38Rx9n0kd/uheJOm8tAj1lWei+faG7nUzy+tJ4zLe0vdfHsvAEcKvPH8lux+&#10;wC4o8H17l4+7B3gfofOMrlOurWuW6oFP36RpU9aor/4xtdaDw9AxiGOovFPR7xcmLZfs/ezJViWl&#10;VCq848uWDgUdtu79bfXGaOfCvb2+b/FzJ0HVoY8Nue1TDhfrHT/0cXU0LDY8r1LRjptVWz1duw7v&#10;0m9/db4mZFxm03KRYKPBzR0IluenoBOakiNmafW2Sv3ge6dr3vhr3pGGvByv4CLCFsOLyJgqlRk6&#10;oZ/3R4setvE2rSmvuXaepc8eYTA4anc9qVWPdWvyHcsUnfB9M8P53Pu5tO8b3+o1c2+NJoz/0VA8&#10;rvwBAWea/0sGw744bz4MfP94/zSBgWcZ/aPczOn/ZvSD40YH+r55d+bQe9JyRCA6+idmLueTd1uN&#10;HsYnveKMrmTGoLZDRsnnywIc7+ywir7bNELXQ/9BZ0DHxMhDL2DuRm9AH0bndZcnAyj86EcYP8Cp&#10;9ASnI6F3YFCxAEF+4p1xPlJ+4t079BJnmLg4cGCAs3uLnsWGGXEYvehr6IroI+jR1BcaeE/5GL7o&#10;PNTRAenAg6FEfspEp3EbNehUlIFuCS3oWiwy4BoNH9kUPBUvAPQ4dDzKogyn36Jr8g4aAdqGBQto&#10;xWOA3VtsAfKhE5KW3VqMcewR8KBbo9uhH7ObD214HNB23noC6KG0NTu42A+UAT+wHaAF/qC7Uwb5&#10;qTd1ZJGBjRPqTPuxOAC/WYA577zztGDBArs4AH0sCvxvAPoDdWNhCBuFuuH1Ap+xGbGx3nzzTfs/&#10;8oMByh0PtBEygq3GO+SB9kc+wMH/tDFAuzz//PP27DyeHCtXrrT2B4tWtBGyii3jlR/C7n9vPH2V&#10;tPAYueTX274uLbQC0E8d6ccY7ywCIIPINY+zp5Aj7rjglzam/aGPfCwaYvNRT+40oM3Z8cd2YFEK&#10;L27q+/cG2gc5hV9eeMcRACpP4wAwxxmsbhCj0gg1FYJhvKcDc8bHdQIGKxobhsMQKkxFYbrrqA5+&#10;/twqXfONt/St37yhR3/8sn7z/Epr9PMt/n9/Yrm2HazUlIxI/eTmDD1w5UI7sC6enK7Y4G6Vm0Zp&#10;rK3SpTMTlJUYZjs9jKUDs+rK6tszzzxjBzo6K8YeRjW0UUdoYqWW1SoGMGdEUkcGqusvWqxbz5qg&#10;z/9ipaXVvWMQZ/Bh4KA850FAfoQK4D3pqLNbYcJQJI5Ow4IEdNAJ3O48NMNzeE0cQgfNAO3iGpHy&#10;EDzKpJxv3Tlfv3qjSKsKD9ry4T/tQ3oGP2hg4CIvQBm0DQBe2oTOx3vXQRgYAdcpAPDBF3jAIAUP&#10;yUudoIl4eIKQwQsvNHf5OhUAToeX8imb1bQuM9HSGZh0GEjA6+U3eB3d5GeSgSbHc9dxqQe8dvH+&#10;4PJSRzoqK4rEuTpDO/R4ZZVyiIeXyLybOJB52ot2dKvK7xkMvfCNtgfI6/InRfguMKxrrxuKp1zq&#10;zwBK/aCRBx45uYCXvEe2kCFkjf6KvEAjMkN6x6tTAa7/BypbtHShMaQNPuqJPAGOJu/jgDB0MunC&#10;51PB0rMWavJrF+v5jDfUGT/Vxj1vxot9a9faMGX6jxnvFSgfWqjv3xMoh7ahTRxf+Z9yKZ/x09XB&#10;Wx9kCBntiJguvsMNb60r/CAOXPUB3PEpAxdnvmFOmsamRiM/Pl7TD5FPV09XZl9/nzISgvTINc/o&#10;c7c1qa2jT69sqtX4rEhtO9ComMhg7S5u0/xJcdpX2qaHr85VUMCAKmo6za+Z4M3vEIwk1iYeOqGN&#10;Mnv7Bi8uNTRaNwED0E4f5p2RFF+kHzz680SVVM/TR6/9V8tH3OmHEPiBqR5dR21G5pEvdnTha7fp&#10;f+5IBEC6YBMPP7u6upWaGKGGpk41t3aps8vnhr9pV6WyR8Xq7a1HlZ4QrsaWDg0YvpUcrfcdazCM&#10;sG1mEtt6DeIHNw91ht/MewA47btA0wfM3EDZ5OO4AN+n58jC0apm7Th4u77zaK1Onz3THhmgv1AO&#10;CMDZ1dOll1buU83x2UrtMEZIxT6Frf6NIrctV/Lz39LRymZTnxaLr9n0bfKNSkvX9Kmv6c/1vl02&#10;4GhXv5q6putfx5RZuUMugdqoDm1fVKbcxB6FBARp7qY8xXb7vr1Oe21uDtb5+z+iNw9erGljfqwF&#10;kw7ZNo0wdUox8xQyV1ez2xSLLA/o4JES/cs3zlV+TpVe+K9OnX/G3BNM4gEGf+FJS+vgcSYYNhJ4&#10;8g4Y2gMNX4YFDw5kAHkAOJriLTvAxHO8gnjXV2hj2o+jFxaPec5fOk8v/7xb+w5N1Vd+uFJVRgnt&#10;7qbfmTxeeh3u9wi9Jv8lZ0brUMlkVR73faPaHskx9Wpu8V1GDHboGRF4N/g+1swRPItmheqPr5yv&#10;kopK28Yc4Wk0474dZzzpR4LoqGjdcFGIVqy7QM++yuV6gzBYV3Iz7gCdnb45DjmBXgAvil5TD8rz&#10;jUO+MYx4jo8ER/sWtztMf2W+8kJ4WKiajKx5wVt/F+Z3pHiAspnvGDsA4qEBvYH5j/mRuW84IG1E&#10;BHdBTdXs2V8zvxeYuHL7rr39VaOoP2XwPGnCBcZQm213sumr6JQACwEYfsy/jh5n7FFf4hxt6FfQ&#10;9V4AGeW8PPrcwoULrRs+uorTCd8L0EbQ6uU7ejKG59lnnz208QB+9Cu3Qw+gf0IzejK8u/TSS61+&#10;xviAXgFAIzoHDzuZGEzko0zSIA8YbtwthhEHHeiQGEPEkxbD1/VHwPEQPlEuOADi3eP+px7wA90M&#10;mSQOeu+77z498MADuv/++609AFAGxjebgHgsvPjii9bAJB9lMRczrjkdfCRA57/hhhssfh74Ap8x&#10;6PjMG4sr0Awt4EVPhK/8D+/QGfmlLB7K5R2P09H/NwD0AvQ95JQFIOpFe6C/8x6+oOfwECbOjR30&#10;CT4Nia0CYNuRFxwO4DUyim3E7jmyw+INssZuNq74eHSwIOOvazr6+HVhwBvvfr3vAWijPm6hCC8T&#10;Fh8oB+8D6P71r39tfxljaGf0a96xAIUsIP+84xdvCeZ46IY3/L9kyRJrf/4jwDs8AAD/joARwOoX&#10;nRyhpkPBKB4aD6OWvO6CBowrBhUaG6DzM6DAbFz6f/7KTs0fm6j82C5tL27UqOh+LZw6WgNmokYI&#10;zpiZr4UzxumXbx7QrRfOGzKeafhx+XkaOyZXeblZtkxoQJBoLPLSkRiscFnisj4GKOiFRsqHfgwv&#10;OqCjj3gGP9IyUCN8qclJihho0+N/3qHupkqlJvi8IHgPb8DHWQ7nPUB+Bi1wIbjghmZwIgzQgLC4&#10;zg8d5AMXeXhIw0BPRwEYTHjPL2WTj7bhgUbils0ao+7OVr2x5ZCm5mfYspiEwEcYvmO8MmDyv1tF&#10;hl6MQ3joVn3JA0AnQBryMJFSH/jq8MJnaCBM52RhwOUDHK6t+0o0NS9laJAGGDjgCzjhwertxcox&#10;BkuVMWDdIMIADd0MoNBIXh5kiTLhn5dmADqJh0/eeAeUC91u4iA9dXCuZE6ZoFw3GPE//Cc975E1&#10;yiCfawPiaCfXf4Yr2wvbi4s1xvASPIA3/eH6w1rfvV7FMcXaFbPL7jhzUz3u420RbdbtnM/WbezZ&#10;aG+hZzd8T/gee8N9T1yPDscf1qbQTfaTd/uj91u3ePJxkz239Ze1l9lb6Nmldrfbe8OU992dzyv9&#10;7FbrYbCicYUOph+0u9futn7SuLRDt/N7wq3hrZY+6AC3i+fyPtz3+Ywf39znVvwz7+jRiq5Q5R0o&#10;UkB7n/b86lc6ck63jo3uPOlGfW857pfb/of7CgBpyee+FOCfbzia32vYP859xYAjB+zsQwc0UTZf&#10;FaC9oImvALjw6gHDg55K7Us08ZEb7aV6u5M6fDfth/q+jY/rPV4AW6Obrft9Q1ifVsWYmgZ1qTCm&#10;SZuSW+0u+64Eky+2QfZb/HGt1iUfj4CtMcbYzPDdur8psklFOa0q7ulUy9x+E9et7ul9WhFZr4xJ&#10;4frKbqPQLulXTHagdia0q2l2r3oTB066rd/9DveVAHb+ufl/Q0KzpaMwutHSAa1bDa3E8ylA/3zL&#10;j/Tol8fNZHjjf0nJXfZ2fVzyufDPfpff71Z+duCLsmrUGTegKiMfB0fX24sCj2a360BuvexN/IM3&#10;7eMpwLf2S8e2KHFshAbOCFRCfoSSz4lUw8wujZ2ToIE5ZkxZGqCMKbFqn9KrppkdShgTqmOGDvtF&#10;AIOvIrt16EsB0EacowfPAL4SwJED383/J39h4PBoU9/AZpWOa1dQTKSeaZyg2ItXK29WqnZHbdeO&#10;lK2G5hbti99j3f5/tmKjvrM1WL3zXtNH5/xCfWGbtCuzSP0dR7R1XJV6jKy9GN+q7jNKTV9v1p7Y&#10;XdppcPi+92/62tSDikptV0F+o340JkBZ2W+qb1qJNs9uU318r9ZMbVBdZpVic9o1aVSfxg1EKXNc&#10;rwJnGKXe5CvMa9HArAjNn/OqPnz3S5oys10x8e3Kym9SYkqvRuXWKT23VjGxtUrNParopK3auCda&#10;D979I5155nFFRB1TPLfFJ3luu0/03TJPOCi0RJHx6+23/bmxnne4lQ+l9eYjHFFhjxawa0+64d4T&#10;j9s5u+i49POterwA+Ga+Fze/lBuTvEkhYeU2LW74eCZ4vxjAN/DnzV+pFmNMH2/frclT16i5c7dN&#10;29SxWwFhbykta9sQbeDGk4Bfi28Y+vF4mD6jQrn5L2tPyUFjiOy0N/pzWz7p+AoAdcSNn/iTcHjo&#10;94/LyNmlxQvfUtGxSi1ZvNle6AcOHrwzbNpBHo2Eg7RXXbxJxTXtmjP3DXtxoEsfFFpqj1TwBYKU&#10;zB02LjyKLwb4eEcZ8SbM/9DPL3yHp/zGp29TXEanshd0Kiii2syPa828+rbRcw5r/LhCo8fsUmLC&#10;EaMHrLHx7Pz7XPp5XHi4OF+4v3+l0VHesPi6u18fxF9m4wgnJDSZ+XmDeXfA6B/rzTzL5bPvxEd8&#10;cPBxEy4y+kaF+Q02RsVqM/cfNTqN4VNMmcHbaMprMLpSnjFeq6zOgP6CgcJuc08PXzDg6waRRj/x&#10;HRlEX0Y3cO7u6C7oJg6Y99GZ3K8D0nG+mAUH9CN0DPQgPG4pF/3EC968XoA+dGf0RfQt7kZg1xla&#10;OAaAuzz4oJ8y0ZnRd1goQNcmPW7M7GZCI7SDD7wYPU4vYgMEPRidDVrRE0mH/khZ2ALoUxj/6Kak&#10;RQ/FYEIHRR8HH3UlHQsqvzJ6AAvj1NsfwI3Oib3h7AzKhuds6gHg4SEd+NC1nBEJTnZ58cggD/Rj&#10;t1AfFm8IwzMvkIZ33DFFnRx+dvzxBmBhAFnAHuJzh7Q7PGeXHPrIS33YCUZ/ZbEAfqM3wgfi4c3/&#10;BkCu4SW8wDiGj/CLOsMnjF14gicEiz3YBiz40O7wg3bGu4W6wzO8BbDf2Ix1gG6NXcKdEfAT3rGh&#10;Cx747xbj8AaAt9BDHuLg97uBV+d2/YdfFjToX9ADHvoH/Q67gfbEjqF86smCEjKAzYbtRl2wEfgf&#10;mjiWAj3Yz2zO0R/w+KAu3vL/noBMQzv9xAvDfgbQGTCAYwqVQVgRTgx7OgyVhTmkgUEwgvc0GAxy&#10;hiMF08FpNDotlcat/19uPF2Z6SlKjovS9BwzQEQE6unVh3W4uk1N7b3aW1anLfvK1dDWqwtP833f&#10;Hjww2A2g7BbzQAuCg1AxGNE4CCOMpzPyP7S4zs6gAR3uAXjPwOfodzAqNUkLxidpzY5iJcWEKysj&#10;3TY4guBWvRg4YS44XNkACwQAjQ1ehMqtVkIbeb1CgOC4FVTC1JVBDXqdQQq/aVCMeuh1T1pKsjYV&#10;VSo/M1FREb5bVUkPHvJi8JKO/wHajlUz6HX8dLQ4gYFX8Jw8DNCkdeW5RQNwsEpN2zKoMvhDo7de&#10;GP8/e3GzKo4e05RxvsvkSA8fHK/mjE3Rm4VHVFAVrBmj45Wc6Du2QPtSf8oDr6s3g7l/J4cW5I53&#10;1H04oF5MdrQfHZi0DFpMcI5fpKGuDgfpCDO4QAPpyQffqCd00K60N2ncYsVIQL1qjx61+ZM9HgAO&#10;DtQdUFR3lM6OOVshMSFD7uYYjriS41L+0YiPanHEYnsL/cOhD9sb5p2rv0vrdVMnH+7yfOoOF/SK&#10;rgp70z3u6hjrxHld5Ytf79WUuUn2Fv1J7WZCNXOwfxr36+8q78rLb8y3xrH93n3TWGvwXlN/jV1U&#10;4Dv74IJ+btm/fuF5+nxFl8btL1JAT4eifnVY5y3+qC4cc609UuDvyo97P0ccqBN1He4IAHQQz/EJ&#10;x5uRaH4/4eHioO0kOg1Nt7TfYstm4QQ6aCNo4pjG0a6jurLmSl2ScYV27vu1PnQ0UQu6Uqyxzi35&#10;uMVbl/vKbN9xABPP7f8sCHCT/1xuzg/v1X1VufaIAEcHOEYwszFm6DiAu5UffAs64tWfHKAfRU9R&#10;T8KAvhc+WZeEpSokTfpMW67uZHcnJUAP12TotuQsDaQEvsNV3/2e7L7/zrC72b9K7bq2KFbT66PU&#10;ZPTVWw6nqCU6YCjt6qOdeuKat/TR8d9WRGavdeWf2JBmDezFmzOVdTTG3rrv3Ow5DkAYI9/n3h+j&#10;7vgALdiYrjHHE+1Cwdy1ScqrShj8zr/vOADG+KLNWcZI7jxxw//g9/45IkA+wglFAeqKG7B0pBWH&#10;qTcx0Lrvu68NcPs/CxPc5k8Z0GPd/gePHBDv+6qAz+3fFzZlF4zRqK4BJX0+SZu3fEq33Bugq0pv&#10;0Jia8eqIbrNu/ZObp+l3a1ar5it3qSjq58pIqdMjr2Zp1oEYHY/p1N2vZKkuvkfXvDhK33z2q7pg&#10;2su6eu8ZGnsoRjWmrZbtPlv1KyNU1tqkX66J1OxDcfpm+zT9+K16XXgoTK2pgbr11QztS6vSxBZj&#10;bNQGaVxAjFJ+Ok39OxPVk9qheZ/8iL7xp6d1+blfU9G6ZJUdilVyWr92rJ2k2IRObXozT5UlSYpP&#10;6tb65dn6+VMJqmlZpkM7kzVp1LX2pvqqwx+z58YxDK0ruXNjN2GM5P2Fd9mz7vb9/g+rDbd+Y6CO&#10;5KZeXvSwfc9RAPD6vycf39HH8OWm+vrKWYpNrLVu6m2NC02aYza9y2e/EmDCJXvu9x0HiDGKmcHB&#10;/QGh9jiASVO3wNSlSmEtDxrlNljH6iN10+1PGB7U6JY7/lM/e+IaS/+1t31Ymze3KD2tRj/6wQUm&#10;bbaSksu1Y/11CtMFQ2VDW9XhR0zZC5WQWKkLr/yO0qM6lDe6x347v7JkspJTjY607yFxjh6aTqqj&#10;h/7heNRX/wVdf/ctuvSCV1Vf8knLX76yAD8w3EfK5w03H31URw5IBUVRqj58pqICLh5Kw6ION/+3&#10;Nyy0+PgyADwawuFpY/jLlwtoW/jbUv6y3nykVqlLcxWS/J9mfuYulMNmrnzQKMRTjYHZqfnzv2D+&#10;n2z0FD5v92UzA55w5fcZ6D6X/eHCNTVTzJxbZebfb5o8Z5q5e7fRn76q2tqpNj4o6CsWV1vbp4ye&#10;tsCkO27m8C+ah3sCDhnD8CNGF5ht8dXWPmzm7nNsvj17bjJGCzft/7uhk4tbC4zekWh0gUqjk71q&#10;9IQKg3uv0ZFeN7rMGmPwVqix8W2j01SY8o8YPSje6C7NVi+85JJLrH7AfM8GEfoCOh7gryega6B3&#10;ob+hV6K/oreSHn0JIxk8GFTDAXnQbXjQVdCvwEdedqhxZcY4x0MWPYSNFowT9B50J/Q3lxcDGSOI&#10;PNDpHnBhzKDvgQudh3Iwsrn/C90I3NACoJe5BQzy4j2BHodHLnoWuiALA9CCcUhadCj0VgxG8APw&#10;Bt2Rd+RBr0Y3dABviMcWgcfoiZSNDgvfSYsBiS3Dbi5pcN/GcCQdRj984P1IRwCgkU1FaHMAHoxZ&#10;dFV0S3CwCAHfwUsY/RG88Iu2Q8ek/ngo0La8I95rAP8jAbJBu9EWtA8LRGyesYDB4gXtiMxQd2xE&#10;bBe34MH/vHO2GHYicuDkD3mh/ni5gNsBsoZNB//oA7QtcdylgacH71g0YXGAX9qYr0BgdCPTyB98&#10;p2zkhnYivwNvGCAd9CD3GOngJw11py54syNbyBH00N7ICTzhf/oE6dndhya7WT1unOUBNgMLb8iO&#10;t47/HeDsuZEWAIYsJYiHCf4AI+iYMBOXHYxUZwBiODFAwBQalkKooMND56PTsYKC6wMCosAQixPB&#10;5z0rgeeec5Yeu22p7jhrrC6dn6Obz56iW8+dpkcuGW+Fjc6CwPCLwLE6SueC0TQKQoIgQRfgGg56&#10;SAftMN99yxSARgYiOiq4yY+QEA+dMA366Ow3XjBPr2/1XWpBHgxqhJBOi3GMwFEWgk1+Ogdl0uFP&#10;JXjOoIUGBlBwgJMwdCNY0ML/CDj0kB5gIqANGFih8ZO3nKOnVh22/7NC5wxcwrQN8dQfWp2hDL2O&#10;HtIzGLLoQBl0VhZ36Mzwx01e5KM8OhiDLh2clUA3+PlDrMHDJYARocH6xhPLLR5khEmRsnkIL5yQ&#10;os9eO1N/3NmlTaVdVrZwr4OH1IFJAvcaBmboALzyCm/A49rQH2gPZJd2o82gmbLdZEweN1CQ1gvD&#10;4fMCcgev4B18Ib1/HhdH/WeYso8NTrQjQVffO79I4Pg1HAz3Dvz+8QxYtC2DJgDfkHVH3x9fXqXJ&#10;2T7PBOSY9h8OXHrv44DynNygUCBntBtlIrMMitBAPLIQFxer3Ku79FLbDiMwvqMGfzr3XPUamQQX&#10;ePyBNvKvrxd4R1sOJ5N/a/Cng/+RK/o3YXgDHYSJQ0boQ6TpNVZ4eFj4kKstcbjwW1d6A/Y4wCBv&#10;ua2f/0NCQ052qTdB2nXIxXmwKRwdQ/g84sY75BbaKN+0oG2TU7nrvx+gfbjYEFTclM+vV0Z+9vJt&#10;uuHcO5WfZYxtMx7hYg4NgO+G/aChvsh4RdYgjhuYeMbGDjNGWXf7wfmGcGhomDq59X3QXd8VZ/MZ&#10;XD2mf+NS7uINC+wDUHf+4RZ+xhHGAtK59wC0BIPHtCFl8N6lgc+unYfyBYTogmMJSmls17eqfq5H&#10;lv1J4aHh1j06MjLC0Oz7ksDGV57T9qJz9NrUrynF00iU52SYowj37ZuhhLC9mtPbqEWr/6SZr/xa&#10;Uwte19JffVkfLvmdjrX4LmWr6+lTfedpGhPsu/y2z+Bcnl6txAjfmJJbEa+Mdt9RraOdPfpu+WWq&#10;D07W5++Zr7RE39cWrCwYHgC0h3XFN7gIFxn7a/maP2jOtJW6+dJFQ0o6VcZd3361AAbAiEHgBnvm&#10;fS6H4wsP9AMLXgY7IB+8NLIMj04w1A9IY2Qe3sPHaEMz8u+OAgwHyH2YkXfbV6DTADTZYzZ8AWOQ&#10;/+C667rTdOOlvSp46bDuvbFehea38OXDuu+mBv3XV/Zq5/5Z2r53qp740w164tkbtLZgmm77xIWa&#10;d+k4/WVFpY7XHrd4LT2GVi79vP7i1/SFH5xt+UQZiWYspI5DtaOu7xOSkwtUXe9zg0VWOP7CMRQL&#10;8G043vnB+Uvnatr4w3rgC7MM3T7XXPjCsQLGJvocwGWMI+Iz8fCXX+Q2PM43lncY/YZ5ANrQW9AZ&#10;Fi2abeTLd7TO6WlecGMFv95xwxtP32dscIYzcmDlHbnx0Ig8O/ykdQYCcos+Q3/H+GJuApBN5qvY&#10;2PHm/SVm3ppr8OeafPUmz3ajPzAnNZsy8CLwjb0TJtRYw93kNvjeNgZAsdHbTtw2Dz3OGHDzmasb&#10;mwfspHLmmV92NSmfdOSHb4C3ToDLD5AWI59L01555RW7c0r/pe54qqKfUEdc4Kknrvl8mQH86Nj0&#10;d37R4zD2MGDYvXVlUg50YOigk3kNZHhKObQ5vKSeGEi4RcNLp2ODD0OPMPHoCOjvGPrQiqs3ujXp&#10;oZcykRvSsmiB/QFAE2W6ugPYAlzeBw3IAfVBttD33DGH6667zh5ZPuOMM+zZfMYjysdoA6gDCzak&#10;9Qdw8QUA6uYF6sDXLfCm4D18JQ2LIXx9gHEJevE8YJEBgH+XX365bQfKJAz9/6gA/3F5Ry7RxXno&#10;x/Q1eEV9sS1Ix+OAdsSmcLJDW/LAD7fDjrxiSNv51wOubZEnAPlALpEB+i+GOl7N4McuRKfH04b0&#10;hLmAEi8Sd2s/N/izu0/5AOMGYfRx5J4+g4zhvUAfoS8jp062WVzA24PFADZ/yYedBE9efvllK+uU&#10;DS14P0Aj6d29E97+8o8EQx4AH/rQh2zDUGkaiwZwDGCQYKeXTulWZBhMqBSNSOPAEAZVN1iRB0Od&#10;DsCKCis4u/cd0PjsZI0dnWkHQtLT+AgQnYIySQfzeWAwaWgs0sNYymJlBWMCoUEQaSBod0JDHhqA&#10;CYIByxk4GNeuXuAmno5NPcgPQD91ARBuO6iZMl4rOKIl03PtOyYwysDgY6BkEHD5wck76kMH8dLF&#10;L3WBNwgf6eAPgsNgBB3UEaF2Bq17eMcv9SWPG1igF55QbtXRcg30dGjCuLF2UoGvTHAAggg/WHUE&#10;j6MXXpCX9PCRQcktDoCXTgwPXBx1cvUAP+/Jw+MmYAeuDNJnpsZr/c4jmpSbbHjj+1QMtNMO4KAz&#10;M0A+cM1ShQX06DsvH9JF80bbwQbcGO90MgBaXP0B8FAH4olz8V6AXnjIZM1AQlnwEllCBgDaA/Dn&#10;D32AOGh2HgBDSu9geTzwBz66NvKnA/zIN/JSZtLlGRn2T1PXUactbVtUEFCgA8kH7C7zO1zQA2qH&#10;XM1d2N81nbA3fii9+SOO3fm9EXu1KWyTPVKAqzxHCiq6jqkmo1R7E3aqtL1U5anlp3TDH3KFD/C5&#10;wjuaCHMbPkcRdoftHsLhpdkbPpZfpNYxa1UZMl05OwssL/beF6WNCVutOz0u9KTHgwBXenbWiaNs&#10;dtbB4T0C4Oq4pX+LrddwNH+Q8KneuyMAhBuCGmzZ0MRFho6Oqr4qW4+OqA5fvv4Vao9q0474Vq2L&#10;MxPmoDv92vgGHQ/utG79HAdgl//t2DrrVs9xgQ2JzaoJ7jbvW3xu+PY4QLt1va8O6tCOweMA7MqD&#10;jzRcEIg7PnHODb8pYkBbTZjjB+Dek9Rp4k04uEvbYpq1Pr7Jpvd333+38IakFlNehw1vTmmzu/+U&#10;AZ2PH2zXoXHlmjSvUsXpjdbdHrf+0kHXep87fbO9PZ/dfNzpfW72PdqfXWt/q/K6zPsGu+NenuXn&#10;ks9xgMF4cICP9+0xfSoZ1Whd+dmdpwx3XKA8s0X7s2rthX3H87ttGi76K89qtThI43XvP5TbYPFW&#10;ZLX43tswaRus50J5VrtaUprMeFyj3483PE9s09zT1mjTpHr7Df6DSUXalrBFyze/qV/WJWrSBd9V&#10;6qgebRtv2nOa4WOc4eM4w1MTrk/o1X/ltWl75ET9y+W/0pYZzaqMbNPWsU3aOLNFzakBOjq1XS9N&#10;MIZf2l59LTFUbYs3K31UvfZO7dKrY2oVmtSs+aO6lR8foPFxxsif1aLVYdLLoy7SZZc8qesuXqex&#10;k1uVbXBGxbXZ31xDS0xChzLzzBif1K300bVKzTEKU8PleuCuh41Cf0ShUceVnr1XyRnb7e41LuG4&#10;iuP2jpu4dTc3YY4GEBeVuEEJaVsVE19j39n3kX6u6SYfrvOEcSt/x3tPONHgikpYbz0M+CoBLu2+&#10;srecdBThpHyD9BB2dJKenf2oeN9xgHCTPix2rT1SEDbo9s6FhA5Hdk6HHrpnpzFoVuvD9+zSJz68&#10;3IbvvHGDrrn6N8oZs0dvb+vThEmvKCHJ1NWUEW7wFVdGadHpu5WYXqiqxreUN3aXktO3WtzWhZ7y&#10;vLSacGjMGstbb5w3fPGFryssulbJKfuVYtrBuuQPpvdPe6rwpKn7lJ+3QfsrKzRv3ioT7+NjdFzN&#10;4BGAjb5jC6c4ujF0DML8xpl6RSc1Ku+MfqXlsaO31cyLa82cV2qe1eZZpdGjS41essGM9qvMHH3Q&#10;6BprBt/hBYB7vi+tc9l3YeLDwzeaOfktM/fvtvkiIzcb/BVmHl5v/+ciQJeWIwak54hAdHSBDYeF&#10;8WnndfbdCZpWmzg89DbZX97Fxm43c3as0RlYuD5s8keZ941GD+Ab4snmwQvU1DlmlNEX9hi96KD5&#10;Re+pNfpAoDFCpxi8vkUR9FrCbvECwwLDBH0WPZkNNTar0LXRU9ggIz06jts1Rld0AA50I/QkdPRz&#10;zjnH6uYs3qOru1vwMfY5xou+hRGOrsamEGnQcaADgD70Fwxhfx0G44736Lbohjy8ZyOIOPQfdCTi&#10;0IvRm9gA9BrUpMN+ANgVhh7wYDBDMxuFGFkYVuis1Il01B3dkgeDjUUN9E+MPYD6OJ0MgNfQQxw7&#10;zOhl6P+UTx6Xlny0hQPivTqsA+oEX/zfuXhoIa/L78p2/CMMPwHeO1y85x10/KMCtKE7I6e0DTQj&#10;Q9SZd2zwwmNsGhZYkE/sJNqOzUt0bNoWw5m2RjbgD/KBhznu/OA6FfAe/CwAOHlg0YS2RC7BRxq8&#10;MaCB9uYd912g66Ozu3P62BvgYRGB//EagH4WiugPyB40QjsLCfyiu5MPWae/IV/IIX0H+aZt8SAg&#10;jgf7DTuRRS9sh/8pgN/YRv6LWu84AnDLLbfYStGBqShMgakADe5WemCMM24BmA+DYIQTdgA8MIuB&#10;jbSEV+w6rg/fcolNi/GM8DDY8Z6HMhiU+EXgGNx4cNkhLbvCMBXDn/eUR+d1tFAmQgL9NDjGGp2L&#10;eH55R534Ja9bgXN0UxYGGjgpg3j3bsvuw5qS67tYD1oQHoQcHAgaZdDo8AIDD5ow9HkQHn4ReAZy&#10;3iEU4KIs+E457iwWYbwqwM9EAI00pFthg07wMXgyIPMOAZw3Y6K+88IeXXnGVPsOPjPQ0PHgCekY&#10;BMEHvdDjFmJoU2fEkw8e8Z44aHU8Bgc8onzS0eHo3K4jUj/wOXpJhwCSf/7kHP34Lzu1aKrvE4s8&#10;0E0Z8JsBgwWhsXk5qq0qV1d3j6aMH2M7s1t0gkcMALQ/+eCV4wv89LaZF+AHfKaj007UzU2k8Ag6&#10;qDN08r8XB/UZaQHAC/AOPMgA7ynPAeWzsINskKaU4x2D9zF44XjbcbW1tGly8GSlJKcMuZhjaI7k&#10;gv5+wxjMLg6jlRvrs49nqyumS19Ke1QbnmnRpNkJOvvw2boo7SJrwA651hsDnDA4bmy5URNaJ9ij&#10;Bbi/2/fmz6UdqWzezx6YbcPe9z+a+a9a8+ejit35kuXFRVd/WYE5EdaF3t20T3qM6Hv677Fu9eQb&#10;7giAK4/b9zlqQHg4et5veKT31OWO7jssnSxCQAdfAWARAt5AB4sC1zZca9PCc45JlB97QQ9Xxmte&#10;e6LvBv+jPvd9FgLuLMvQrKYY6+7PTfvHBlp1a0mqPRbQHBWgO8rTNXPwvXOtt8cIStM1tT5cDeH9&#10;9uZ+G88N/RVZdlHBlYGxTnhsRYDFwTGCefZrBH2662imveWfhYC7yjPtAoT90sAwbv/Dhcl37b5Y&#10;TW+Isl8BuOdotj2ecFtpmh668780c+FvdUlRlpIOBKknIUBLCn3u9Jzzx4XefgXAGN247/MVAAzs&#10;WasT7RGAJdaVP9Ya9HPfTtLY2mRrjPtc8uOsAT5/Xarv6wAmHhd/7/umCG7wz/Td2j9YRuKBABPu&#10;1fz1qcoojVRPYqCJz9So0gh7m/9iUya4huiJ9rn9++j0uf0PHQfYlK0b16cppK9R5/0uTv/ee6E+&#10;9dI+fbIiWDum5urKY3docst0/fIVo+x+/pv6fdd/akKuaeMX0637Pu7+uP272/wJf75lib6/Yo/u&#10;qIxRjemnN/wxQdP3RaohoU93v5ypuYfj9Z32KbrrxTZ9/8+r9Nl5j+ue51N0enmqClOPa06HlJnc&#10;r1EvTNDA68l6MniMHvjXL2pSyh80ZWKrtqzI17EjCcagb9JbL6Sp7ECMMSalgpX5ik3oUMFb+dq8&#10;IVr7jl6ivesPKCU02sa/9nyeIvTgkDt97bGZxmCstm74uITbG+m5Td4Y2vsL7zDvZ9nz4tVHPuZz&#10;yTfxvB9yTecGeVzJw8qsS77NP4LrOu8pLyCkRIe33+P75F98jSn7AXVwvGAwr38+665uwtBUvOs+&#10;k3aRTcuXC+xxABN/cOtdJv18RZh6Hdp+r3V/935dYCSaaks+qdC+c828XaPG0gu0YVev/uUzy7R6&#10;dZga2qVNq6bqktNOM/h26f5HbtBX/v0xJaWt0ra1yxQTfLHl48Htd+unTwSrrKZK51z0SxNXqRvu&#10;uF0DbYGaOUOWz0NlG35VH52mwgNluuWeTyorPlw52V2WpqGjGO9Cszcc2fWYfvqrbrXiDVF7q1LS&#10;mi1v+zrPVHBYuUp336+O5sUj46A9D3xYzTXz1NNeqFfuPqSEaTGKzHvSzInsiFaYedR32/8fnilU&#10;dNTdxsi9xvxfaubfjxs9ZYZ5X2zDGPCtrZ80OgSfeDxi3n3UzMULjG5xyMwOvi8CtLfvNbrAt8yc&#10;faEN4+4fEnKu0Qc49/+1Ibzd3aebdHg2fMmWTbz/1wPc8YLe3s+ZubrQ6KgPGF0j3dBdZej+N6Oj&#10;XGr0tUrzfNfEXWHrEhT0dfPLd+ZZNPiWMR7SjV5yyOgY6UZfLjW60UGrUyQnTzXl+Lyu0AXQk9hV&#10;RZdjhxA9D6MGvZsHnQ09C2OCeDa00AfZOfUaFBgwGGboM+jSLBiAk40vdtbxnGR3Fn0MnLgiozs5&#10;QGchHXo6ehX6NzupLo3Tg/hF30NnQ8+iHuCELuhB36Fcp2cSBy3Ui3LRz5xOj86Ljo++RR3JA04W&#10;P6iH05GIQx9Et8ReQM8kDzoguhSGGLxFd+QXO8GFHTj6SY/uy//ocTyAew9QP8C945d24hku/d8K&#10;/h44/5YAfdh+LD7x4O1Am7h4vGmRIcIY2+i92GnIHemRDXR3/kePR+YA2hNdnHsmXNxIQJtSBkY/&#10;3iXkRQ/HHnWepdhC2BvIGccTWFxAl2cBwi12IR/0I/JAN3Hs+iNvLG6A3y1msHBGfhYGoJH0PHjE&#10;8wtePEzARb3AhY3KO/oiZXptgP8JoC+eagFgqKfQYel8VNx9v5JOy2AFYCDSoWGgA5hN56Vz+Asx&#10;RiYrmhiIDFKxcb6b00lHGQwECIljEDh4nEFO56ZBSMsqCox1hiICRVqEgvykx0jDUOSXjo5AgYvG&#10;cAJImRhw1AXhIS94YBLlwCjKQIBcfej88ABeYDCCl4GShndnkKgjAxQCCI/Ig5CBFxrAR3k80O8M&#10;f+hn0IGPCDS0IzhuoCIfAzk85h30O15DB/RQFxoXvNTn9DFR2rv/kKWDAZGFCtJxDAABdS5WGKnQ&#10;DC0M0pQFUFfeg59O7tqDuhAPn+gUDNLwG+EnHQs8lEO9XGembg4P9NmBP9T3VQJwQLujG1mgHtzs&#10;yaTwwA0XqKS6RT95YdPQijbvuWyF1WzKRWbBBd8pBzpdu3kBniHbrIZDN3JIveEFnZzLbgDaDVnx&#10;ArTR9o7vI4ErG7x0fCZG99CG8I02cfwcCVdihG9Fu7at1v7+PcCV7x43IcN3B8gmPIW3/gCfGLiR&#10;W/I6mfGCfxleID+yTJvQT3iQFeInzkpX9yjfGceil1+2cgcdpPeCP87hwJVN2/29wSkd1MEBdPO/&#10;oxU6kCfkFr5Rp+gQ39ccAN5xOzg3xwO+G/FNPzJxHe0dNh8QFR1lXXNJB26bx9XRFBUaFmqPC3DD&#10;eXfXiS8U4I5syzDlwVe8nWnzyKhIBQf5FC7alOSkY1LkFyAP5Xg81EcGk4bb96k/ODiyQF3Bsae4&#10;X719ARptjMvOjs7BG/e9Cts7f+1j+EvfxL0Zd3iIBH+4GUdc1QHSQjMPY+Zg0iHgqADv4Ak84B0y&#10;zvEBeEAZ9FFkk3SEufHepXV0AZQPHtrYlcH7Gc1GWTJjV0dfvy48/Igxlg/rQ6m+Rce8gwUq/O6X&#10;de6NnapviNChhXfrgmRfO4PP9gOHbBD+UGXG374YXZTm87xiPHLjJvRSz++VGlpM4dQvJ/YpxQQM&#10;WN5XmvE2NdZ3lCa6O0QxJfF6pTlQ9T25+rcHH9e4HF+FeM/xCf6DjkgzH/hkx9fkFdW9+vZTv9eY&#10;7Be0eKZPJ6DtIoMqtHXnf6pf3fZ4BLTwuLnNzOqWP9Q9MsLIveFniHmQO9tXYJg/mEIp07nOvwMG&#10;45CxLsML+hLtFGLqSzk233B4HfDOPNAPD8Fh+8jg/7Z880RGRlkamddof27ztzAcTcPA2NG5uvmy&#10;PmWktaiqPlZjc6v1wE2z7LtRqUn6wWcy9eZvCjQ+t1Vf/MEFevQ769Xe0a6bP3FUz72RoAnjS8wc&#10;dZY++9lf63uPP6LHf3metu4q07ot29UFn017/fGVTbrq/rHKH1Og7z/+sB777gzVmfGU+cby9wPA&#10;tx5drJioFn3v1wctT+h73PaPPA0dLXgPEBbtW2DvN8YXsuDAjYepaVV6+vc7bBh5wYBAF4HfjEWk&#10;4+Ed7YLO4PQn2pv6WZpM+/NLHHMR6ciHfkJfYa5CrwMcTv8w4MZJ9DT0BHiIPKG/gB99inkOL00e&#10;8KPbEk9e6MCY7+/nfqSl5n/fbvrevU8bffanJt7n8YmuhNswBsSZZ55pdRB2GjFS0XO5XR539Xvu&#10;uUc333yzrr32WmuA4GIObV6APnRGdj2d8QWPqDduzdzATx1ZCKAsfz7wkIe8LA5wxhpdwL3zAvyl&#10;baCfB70GfPCK+sMT+j7lA+BF7+S77dBBGH5gwMMzPpeGmzzlEsdiBzzA6Ke+6Ne0JwsgzH3Qxm4x&#10;9cXTAcMMY/DXv/61dfN++umnrb5l5zYPoD+CD1qRHXRd2gq5cmMT7cJY6h7opE54RrBQg/yShvR2&#10;XHuPY8D/FYBX9AN4CX+cbBCPTGIA00YuHl7BZ/gIIDvw3v3PPIYMYCO6uHcDJ9uME+jYyAttjv3F&#10;7jueCOBF1ikbeaetkEnmG/KTl4UI5Ip2RY6RBRYqGCc4guPmJtLRF3lHGuZF9/C/kyFHG3Wk3rzn&#10;//8NEGAE2egNAdbYpkK4SaCQYyxiPDrDkUZHAFxjwViMMtcRmg3T9hzgcpaToXBfqVp7+FxUkG45&#10;d5qddN0OKWe8yY8RRyPRKBj+DIg0MAOkmzhI75hKHh7XScFHJ6bREUaXjsZBuWOQZtXGTSqOZgCF&#10;lzQIr6ubSwNOZ1zuNnVrbuvUGfOmWlppbPAyGMEvDFhopC4AZfkLgSsXIaVcN5CAi/KhlzgGPOLJ&#10;zyBIvKPJdTBvGOB/hHZ9wU5Dd6dmTh5naWcSw70KlxdwUUcMXzoyA6Kj0fGBOkAL8Q4n7eIGdif0&#10;DNhMBoTpMEwCdGhW3lybkR+Aj6RxgwB5AC/9APnoyKTHdYfOVFpWoe8+u9HSNi45SKdNztGYMXmW&#10;fmj705/+ZAd9OisTB3kcOB4xGdJGlM8AgKcBCwjgpN64mt177712cQgj3UsXZTDRsygDPvoJg53/&#10;ROzA1ZlfyuWBp8gQ4HCvNmUunTHDhh2Qp7yxXL/a8SttHdiqgZkDuiDmAtsWuJUvMX/uFyB8RsAZ&#10;Nh9u5S4eF3nClOXCgEtPnDff4oHF9v0bXW9oacBSFe45omPZ+3Vh5Ll2Qj6SdcTGA+CY1TrLfpXg&#10;nLBzhuKmN/l2JogHt4t3uAlDx8relZrRNMO2E18u4D085v3cjrm2Dxc8/HON+cUuBc7K1p5NC3VW&#10;8Fl2UsedHtx8zWBR/yKLA/oX9i60fYovHnjLpjzy4XpPvIvzvn+/4VO9py6UBw+Ip1589WBZ0DIb&#10;Xhe4Tqf3nT7023r4Be2I2635tWasCAzShqQmLWrwXaK0IalZi5t8q7a4zi+si9XGpBbNqgw1RlSY&#10;DS9qNDJoxGldXKMW1MVYRZ0vBth4Ay4ec4r04MNNn/ecYcfVn/KQr1XRNVrakjyEb1HTII7B9Pwu&#10;rI+zZ8EpY3FToi/t4HtvWheeXxNtz/cXpndoiTGKqUfxs6O1r2yixt34inIOGEUsPMy61o81himA&#10;S/64Ul8Y13oX78K8H30wyta1OL9l2LSkIQwfcckfX5akI2OalF/MESFfWsLIP678Y0sS7CIERwDy&#10;TT7uH/DSQTi/OM6mHVfGzseJ8gwKGz/GvGdcO5TXouvXJWmgs0ufN8ZM8oZsnXbxci3cZupqxp9n&#10;JzRo3V8+oXszf6G6+Q06fWeclWNc/Rft8pW3dmq9ifddZrpySr1eeeFenXbRz3TtAd/iIGkXbPcp&#10;+Vvnd2lgTYqerb5Fyy77tsmcpeKuUZp59kYt3ZesypBWJY+u0+mmTpPTjYFeGKefVF6n6676pZqr&#10;jaJv8GXkNejoEd/FqznjmnV4b4Qd5zPH+OLTDQ+f/N3dGpvzopaeUavyw766cjTgaHGCuF8iLbdO&#10;TfWnKykhXzGJm3W8fJq9TyEhrdBeCBefusVehMc8gju5/Ra+AdzV2TkGcCEnTLtEJ5oxv2HhUJz3&#10;vQvz3Xk+8cct/vVVsy3NhEkDfS79qXHMN/XuNXQUqK1+AQP0UHx/f5+hY5M6mhadEsdIYS7ko354&#10;OgDU6XjFdDsuc1SBCwyjzHyI23x1xTSt3FCr8RMbtGrVMj344JNmjqk34xqbDtwXk6iS0iCj64Rq&#10;9Zp56mzL07Jlq7SlcJQuPG+TJkyst2m2bMFYT1NO4jR7JMKWbfiJS/77oZ+vNfzgJ2fq3ttfVX/H&#10;mVZOhnCMhI94E8aLgjaMjHlbO362U6OXSQkzH7FjO0cAfDvt0v79z6ho/2Rdfhnnn3Hx98WfCA8X&#10;B/jClNHV9ZppvyW2vXHfDwo6e3CuXWX0lvm2vMDAs2wfezd8PnDhVRYvOkFq6l6j2+TZMTw9vcjo&#10;DL56c5SgomKsxZ2Tc8SWA7S1vWx0rAyjOx8yRkq06ad4FnI2/go1NEwxenWdNXzRhTA40KswZuGP&#10;V/dwgJ6Cazy6OMaI09kA9Do2NtCXAWfsoENzth2993e/+51dICCvA2858BHAGKKOlDPceweME8y3&#10;6FPwnTJZDEC3RP9lg4V34PDmJYzeiKGGXooOR72pD3ofrtfk98lJsA2jC7odVadv4iHBBhzlQAvj&#10;IDoaCxAYcaRD14UG6oLdArg6QQdh6sDXEOAfhqj3PYCuB250IPRRFmco35UJr/j/n+DjLYY4tqLj&#10;46kAHqMr0fbvl4fIN7YXCwD0IRaSaGdkBrzo88g/dz0gm9gH7vgwMspdEcwVLB6tWrXKygnp0PGh&#10;B1sCO4Cwk4X/rYDt5o6qewG+UbehIwC33XabFWgGPBLToUkAM0iM4YQh4wDEtnMY4/sbT6/Vhj0V&#10;GpsebTtHa2uLmhqb7KJAdnK05k3KVF6Kb3CA0Qx4GFEMbDQmgkBjsuBAfnb8KY8OSkM5wxxAuHig&#10;DVzQi+HBAMiv9z2DATgoCxzE8QCUw3t+MYQpxwkugw4DFHRBK3mzM9L07Fu7NDkn0ZYLXgSXQQzj&#10;FyAPwgS/eEdZ4ISv8Ip8pKFMJinSQTOCiyEKf0hHXRjECEObo8vVC3zuF1rBCy950lMS9ZcNh3X2&#10;gqnWSGXFmjLAT5n87zX+weFoIo66Ug71o23AST7eOSMWADf0w0PSs5vPQAs+wNUb3OAiP3TAF97x&#10;eIH68A481B966LjJSYk6c3a+zp47TimJcfqPV/ersbJE0WG+s1cMONDJ4EOHhmfwDp66MqCRdnTt&#10;woCOLNNuTDYsiDBhUCZ5vcDiEvV28sNEQ929fcEL3rpBA3IFnwFvnYc7AoC8NR1v0u6q3ZoUMcle&#10;onZ51eXWxRz3cVzdccfH/d3dNj/kju4JO9d63Oxxl+dGetzRwXHvwL1DrvT++Yi/vPpy3Tr+Gv16&#10;41p9OuJ+Te2aYj81+LGoj9k03MB/xfEr1JfYd5K7/YPBD2p03Wh75t/fDZ8wRwf4qgBn9z8e/XEt&#10;iVxi6SGf+0IB4ZyaHK0L2KmY53ZpoKpZo0qidM+ZX9eC0IUWH+701I8vCeBu727ZH+kIADyAfvKd&#10;FDdw3OaDjyfxYzDNSOFTvadsvqzgPTLBJw9dGsLEw/Nla/t11vGdQ7f247LfGNk/eIN/vD0OcGd5&#10;hr3xH7d+XPmJ4xc3fe9xAVzv763M0YzGKPEZPp/b/4l4XPmPB3bproqMoeMC9piBwXtH+SjNMO85&#10;IkDakdz6+QUvN/wT5pgBXx2wXysYPGbgzQduvlxAuClStl68L/36UnVuHK8Js7Zr0ZZMjTFGqL35&#10;393aP+iyj5s9bvv+Yd4vKchRZnmUzzV/S7bvxn1PWl8ag68y3t7yz3GAjug+E5d90jGD3Mo4W/bC&#10;jaOUWRaljtg++6UA4v3xUQ5u/6etT7PHCOwN/4PHARyOrIpoRQeH6aHfxOsnL56muoQB7d9Vpcrw&#10;Ft33Wq7mFSfqU41L9YUV2/XFxmj7ab47X8rQlN1hakjs1z2vGj4eNLyL67Hx04ui9HhHuhJ+M0u3&#10;T9170rGAe5fnaBpHAEw+/TJPX27YpeSMAa36zt26veyQxmS12Zv/m2LrNSrVzKM7kpXXE60NPxyr&#10;T792oa6+YIMKVo41BnyiPeePi39VabJ161+3PFulB6KVmNqrta/laVvpHK1+uU55sRH2/aY38lRx&#10;OF7xSV32iEBlaZKiY9v0xrPBKi+JVlpWoupKPquao9NN+lod5Tb/SFz2P6r66jmK4rjAIW7GH+EI&#10;gAmHhJepyqQZ0dV8EB9hXPYpo90Y6twFUHXoo9bF36V/dxwL7G39hC1NxJs0GPCRMdU2/lQ4Rgpz&#10;Yz6/js6BwMPat+U2e2yB+ApDc2/bUl9aE16xMkIN7f16a0Wa7r6bTwpzV9AoM/cw148zc2iCUXRr&#10;NH9uiDHuKsycVaq5c3wbM0FBXWb+wgU8Xr/97TKNCrvXfsavmi8zDNZpiDZ/ng9DP0cvXnh2umpb&#10;G5Uw8NjJOPzxvSPedwQgIGC/Xrx5p+JHSyFjnzLzL+fK+cyez91+2/ZV+vq3rtNdtz9k/h/uxv/h&#10;4k4Oc0ygqeljZu5cbObyGvP/V2w8bv247VMeXxfA7f+94DsR5gtTnzc6xWiNGoXX4ie1fz+uvlyW&#10;+rj5n4sBtxn94CNGX77T6H3HjH7gO1LAcYBt2y63NBQXP2h0LzaHNhvjt8voJ/uNUT7BtOlYuwOJ&#10;UYkBg54wnG6Env3qq69azwjO+bM5hI6E/oFehTcq+p/T29Cb2dzATRs9nt1QdBo2ZpxR7sXvBcpH&#10;v3H6kwOXxz2kc/oVuhf6FLoUOh5loJOjb/nXh1/ScIwBHc95YKKDsYEGvRwDgFbqy4IEgEcCdQLQ&#10;KSkPnYyy0K140O3QazEE4aUzArEp2PDhF89mFg8I82BEot+h11EP9EfyAc44pQz0VhYoHG/4nzLI&#10;h87o6vf/MzjZoV3fCz9IA38/CO/gPYs/bPjBfxbBaB/6BfiQG/oBi2vIGhvJ7s4vXPyRTS6cxHZA&#10;3lh4YqEMjwG30PR/pU2RY2w4/w1LdwRgyAMAJgIwlIcVE3bo6YjOAHSdnvcYkiD/0Pff0L/fNtd2&#10;FAxYBinC5HHpeZwhzTvyEXYdi05Hg9FQCBLGKo3M4wXw0Okw8jB8ASY/cALuPfRh9EED5XrfATCE&#10;QZN3Li/AgMqASzreOQEFH6sofM7uumWTNTY/b6hupCUPDwOVd+BksKIuPJRDfXhPHQHwwjN+4Qfv&#10;3aAJPgYnBj7ogmcAv9SfNG6AAid1dXj/uHy9dpS368FLpikqMtwa0vAXnPwy4ALwEF7wP2WDE9wM&#10;hgCDKviJB6irCzsAhzcNQL3hL/X24n43cO1DWnjCgE1nxoOBjuraatX6Av1keZFump+gMXnG6DRl&#10;MfCzaMUEidySlnh4RH28HYBFCSZQ6IKfuMqxQs4E4k1HPtrHeQVQr3fzAHDgrYsXXLy/BwBtjAcF&#10;cvdm9Zt6q+ctVWZU6rz48ywf2VWe0z7H7prP65xn67UzbqfODEaxeeduNLvi0L8ucJ3md8238eyQ&#10;k3dH3A67qw4OrwcA+Wa2zLTyRDlNa2K1eFqu3Xm/MPpCm8Z5CfCNf/+dcOR1d8JuLQ1cauvp712w&#10;uH+xxeufzz/8p+PPK+/Sfo3a8rr9P+i62Ur9/X12Nx3cpGUHHRmBDsLwbzgPAOjgu/vLApfZOLdL&#10;D194T5s6zwJvvpHC7/YefIShE3DeCsDrHa9brwnqMXlroZLjQ7UhoUmLmxMtTRsTm20YGNpxH+gf&#10;2u23cXW+BSouAVxYPxhOah7aeXfeAsN5A+BpsNGkXeK3e89RAi4dxEMAefXfyXdl+8fBWy4uhE52&#10;0NebunjTzD+OF5ShY5C+/2po0b6nPqKz5/1UtVObNL7cdxko38tnBx0oGdsytLPu9QzwegCwM897&#10;LgZkx55x71ReBOz2H8ius2mR+eHSwoODg94AuNGPVDa/yF3xmGaNK/N5aLh4bq0vjOxUyYsPK9XI&#10;+YILVun0bdHaMrvN7vQ/UZ2hQ3O69fVK33EZt+uPy/+ayXVasjfJesi5eHjziVHZunF/hboX++K8&#10;+YC1Uw3/d8Taev1xfL31Lvhyzo+1a16HJu6OVGzycS0b16X00gSlTexRQ2GcflRxte66+RfWiId3&#10;dqe/+IQ3wDF29Q0/2NV/+k+X6dyz3tZAq5nvBt+7XX8uCiQt4OLx3U/JqlZN1TRjFExXUup2n0EZ&#10;t87u+jMuczkfcUbYht+BNvVmtxxj/JQ717VmXPPiIJ8JY/wPpQGH5/1IO9dRpjx2/bn53qWhnd0O&#10;/knlmbTgtThOEWYn3HoyDMbBg7aGBdbbJxKvhcpZ6unvU2/QOr3w8jkKDavTjdeuVXxilOFTjyEL&#10;D0vcz/kcr4/PgYENpwxXV3NZXLLy005XhCkP7wXgJPpNuL5qtpWZ4TwwXPjA3nx1Be/S6EQMYxP3&#10;HtqC+hKP7EbHr9e2/9pqPQCCs29VulHavR4AXV2v61vfXqxPfTLIzMVcBOiL9+7CvzMOeD/hD56v&#10;v/8Ma8ympe0z9Vlq5zfo5x4CdKlRo/abdjrP9iGXj/G/v3+l0T85z/6ayTPdzqfx8duNfuK7hLiz&#10;k88Ephmd5mGjS/iOhABOV4B3APM+ugm73RgoyCPGCmeU2d1kNx2dE90IXQed3OlehNGH0PfYUENP&#10;cwaSw+8PzKFsxKEXoQsB/vqLA3CAE53FGUz8j/5IHyc/8uXN718u5WGkUyZ6rtMVSYeeRV2Ix1in&#10;LhiX6DTwGz46XZu5k7IA8sAn6OAYBTe6oz+iy2LTkAcjD7rIAx70QRYV0Om4Cf6KK66wOp8X0JPx&#10;FuBIAPk5joGuRlm0k9O9/x4AP6gPAM2u3v9IAD/fjwfA3xKQO+QFW5I+Cg0cK3EbfbQP9hW8o82Q&#10;l9///ve2n3D+Hy8Aflkk+L8G1B3blQ1OL9AfkKshDwBWRhB6DEkMcwYOOh9Mo1OBCIbRaekMMJHw&#10;ixsO6+L5o20Y45+0GPK47bCix0oNq3usECK4CDKDFmnd2Wu8DOjcvCM/xEEH4ISJXwhmAKBsBjgG&#10;RtfxAfLznsGZhqYeXmEEN67ggNdYp24YeggSHZl3hElPfla2GJjOXzxT3//zNp07f9wQPeSDHt8q&#10;vM9lhHfww+2OM7BAC+/Bz6ABnZTLoOfq63CCD7wIMDQSx3se6CA9+HgYbEnjBiDSTsrP0ri0MH3x&#10;9zsU29+g7o5W254MyuCgXl7vBxdHmTzEeRdAHHjDDhwPeQc+ZMTVm4kB+lw+6gUMhwcgnoc6UB9c&#10;cpA1Bm74xf/Uf3R2hpZOy9DXnz+gwyXlig/2rYCzIogcw29o4LM6/LoVc3AiI7QtPHRlsUDC/44/&#10;xFMXjrjQJxxv4REKAfjBdypwdRkJ2P1fUVCgVMMjaGShA35RXllTmeJ64hQcEazPJX3OfvO/OazZ&#10;7sI3hTbZ3Wx29Lmln+/Js7vMezwD+G4/t/pfWH6hvSSvL6FPn4j5hN1xJw0eAOUd5fb9ovBFFh87&#10;1OyEu8vpRh0bpa7YLsUtn6ErEhaoP6lfD4U8ZMvkG/YfjfiovdyO3WyvJ8LkjslqCG6wOLwXF2ZW&#10;Zao1vNXmczvlLp9/mLq0R7bq7gs+odfX9ivq2CYN7KnUjbd+Tx1xPTaNK5vddmim3qfyAOAb/dCE&#10;J8DtXbdbvuB9AB9n9c+yHgD++UYKv9v7mX0zrbcDuInnCwZ4GtAueE/Ag93la/TggQYt6kvX8eAu&#10;3XssR3Na4lQV2DG4C+/bvWdnfVZzrN3tJ42Nq8y2lwCy029395tj7O39XLI3e3BXn7QzGqLsRXxu&#10;t5+895n0XAJoL/trS/RdDMiOPflM+I6yUdZbYLgL/9zvyTv9vnyUPb0hUrXBPpptvKHj1uJUgzvW&#10;ejmk/TFdP3z7IX2k+QXNaA5Rb1KQzihkRz7O3vQ/f22qYvcOqC8p2F64l1s5sgcAv+7CPbt7jzdA&#10;DDv83h170sSpPqRV89eZuSUhwHoCkLYjtv8daXMGd/W9+E6Uc3LZoyvN+BLuu0hwdJXPy4D4prej&#10;9dbR67V5x2v6Ym27jkd16IE38tSQ2KdFz47Sl//wlj455xt65HXTxp4L/uYcMnQm9OrW51M1Y3+0&#10;TW93+0186qgKPfpamurie4c8BFw+5y1APN4AH2++QJ97fafuPxqo5hRpzCFj7Jn2iY+URv14hgJT&#10;OhX0VL4uferLWrzgz9q3IU8lB2IUl8hO/lgdK0m0O/ybV7Crn6hNB5bphz9YpOsvXnvSe3b98RyI&#10;jm/XhtdyVVWSpNjEzqF4PApe/m2gtm4wxlNOrGpKHlNUdLWKCu4wOCabfDWqtLv0w+wkD14CGDz4&#10;Xf6wwe/pD733hv12sZtq51lvALvjbnC4+KF8njibz+2Em3jyle653xrMQ/iOz1V4dKXPA+Bdds3t&#10;pYJ+8eTDk6Hy4CN2R7w/4JCO7PyQXRhobNup2+65VI995VHljN6p6IgG3X13teIT8JLMMPMed1Ew&#10;X04w80iHmTvzzfzD8ZNTh6+76Sylp7YrsvPzCg4rVfUhjwfAIP3Ude+mW62HAx4ajuf+9Vr9+pU6&#10;XHlc8X2fVAO8GLwocVgeGNzwqz/w8FAaePfcNZutB8BxfUnZY+8x+sIJD4Dg4HLdc//ZRmlP0Fln&#10;cr/JO3fh3xn3fsMfPB+XARYX55o5mbtEvmj0tdOMTlCgvXuvM7rnXWa+rrdpWRzo7GQn/jPm/VSj&#10;o+AO/w2jP5XrL3+ZY/NFR9cag/1eo0vK6HwFRi+ea+sfFMR9UCe+BoQ+AqCnvPnmm1bXwPjHCwC9&#10;FmOWzQ68B/jF+OemfYxT8qDf8otuyE662/lHf0LX9NdJ0FPRM9kZZxMQXQe9z23WnUqHIS36EroQ&#10;uNGb0YPRpdADyQ84HPy6B6AcdDP0eOoJjRx1QB/CPsAuADd2CLvzpKU+6KfgQB+EB/AH3Y90xGF/&#10;kJd0XASHDQIeDCFodHoktKODs5BCfuoADtJQf8qAl7QJ/2PPkI9LDcEHXscv+Ojq9bcE8LLogCcH&#10;Ri7HHNBfad9300H/O4G6vx8PgL8lYIOwUY0Bz3EONvOQQfoCcs2RE74yhv5Oe+L5gZ2DzLGARZ9i&#10;Ucfp+f+XAPnBhqKuXnjHJYC4DNEhSIzxQyeASQw6MI5OgAFHJ2XFjE5qjdzeMNs5YCQNT0ditQEB&#10;haGuE9GhyQs+971PdmppNAYLOiJ56IQA5ZGXsulgCD2rO85wo6EROMK8YxCDdnAwUNBReecGVN6R&#10;H1rdiiVlkg/6GCyoD94IpOMd5VIGfGFgoz6JkT7hhi4WIcBDXi/AHydglMX/dF4AoSQfnRejHDoB&#10;6gBPoYe8Di/lgoP00AENjjekZceb9iIPdMNnBrrgoEAlGeWvuLZTh6o7bLxrW2iAT+Cnjm5BBfx0&#10;YDoUbeXln4Ph/ocX0E754Idmh9ulJwwPGMiHwwu4OH6RE2hgcOe8HO3AJAd+IMW08TNfuk7nzR2j&#10;lXvrtXHHATvY4xJHPnjLRTHwnu/jssqHkc3/yJAD+Mn5LwYQeEzZPOCA79D914DD5x6AOrDqjQxD&#10;E7LGxONWnZMifZ9Eaes4cQEfPOOBXtqOdmJRDRpZqIA/TA60M+mYrNwCnjc/CzvwhkmQ8h0/HdD2&#10;9J/nVxZo8eR0KzNM5NBOG8Mj8Li6eAFZpi8Brr5Olt1kRfhU4OikzEf//C/qTvHtRKz54Q9tvHcR&#10;yStfI4ErD7qoK3R429TR+fcC2sst6Lkxqb+uwLYDYd5z8RcAXY5/DnjP7jpjk70ZzQDfwufsM2m5&#10;8Ix8fKt7qC1NlWlHvntPPscz4klrFZ/ODruL6wXygA889sK/YcC0jnq6/S5kDPRdSgqdvT2+z0P5&#10;Xki7jvTpS08u1LVfWKm5U3+kTGOERkSwMDuYxPzC/jbT3+FHVzeuzNyN4nt/qqYhLzTzkIeLykjv&#10;8lB/LorjAkXAyS486TN198cNvpAQg8/wCHzs6A+Xhgfe0x8o08Gzq+7WBWP/qLygXtunOfMPv39f&#10;FafZ61fq1uw7lB7q4+9wgHyAk7xegLcQMsRXP6BOT1RFa6A/XPclVdp6tg30qSPJN37EdZtxrWtA&#10;tNq60fGaO+1fdejoGOsl4pR0X/8wPDFh6rdlD30tVR+76Td2fIdnjhf8Bpo2B5rMXMJYbXLZ/8kL&#10;/9LN+BIbFaKGmp1aufJTamk/ppi4aMUauaf+DfW+y4MtDPNrZaGzyxfn4t8VoME8EOEFT37KtHMb&#10;/7h0Jo54LoF0/2/dVaQfPrVaqzcX68s/eFOrzO9b63eq6NARm9Y7ZoCF+RsenlSyTeOLoR/Tb9/e&#10;vFvXPlKmN9ZlqS+4Wk/+4gF9+OG3dcttx6we5Po/4wNyDV7aHX68G3z9m6Fas/rjOmNuum2TIOrj&#10;l4//ekwZyCV1sDI1HL8GH2rAwwWLpO8zsvCO9IB5x5FP0rSaOcMf6EvDwfe+Ha5vfnOZrec/Irh2&#10;Zo7FmGC+9TekaTN0MYxX5mDkm7ZDz0DH5R3pBwa4DJV7CTIM/yNMv+ISXDwHfOW4ssDH5hjzN5fn&#10;ob9g6KJfcZ6f97fffrs1/imT8YH/OduMzsPZf4wa9AnK9ZXt09O8gA7Od9LxMuA9mye4y0O7OwLs&#10;pcsfkGn0POrJ2MX/lIVsoTeg2yBfI+Hw8pBxCLuBy/rQRdlogeekcfocO/N4M2BjYOCTFlrxIqAs&#10;8lE2CwrUlUUT4uEfm0HUDf0PfIyx8JHx1um89D88AFhQIT80s9DC9+TRH9GbsZOuueYauwiAzgVQ&#10;JmPuSOP6XwP0Y9oXoxb+YJexYcVl2dDg36b/PwNtSN+knZcvX26/jkHb4q2B3CDTbCZilxFHf7nq&#10;qqvsZjVt+H8RvH1sOBjyAOAcEhfw0WHdKhidmv9RXukcPPzvGI3Qryg8rLm5EbZzIKAMkAwKrmA6&#10;G4xncMCVBwObgcatuDjF2LtgAND5CCP8dGwmCAxL0uHqwYBB58CgpzNTrps0AfK6QYdOjgJDw5OP&#10;d+QlnxvAAAZ4Z/gx4PKechEiaAPfht0lig7qMROi73Nx0ONopjPCB4QJHOThoc4YZvCL8nhnlToD&#10;DELUD/rgA+/BS1mUTVqAMIOqG7ygH2HGoKYtwENZ8AAcPI31tZqQk6yiyjZFDrSqutr3yRYMPPgE&#10;3eSDZnhD+dBOe2FM47nh6ubA/Q991JcBFbrIBw7qCB0OXHpkB9c1ysL4dIqna2fXVtSNNOBGBuET&#10;dDGoM6FRDmUChIMD+nXmvElqaO3Sqp1H9dqWI+ppKFNUZITlCwM2EwZ1YgJ1hj5lunLhqdv9d0Cb&#10;UB/K8Nb5vXoAeMHlB5gkMP7pR/2GB/OmTbNtRR0dTXwKsKC1QBvNX29a79C35dklx62eXxfXFtmm&#10;kqQSFUYWqjuu2363Hzd7duJJ403vwuRrjWjVjuAd1hWez+S59+yo893+l9tXKDU/VAdiDmhH7A6V&#10;d5Zrc99mbYveZne7HT3uG/jk2xmy04Yp28WXtJZY+sDNTrvNZ/6G+44+4YKBAl/Y4N4bsVdFHTuU&#10;uKZetWZS3vmpKB0PNoqWoZn3pLV4A33f38eV30sT+ByfiOc9NPiXxyWB/vlGCr/bexsOWHNSOdzD&#10;QDnw8UjjPm0PeU1tMQH2+/u4zR/tb9G22BZtSmm1u/n22/8mnp12vqNPmF30NXH1dsfdG1cQ1WCP&#10;AxAujG7S+vhGm6YgskFrY+vsJ/12xLdbF3925dclNNp7AHYSF+f73j/lEU952+NaLD48DAqjmrQh&#10;odnG49LPb4Ep4+2YGovL5huMH6Ipok/bYlpMefV6+1iXPrLhJkWc86zOvfTHappxXB0x/aoc3WHd&#10;6jmLX57ZrKKsGvUkBKoyt0OlY1vt7npFNt/U53v93fZ7/aRnJ979ujh25csyW3RkjFHsIrpUNqpJ&#10;h024PapHh5JrVGLwsePPd/07Y/vsN/wJN4a1D5XBDn551okyHL5m8GU067BJTzm+9z06nFpvwg32&#10;XgHel+Sb9F092p+cpuwla9Qc06Fdk9q1aVardpu6PD02X99c9EWNPv2Y1k9vsp/x2zq+xYbZzXff&#10;+6+KatdWE94ws0W1sV3aMbHNxpPGpo3vUWF+ozbMMG3iyVdu8H024SzNv+hn6kzo1q7JHVo+ulZZ&#10;0e2akNWj0dkDqhvTp555Zp7JNuNvbr2Z74+aOa7Ruv9njjHjf1K3MkbX2XBvUJvags7U1Zf/TFnZ&#10;ncrKb7K7/VnmHe/xAsjMa9So3Dq7259laModZ+bNhE57FIDLAfEIyDP0jzZPipHr1Mz9amp9RdEp&#10;hcocfcSUZ9Ikb7bu45zbx73cfrc/6pgNEz8QdEQJ6VvtzvOpvj1/IrzR4CRs0nvjyRdRYX+5JJDz&#10;/lzCx/f+iY8eTEs5uOkfqdmufaWdmjxzhebO36W0rP2aNPmwSmrqVdNSr8T0FTpUYcagjuUm70bt&#10;K9mivtDXlZu/S1Gx1UP1ouyB0JV6Y/Mu7ThSafJt1bGGXj147590w01v64H7CzR56gEzF9eYuYUL&#10;eFvNw4Jrr5lD683DMctm8x6dAu/EBvuw2+8f7uio1+Yt5+nbX/2VsnOKbdmUZ+vv4V2kqV+cqTt0&#10;pmTttC771NtLs+N/dFyVktL3K290peVVnIkPiSi3v/5tERBcbC8d5NJHcMNnwuEpzRq9qFuhMXVG&#10;7viW+9tmFmSXHcN3lcaN61Ns/O81buw6M19XDcWfSHMi7QcPf7B8nOHnYkEu++NTgNnZh83cv93o&#10;x11GR9tk6+K7a2Ct0bsKTbsZ+QnfaObzbUaXOGrzkjY0dL24SJA7CrhEMCVlv9Fv0Ctwcw80c/9Y&#10;kz7ZlOnzksRwQT9DJ8eFHb2Xy/JY1EcPZEcYg9gZqnyT3ekpwz0A+iU4SeeAxQrec5wA3Qp9Cf2G&#10;X/QRAF0UcHgcePEP94ADXYfNKHA4vRxwabxh96DvsoNPPTG60VcxeLEZ0M9eeuklW290TAw3jD3s&#10;Foxx9EYAvRFc6IkYfhh68JL7FlgwgR4edF937BK9EzsBN3Z0ROoPf9BZ0QXR3wnDd2wX+A596G60&#10;D3wljoey/1aAnoluCm3osNQF/qCbs6vNL7o07QtPKNvp1A7+lvSMBJSN7GAr/XeUNxxQLvKCXYS9&#10;wKKJu+cLHiIvbDgT5/rB/xSt/12AXGBj0ye84DwAhhYARs8+R0dawtWhCGNIVSisv81efEenQwhd&#10;pyHcaTrntj0HtedgqdaW9GpGMp98CraM5T0dio6AQNAxcbFBWOncrGjyng7OQ4O5wcYBAuyMMYw2&#10;whitNCSdkjPYdFiEjTJYeGCAcUYkjUqYDs7qKzRRthsknWEPU4gjLefNMezo4DCMsshL56Z8h3P6&#10;mFR9/ZmtOnNG9pBxDmDgMgBRlvNSoFNALwYyAwW/1IMOCy7KgRb4weOMYvIyETjDmjo6oxdeQQ+D&#10;HmVCM2kZFNzA7YR7bHaafvfmDs3KjVZ1bYN1naferj3J5xY8XB2JY2UR3NADfgB6HQ945xYiSEN+&#10;cHoNfwekB9j95z18oC7ICu8oD3zwgnjKgH+Oh4D7JT/0MwHwMMFAN4s1k8eN1pnzJ+uypTP11tbD&#10;+vlrZsLtMUqO4TeTGzfggpO0DOYbNmyw+akDAwbnhsDlAFqol7dO0EtbwBN/mQUcfxw4uikDoF3o&#10;D/yP+9gxI9scBfCvJ1BVV6XmvmZ9NeOrJ7mYu1/iMLpdGIPT3/Xe5jOG7VB4MN7lI+3BxoN6OPRh&#10;e6Geiw/eHaWd9aV6oPdmJZcmqyeuRze13qRzE8+1l+6RBlz+bvPgK24tFpf5zQucZ48L3NZ5m5ZG&#10;Lx1KfxJtpwjjqs+RguW9B5X0h22WJxnT5uuurI8bQ6/N4sLdHhd7jjWMdATAhg0PcMmHR/7lue/z&#10;/72OAMBTLlaknI7oDl25M0xdRvG7tyrHuuZXGsX/uqI4TW+MVGtsoHWttxcCRvguBBxyuR+8RI9v&#10;8juXfutuzxGB4E57NIALAzHoudhv7LEAk6ZHNx9O1um9qaoN6bHf4HeXDoIDV/9bS1Kt+z6Gu/cy&#10;P44X2OMHBvedZRk2LWXkl5s+ENxt3fsXdqf4aPM7GgDuL76cpVUPPa+rYr+usbO7tHBDijXmz9ox&#10;RjnHYobc6q2LfWSPlhRmK+mgGYtTQ+z397MrfGn8L+4jjsv3vK75PhzdOqMwR1kmHwsBc9ckK6+K&#10;CwZ9aWw+85uHy74x4ikjvThMHfbogN/lgCfhi7b4lmzJ9uXblGHp7Irtt0cV1j4xRTsazlLF1z6v&#10;23ue08KEWuuez4V/tbHdKvmPBToW36ffrg896QI/vuHvdes/bgz+G/6YYN3+m5IGhsL1iaZdTBry&#10;8TvzQIxdQLD5zPuS6E79+IuPa8HBcp2ff8AeOZi5P1obU2s1vTNEXS2J6oyI1IvLExWX1KkVL2To&#10;sW/9XOcv+aP2rM9TVWnS0CWAx0qS1BPYoouv36jUkCc1d1azdevH4N+yIl+H90UoIaXHpB2r4qIo&#10;m2+doYMvBRDeunqCKgePCWzhOMARU2ZCpwpXjbXvV7+YpMK1lcYIbdXuwqul7isVaYy+/YV3quLw&#10;BPsNf761z5n5AGP87996p/0uPpcBtjcsfIeLvX+YrwL4jgA8clK8/cVFvWauMVRLdGTnvWqonuNz&#10;fzfvG6pmW9zVppyfPtmnnuAjevjBak2ZPKCkxEbl5iSbeaNdc2dHG4OiTqUlTfrNH6Zo7/4YY+DV&#10;6Be/WKqnnjlb/QFRuvSq7+rx/7jQlFmhO+6/3Pz2qeposG6/c5eZg8qN/tOhjEy8GpvNHDPKzH9s&#10;SjAH5pq5I8noMd0mLt+G+/tbjeKfbuNaWzPNL3PF8EcAXn8zRE/9erHOn/WIArn8z9QFF3zLI497&#10;P/cZRJj4A1vvsscSYjmO4ZcG3oUaQ7/2yMf11pZGDTReYyaxs+z7sr0Pqa3x9BNpa+fbcMW+h4ys&#10;LZGCi1VT/HHVHJ2h6LjjevWLfYoKr9DOXVdr6tIvmjqcOALgM7S/pOee61F5RbPmz/uejceoxuWe&#10;33e65r/f8AfP5z0CwEWCwcHnWJoCA//V/J45RCdfG6irKxQX/3HRYUYGdzRx8aCP/p6eRTp6FO+A&#10;W0w6vkZVqxUrzjTGGx56Rw2+VKMHT7TKOgYqOg67+OhhhPn0HboDugj6C3ovHgLocOz4O73Fqz/4&#10;A3oWj1dvQUdHP2WDhLLZLccgJoyrvXOZp9xT4R4J0AkpD52Jsvh/ODz+cejyLHZgiLMphw1APVkI&#10;YPOETR02KeEDehQXveERgLco+aAf3R/d3emv8Aj9j3zgJx568DLAiIbPpEc3xLMAe4DyMPbxpuA9&#10;tgvx6IpsYhHGtuE97QNe9Fh+Pwi/hgP4hk6Jpy+bciyEgJ+2x3ZicQJ9Ei8O2hE7C7sF+mhL9GRs&#10;Cy7Egyd/TwOddv6fXAAAaGOMfOrv6PD//f8J6POnWgAYsm5ik0bpS3edo4vnZOrmJbn6w+r9evbl&#10;lfYdjHPPxq279fgzG204JjJMC5PrtXrrQStkdBg6FgXSMThrwYCGoYUBxgoMgwmGLUBjIcwIOILO&#10;w/8YleDAWMKoxSgnnvd0SMpmIKATsKrnwNFIh3Adg7yUQ7mUw845nRlDlLR0CuhmEYHBBFoZ/Cib&#10;fJRBPgxeOhZ4Hr1ulv7tD4WqN2UAGIsYsa4sADykZ2DAOCee1UjSUiaDGuXTMNSX9KzyMQgzCDmX&#10;JvgArQz8CDX8pePT0ag7gyQDFwMZfAUHHZH/qSeXGi2cM1376sP0qxUHVVzVbOuG+xcLFhi5lO94&#10;xwoobQU/KJ8HQJDADd3UlfpQLr/Ukbz+AN/gFzgYmJERV18mHsqHZtoVPNTJGdf++Lz/O/c2VsdZ&#10;lYWfDkj3kdsu1Q8fuUjrSvpVsG3nkAeGW6iAFgZx+MC5N+pLOztwix/Q/n6A+noBPAzCPO6yG9oT&#10;OfPyHPDWLyzoxCRd1143GHonuPyneoYD9w4+Qwft6oD4mdMmqbN3QM+uOai3tpfb9kOmoP3dgH5K&#10;Oh7alvY+FS0jAf2edh0zN0ftusDGdd70K30vOVntb+6z/yN3gD/f/WGk8sn3bnk/CHjLAj/1QPb5&#10;TehYY/sk8SgqQESkbzLHXR03YeeG7w/gJR990QFu9/ABXLwjjMs731znsjH6VVtrmy0TJaiPS8dc&#10;fkMm/YE8uO5b134POyxu6DG/5GPsQmasAhIeoZZm32Wh/rDzcK9Kq2fri/fdoAXTBtRpxmHqExLC&#10;AqevANju2ET5yAqfDIQ26KQM02rWXdm52ZMHGKYpbRwPn/ADHy7LfHoWfPAmPOzE0Q/SsWBNnGsf&#10;LgH0gsNHHsYBjhNAAG7zjCPQ8uQrU7Xn4Fd03fhXdWDxp/XVwAqbFh6Rr763Xz8pe0JnxBYNYj0B&#10;TmmnbMY/Lv/z4fWVwZgPD+AJ47gD8PJQJ3j6tZKLND5qg347aa1tY/LsjzdzSXSIKmLNXBhuFMj+&#10;XiMPEbbMXy8/S5mpf1Rmmu94XY9pdwdHjnZpy57rdO8VN+m0qc22qRzPXb36DB/gFf+HGnzQS5k8&#10;hL0A/7wQHY3BnGGUjg7tLvieXlt+v+qaDmgg2Hc5Ld/ZrzZjcl29b57lqAjt2GLkrn/gvbi60j8G&#10;g14YjOzs8I3rPPQ3eE+Z8JLLKiH4xdXhmjX9oE0Pf+ERaV2fDgvr1dJl7XrqyRL97qkyXXF5s37/&#10;zFtas/pJPfLRP5o5bamZ9xfbz/jdfut3dcftz+qxL+wycxuL+Z0WJ7yCBsYExjnXpl6gXNIiEy69&#10;Vw6Gg6gw0wbml/RB5hmOGdSDNqRfoR/h0m/rRtrBB5njEshg075pqYf0/Sf2+xrTPG4MGoLBvKFh&#10;oT58hmY7/hieAaEJvi8k9Q7qEcPBY49eYPp/rH7zm79YvQUcDvxl6r8bXLvz6w0D0IYOgZHFXM8u&#10;PUaof1s63Y15ljzkR8/Zv5/Np2NGt9xu8jdbd3P6KLeRsymBXuoMfFc+/QKD9cYbb7RHI52u5Gga&#10;CdyY4QA6kCl0VFzledCR0IvQdZ3MMeZ/EHA0IQfUnzbFW9V5d47Uri4f9GIv3HHHHbr66qutDkJe&#10;9DR2c6GNdPwyh3kfNtkok4dxlH6O/sKRR+rFnIgdQDy8hC54TJnMF8gxeu5ZZ51l9WuA/2mzK6+8&#10;cqjMc8891+rA0AGwQ48hjoeGV4bfL8Af90ATtNEu/M9CgHvn5gj0ZuriynS2BbShZ9PGjK/o/H/P&#10;/uT48D8JTia8tPw96/y/AU7VLkMeAN/68r+o2gw4CBydbFpOnA4cKdf3Xj6oQ0dKtXF3if649ohy&#10;EkN056WnKyrcKJPdHRqTkagNR9p06RkzLKMxXNmdxvCn8yOcdFgGEgYvhJTO420kfhFy4uiYdHb+&#10;pyO7yZeHvBgWHAFgwGVAIw14Af53AwyTK/WgPgBx5AUHHYc8lMVgR+fAUGGXGvrdQEI8ky75GGjB&#10;yW+cmZRPn5iib/x+k97ctE9zxqXaerr6QBuDPQMN9HEunU7IrjcdFjqdMQqg/DKR0InJ48oBn3NH&#10;gl74S15oglfQy4SJuwv/U1fSwjMUC/BvMu2Gi/xZc8YqLzFItY2tWr+/TlNyk+xAQRrSwh94Qz2o&#10;L+9YVXX1p1zSQh98pR6uvg6gjzjX4fhlMOWXgZUBCFwssMAX8PC4+rl2HA4cTgBZQj44A8fgjTww&#10;QLr88AS8V58zTz99ZZdm5afoqJncoA2+U1/4ilxi/LNy6i0b/NR1uIGEiYSJgPdOfmg3Lz/4n9Vz&#10;t4hEOdQRHlMueIHhPgUIRIZEqrCyUCvMX2dip/aE7RlyMX9PLujvEvbGcYt+WXuZ9kXuGzoiQHxd&#10;3kFNnZeiltyjeqZ1jTpC67Slb5PNy0467vTsbpPWm4+vFfC5O1zvt8dut7vrQ274fmWfKkwZ24O2&#10;a1tMoSbePlud28oVUOZTIjvf2qX998dpW+gOm5bL/Ug73BEAb9g/DvqhzR4B8MSfKvxu7wm74w6E&#10;ufGfy/8Oxx/WitY/qKHvkDYlt9jd+R1xbdpowtWBHdqV0K4tqW2qC+nRzoQ267LPpXq45Ds3e35x&#10;398W02xd9nHDx/WesO84QKMNt3C8wKQBR1PEgPamdA2lx70fb4BCk9a59++IbxuM79aWSN+RgiHc&#10;g0cKiONzfjviWrU2rl6NJrw7qfOkowqOzreDWlWQdlzxuVUqHdWksvFt6o73fS+fXXTc5r3u+0WZ&#10;NfbSveq8LvtFgDaTBvf8w2MabXx5RovN2xzRad43DYPD676Py36jOmP7dSi51rr748p/JL9ZnTH9&#10;5n2TvbWffOVZLSZts738D7d+bvZ3uMEBPo4ocEwATwG+EkDa4vQG7UyvU1HbpXrsmk+penK1GiNa&#10;tWdKp3X7f96ME99PkZ6dkKSUzFXKPWe76uINPwdd9p37Pm79XPiHWz/h49Gd2jLG8N+E8QLYOdHI&#10;x8wWe9Eft/3Xmt/t4408GBzk+0FKp7bOiNGtU1/X7nGNKpjTrr05ofrllBr1R7RoTsiA8rI6lDe2&#10;WxExLdZ9fyB4iR655wmNHt+s+ORu69afkVevmPgO1fTl6/KL/qJpph7ZY5uH4p3bP67+HAeIMnKL&#10;y3/66DpFx7WbuAaDr9Wk6VQGRwryGuyOP78cCfAdGfD9ZhscOSbvqOwgjZ3UpPSsI2rreFWBUcuV&#10;MbpEySktSkgvtK7/IWFl9jc2sc7ndo6L+qArP27t7DxbF3Rv2Dz2yMBg2Mbjrm7yJY7aZl3eOQKQ&#10;lLHdHgMgnJyxTbFJm60b+0Bwp665ZqWZXzrNSMM80mbGfc7T427faeYJr+t9vYlvNGN7nxnTK83T&#10;YMO48UeZ/nXWWQ1G12gy8ey8thqcfCaYBa4mPxy+MK7+3PhPmLjQUD7P2+opgxvQT7j9e8Ok56jF&#10;lClF1p3fHqVw9YcXgzyKil+v/rAV2rRvn9oC3tLMGUWWB/AFPnEcgy8DxHM8wqSfOWuPqhqilTfu&#10;OWWN3mN4e9SmpT2G2sI8gSGl9ksKQ8cOTJnwNzKuVpnTqxVpxo+c6RxrOPkIAOHw8A3KyX5Zhdsb&#10;tGTxXjNPslt5wPBpnakfu+gnu+a///AHy+fb7X/bzOEF73gPjZ2dy42uuk05OUcM7/eYdLWD9fPl&#10;db8cBYiN3Wra75iRh232GEBMTJ2RrQOm3XaZPLhzHzP64US7ScSGBcYkBv5wehZAPPrecO8ceHUm&#10;0qFXo8+xycNZdzYl0JvY2aZcNiZIx4YFCxbov9DhFvEdnvcL5EEnRRdyuiW6EHqQ07tI4+j1loGe&#10;hz7sdGLSo0vy6zW+veDiSAOfXNnofeiFlAsOXPipG+8oB96waIA+jb6ObskDvwB0PXbgwYuOR16O&#10;IKALos+yQ88mD+WxsABAy3A0+oPTv+EB9YRG8EIXdeAX3RNdlXYBJ3ouNJAWbxE2BOEtujqbXOCB&#10;PvRkAPrZHX8v9LxfgCfou1476J/wPw/IOfYlNosX3nEE4LZbb7UCw+4qBguuMtmjkjUzM1QTMuM0&#10;ISteCyckKzE2wgoeRhLp6TAb9x7TFWfNtp2GGxfpSAgdnQABpLMQRjDohAgLgs4vgs2vM/wBt7Ps&#10;b1RhVGNY8Z4y8AZgRYz/yU9FGSgoww2OlOMMcjoK7wEGIjodHYi0uBoRBy38Qi/Mc8Y6eR0+gPgF&#10;E9O0eHqOvvbHbTp/3hj7DjqgzXVMBlNop3OzogutvKMcyoeX0OfiGTzgCQAe+ABOaKJ+5GFgYDUT&#10;GmgDysWwhF/ghU7Ht/iwfv3n84WaP2mUpSc6LEipMcF6el2FpuYmqb212eZ37UKd8dygLSiLxRJo&#10;gC4vfn8Ah+MPdWWwwfgnDhqZSKgPtFMXdvC9MBxOBw43tDHAgRf5hCaOgzBZQRcr2LQz7cmADFyw&#10;cLK+/Ms3lRQTpvzcDDvp8Z76wldwQJ8rH9qpu2sjL13QwSBMen4dj8DD4Mf/tCeLUKShTdwqLfVG&#10;9pxc8oy0AADsr9uvrr4uXRN6jS6NudQal+/FBf29hE+KMwbzpZWXamHoQvuVgCFXeBNP+KzYZZIx&#10;HkavX6CdK+MUZoy/C4rPVnNokz06wI36pAUfRwAwfIkHH8cF/F3r34027xcBwM0xgqu7btSiWx7Q&#10;N0KrlbdmpwKae3Tu2Z/URaOvtuf/b267WVM6p6g9sv2Urvz+cdzOT5jv9vunfa84/MPDHQG4q/cu&#10;Gz584Me6/2iyMaQHdHtZuua2J+iYWu0RAL7h3xIVYN3scaevN4YC39Hn6wDu2/1DLvYmji8DOHd7&#10;G2/d+uOtyz63+XMEACOeIwDzOhKHbvYnra8MHw7c++eafBj5zu2/2sTfXpJm8RHvyub9OIOXMm4+&#10;nKT5Bi/xHEtwXwQg7dc/fZH6E8t11cFwZVdEqycpwLrL2+/or0u1bvU+1/sspR4Js0b+0q25GlUa&#10;oZ7EQM15O0lja5KsAe67rd93Qz+u+i2RXfZb/BZHdK/4Pr/3OID7YsCct5OVfTRaXWbem7c2xZTR&#10;a78GkF+TbI1/l5YweAmzwLB4c6ZyK+PfkYYwNEx5I15v/Wyh9rXcqodXvqaPHTZjUnyvHlo5VnMP&#10;x+v3KJbfeVynHTqm9FFlWr+j1xr/t72QZl32Cbsb/FkIIDzH5MP4v+Z3MZpfnGiN+xufTdS8Iwlq&#10;SHBHAAwOz1cCdnx3vp559QldN/Ub+txf4hTXOVbbxku5u2PU0dSqmbEdiu2KVGtligbMGLXKlC8j&#10;A49++VqNiT6kpNRe695vXfbjO7Xx9dH66g9v0rmL12vPeo4DcJu/L55FANz+SUscN/+XHjTzbEyr&#10;1r+Wo6NH4m2ajW+MVvXRHKX8P/b+A06vo8j3h3+Tc56RRmmUc85ZzjlinDM2xgljgwkmZ7yXfLks&#10;lwUWFhsWY2ywjbMtS5atnHMeTdIkTc553v72MzU6ejxyuAsb3j81nzOnnz7dVdXV4VR1V/cZMVgb&#10;XnZt25XFtgPYnW0BhDe8NloVRTk+vPal4dq9uUXxiWV64c/pams+R+mZXTqy46PepX/P+pvUUrdE&#10;SWmVA7qrW5jP+OF6/44tAA4HWwBwV2drwZHtd6q6bLbDV+G3Fxw5OFbr9+zRORc/rrXrpzhF+lU3&#10;drNNkUUE3gnj3IjM53zz3Dsgy70XOAsp5HpPGPf8xka+xtPp9KIh7v0dctXv6BjtxnsO8Tv9qf2G&#10;A9zd3ekOR2gLAPESnwLm/CG23HFw3KBTaAdx7NvXpU88+CWdO/tcPwFCuazcL78cq5KaI/rwrTfo&#10;F4+NdzQytHVbj375mweUPWi3Yho+rY6mFaF8Ln1T7eKQ7FyYuJ3rF+r2B+7XdVdsU13RZ72cmSgo&#10;4esBfdsFjmz/qHrbz1ZkTIEq8z+lEyUzfN5Nv58m1a3V209O0fwbf+Fkc9yV652u9wkJx3XuOV/T&#10;bbfNcQZOvZPpp13Zjrj03/bPzZ3+9C777wzbNgL7Pv8Hw3HqFoDg856erziDK9PVF2cC/NjpEBf7&#10;8Dt5PYmXuKiobzqjU04nqNWhQzc6PWGO08l26OhRvIoiNWvWdX7hjMOO2QKADmO6QhAsLjx+IEBn&#10;QSfCowDcLHCh+3DwMTo6eg5xPCMNaWfOnOn1KnQWdE70TPIA74dmEIK8mt6FHgROdCb0rXC9MpgH&#10;YLsDOjKGuXlSoGvZ4lEwn0EQR/CCBy50emiziIaHLjxAA49S9GT0U/gjjjMS0OvMm4B6wWOCdNhK&#10;TKaAgzAGMDYUsqNMXAA00RWpj/ALQHfFo5XPPEKHcvIM+uiTfBECWwI8xMMPd9OxOV8NuWKDYZsx&#10;AQBt27KAzo3txAQCZf1bAzz8YwLgvx+81wRA/7KnGdQ0XBoZnYtGzcygudIAdBoMQjojLjoYUB9e&#10;PFwPfe3H3p0aHDQyOgmeAADGIDNjdH7yA3RcLho4hjEDAo2Hi44FWAchvxn3dAwGJxqZ8YhRSDpm&#10;xsBpQJl4hhAY6OCbTkiHIr8ZZExSkBa84GCPEavVZgDTkcAPmIHIM4x2rhHpUb4c0CIttDDiGVjB&#10;i/BJx6BLR7cJAToMYcqMHOEFgBb56LTwym/4QKbgRl6kpezEUQ7jFznCC0YpgwP7/q+Yl6uv/Osb&#10;/jlx82bP0KN3n68/ri3S4dLQVwmoK+gxEcJARp2TlssGjPfq2NCGXwYgygOv8E3dIwPKySwzMma2&#10;9N3A5G1Aeazcto8LgD9kiqsTn0p56qmn/OSI5Ue+X779LNW7d/hvX97hB0MmI0iPnILtBaAOaSdW&#10;F+EAPfBTPto5bYbtEvYCoF9YOBx3OOQ4OifcgD0QpMSmKNr9/T2B+rR+wEvVIFz2CQnxuu2qc/Vv&#10;X7xWia4Pf+3FEzpeUeXrkL5FesvD3fD+RwEcjBm0Rerk3Acm9G8H2P74477+SMOYRX+irmmD4fwP&#10;BKShP/ytX4b2wjeABuNZSf5OJfTWKCY2xp+aj68ubRqgnSQlJqmtnc9N9fHukpCPU/HD3dN5Rvvk&#10;pH7w94OL5+sA9GPGRtz3ueP6jHyCeODBu/c7foMyI86fhO/kQt1y2ZiNyz88xUTH+C0AnNLONgPq&#10;gDTwU1nToXXbvqLZE4p9fcS6soGa5sAV4/J73l163M8pO7RC9EPthjo3MQCWl5PncdWGB/L0uES4&#10;MuOuDATzMP4mJSV7/mkf0HHYQy7sLl04fnjiwtXfZBqepqOzV//7T/eoqPQGfWb4o/pyVo3vOzZh&#10;+1Ztr56vuVFfG/49/XxCiS7OPnmaP/xS5lPqKwDEM15SF9QJ4wu8G7BFgHIjn8fKUvW7sq9o3fwb&#10;NT21W28sHqPNY5rU0t2gsp4mjRvsFMB0V+6eWFUWJ/pyU/6m1iQXCikFyNrKR9msH8CHyZO0xEOT&#10;uiQ9cZS31bXd2NiQ8u1d9V27hndFZSo7baKSc87wOMIBWvwL9lHqZ/CgQX5s6W4p1o7131NZ+Zsq&#10;r93q+HbtzdFjfGpuDp0T09Pj2iP5A1eoP9NOIfBO6O3t8afUg4s2iSzLKqv00S/s0GV3LNGJqlF6&#10;5fFN+vPPDurokSX6yJ3zfdmMT8LkRT7WH4ijzMTRDqg3+hu6Cs+AYDk/CFBH4Gbcow7oE+A9Hcyb&#10;16LKqin65j/v1J4jx/T0q6u1/1iRvv+b5/Tg169WfXO7br3pD3rw47/Rtdf+m/75p/v0k8ciVVM7&#10;Vr94YpcfM+hP1I2HAN8XnDFPF5z5Zz37epbu/tJOnXVThFZvKvdtMtSeQ7oY/CIbyhzP+OP6U2x6&#10;jsfR4/QCkxvPTS4W5ho0bJszuENfdqIvUEfoUL5dBdJa+HRgz+ANPQqjyPrSu+V7vwB/vONZJIJP&#10;xnEbA94N0AE5xI33FnyAJyEh5H06dGi8MwD/6I28iy66yJ9RhF4DkPaD8G3pkTfGKSeiU34mFa64&#10;4grvgcnKNifJv/rqq75Pcc7A9ddf709HxyuSugPwWkU/DI5F/1EAN/oguiDjEvWDTmXvQ+Pfyoy8&#10;0LuQDQuMGO/okAAyMh05/DII/mbBkC8foPMz0YHuxoQLW5YxvuljXIxJfEuecRgdlvbtdX1X5/Rz&#10;ZMi+enRa9MAnn3zSywnDm7ZAGtov5SMvd/owF2EuaHARR/8jD5MH4KXN0z54jrzYXsLZBCw8obui&#10;9yMTvF/hkYMgSU9+ngHgw16CH+LARX/4B/wDDCJcx+il4eB2RKO2jh/sQAykDAA0OO48o1MSj3s7&#10;hsD+ik7lDcnRh89f5DsqOMFFel6O5OVijxQvNBQKOgzpbLAnbAAN0pgyy2XPubOSiyFIZ6UD0bjJ&#10;wzMGPiYN4I8XKB2AeMNnnZD0KBakZaAD4N1c9clrcuAOLcptHgEAtL7721d0/9XLPF5TpEgPXu5c&#10;GPu46MADOBi06KB0TPKQBn5NTuAlrXlOGJCOZ6QFJzLE2GTAoJxcPCOdyZR6+Mkf39SnbznPD5jE&#10;W3l/+fQqjR2cpLSE0KcWaQPgYEDmRcCLAgMMXgcC6AC8RKyuTd4AzykHgxRuSjbwIxvqALzB8gXB&#10;8lJGeGOwpZ6NF/IxuUBZcNNCDsjO3J4Y4Jn1tAH8t39+3ee76fIz/Uwvxj6nw8IHwAuIOFburR8Y&#10;wAvPGZzZGoFMTsf3B4E3Xb87w/EZDv+249/02+7fasXwFRo2eJh3MV/u/uwO/L+G7U6ZCC/uWuxf&#10;LIdyD+mMiJDijhv7u+H40f7f66qk5X4f8OHcwz4OeQyUNhh+r+fvFU7/9gllfekV/zvu+1dp90Nx&#10;Wta7zLeTTfGbtLhzsX/G1oYVESt82HAEca3pXaMl3Ut833s3euHhgeJMjhb/Zu+bOjPyTN8f3uh8&#10;w/PXePgpbU/bp7OaB2t9Vr0W16S5553aPKhFc8ucIpAQr7dSa1x8aM8v7vRL69JdX+7V2y5+RWOW&#10;d+MnDvDPa9P9WLAhq1FL69OdGu7kn1qtZfWZfgxYnXxCZ7cM9uF1mdBM9a78y+pDB8IYDSYj+MLA&#10;0toMRUZFnBLPlwIW1aT4OPLHOaPvjaQKV45Bnvb6jHota2C10uFLq9OBf5+o8voU5V6+XmPy0/wn&#10;4Y6Na9S4gnTvps8dwA1/rHvO3m5c78cVhnjC9d7SBNNbOBwHYfgwHHTJk2kidHBElcYXZCp/bL3G&#10;HnPydGk51X98UYjnID3P07E0P5FRAM8OX1d3r9amNKvx1fPUOKtDQ7d36P7szdo+u1HL94ZOf8Yl&#10;P25thjPKb9eUC/+3PnYstLrEaf3L9mT450t3h2jgyr94Z+hA2mA8YdIyzuH2T5hxztLYfW9Tj/5l&#10;9DQ9XLBDGdG9eua8To0rxqut1/M/em+nFia06czRHeqsHaTI3lhx0n/hoRR1Juao7FiDRgxqU05e&#10;jerKB6u5pVOjJtRr364E7cpfrKsvW62De2KVne4U3yGVKjqcpmmz2lRyNN238xHj6lV6LMMbi0NH&#10;1ajgUOgTYLj4s+IfHT9UYye2+8PmGppKlJKxWqX56X4rAPkAwsVH07wByfYC4nmLgOM4uF17HeHq&#10;6+i+BOVNaFZd1Xz3bh2hwcP2qLpsjnu/RCsla5M/1I/+gct6Tfkcz1/OsJ3+EEEaAm7orFBzZ9Ua&#10;GfXGrdJTz05y7/Jcp1Bv1YF9uVowPVGjxh3038WnXjqiVuoPf7pYV1/1vCZM5AAzVumZ9A/xj9s+&#10;h/dRP4TxCqCvh9zyczz/uO2TPiKC56G2diqOk2Hc9zs6QgcKs02AeMoCjq4uzipiYeFUvEA4vmOu&#10;7b74ynTNn3tE6zdO0uKF+919ss49a5MmT270PFM+cHR2Zqu0/mLFR76pX/38PM2afFArVhx38lrk&#10;0wRlx/3pV0o1Y0apDhdkOf2hR2NHFWrPjnG65KxhTv5bvHcFMk/OWK8Glx6vE74cULg9SymxL6tw&#10;W6oW3HOPe39zftRZnufOztfEd/Np87jI/+u/TdXiBY1atIjT3M90ZXvD6WezXXr2M+9yZTzb5wu5&#10;4bMaDwwctryczt/VFXo/QOO98p0Mr3Y4Vvj34uDBLFYMnJY06JQD4x6YRlPT807/GOL1xezsPU4n&#10;Y+srq7cTnP71ea/joJeyl5zzANCXgPerb9BOACYR0FkxHNE38ezkTv2ycMFiHbqR6aynA3Ri9DoM&#10;4L+FzhME2jkXehtlph+hX3MZrRdeeMEbsujjeClwujttBmOb9Ohs6GZMCpAmyCNh8ANMNPz1r3/1&#10;Ngj2A3owcmA1n/sll1ziZY/+Cj+kwUMAPZK+Dm5kxQISCz2c/YDezTkNpGUiAVsGvlgcRecM12+R&#10;JWmZjIGO8UbZmURA90T3ZuEVepTJDHr4px0jC94v5pWALDj8zzwPwGk0kY/VL3mo+78HUE5kxQJb&#10;sLz/gP9aoB1jAzHRFQTaFu2kfwvA97///X6j1oDGhpHJoEEjY2Chomm4ND720AAYUcvnTdXWA8XK&#10;zUhwg3+3b2x0Ehig0RHGgKMxYiyCEyYYVIgLNhroMHCRl4GHRm3PrcMwQDDw8tyMedJgXIOfzscz&#10;a/yGD5pm8PGb8jGRYHF0GNIwOBuAkw4KLuhSfgCcXMeOn9Co3Axn3KZ5PrgwcJEVPCBX8lEuXijQ&#10;5TeDBbJBVvBMeYwGd+jSwQHDS52QFlyUkQECXuGZ35QDedlABh6uV7bk66w5Y/1zZtWpC+iNH56l&#10;59Yf0YfOW9z3Ikv1eW2iw+gH68dkDTAAUpfkMb6DaQkTB8AP8qDMhJFPEEhr5URGDOzInckDBkF4&#10;Jw/PAWRAHHUAIE/KxaQJkwB4DFC3VoZZk8eovq5Wn/+39ZqSG6esjDRf/7RBeGKAZYLCJk7CgTYP&#10;TvOUGSjNB4XTbQPYdHyT6tzfI7mP6My4M/tdzN/LBf39hMPjcFcf3zDe76V/IO6Bfjd8Ttf3afrC&#10;xOPeTt6KjiJlr1qgS9IWqyG2QZ+I/4RPi8v7B3HD/6Dhz83/jl596reKqW5Q96v7NSg/Ubct/6bm&#10;Rc5XU3yTL4t9HQA++BqB4bD7nN45fl8+aYPPoUH5rKzhtIM4LO7O7jv99gO2Itzecbv/mkJFd4XH&#10;PbZurEo7SnVN+RladPB5NSTKn7SPSz/3WfXJfu8+J/EvbMvyLvS4089qSAm57JuLf0ynbs7P8WmD&#10;J/Xj0j/bhXHJ9+77Luzd8F28/zoALv7FQ/1WA+/iX5oX+kpA0RDv9u9xOBrg4zlpZ9Qm9X8pwOLB&#10;DQ98XYAvBlRGtumeytGnbBEgbXFvu5644a96cOKT6kxt0YK1g7wLPfvx/Un8fafsjzgectNfsXWE&#10;d7dvTOjQovW5GuXC7MEnrZ3Kb2Fz8bc7OPiqAGHy9eMoz/Au+3wpIM+laUnp8l8YIJ8/4R8aDi9p&#10;R/fRC+dpxPEU/5nAjCdG65kff10dKR36wipnzA/frN+s7Nay4hzVZfXo9r8O6Xfr//2jX9SvW57U&#10;hJEhF39z6//I80NVk+Hqss/tn/38uPRPD/sKgG0HwO2fLQXkw93f8trz7z57gSbkbdI/vZGlisRh&#10;OpHa4L9oQLnq4xo1t7lTEe1RyomL0bbXpqq8qO+U/zfGqsMZkh//7JfUWrZO7o2mQ5um6ps/KNbU&#10;yTH66Y8TdHB3iSZPitKj34pUWWGG2lWrvz45WFMmx2rrqnF+EiDZ4xrnjX3OAtj46ihVFA/qp1FX&#10;s1xDhmZ41/vOpvMVk1Cqta8OUXJqjTatDG0t8NsBXh+jIie79Kx2vzUAfIajzBmZhNlSkJTapOce&#10;69TW9WXKHureXUc+qbb6s/x+/d3rb1ZJ/iT/2bkjO+70J/snu3DF0U+esk0AV/gyXNtd3BMvdqlw&#10;7wxNGDJbc2Y2KaH18+puPkMJKeU6cexhNdcuVmZ2tf7l55P1ha9/Rvff+6R750x0Y33QfZ/v9WN8&#10;pLn3hp3aH3LJZ7uAhYnnTlqJfbtBHCfDA20BCOJgK0BPz/h35AsPJyeP09zZXRo+/IS788WbKs2Z&#10;leTeaaGvC4DD8B4/7sa96J8qJbHcyXCJPvXp85WWeVA/+OEcVR+frKlTevpl98WvTtcvf/8hffqr&#10;jVL2d5Uz+joNzT2ui877J80fn65BuY0qO/JQ6IsASaX+iwBMArAFIH/rrWrc+zut/ny78kfc4t6t&#10;HG78oNNh5jjej7j39LU+nOrax513X6vZM2a69ysHKD/gdM6DWrlyuTNu0ONKdODA9U4XuNjpO+hQ&#10;n3OyP8eV5VQXf8K9vWc4/Wu3S/tdp2ccd+m+6ScaEhIqnKxDJ/jjnh/aIhAKf5AtAIShAb2qqo87&#10;3s51egjfzQ/favBOvOSDpy1bLnXG4GhXN3XOILzCyeC400M4LJYD7oZ5/QJdBNdvFjhMhwFOp3eY&#10;XsRzVrTx6uQgO9zDWTlHd8EwZbUYIxW9Cp2PeGgB6JeskqMDoaOh23FnEebvMQEAgNN0Q8oNT+hi&#10;APGseKPj8gxjBmMdPR19D32QZ5QFvdj0dDN0TZ9EH8fQR5b8RndEPrjIo7cy0QJNPsEIPlsERI9E&#10;h2RLADjAy6IT8mUigjDGFYY7fMED/OJNwOIoNNAbyWc6I/o++AmbPHlGHTPBwSId+i8yZ9IGuVNW&#10;foMfHRd8yMv0aHjHFuB3sI6COna4vv23BGiiS8NbkP4/4L8WsM/oT7SfILxjC4B1GAMGAma6aJis&#10;rNIBaLQYmngLcGIphhCzY6ShcX34rFl6eUNoDw1AQ6BR0rCJo0PRgWGIWSw6HmmswdAxoUtjpoPC&#10;NA06CKSl89MZ4CVIi0kKOin0MIYBOhuDAniND+iAg44JHxiRCIrOBU/kJY3lhV86IfSQE3TgkTwM&#10;nDdeuEC/fGmPzwMwaJKO9PCFbKDPzB50MWYZZIxnDF1kg6zo1OEd1QYs8GLsUg74JC0DH7RMhoDx&#10;wZ147qnxIZyUH+OeurVBlLh2xx8zzUwOgI+w4QnHbTgZpODJ5B1MFw6kR1ZWLwPhhh9mcmkjyIS6&#10;Z/C1dhBMizxpA8gDWTDBhEwB2iOzodBCRkE4Y/Fc/eYzl+jfVx/W4ZIanxc3KuoB+sZfOFh5w9vs&#10;/2QIloN+gAxoF9ytfgALB+OGD81VXUuXf+lZ//rPgFhXP6O3P6L6YZf4392/26RfrDhLm558Uh2H&#10;UPBCp5VTrtPxRF8CwvsZ9U+fpvzvpzzIg3TQs/HTZAoN2qZ/QZf8UWmpaT4cPM0c+qxg0ocN/In7&#10;nHp/UtR+VZ7xAd4Yk4IADjfChPIEABd/+IqOCeXz+FxVg59nHZ24dJ8k4rj27v9c0AjHBw+s/kdH&#10;hQ4kYgwJ5/NIRbIys1a5sabN88vliHh88MAWBEjS5PqanQdfPic/n6aPJ2MtmM4ghOPUB+BAFiEc&#10;A+cDiA/SI7HRAgj/8N8v0dMrP6snXn1Yt4x4XN/JW6uPJZYqNbLXj+m+XA6402aAAwt+qwuzQ/EG&#10;1ibC6wzeycsqqedhALAxnbwmk6I2ZwjX3qtFiTXaOC1HbWldvj5pr3g2DI9yym9kjyJ6oxUfEfJC&#10;sC8okK6kco7OnPmE1mwvV1d3j558ZZ8y0+LU0Ozaep9MczISlRDv2mxEpNKS41R4vIFm04fDlcel&#10;gx/kCI+Eaev94ka+rh7YagEkxKVr0pRPKiKKw3z7EvDfpSFvQPQncTggHB8f5z1jBjvdIzXZGSv1&#10;+Vr/1md1sOApdfV0uvdWjG/jlJMvXfgvRriwybvWjUvb9hxUWWW1tu0+oI9+ca3juUXXXbJIY0aM&#10;8F8YYDsA21L8WNAnZ+CrHz9HWekleu317P46DgJlt3EEQHYeRxgQT7pgWoB4rvcC0pic3w+E4zwd&#10;jYbORf3ynnf5efrVb6OUPbhNEZkJ+ubPFuuvb4S2bzoEqmng8OVUHdoTikNfiIuL1+Q5r+oPLxzz&#10;bczjghZ8uvtAVM9xhifGEu92jCT6ALoQ+oO196eeitCrrx3Vpk2H/Psc13Rc4nk/YajigUd+XNsx&#10;jtHhWFHF+EB34GJMBh9jFJcZseiGhMP74/8r0C7oe4wJAPyfTt5BoJ2wAgyvQHc3Rj+r/AecjviC&#10;+80hkZFeF2NxjXKi67xfgCdWp3EbR2bImhVlVqrZKsrCHboMwG/w0z6RC2cBPPfcc15WyO6ZZ57x&#10;73eenW6s+o+Aycwu+jN1jc1BOWxrqsmVu/WFgfKhp7PIxko7Exlc4KCMyJQyoF8ie/CQHh0Tgx6D&#10;HVycOYB8qNcrr7zSp0Hfx4OVPHjGAqx42zYBgLbMhMuNN96oW2+91R+uiO6KFy3bDp544gk/YYBu&#10;bWNFsF9jY1EOPDZuvvlm//UD6o0tHOgSTDJAm/ZtbQcgD3bY6XTXf8D/d+G93hv9WwBo8DQkgIGN&#10;TmKrrgCIMA44qILBgm9vYtART37uNMzv/G6N7jx/ilNIOn2DpvMYfgZfwuD1ClBfXgMaNYMOA78Z&#10;9oClIT20eQHQOTH0DMDPgIHBx+APMGhh1NMxSBvEwyBBOvgjLx0MunRm8hEHL+QjjryUj3Q8hz7x&#10;4AK++qvX9LU7z/W8ITMz8ElLnL0ojD/iGdgoD/G8oAzIhywYdHA1hy5pkYnhNbqAlQtc1B3P4B0g&#10;L7I+cDhfK3eW6uPXLPdlRybgBpDRVx7foG9/ZJmq3DN4RC6nA3hHDgymvLy9YeNoGx/vF+ATHPCK&#10;fJA5ZQQfPHBnoCSdlZd0Nngj/2C9ApaOlxa4rI4Y5AHyoiwwmL60epNW7SnX/ZfN9DLAc4BJLiC8&#10;LMiVbQO8GJlFtxnz/yicbgvAL7b+Qr92f1dNuErpKen9LuYDuaB/0HB4HC7qACfWT62Z6su6I2WH&#10;d5FH/msj12phx0LfjnCtPyPyDH/i/rGXknTpwjHaELNO81rnedmBL9z1PhgeKO6Dhu2++wtPKevR&#10;1/wzg5hbFin7t7f7NPBMG4L/YD7KRxzlAIhf2rPUt2vK1Z8maq135bc0QRzA6p7VWt673Pfn4JYC&#10;4tmKwHi3NX6Dzik77jpnu9Zl1GlJTZrWZzWc4nq/3Fzo+1zvaa+43i+vd/GuGVo8WwEWVqf6z731&#10;4+jLt6g6xbVZF59Zf0r8KXQcPttGYDTM7R/cS+pYUYnwrvzgA6DDloF+XA7885oU1+d7Pb1lPl+k&#10;vnsiXt1vjtfC8VtUPKlVow4n+8mGY2MbNe5Ymj9Ff4y7Y1weHVOv8YUhfOayT9c9nFejsS6Me/iR&#10;0fU+nq4Y3ALgXfndeHNsbIMP89y2AzDJcGR0rcPNe+fUfNwBS+vDjt64ggzPJ9sBhuxL0bOrH9ZV&#10;135Ny7cnez5w21+yK02b5jR713xkF3Tff2uqk+3evjoMxFvY3P6REaf9B58vdniZCMDtPzwfYHn/&#10;dVyz9r38oGYnP6Wkq8s0tDzFt9f8MU4GbLXoadXojDItiIlUUneqJo7q9N/nR06c3v/CyxM0fVaD&#10;ottC52QMyqtVzfEcdXR2++d7dyYoNiZKU2e2avf2OGWkJip1cLkKDqVoxpx2HT8WKh9u+sVHXB1G&#10;RfaFQ59EzBvf4OnFJg7XmAlt/hvzVADu+biQJ2WsU/7BKLW3Vnj3fu/q393Tv6UACN8mQJg7eJE5&#10;WxkIJ6SM0dCR1SopmOD73tARB/yhfshj0PBdanL02tx7r6zhqDZuGueMrU1av36GcrPrdOH5paqv&#10;nO/zZQze6tPCp7m6Az5ctUBlJ6rVGrFXs2dVu/cMB/Ce6noPT4TfzcWfOyv7pOWEf+IOHMDTrt7p&#10;QbnO2DqhK66I1ksvdWvatET33mt272e2EjJJVOfewxg16Amn4h0oDB/IwOjYc2izzQBPAaC9s1e1&#10;nde551FKiV2jxo7QeG1h3sPlh1dp29axOuuMndq1c4KOlw/W0uWbNXTChf69StpD+ZP0yjOxuu+O&#10;Df6QRt6Yyf3bLeS/RlBXMUfdJ36ugtXSpNtvV+aQg+4dvMAb7iNHHnO0QjKPi1uvlSsHaceuEbrs&#10;0jf07LOX6uKL/6pBOcvdu5Ytl+vcu3+xL1+8G1Nx70evSk/f4QzlCa5srp0PP+LxoZNwcv/RoyOU&#10;lcXn9Cb5cZlwR8cSb5SBAw+CkCE2kKt+yL0fXYFT+8Of837o7l7pcYD7dDjeGQeEwhjnhOvqZjla&#10;GNdvOQNxrNNNrnJt42avq6Ab4lqO/sf+fcp2Oj2LeuYiPTyxCIIBzx518LB4Ad/2VSqMVVabcR+/&#10;8847/eozkwOcU4ArNzLFDoAmvLK6C46/J8B/ENANWYWnzVFu6sOMYLwYgmB5uaMnwj9AXwcHF3ov&#10;eNCB0RGZkOI9TdpzzjnH671//vOfvW4MHuJpc5QfOaKXMjkBfc7LwpZhooV2xGQKi6LwGgRkzgSO&#10;TTKAjzZoZ3hRz9Bh4gHcTCpQf/BJ3ldeecXTR2dFx6LOkAsTOiwaAozplDnUnkMAHdJhMwDo7OBF&#10;JyIe3TmY/j8C4PnP3gKAzKgjo/deZSE9af+z+PvvAH4sd20nvK8wHiC7/i0AX/ziF33joMHRyegI&#10;ZmDTUXAhYtWfwYCBxU7fDw1+oY6KgM+dP0HPvrVHBeUNykkJHfZBw2PAZ/AgDx0SoCJggoZKJ6RT&#10;8duMK6ssq2Twm/FvHZkraIyCmzg6g63o0/GIoyNAy1bv6TykAT/p6BjgYrClXNDBmDdc5MGgJC3P&#10;6Yg2IEZ11GvLrgOaMn50f4eDFgModyZDbCKBSgEfAwX5TR4AZUQWxJGGO7Jl4Akau3aHJ/DBM3cb&#10;BOCb8pAHOnU11WpubdPwQZlukBnqeYcngOfThyXpmTd3adncKf4ZA5PJ3YC2AS/QAje8wy+zmtQr&#10;6Q0sb/AOkJ56pmy0K2s31Cf1B07kBOCexawu8mOQJA9AWpsgCPJnAH/EUw/Ig8MBSQ8PDMQMpMhn&#10;4tg8DUmJ1OHiSmWlJfp2QZuwNhQONpFjE2MDpfmgEL4FAB6rW6u178Q+Nbm/zw/+vJZFL/Ou9bie&#10;231m10xV9lZ6t/PpHdO9+z6n4ftT6N1fv8t+X3rv3t4X5h500ydsbv8PJjzoT98H33X113n3dj7l&#10;d2PTjT6Me/uFRReqzimn3x36GT3xL/Wavyhd5+afqxVJK9QY3/h33QJA2O4Xn3OL9twYpez64U6p&#10;r3UV36CeXa5dV49SzoLJujMmxAf8Wz7kMqNzhuc/yOdt7bdpUcwi78pvWwcoKy7+fptA35cOSPvR&#10;no96mfPFg3uj7u2XM2ltC8DVNVdrSusUVTWs0kcOtPlT/tkCcFthrmoTuvvd5k9Ed+gjJUO9O/1J&#10;l/w0f4I/WwPYAmBu9iE3/hGaVpPgP9l3Z8nJrwDgpo97fnVsaHtB/zYBc/F3+G4tGNy//cBO7cet&#10;H96O9zbp+kMZWtqV24/Pfykgus1vS7CvCBhens9rTvefLQTHmIpUPVs0VnO3na/z3JjTEFWhBesG&#10;KeNAhDozIvwp//4k/80jNKw4yZ/mzwn+eaVp3iXfu/qX4Ybf6V3ahxUn+zRLNgzpc/fv8q76PJ//&#10;VrbSnU7elRmlFVvzTjmpf1R5mt8OsNjlY2uAbQcIP9XfbwfwWws6+7cfrCmK0IYHX9ctHb/W8mG1&#10;3sV/zOYeNeRI974+xrvh3/HCMO/2by755r5/23O5mueM0/B4XPwrklt149NZoefpoS0AwefgY7sA&#10;+eaG4WbLgH45Xr/ruk6vrXtKV8Xlas/oNi10sk3d55RTZLAtTxmtLc5wdYZ1fqrqdkxXekabtqzC&#10;5T5L8clNuurGvbrzuh96V/78/YnKHdrrT+IvK8hQ5qBO7d8wWTWlDif5Vo5S/oEEDctzSt3bE5WY&#10;1qytb9hXAEKu+aWuLKlZ7X47ABMCbA3g6wDVJxY75TlbZUceVG3FPCUkl3n3e9zByw5/WVs2cSJx&#10;iXf1L3E47AsD9nUA2w5gYX9fOUbFR9OV5ujBf2/vPW6c7tKhLXeosnimIuOPaefGa9Rcs1TJqZX+&#10;6wF3fTZReSNKtGzc1zRsaJnimj+utJhzlJx2wp9SbyfZF++/Tw0n+HrAcZUc+LiPt60DnU3L9cbG&#10;eker1o35eBaMc++qkAu9uenjnt/ZyReABnbx504+9vjzRYDy8hH6wQ/qNGRIlzPO4rVhQ6ymTOGs&#10;pDw9+WSH063itG5dplasmOAMFlzdR7t3IBP7A7v9W5htBG1tI907ioPlMFzG9z+Hz54edKQxKqk8&#10;R13R01Te+jVv7MdFFaq06UunhNt6z1HuoALd+/EL3LuyVL//03k64saai6+I0omOr8uZHj5tY+Sj&#10;uu/2bJ2xcI+aSx9Rc90S/9WG406OfjtAnxxPbPipVn9Nap98rzKHdWrHjiudsTnG6VdV2rz5OqdL&#10;TtSRo3t19bW/1Hnntmv+PM44Ol/Hyw45I+f/OCOtV5Mmyb3X+TLAMqd7lbj38Oed3nK+e6/jKv41&#10;pxvMcTLFA/RhJ+/l7v0ccsnv7T2msrK7na5zvY9jy0Fa2hVOXkV6+eVFLs8NTkcq92lP3RpQ6OT1&#10;ReXnOx3B4eXk/7a2RQ73UY+vuXm+01Xw3PyWy4Nhf+rWAMMR3BYQHo6Pv9DhWu8M8Msc/3OdUVjs&#10;2gd7uqsdj6NdPeY6uqGDatGNcE/HMEX/AcL1D/QkzkLCcwDPCTtMDqOSPOhL6DYYkehYLGaAH2MY&#10;vYv0fHoQAxsdEl0EvYu06JasZKOvsRCIsUcYQ9b4QD+CNnd0SnR+6IIHHZGzwqAXXMRCH0PfRK8i&#10;LXQpB3o4/EIfIx068MBz+EYm6JwAeLBZ4Ivn4OE5F7og+iar7pSRcxHQ88CPUQSf0GPSg+eUifJz&#10;/gJ6InIHDzTQl9FBoQM/yBXZoTOCB9xMCoCf8iBr4slPmak7PiMIXcqP5woyQZZMTmBvQIP6Qb8E&#10;KA8TD+jByM68XrERsGsoq+msPOey+sD2wKMD71jq5MUXX/R4AOKhYzbefxSgSR2gGxv9vydQZ7RX&#10;Jq+YeMErHTm/G33aLxMw1Nu78Wj2339GOf7egM1GeWivQXjHFgAauHUkc9WmMdEwH3/8cd9IcUfi&#10;osOSjk6NkGiQ3GlM5Lv3uvPU3hutFNeh2MNCh0DodLCgUKHHAEVj5hmdy04WDwfizPiHDnlpBBiR&#10;hOmodBaAAtOR6RjwBr+4eZOfTkF6OhqVjGFoAxzPAYRFh4U3Ohy0SUc8HZPOBh5kw50BadqEUdpZ&#10;2unLD8Ab5YZXVp/Jw0AEPvAyeFEWA9JDB16ZwWUgZRAhP3TN2IV38FBu+IU28eAiHWUmzMBDHviB&#10;D+pr+qgs/erlvf4Z5WBwBcg/fNgQFdeGvvWPXEgPn8gSOuCgfmgTyBr5kI5Oxco45QrWrfFKespB&#10;XmaiwEtayks7Y1aZTgvPQYMetzUGWjo2dYn8KB+0zfgGfxCsvgDqizSUhwMBOe0WWbHKT/kBns+c&#10;NkkXrJjv5cbFfjnw/FcBPLV3hU5+p5476zu9HCgXW0ioC2TIi4f6I562AM9chGnztEvy8Zv03KmH&#10;9yob9Gkz1AcvLC7qycLUlc0m1jpe/umuM7R6+1G/FYBJwfA6+XtD7ITBuvT739flLzyj9nmhb+8e&#10;+elPVTXn22p0bZb2FwTaHeME5TSAZ+KDvPOci3GBdoPckB8Xv22Moo6C+QjzjDTQjmne59svbdsD&#10;ZAMiYsW9pSNSpc2Zau4MuPC5dLExIeWElVLLY679rKLDE/TtGafzOwbe4b7vweGDB3jy+PqAPJzm&#10;b18I8GO5ZzJEi37HTy+fvjRBIA14a+MWq7DIGbmzM7Xw/I+qWyEXe1zTTUaIKZQ+tEcTOZkcg8BJ&#10;/4wt0dFR/g6YHLjYrkQd8oUEczUHrEqhQd1BP1A1AwJ54L/iRLMOF9+kVVMu0z9nlqjbyYl6o+1D&#10;C/qnA2iRJrwsxCPvNtdmaEfWFpFHsF2SDnkQF07nmRMZ+vSRX+ie3J8pcUKO1o9xsuwJvdSRqX05&#10;ojupWdmxEepqjFdkT0gQlL25tUurt12okcN/ICfOUwCankcnU6tbcDGutLezF73Ly5K2hms9+MBM&#10;nSAfgK8mIES+BsG42tZW6PKEtqSwzcLKCd6O9k5NHHujM7ydAuz+kJm1i9OBf9QnR/87IlqpKWM8&#10;D4zXvIeS41OUFOMMp65WdXS3qam1Sbt23a5FM0Lv6Q4nf75kwlchKDN0cf8HB6vgHGgIfspLm+mi&#10;r7u6550VG1ej3z0+3tcLsgoHcAXr8nQAXcpaUtLi8nQ73Ym+G+GU1yb3LEK/+U2Zpk/nLJ9Qe//p&#10;T4+5OmAb0Tv7x0AAbvouEGr3pwoV+rX1WSptu0uRfX3q3YCtEU++fqkuvmaivvbPN+srP7xWGVnp&#10;Pj5YYdfedFBb9yepw/p6Z4fu/MJ2Lbxyon71RJbOvc216fiQ8vn6rzbqpVdqnLF1vj756al68ZVO&#10;3f9Qs+5zV3FJlH7zr6u0ZPFo/86eMWO6Lr90qr76ldW69/5l+tnPa7Vg2U5dcfVKrVt/1MmxvK/+&#10;In16jBx+8943/YA6Y7xmpZVnpMOYQm/jOUYhK+T0c8BkZvVMe6DfIld0Xd6hADoL+iw4BwLwYNzR&#10;9lg4Q6ewfk3d8O5mpR0+bD87V0wMX7Ea4vt2Wdmf3Duk2ocxRDHcqEP4xb19IEDHxU2dPf4Yh/YO&#10;wuix9meA8YcOTNnQD/h6Eq7nGL9WfmT3l7/8xZeDvs1CytNPP+31Cvode+rR/QDe/bi48xvdlTA4&#10;wcF+eMoLLxzox0IigG0APiYtnn/+eS8r0iBrbA68jYlHBsiebR92ngGH+VFegDiMW/A8+eSTPh55&#10;YiCyeo4LPXTRwxkzANoB8oAeYzw2ADo57QeekQU2D/oOz8iLjcIh2bQvyss4CR7kRZlpF1zwiayo&#10;q8cee8wb27QjgDYDDyyi4tFBXSFz8KDfot8x+YC+bUDdoXuxpeC8887TNddc4z02mKxhkczalo2n&#10;BoSpX+SHHDi8mraEbscEEeWh/LyPuNAl+R2E8HcVwG/wImMDaMFHkP7pIBwfAB0rx/sF5E99IBO8&#10;MGgXtPnTAXXIBAxyejdAVsjs/wtwigcAwkM4ZozTcei8uLXQYOkgDAY0eAYEBlTy0GloVPw24U4b&#10;la0fPbVJVdU1Gp4dOlQPw8IaCDgYDMlPB2RQZCLABm06kjUUBmijAw2AvPBIZwQ3+KzB0zAxFGkg&#10;DJbwRF4MUAxA6JEeWlQ0uFACKQP4iGfAgb7RpOOSh4tnGGPko9MwSCCbzuZardp6SJNHDfYdmfJC&#10;C4AOjRxeGVAMFxfx1lHhF9kSZwY9YOkoM3dwg4sL3oP8WXoucDJgUwbw7jpSovlT8nwecJEf+UJ/&#10;6958TRkZokd9QB8gL/TgGxwMSOBGntQZcgMXZaUOkAt0eQZe8FMHpONCpuACqCsrP4MkvxlMyQ9Y&#10;WuozWDYbcLgsP+2G8sCrpeUZ8ciHtkv9U3YD6PECtIkIyhDMb0BbYEYbfKS1dvgfhQInw5Hu5U55&#10;Qop3u8pry7W2Yq22xG1R/Nh4HUg6oM3xm/137rcmbVVbcpsOpRzSprhNak9p92Fc83lOmLTEH0w+&#10;6OMb4xq1I2qH1ri/4tZi76LO9/W3R273rvCsXm91f7i3s6q9LWKb/woAq94Dhetj6j2NhrgGbejc&#10;oNURGxQ3qFu7Y3d5fHUxdR6fz+f+DDdhuwfjCONCH+SDMPQGSmPPLS2eEJSl4OEUdR11bWx3idTQ&#10;pr2XdGvP6CKti1rncZCW1fmd0TtP4Y2tDwVNBdrSu8XLi4MA325925/gX9pZqk3dm/wXBvAaWNW9&#10;SkUtRT4OfEWtRdoTt8fjgyfkvKprlZfX3u6/amviVjUkRWh3Rot3v6+O69La9FqVR7RoZ0az3sxo&#10;U9Ggs3V4wnity6hXgaK1O7lY6zNq/Ur7zvRm737PgX7rMxpUEdWqjXHV2jSoWXUJPdqe0qC3Hb6q&#10;6E7tSG/0ODiwb218i95Ma1ZJRK/2ZtR4HODjKwCs6m9LCaU9EdPuaYAPz4SdLg9u/XgHbE9t8PlY&#10;/Ye2z5fc4L8oAC57TnjLiPFaE7FD4xb1qmZMlfYMKlZB42FVjmlXyaQ21yaaVTC+yR+0VzSswbvb&#10;t6Q4Q2hYo46MrPXeAUVDG7yrPiv0xS6ND7v44uFN3tWd7/Qfyqv2K/8lI5pUMrFVtXEtKs1r8W79&#10;5AM3+VpTuhyOpn7c0DPaPLcw+Q42t+mJ6ks18pxfa/iwdm0ZU+td9ZsHR2nnxCYfrkhx8nd3Dvzb&#10;Pt6Ve7ord5qTQV+Yg/u2T2j0LvvBNCWxDdo8t0X1Wb3a4Z7j6l+X2aOtY+scXtce0k6m5cC/bT7s&#10;cLj4exOytHFmqu6Z9m0Vn92trePbVDi4SgdHVKsjI0LH81z9OhlURjW4sbpGi4e3KzeVk60bNHxs&#10;vV+tTx1cr0nTSnT9ZRu8Oz0r/LjSjxjX4J+PcHwMH1vrV/mHj6lT7sgq5Qzp1ehJod8p6W3uOfdW&#10;f8ftn1V58oEvLbNdeePrPU7ih408rvTcvYpJLFVW7k7vTs+qcHLmeoejSllDtmtI3jFlDR2knGGH&#10;HL7qfp4MN/cQr6EwfHKHfvqgeI0cU+3xJiaXKX3wVmU6nGmZ1RoyYr8GD9+rls6DmjzzLzrvnF1K&#10;Tq9xebb6QwPTB23xWxJYmU7J3qRUhwMPBYs3fGnud3fEEa3Zs80ZpLvV3BanBfP3u/ce3nWc9M9k&#10;N6uRJ8OcrD9QfPjz3Nwep7jHOUUUIyNJN9+c4Iy7Fl10UZKmT2drYaNTaqO1ZImcUdvm3lcYAODg&#10;HTowbe69vVXuncShuI3uznYFVrHqT0nb0jlUGell3n0/LrrI3304qvC04fT4t5UQW6I0d89O2ejj&#10;UuPe6n++dFmFEiP3O2M6X03dL6ih2xlNQ2r141+u0nnnr9OK6a9o7Lj9Sh8ljTqzRzOWFOmBBzbo&#10;gfs3aOmSvfroR1p1391HtWjhfqdnRjol/aB7329yekapK8t6zZsXqYcefEMzpq/V+efka/rULU6G&#10;+U5Jd+PW7pVO73rRvZe3uva/2ZWXhZNt7j36itObdrj7Pvc+38Fb1snwLY8PL4D4+A1On9junrk2&#10;PJTPJ7/h0+DSj0t+a+t+J89V7l1/yPGxzuHa7dK7dpiy1dPAAyEi4k2fNrTyzz0UtvjDh19zRjYu&#10;504+rjzQ43l+/q89/UGD3JhQ/6zHPW4cK8yrPC8xMWxbPOp4KHLGfLnDE9qyiH6JjsOd/f1MCKAT&#10;AegOLBwRj1GIToPRefHFF/sJBnRKFmrQfdDDIpxuwwWga6GnMSGAzoWub/odug4r2rh1o/dhaLP9&#10;ERd1DFLykYYwtgK0WEnnDg54YvEF13ZW8dnPjsGGPocOhlGOAcxheuCgnNzRqeGffe2clYA+hsGP&#10;bsaefCZuSMMEwoQJE/zKO1uS+V4/MkEe4GfS4UMf+pDHg76O7JgMYeIDnRQjG5lgGHKhI6L/cyFD&#10;9FgmacCF4Yh+Shz0WaDCaAcPui+4MEDRiQGMespOGmwB0xnRISkbfLDlwhbPkBf0oUscC1/QQB80&#10;/TtYd4S5WCykTphwQO7oqVa38AUOyo7cuXhGPPngiTLxOUjOSWAlHb0fmQDwRzry037gDV6oTya4&#10;KAP2CbyRFluRiSd0duoB2tCiXZIO2cEnk1Qs9CJXbAzCeLeAD/6Jo/ys7jOZAy7shnBATrQr2i52&#10;ABNA1BM4wMdn6eHbbA7qiPqBF9JSBtoQ/GA30L74TTunL2AHk+9/MlBnlMVsOQPzAOifAPjsZz/r&#10;BxiEQ6NnHwydnk9mMNtpBg+NFKEwcNARqHyQE28NFKDhzhmbrdb2Lj22vkrDnCJEx7KKNCMRocMk&#10;lWMNmDTEgZsGykU6+AHMYIUP4wu6xJGfirPfALgZ2CgHgwN4aJjgNSOaOPJghMEXuIm38gDkJQ8d&#10;ggGYMtLJ6dSUbVBmiuqqKvTLV/bposWTPQ4GSAZKnvMbOYHT8MIvEwrwTIOkk9rMIjzSSW1CgnIj&#10;Gy6TNzwB4CPMRXrky50Gz6AKjwyWsV2NWrXtqKaMCX1uBJ7gAVm/tr1YFy+Z4uOQGbOFyIXBCVpG&#10;B4AOaeCPAYxOCC3kA22eM9BTLu7kp06RGZcZ5uDjGfXIRVryM6PPLCvyoK3xjHohD/JBFuDgMv5N&#10;LiYL0sMPPMAfgwl4rB7gh0kB2jzx5KOeuFs5DWhLTEIhU9o76f8WwAQAWwAYeK29dkZ0qqatRi1R&#10;LXp0+KPeBR3XdNzNMdCDLvEDudtjiBLGNd3c1HHrx4DltH5c4nFXH10zWuXd5R4Hz0+Hb6AwNO6P&#10;uV+TWyarrPWY9OwMPbL4du2p2ONxLI1f2u82H8wXjsu+NIDRfWvbrZrWPq3fZf8dJ/S7P9zvgzKw&#10;LQlJB5L8pMeHxt2vnb8tU1zvYY1Mna/bL/yiaiJrfHpofKTzI6Gy9vHGFwHyG/J1VdVVPr4lqcVv&#10;qxhSOsSHH0552Lv789UAvpBQ0lbitwucl3me6mPr9fHYj3u3f3DbFgAmCMAxZe9aVXUe0b0nxvS7&#10;8t9RMlQF7XWat3mipsddrfaRM/XxhM/57RWU7/rOh5V4NE8dETt1f+UwzW4IncSP2z6TAB/el6yp&#10;J+LUmBLR/yWBAjcELNk2XoPLRulE+jBdE/crTYu/UbXJcbq89fNKr1yo+qgK3VWUpvr4Vu++P7M2&#10;yW8jIDy/JUMl3Q266Wi2lvXkOjrtp2wvYBsBd9LOqkv2XxIgzp5ffHimLpz+Y/3kj7v1+YxrdfHg&#10;s9WdJQ19sktpuxrUnR2txRuHOKM89DWAkWVp3gDHDT+vNM0b6AvXDdbIvlP7zVWfND494URO6M9z&#10;Rn6XZr+ZrpwjMY5GlM7aMdqlTXmHiz9u/0YHF38mG0L0TuJla0FNbJtevu2Abip/TFeMK9Z1T6Zr&#10;3tF0NQ2KPMUN/84XhqnctQdc9sPd9C1M/AkXvvXZwT6eSYG7Xs7zd7YALHdtqjK1PYTD0TiRGkoL&#10;PU/DcLh2vOdHC7Ry5Xf1xdnf0yPrJ2v11Egt2ZTjT/tvSGD7xHBlH45WT060o+XGvug2pcT36tCb&#10;M1V4IM0b1VtXjVddGd+urtLmlSF3+nWOHz4JmDWoy8ext5+0m98Yp2MHk5SR06m3XFmLXJqcIdKm&#10;lWOccd2mja+P9l8BsFP7yZec1qKtq8f7MEY6+EiTmFKn9W+Mdy+3O5SSWqOivfcqMbXCu4aXF05V&#10;RnatThx9RHW1S91Yv0obXs1z8dmev/AtAEG88Hl4z+2K7bm93728smSGUtJP6OjOu9TWsMy79f/w&#10;B4v17F+H6K5LXlfrkRR1JQ9V2aHP+S8DYPAXOn6aahYqNiHk9s/J/0xSHNv9MX92QW90vmYu/7yO&#10;HBiuD19yVB9/+A498PHX3bsG111cTE91wye+s5NtgaET/MO3AIS76Xd1cUBjg3ufDHXvOz6xyxk4&#10;I11c6CsAPT3j3G/OCgp9bQDjP5QPL8c2j89O8zfcRruuLsrh5P084ZTn3d2d2l32tNojL1CsM9yL&#10;6j+v5s4z/ERA+BaAYJjne4vv14nGhUpLqlBF61dPed7cfZZee7pE9UVn6aq7btO5F2zUuGX/rEaH&#10;O7b7sF64dLXScpq17fVlmnvXLzV0ON6iX3PK/3nunV3hyvWI42+F+33cyeNhV+7Friwl7t39aX83&#10;l/7k5Er3zv2WM9QudVel0w/uVWFBkgqLG3X1h5/Q979/qXtepuuv/z/6+c+vdnrLcd37wNkaOuSI&#10;XnxhqTNCBrl8Vc7IuN4ZZDOcTlDj6uyL7m17pnv3bnbv/UedzEIn9EdEfN3lL3Wy/obYk88WADvN&#10;H/d9C4eM/3ee8s8Ewpo1Z2vOHOr8G8rOvtrVZbHYOvD009VasGCQ+/1Nx8Pljm6Zq6/vOmOJs54O&#10;OQPqdqffuH6WfsDpn9lONoOcjtLcb1ihs6CjYBxhyKIXoxtigLOnH50Vb0cMZzPw+Pw0xi86EnpR&#10;EDC6uTCeMZjQrdDrTT/CEMOYRQdktRnjEN0UnQ29DOOW3+TFCGcRBeA5+pbFYfSSH50RHODD8Fq4&#10;cKHX+dDd8CwknjQYg6yQUx7KgHFNWuMf/YsVevQ69GQmKjD2SO/1XKe38pwL/ZtJAGSFbokOib4F&#10;fmQT7s2BYWr6IDooONH3iUdHMx0TPOiCyAGjkfpgkgO9GX2bemHhlPpCruip5DHdGED/JJ7fxgP1&#10;BE2zDTB0maBARkEAFzKkvEzyYAwDpruir2JcwzPltwkj4jHKmTiABrLmoE1+471AfSIzDH2bRKJ+&#10;4Qudmmecl0B7RJ7IEjnTTvC2wfCnLuGNeGjT/sDHfcmSJV6+8EBbo21gR5EX3JSLyRsms6gz4qjn&#10;ICBD7FQMdptIgW/sPPDRdvHiQI7QBTf2CW2SNExWIHvaPXKlfMRTV9S5tdu/lZ7/XwXUD/X/nhMA&#10;N9xwgzeUcKWh0qgQOiqVbIY3QieMocqgQYOw/SwAdwTPMwgzAE0ZP1JzRybpj+uKNTY79N1LhEoj&#10;pEEyUNDw6WCsVFMpdErrNBh4pGNgABgMaCDEWYcBJ/gA+AUoNA3HjDzClAe8GKx0ZsprndmMbDoE&#10;uHkOXoA4Gj404MM6OA2Fjksc5eU+bsxIzRydqe88uU1NVSUaNojPA6b3DygGhhucyBS+wMtgxmAP&#10;XuJ4Rhz5g/xygQO6yIjygssGGJMdeWwQIc3sWTP0wuYCXbJsui8THcsGnySnMGzYdVQzJo7y5QvS&#10;A5AD8qQOwImMmDWk3phkYJBCdvBNvZIemvAIT5SFNsNz7tAlDjykJR08QZPZYy7S0jGJI8xFPuTB&#10;HTyEeW4AHuobvNZ2KANtjDbJQEA+ymgvRpOpXYDVEfiYLGGigPJYff5HwHAzAZDUxx8vEMpU2Fio&#10;rc1btTV6q3qG9JyyCm/3/jj3ZyvhFn5HmrDw2si13ng1D4FjTce0uWdzaPXb/fXjGAC3hXmOIY53&#10;wtbELcpvLlbHBGdoxG/WgeoDHjd0wBdcybc7q+2EMZZXNazyq+YFzQViZZ3v6B+uPay1bWv96vzR&#10;hqN6q+Utre5erUO1h/rj1jSv8V4BnFdwJO2Ijg0/pughUTp6eJPS95SoLrFOB26L9Xz003blZ5Xe&#10;+FjXvs4/b05o1u7Y3V4GNVE1Opp+1HtYUEZkw+GAeD54er2VPo5wEB8TDZQVj4OKtsMqjHtZb6fW&#10;emN9R1qj1qbVqrjb3XPjlbDoepWOT9LG+G3+M4rm5dGW0uZXv9enu7SuD22LPaQ1KTXeY8Cv9Duj&#10;fW9Ou9akNetQZ69WD56uLUMjFTllhY5PHqJdOSXqze5Vfka+NidsVndGt/KzjmtHTrlKshdoXeR6&#10;1cW3aWd6k1+9x5jfEF+l9dkN/vN/W5PrvTcA8VuTnSGX0eCNfFvp3+HyEeefJ9V5L4LKlFzty3T5&#10;Yl/VmgPHFDG31MtRQ9O0O2aXiiY2+xXrw6NqVB/X6lf6j45u8EZ98fCT3gCFxPvV+c5+DwBbqSdN&#10;s4sHR0N8u1/9PjoGD4Euh6PxlLTec8CFwcE3/5k0ODKqth9vv7eAo/dCZJLShmzUDeev86v3rMLv&#10;meZkMtOVO2yFf/3MelUktWrnpGYfF3xuYbwFajO7+1fya5z8V0864WTUph0Tm7wHQHjaLWPxBqj3&#10;kwC/G1Kn/z0qy8lyuR687EHtX9GpdRN6tXdMaX+ZOPywKqLBe0GU5tUpN65GE4e0aVRmj4YO6vUH&#10;8vmVc1btxwRW0528Up0xTxweAKG40HOM/DwXN3R0jTPgm8Rq+4jx9UrP7Ag9d4Y/3/0n3vJxMQkA&#10;LS4+C0j+UZO6NHrMeA0eut+vssc7o5sD4ViFZ3WdFffElHL3/JBy88qUkIoHwQmPw+N296AHAHd4&#10;hl52boK79noPACYBsofuUGzKW9qwZ7MOV272uGubs/WZj/1eeRPdez6uSinZ+xSVWKKUnJ1Kz9mq&#10;3sijikl60/G0WdGxhcrI3ebx9UbmKyF9nWo7N2j82AP62mf3e++C9MwKLV60272jcNevc+8aDjM+&#10;uSKPZwCr9DzD6LZ4CwfjMOBZrY+La3IXLrMn3HsqtFIPXlbte3vZ/8znzOr7cBPf4eOgw/NIN9aE&#10;0+vs5ODbBp+P9EHanU6/SUpuC63ux72luMgCv5LPhTEfXPUPhhOjVikpvlQ5KRt9WiYPUuPfPiXt&#10;8EF/1MbdWTrzzLW67sY9Snbps5I3KLriMaUkn9CY82O18L6LleVXxDc63kocn+v8hWEcDLPCHhOz&#10;1pXlsI/jU4Hc4+M3uPjjPj/hxMRKzZpVpEULd+m++7boox/9k6P/pm6+eY3uv/8vzhheo/HjDmry&#10;5COqrO5WbFyFsjJLtcPpN3PncLYQ+9HzHZ5NTidw7Sml2uPGU8BW+DkngDsHCmL4n27VPxgmDR4F&#10;bW0HPJ+lpeucQfu0p8FnDYnDG4C9/3gA4CVAuTjAMDLSyTSuzBke1Y6vg66eo12ebieLMX7BA90D&#10;fQldCT2GVUz0XVzGMTRR8nHLxyDkQqdAD0IHMj0HvZB8/EZHQzdGD0LfR9/D8CIeYxK9x1b90aUI&#10;o6OyOANuDG4A/QyjD53IVo9x4ycOvOhmuJ9jaKMrYhhikGHAscCDkYZeiV4GbSYV0CvJi2FLftJC&#10;Bz0T/RNdF/0bAw4bhLKjwzNhQZkwRrEj0KfQ3VgRhj6ywwhctGiRlyG6NRf44AH9krJBk7yUG3sI&#10;eQHwBz4AndpW2HHPZ7EUPjAcMZrJD0/ICYMTQxXa/OYZh/hRJxjp1BMTH9QPtKGHnOETDwxka5MK&#10;yAseWbVnIgg5UBZkZJMzAGXCOGfbNhMoPKN8yA+j3w7so06oH+hSx8iOOHinDqCNXg7QrsiLwYyt&#10;QT2ank474zlGPTo3/GETIBf0XdqWTRxQPsqNTk2btrMZaA/gsTMjyGf2YBCoR+xQ2gSTLvAPL/CM&#10;1wJeJcgEOsidO7igAY/kpY2b0U9dkp90hOfNm+f5+J8OZhu+5wQAn53A+Kdh0uhomAiMexAQHJ2C&#10;eARE5+FOQ2LAsE6MYWmGV2pqineP7+mNUE9nm2/kNAzS8Zx0TBrQkRjoAOLpkOC2dLbqiwFmcQA8&#10;gIOZHEtHZyENjZQOw8CFYU0jJz/8W374oQOSDhzko+w0Jho+z2mkNFzkQ+egE/AcWjQkcNqAkerS&#10;LRyfqT++la/ZY7OV3iefcKCDAtCEf3DR6G2Sgzx0PgZm6BsOntmEBDzAL+WBPhcNmrIQpqMw4PAc&#10;OjSG0ppWLZk51g8m5CUdMGLoYD255qDOmjPWyxk+oEk66NlAae2CiRSAOiKestMGuCiP8WM88Rx8&#10;5CcNcoUfLuqaZ6SFNoM4AB1kgOx5bm2KywB8APngFdzwRD6jxx36vCAYMHlOGwU/EMQHIDfkDD5m&#10;eG3QYkD9W0wAGOxz/Wmow8tgZTyUNZV5eUcmRerL2V/2K90Yq6xY2z0Y90HDwTgMXFa2JzVP8tsC&#10;WGFnJTy4yv5eODCYk58do1vHXKouZyhdcvwSjasf5w1R0gS/qR/Mx6r5ecfO894CGL4PJT7kDxLE&#10;IMa7YHbPbD9RgZcA3gAcMMghhWxpuC/6Po+3NbnVr7aPrBqpmCExPj6pO1vFT/1RvQWubJ9/yns+&#10;QBPDnfKxSg8frOQPKx/meb627lrvDcA2CjwY7FBEcOcez1V7arvnCZf/D534kBbHLvZ4Ly29VEvi&#10;lvR7aIADr4Tr9sbozIY677L/sfKR/hv9FVFtOvPAUsXMvdLjwrOgNrr2pNeFowcODiOsczK4J/k7&#10;yi6frBPO6L+s9m5VJcbrSv1EM1PvUkt2pj6R8zOdk3WZlx2eHciRSYhbWm/xfMAf8sCr4njHcS+7&#10;ovJXdH9Zuj/MD9f+G49maVZdig9/tCzkUYCnwT0nRmt2Q4oP+0MA47v8qr8dAkjaOU1pfiLgsuPn&#10;6czhH1dZZ4F2PnSZfvHRS30dflT3qe7ZLWqIqdW8t7LVmRGpZVuGa2hRopoS2rV449DQQX0cDugP&#10;5Qsd4GeH8hEf9AZYsHaw6uPbdPaO0f4gwbaUHs1enaHxJ7J9Wr/qH1jhJ19jIp4GIxzedi1x9FhB&#10;b07u0Kjnc/X4o99ST0aHdm3dq5k7o7wxzur8hO2Rqndtl9X74Ao/Bjrf55+6N9679Id7AIR7A1Sl&#10;dujqP6R4vBwSOIvv+ru29rFXXHsIpsUbIMW9p341TN/887NaNuY3WrnpmAZFT9D24Y1atHWwnyxB&#10;RngtVEc2aunmYRpaHOuMmmpl1zh+6xKVG5em7W9M6D9Q7+0Xh6miKMcb/baavmXlWB12/Gfn9viV&#10;db7L7+Pdcw7zi09q0MbXx/hT+onnYL/MnE6ftsjxnJ7dcdJzALwrx6gkP7Q6z2F+be3XaviIXJXs&#10;+4TqKvsOATz0Cac5H1XxgY+rtnyON/4L996j1vpl7nm5Sg4/or3bnIGeVjugBwC8QS/Z1VVTxU/V&#10;WrfcG//gveczLapqSNXTv8/RzNxOjR7ToimxzhDpbVK0awfRx6cqMr7FKS7J2l19jqKzI3Sk/D5V&#10;Vk1379Uq7d9xg+qq5igttUYVRz+platTdag4QuNSb1ZH4wq19xzSA5+9Vvd87DVnmOS4cRlFtNW9&#10;n9hGmOPeyxyMO9Jd6A0caHvq9/rtbnHNzcNdniHuvc1k/Sj3DN2gzb1r89x7i8nqdvdsnKNx8lDB&#10;U3GEaHR1sbWwxccTBh/xra18L52DhAf7O89bWwerpm2hjjd9XTUtS5QQXazyli+rCQ8AZ8SHr/o3&#10;EI4u0tGqT3vjn7iapkVKTSzXoYpPqr33nH7Pgbq2ZcrNrVZP2q361c8jna5TrLghP9LGPxxX77Y/&#10;+sP/Bl81R/sKbnfvz6uc/lXiFOwbtGUL8godxLdnT7YzBDBW7ndyXORktNfH871/Dsjje/ms2MfE&#10;fNs/Z8X+9deXOcU+y+Pbvfsq936+2L1DWaD5qtNLpjojrEHDh31Pw4Y6o2Lyt5SchLJ/XJ946CY9&#10;83yWbrguyuksDzu9E4/HaifXr7u857j7yW/4d3V9yekKI1350EnffdWfwwFrax90BgbGzjFnIF3s&#10;DA10tq9r1apep2u0OP32Lr91Ye7cLGeM/tLJgXZw1MnlJ04WZzt6R/SXv8x0etFCx3+l06WzXNwx&#10;l4Zzp4Z5XQT9FT0GXQ5jic/bYdAQZu8yBjhGG3odgF6G/mi6BXoLuhVGODoHOhw6DfnRb9C/WEFF&#10;P8I4Y9WeCQAzDtGZMJrAhz7N3YwoeEEHQ19iUgLdlNVf9vmTDqMYnQr6GIUYw4TR11jBx3BDtyIO&#10;nRWjBUMTvjDc0OkxYtFD4QWaTHzgwg4PlAH7g7TICJzEU06MOuQALVaG0dkpK3qd6crooNBAx0Tf&#10;RoYY2NgG2A/IydIxMUGZqAf0dujwzOQMIDN0W2wd6KJrkg6DFtmiY1o9oWuTnvzQx5uDtBjCrMqz&#10;0s0EBvRIQ1omJphsuOSSS7wszBvDeKDuMcJZcSfMZAXPzc5gAgDdGJsOngjbhA84mIQxl3omMJCV&#10;TQCRHllh/FMu+Ic36gr7iPZjkzc28UIZaKvIG3kwYcEzJnWoO2hS3xjiTCIwsUNdUo+0lyDAK+2H&#10;NsVF+ZEldJAL5YRfKxM4oQk+wrRd+KU8yIP2QbnBwwQZkyCE/6eD2bCnmwAItT4HP/rVk75Smcmi&#10;IhAWAkKAdiEoq1AGEhoCcaSlUyBcOgErrVSGNURg8ayJemVn6NOCNEYGCoA0dDAaEhXOAAbDxDEY&#10;GA7SYzBSqUEwI5VGZXwzANEQGSgoE42CDg1tcJvxhnBIw6BEhzRjkLIw2NLhKQfC4xnxDEx0HhoY&#10;K7bMPNGYrCNDi44Ijc9dv0gjhg31fCE/A+giK9JSHp5TDusgNDxwUw7qwAYG8sEXsmGAg2dkZGkY&#10;OEzu0ENmdGIaPHSQhe8kbW4wyC/0OCiT8YQcYhUawG3wYAADL4Mngz8dhjtyhg/qGhzUHXVIx0de&#10;xhP0wA0vyAWZ8tKh3UAfvNQVeeARHhj0GBB4TkfEYIcG5QKsPSI/4sEFbmQDXXBB28DyIQvwUyb4&#10;p46COMFHPHXDYMnACL/go5yW9m8F8E6bph7BbdffGkxe4ZcBdUQd0MYpL/KnjhjgqbeB8gSB9nHH&#10;h87QAz95Sc+v2aEYp4DTfpD1uwHtggva1DUXuLgYR4jnjvy5qC8u0hFP27e+AZj88saFViEA6jQI&#10;lpayMOkIUEZ4pQ/SlgyoHxQK2hSyIa/1TeoMHuCH9mSA8lJbXa6sjnVyEvOHqAHkbWiLVdq8r3gc&#10;8E05aG8D8UidkG7sjHOVPXK+pi65TsPGhVYZGHfpK9C3PmBAPuKtz3EnLRfpenpP0oI/0lI28CAT&#10;woyVhMEVFc0haaceHGjg+eTAPldflKObNC4fdPgNnqUXfdSPzbGUtatTfPKOckVFRXveWp28e7pp&#10;W+Bz/Pd9o5+D/ogLAjKLi4sNJXQQE+vageOXg+jC0xqQ1OPtG4c4qKy2oUc/eerzOjPvaf2vES8p&#10;oaPdyyGqb7yirXlZhdULYG2U8p2uPwDIhjZF2ckDPtoRh+kNhPffKzN1z6HH9fTEy3Vedqt2zh+h&#10;Pbn1Tl6ntg/oWv+IGFalYckd/pC+1lI35nUzidweag+OPofxeT778nqpEe8CHPrH/SSE9vzaN/F5&#10;FufCPT3dPj+/ibcy85vs1D/8RLhr5MR7NW7kVQ55hMdDnfe49PSrSPec9kAm8HZ29snXPU9JzNHE&#10;yQ85HHyy1aPvB2gYREanOsMzNFkNfPj+Q9pzYKQ+efXTevqLb+vqubs1MSdfQ2L3O/5CbZM2ThtO&#10;crrcisSnFdOar8ThIzRk/lwlDMlR1hkLVD88RVXRLdrTUaBfPtugSRMK1BHdrFZnVCfER6u2aqkv&#10;I/VHv6dOuVOvAOXjncE4QP/nPURbGwiC7xzasxkapEe20OH3ewHpuKhr8sELuMBNPP3Y6qrsxDhF&#10;xuA+3OsPFuXgUePhtODygoNPjtL3fXp3MY5YXvAbjdzhQ3XHJ/JUVZmo+vIylXwL93ppxM03a4oz&#10;uFiFtDGcdylKO4YR+8k5kIyxnnc9ehW6BO7ZGAa4IF966aXeIGC8t9VV4niGboMRiF5CvfAcZd5W&#10;KRnP6YfgTElJ1lN/HKr9e69wug1nDMR5nLyD2ZvMWI9+iP7D+48FKXQc3mXoeMSbbsqdvsWddNyp&#10;N3QjynnZZZf184ohBz7SIFPaEbRJB27aC8YSwGomv6NdW+/tHeFwcHbELlenrV72vJ/pN+RD50Fu&#10;lB+jBV2KlUvqH6DchK2+uNNOMAiRNcYt7RhdK9TnI7yOyOop7Rh+0cfhmXaGMU9ZDB92gBmcxF9+&#10;+eVen0bmrMzTvqEPPgzI3//+956mGeoYl+iYbFnAmMPoxQhDZrQRdGH2/FNHpEW//Jd/+Rf97ne/&#10;8zoh7YZxENpsgeBb++gsbH/AwOf9zkGEHCaIzNHVOSyOejG5cFk/hA6TBeSjDmhH8IW8aF/IClnA&#10;G885fA7ZU2baD+MAYH0CnPRr2g24WVil/qBNXfGMdsCEDbKFZ7wCuCgX+JgU4TlxGMwme9oAPCAv&#10;cEEDHu15EIijDMiG1XAba7jgxcYx0vEboN7By9kLnNWATkg6dGImmqBNv0F29E3qhvYIfi6A/mFA&#10;Ovoqxjx80Dd5TvsFn00kIDPaxnPPPdffn04HyMBkbQCP6GfYUtQL/ZY09DUrM4AMgu9Vi0cG8EVe&#10;yvf/79DvAXDP3R/T6/sbtHjKMC8AOowNCoA1DiqJQZzBgQ5BZyI9lU/lIehgnmAFbdhxUEMyEjRq&#10;5Ajf8ckL8PKkIdOoyENnARedAKCyGHQZAKlgw8ugxEuXhgqv/KYj8BtDlI5KXgZo+OKFA89UPIMj&#10;9MBHWvITT7kYXO3lwJ2OSFriSUdD5k4j4cUCn+CxhsOLiDhkBZg84JnBEVykQcY840J+8E1HYQCi&#10;M0ObDgIYX8Yv8oEHwGSBAkejDRo0yAxeGNDpTJSpvaVRx6vqlZcbcmkHqAN423rwuAalxGj8uDE+&#10;PwMieeDLZAQN8MMbvPOMlzX1yW/kQF67SEs+eLZyIxvKYgMxYG2FeqM8yInOTBmoR8MLPnjlMv7B&#10;i/yC+Az4jUzhmxcWYQYhXjAmQ/DSdngGXmhSdmRG2HDyHHnQB/6jAA/Vjv8JbgAFjEZZY5k2NG3Q&#10;ttht6sjuOMX13u6nc80fKGxu/YTZy44LfVlnmXC351v3rPbzHDf3zvROHU497F24iecwPOJZ5SeN&#10;bQ0Ip8EqesqMctWOL9RTu7brYPwu7Unb7lftB9oCQD5zoefgQh/vwoYviDs8HB7HFgAOAdyVtsvj&#10;eP3J3yr2FWcE5GVq3wMp2hCz4WQ+9xx+oM35BxwIuCF2g/dG8GGXlpXzjV0btbJjpXf7L8gqCG1n&#10;cGnYnsAZBaQFH6v9u2J2+UMCec62hc29f1Fj9AmtiSzVhiynqMV1+QPz3h4ULQ3NCB1K6PiwQxjL&#10;usr8lgjbotFfVhdmewHx1Btpg8/xOvB8RIT4AJ9tzYAny0d5qeeC6i3ak7jKH+a3I7XJH0rIav72&#10;tEb/vX8+6YeLf3983yF/bA3g4EK8AXakvfP5ibhIHcxp0istK1Xa1aD0s4r8dga8EcpG1OntqI1q&#10;TWnTsbGN3h2/YEid8sc6RTGtR8dHNPuD+tjXzmF/3n0/uTN0sF9ejfcIKOKgQBff4uK9q39ih8+X&#10;P8YpIQMcJBh+4B9eANyPtnfqiZrR2usMv0Xj/qKL5+3X29OdYj44SnumOGWLLQCuHXPw38bZTd5t&#10;n4P9cM9ntd5c/Xf1bQHgYEBz5Sc+uB2ALQDg4MA/vxXA4WULwKY5zd6TIJj22xmdWj8jVY/M/pHK&#10;F3bphTNaVZRZ27c9InT4IYcgUu7SvGa/BaAzsUkp2ZVaPqJD6fF8xjVG/pA8N154l/wxtT48dFR1&#10;v7s/bvWsqHv3/nEcEtgWStsXP2pCU9/Bf63KG9/o0tUra1B3/3OeDRvboty8oRo7LdnTGDRiqEZP&#10;idXIcS1uvJSSM9Z7N3w++4f7P671yWluzHRxMXFF/hBAtgGwb9+ekzZr8C7ljixTYmq949m9/xxN&#10;49nfHa2REzqUlFrt8zV0v6q4xAj94XvfV1x2jaIS25U8rE2xOQ2Kc+0qIbdZ0Zn16o3jXqcIJ8PI&#10;jFqlZRxWd/1aJaXsU0biOsXHFCsnbYuyUjdr8LAO9TS169qbdyl7Qq/S8nYrO3e7UpLzNWnyMbV3&#10;Jbv3WIszoivce6PJvc/wPKx17+lu905mhQ+FuMNdoW0CITf8GvfuCm0dOOmyz2o2eTmc9mRac98P&#10;pTn9NoJgOIgDzwS2CYS2D5zcAtDcNUQZqTuV4MqaGjewq38wnBoWnxBb7F36w9P67QBxfdsIoouU&#10;5u7DcrYp9tDjGj6uSGMuiNOSu85TUrKr75RqVz7c/N9ysnJtbthhp5dscu/tE05+613cdsdzieN5&#10;jeP5TR9Petzmu7pe9/k41K+j41WX7m2XhgWMtT4vn/GL91sE1rp0xc5YrHI6xH6Xn338a5zetNvp&#10;fbt92pQUDMTfuXj2i+9zOssen4b99/DENgDOJgAfPMNjZuau/jA84blgfLKCn5q6zeHa7PPBG/we&#10;PPiKx403QFvbyxozpsjpdB0eb0bGTqdv7HfledG7/sM/hxWy1WD48C6PK8QvOjAeoVGODsbOWK/7&#10;oAehS2HcnHXWWf43hhXu1eiMBuhP6CnEmW5hgF4FDvQnDE8z/AD0HnRldDb0W3RTJjDQnUhruND3&#10;0KsBdCt0MAxZJqhJj46PgYw+ZxPX4OaCPrgwbqHBBJHxgX5IWvRLeMR9n0kDFifBRXnIj76Hroau&#10;DA4mJDD+MV5JAz7KwZ286G3Ge7g8DNBl0U0xdPlaAYYztJAltAE8JJgogR5eD0wqoGNTB9CDZwAa&#10;5EPPw2ZAv4UHvC+4k4440lEWygvfLFSRBkMYwxiPBeoYHR5eoIV+jEs98maSAhd/wtgGBsgS3RWb&#10;x3R05MVvZIzcbEIOnPABfpM76Yk3eSIXvAbghbYHHuoNmqTDuxaa1AH5SQd9swmhQ5mQLfq8nVOB&#10;LJhsQVbIEhkCyAF7yvbyBwF8lIn8QV2ceOKYsKA+mHBhAgo9nrJjc4Af3kzmZltQn+AkD2VBxpT9&#10;fzJQBvo4Mg7CO7YAfP9/fUeR7XXaf9QNoJNC+0jMIDOjCgFawzWEGKZmdBNHPtJyAQiWSoSRcxZN&#10;0xNv7FFnW4vGjQx9i54KIB+DDQYuNK1BGn0aBr+toonnAi90qTQGRvigYYMT+qSBZxoPjRWwyQTo&#10;QddwmoHNbxo0DR7ebWbf8PLMDFfSwhdheMGINPlY+blDCxzgB8yAtzTQBuCTi3jSwCudDn6hCW74&#10;MqPVZMsADQ5kgJzJT7mhywVfthrIQF10vFx19U0anJnsZWtGLh31zHmT9IsXdyslulNTJoZckMgP&#10;TWhAEx6QO7zCF3K2yQcz9qkT0pEGGRFGTgDp7UVGHnjlQkbwzzMuygEe0lsb5A4uLvBSL9QD6XjO&#10;ZUA+eIFv8tHxScuAzGBqrkMMSlzwygBI+wNvkGcAXAwOwXbzQQGeAMoOX/WunBwCCBjvW0u3Kqoj&#10;SrHJsfp8+udD7vLuDzd27riM4+IdHu53re8Lmzv6DY03aEztGH+iPa7unN7PYXi4hvNVAL5Zj/u4&#10;Hb7nDw90xiUH3OHezj79m1tu1rKEZd4AJQ0GtdEjDB8zu2bqWOMx/d9J39bO57uUkNmoeyPv8fmM&#10;12C+ip4K70J/ftb5Hi/PDV8Qd3g4PO66+uu8K3/0kGiPo+iZ3WpYu8YNHK2amnqWMpZM8PFsAbij&#10;6w6/BQAjGZd4wuz/v77heh9mAuSm5puUU5TjDVjSc9Ah/OO2j7wuL7/cb09AtldWXqnlicv9tgTy&#10;ZRyOVWTX87rhUKqmVsWrwb23cJef25imorSpui/xi/1bEjz/rtz3OBmBj4kM6sW2H5g84JUwExYc&#10;NOgPR+yrB19Xfc+pT8tndUj6+L3xqm7ZpI8caFVrQq135Z9Rk6jq2NDhgrj1c9Ag3/Of7uLr4ntO&#10;+eY/6XnOfXpNggt39efj+YfKL5IOL9X3fxuv742bq7vn3ui3NnCoIzLtyIjSiD91qCGmxn+zPu94&#10;qjdql2/mu/245Hd5t/+hhQlq9Yf1jQgd5ucMer7nP7wkuf9wQPbBL9+S5/Nh5NvWAcKL1g3uiw9t&#10;KcBdPpR+uDZWRGjbJ1/XR2tX6opRW/RPL6b47+835kR4t39c8jHSg27/hKfvd3Jy8aQhzlz9ScvB&#10;gNP2Jfj42/86JPSd/0AaC2Pw4/Y/61CK3xYALnue+1iuvvfnp/XAjB/p8u0TXP0MVlViff92hVAZ&#10;R6ghvs0fgojsKNOsg0mKjWxVqqur/a+59uLaKwY93+UvL8xyhnSzPwQQt37vRu/C3q1+5VjluzJx&#10;COD6V0eprO/wPdzsS49l+DAH+xUedu+D7A5tcuktX0vbDRqZN0T1xd9QR9P5SnTGVE3Bl9VRf67i&#10;EvjO/4OqPzFfcc6gLz30gBqqFvpD+cqPPOSN/JL99/tvxRMuPfiAP5QvLqHEH+ZXVzHXGeUVKj/2&#10;Ze3eWqzk1Bq/BcDTdvf29ls1bHimSg7cr7feztLGPbGaoh0aGZusSNeWOo6OVlTzYD8R0HVsrHpq&#10;nQ6Q0KruY+OkOPeOOTxSEfXZikxsU7KTz5GjI9Tt3ucn2r/uv3sfH1OiN9Zfoy9/dp7u+1STKtq+&#10;pnadq6S44/rRT1yZnFGdMPoplTdf7955LXplw5e1L3+RYqJqtGf/QvcOzlV6Ki7oY9y7MNW9H9hC&#10;OM69M5qdXpLi3v18NQkjboKLC20HMLd+tg6wBcAOATzp7j/QFoB3hm3rAGFnlp2S71D+xaqO+oES&#10;nfEf7ur/fsL+3vxlNYU9j3UGdHHDF9TQvtwb/yUu/I0vtWhi/HatvWOXClZL8z99tdJzf+74GPh7&#10;+BjHuMVnZHzIlbvExZ36HX0M7djY77j38AWBuLN9Wg7Ri4k5z92LfTzf5WeyADf8hISLXJ4yp6/9&#10;xMm83Mn/Y05GS72BzuGCgwddrM1bNuq6G+7ThRfMcXQL9OqrrPLe6PTERq1ff6V27tqmyz98jV57&#10;PU7LlrQ5Y/fHjtY5nidoR0ef6/lgWwI8MREA7sbGuR7fnj1XO71th9/K0Nq60BmwSY6nR325ORfg&#10;xRcXON1ngWbNQpf4J4+bMtpWhKKiNc5Qus3pGkVOB8V4YeUYvXSI1/fQSzHQ0MM4TI3VZXQXAD2F&#10;NOhkpgsH9SKA3xjw6KHoJPwO6u7E8Rtc6Evs0SYtRpLpn0HACOXgcHQodFKMU4x2DHMAPRFdD8Ag&#10;R38CD/HonbZYBl28GdDHMFDZSsBzVvnJg3GHrooOxsozOi300B/RB3mGLojHAYs1GMV4C0ALPMZ7&#10;uDyCQH74wghk4oByA+hreIaCA6OU1Xnky8QI9gWeweiMthAGHtzPkQFyRJeER8oIv5QBML0cnZcw&#10;Oiar6Oio4MbYxkBGTwc3toEZuBjJ3JlgwMMhqK/Ct9U/AG3kB4+0FfgznqzekR9x8MfheUzEUDdM&#10;SDDpgQypFzxIMI5N7za8HNTIHQhOEAHwgyzIS32iYwOUhzjKQBw4aWfE2ZaBcIAmZRtIDycOXNQ9&#10;bdB4oK9gA5AXHZ/8AHxZWQDKjCz/pxv/wHtNAPT3ZIzTJfNmqLM3Wo/861uuU4WMcRMwjZ+KovHb&#10;4IDxSCOlQfAMwRqQhjzgpVKpBAT88E3nqL65Xau3HvIN2tyySUdDs9kfA3DQGYMVTWfCKKZhgJM0&#10;TCZQSOgwINCRaMTgJg5+EIR5EpCWMjBIMliCkwYLD6QlHYMQdOGJPDZ4ANbR4Zv8/LaZtqAcoMlz&#10;8vKcRmh44JGZUujBo3VEOglxDArgh1fKanjhlTLDHxVMQ6YO6DTwCh3uwYsZWBo9Mgcfl/HDRbkN&#10;/1fvOEdv7SnVEy+85Ts29Yx8rUMjE9LCA7ImLxf44MXwUU4MXcoADmRKespF2XlO56Ns8AMt8nMR&#10;ZpCgXRk+5MNFnuBAFw7Ih3qFP2RPnYCDPMiVWWnwM6jZ9gJoIUPoACYLIBj+WwEvVdxiMwKDbzjE&#10;x8V7OfGyN/nxm2sgoMzImot9WHi+EKZ8yBG50kYoI+2ZuiQO2dOWmOgxMH64k9bqLByCvEODvsqY&#10;8MkbzlZxdZvfMnO6fLQN6tLy/63g1q9+QR1zhvnw1s99TtVffsbXO3RoG4QBftMm4I8xyuqeOORC&#10;W6ONBvkjHW3HykSboe+ThrYdUblKsVE9amluUVKi67ORIWWKb9Y3dYRejEbfgLzIjYu2ilyoM+6W&#10;Fj547nG5MS0cB89tjGTco5zAgVXfU/Keu5TetkEpPQU+XxAXfYR2Yy99+gvloM3Rdvieu5eB+8Nt&#10;3H8Tvit0sqzv/xGjlTHjXu0/eETnnLNLN990tscdBORz5R2PqqM7yrvg851/6OEOb3KkHUS7fGwT&#10;4DvsBsgj0smHdPBLsUP38PKHZEhe+OQx1dbZ1atv/epWHTp6qdbNu0nfyj6umN7Q3ktovhd4OTlZ&#10;hrdhazvIHB4B+k84XwaWnjv1+lZtr/61NFdXb39D3xh9hxpHp2v7lAi19YRcicFjNMlDHG0CgERP&#10;vHs/e+f8aCVG9blwcrl/1Bn1BfC9+5A8TuULnAD1EQRLZTz0JXOdIlEjR5zv8eLW75lwQDsDF7wQ&#10;z5gG3+1toQlcX2af0tHsw3kKuDQ89/3E3ZMSsjRpyicVGXtSccwadqnGjrzE4+txZfnnfy/TjLEr&#10;dfGikAs8W0Gs7YdkchK87Fx7ozx8o97TdwRnJ2/R4OY16mqq8DlcMu3aXKycYXt8PyAd7Y58D355&#10;oSqPj9bjP3velyc6OlaTZszR+BmXKDlzmiIGf0ltGT9Ufe/lWnPgZ1q59W4VlWa78Te00MA7l7GR&#10;eud9b33zbwFWj6eD8tbr/JYaIEzy7xvCKSCb8HpscmNF0Ru5Sq/a6X+Puu02De3bSwxwD4bJz/iB&#10;ThEcL4JpgkA9UMeM0fQ36oE40tGPGa95n/GuYiHIZMwzlHnGbMY59gczvn34qpHOSCjU8rPi9Odn&#10;O/W17wzTsrP368f/J1/nnMeZDhG6+ooapaZ06ak/J2r85JUqLAwd/ma8UQbey6xomr7IuAhtDBf0&#10;OHQNDCdosiKOroMudvvtt+vqq/laQej9FywvZSE/hnJMDDplaCU2LY3Png3t/5we7Yo2xTO+eY/h&#10;iEwpP7JB7wuXIxCkBw7eYcgTo5P8gD3njs6AYQf/fNue97uB4WJlGG8EjGDcr5E5J6kjcwN0CHTE&#10;IG4LG+DmzkVetnHwDkKGQDA95aMtoNNiJGPwIUv0OSYrMNRZnWYCARzURZDuQBDETz3RZ5El9Qwt&#10;JhTov2xbgQ5hjFQAXZL3HItKgLVvcNDGAd6t6H3UL3fGGdoN8dAlnr5AO8cj+q677vJbH5AlF54Q&#10;0AU3kwLUL3orMmD7xPt5n71foCzIDM8C2hbtkXZwOngv2f4D/ntChGtMvVQas27WgGpcw/76k3v0&#10;6K3zlOYMJzoQDdkUHQY4GjCdmwEkfADnpczASDwDssUDNF7gt8+ucZ04Qpctn+4nAWzfD+ksDfhR&#10;qqBt+Q03Bh38MLDSEclLx+E3dBnQGIzJCz46IzjIZ0AHpGwYQFZ26IEfJYaOawM0OIwHnpEORZzn&#10;GAX2LMg7NOlIpAEnPJpSx8Bt5QjSAMDNoEAaOmEQKD8DPUD54YGZ0KBSYXiMJwMrw6Gjx/SHN4/o&#10;szcs8zOLDC7ghR60Gagp0788s0FXLBmvqZMn+AEHmRot5Awu0jEYG4CHspuRYgM1dUIeLuraeAxC&#10;ON+nK0cQ4IV03KFNnXIH4M0Uw3CcvKwxkHHxYuDleZCncJo8o+7oJ/BPm/kgEMRNvSPng+5FesbM&#10;mafQIt1fD/1VrzS+oiODj+jMxDN9GTiRflHnIu+6Pq91nm8zfGN+SfcSL2vcyhd2LPRyJu2y3mW+&#10;feAqvtz9AbiEEwaHxdlz6L7W9prOiDzDt1lLSzxp5rbM9fWPaze4iVsRsaIfB3EALvITK/hsULSe&#10;a3FKeuwKr6Dgnk/6ID1c7Gc3zfbyD8cXzl8wbPxT52sj12p63XTfjwtGFPTjWNu6WqkX7FXWW7v8&#10;75SXP6EdF9Rocddi3ybJZ3j5ugD8Uz4rNzAQ7YHi6Dfgm1I9xXX8Gq3rfk7LK9rd2Jest9NqtaQm&#10;zfeJN8dM0yWpl2iN+zszkkOkBqYBUEbqFjlRt5TLeKPcJgPKEs4zZaEPkG/C/nolte/VtiHtWlyT&#10;qrfSqrWoOtUZyl3e7X9iySBFpk7Q7rwOLehY5ultilmracfduO3a5a6sY1raMl4bXZtaUuYMKEdj&#10;U06TxhYPV0/SGFXOSemnHc7HgvYFXqZsISH+hfrn1Pv8PiUnxXuX/HEFHF7WrWNjGjSu0Bl8jvaR&#10;0fUadSTZhaWC8U0aX5hOtE8/+mjKybQOcPUHB2D4SHt4ZI3GHctQY2uvXoqcrPi3p+vCK3+p5TtT&#10;vMG7ZV6rlu4O0eZk/2V7QisBuOQTP1B48c5U7+q/bE/InfHNyVVavCvNG9iWFgP4rSnVWrEvpORa&#10;fBDXG1Nr9OenvuHD8Wc+qTsKStQ6IVl7x5Vq7LF0Py4UT2hx9cIBYCdlY+VnT/bRMY6Po22am9qm&#10;GUPd+6I8NGmOq37x0TQvO1z8OcjPqbT+2/54Aoyc0OjjaK+4+xNmfzdpWf0HcLknvldRGurolOUn&#10;a5i7Nzecp+SEQc7g3aCGqgW+3eG+f+L4TB/OzN3mV/EpNy7+TdULPT7SsNKfQj4XR9tNz9msRp67&#10;tP55XzxfCvD5XHxSplPi9zvexjY5I/2CEC6Ho+7EfP3b0zF66M5/U3Rjqi9fTE6DumtCXoS4+/vV&#10;f6db4PLfU5vRf0cuEek16q5N9xNZkZm1jt5I1aSdrbTE9XrxRdcXXFkuvLBcNc2LFefGXdzaWfGO&#10;aHtJ//qLM3T+FfWaOPagmrtC/RdX+Pq2ZZ42WwpICyTHvOkMhmwNz3nV9X37FC5n34RWs0Lf6g/J&#10;nG0EpAHYGmDxpCfMnc/+0Tctzp6HDhFkooXJhlPzuTeNimtuUVxikufTeCPMyj2A+34wPjw8UBzt&#10;nHxBHM8/l6WsQzs0cWmBirenacHddysuYaN7ipw4IT8kL8Ks8qNj4E7PKr7FB9MMlO/9hhlrcc8P&#10;4T75nG/tV1VN86uno0cXOjmd7d7nJYqN26sNG0LbAefPP6CE+OkaMeKQ0ytn+jECV/4/PjlWZaXT&#10;dPU1TypvxMV+bO/sfM0Zq3k6cLDLGaD7tW3bNNfEerV44W5lZKxw+t4eT5t6gx88Aeh78fEbXPkX&#10;+Hc17v4REWf5cTK8LHwesbHxryopyXPpj7r8eMle4YzoK3wKJjN4x2OcYZRjrKLPYIzzDg/qFQMB&#10;fBnQfjH2MLpZOWXywYB06PvoIdxJY5MQIb5PBd49TBbYRBpGKvygQ2IvBG2CIA/oZBx4xyfp0GnY&#10;u3/VVVe9Q4dDb+N5uG4MLiYgKAdbC9CR+M1EC7I2eD9y4UJPQw+nDYCLff7IBv2P8wZwV0enZwKI&#10;sw34bYtV0KCNIwf0G/o/9gAX8mGcx8gHrHzUJZ4UtE/yX3PNNX4VHqP/uuuu8/HwxKTAH//4R08P&#10;2f7qV7/ydc6Ex3uV7e8F0EU3ho//Kh7+Ae8E2hljQ7A/A9hGtPH+LQD33Xefj6DyaMRnTMnRv76w&#10;VZNHhD5jZx2IgQIDlIEMNxLiyWOVzuBLI6WTM4tG5/EvZte4AUs7c+JIlVdU6kfPH9KHV0z2nZ94&#10;GAPIZxMPDMzwRhy4iWPmDB4YZBhUGGDMyCeMoUk6aBOmA8IPQByTA/DKrDG8kQ/cuC4xI0rHtrJB&#10;mzykJx+XV4BcGensBqQ1vuENOUKXA15sxo585GdwgD+jAUADHrgjB+hBw55TViY7GHSZ0WamlLqA&#10;X5MRae3itwE4AfhLS03RE28d09nTc33jgBYDKnJglpMXCQPLstnj9X+e2aozZoXOOWAwg2fkiYzJ&#10;Z7xZuSkX/CFrLtKBF/q4VLEyTZmsnt8NyANe7sgCmYIfXpEFYRo4v3kOL8gT3FzW5gwP+eEdGZOe&#10;mXnkCATlZmUKB+SJvOkPNmh/UIBXXqK0r2KHa7RrE+FQWFfoFFbXbtsa9OiIR717Pu7cnOheF1Pn&#10;T+3nBHlz6edEek6v5yR4TpAnLW7lQfdx71be5zofdBMPupLjts0J92emnHlKPGHwDa8Y7k/dJy+4&#10;uJsbfpAGp9C3b5Kqohr1raFfUurh1H73fOOBfAVNBd5N3NNzf0F8lmagMO74uNuPrhntv9V/QeEF&#10;/qT+xLzEfhwnYqr1wId+oDd+uEExrHy/4ZS+qy/WfekPeVf54On7yAtXf9zwbRvE6WgPFDeza6b/&#10;ggJbES7M/ZDqkqJ0Vvl9mt44VHUq0M2HkxR1cLgyFl/qT/lnX7592WAgfD7cJ3PSsFWCrxEYz1Yn&#10;bBeY0TnjlLKAw9KwReGMLbkafqhGTYNH64b6K1XsDKNlhbdosi5US26eHhnzhC4cfqsa4po9b2ck&#10;O+U8qU0PZ31bK9KvUHtGtD6Z9agaUuN1TfdXNKnnbNVmjdRnhv2LLhh6g6dHPqv7YFmoW+Lhj/iG&#10;uEbd3vuQOl4/qNbERu/Sz2n/7PNf8HaO0ve7cSQ72ru686UATu5fummYT4MrPPGcFcC2AL91wMUF&#10;vxJAOPQVgE4Vf2u+3vzF7zRn9K/09pv71ZjV4930lxQP6nfNt2/xc0L/6dz3LYzbPif13/HCMO/K&#10;XxLboBueytTSksEn8XHyf3qnbv5ztuYfy+z/tr89H7s/SQ/XnaUrninTsy0vOCOjXB/ZPkdzCkeo&#10;LqVTy1eNVCzbHVybPmv7KF9uvnrAVokWnm/J05BCvqDQqskNHWpsiFVqVLy2vBw6wZ+9+5teHxM6&#10;+b/Prf+4K2NMQp1e/0u2codFend62wLgT/N35U5Oa/ZbBPgiAPn2brlMCbGfd4ZGr8P7iP8UYF3R&#10;V72hjst+4b771FK3RJExBTq49SOqKp2l1PQTqsj/lP+mvn2jP+jiH+vjHlBd5Xz/WUBO8PfP+9L6&#10;rQOc7H/4QR8fn1iqmuJvKzWtLoSrj/aTv1umb/7gAn3pzmdVvydXsW1DnQbdoub9wxXZmOO3ALQd&#10;Guls3yy/NaDr6Fi/FaArf6x66jL9FoD2w6PUWZXm00YeG6Gu0l4VdKbrsot+pllnDtbUaTHKr/q0&#10;Kuvn+2/f4/aeklimG665Q1MXT9GIvBZVtHzFG8O4xZc1f1lVjQsV0XtUlW1fV1Oni48uUnnnj92A&#10;f1jRYpI8dFI/J//bCf98PYAvCbzbFgDSd3TUuXfPBHeF4nje3Y2Bz3k/rGyedPsPbg2IjGzRlt0f&#10;UVfiR/tP7Tee95d+wvOcluze92Fu/8FweFxJ4xf9hIe5/TMJUFm0Tr++6BJ1vPYbpbviJU56QiOm&#10;fdzxcfJEfXP7J1xZeZ/jf7nTA6p9PAYw8e88aX+guPcOY9jzJQFc9XHZt+fwwzf3ExMvdnrPRu+e&#10;n5NzudMDOjV2zLed8XKJ09EqnQy/7NJw/4oKCkb5ffl5I76u46Wtyi+o0DnnPKr/+yunXDfF6867&#10;79O+A/GaMK5Yf/zTGc44HuHaab3OPfvfFZ+wVZ/8zFS98ioH1x7XD350pgsP13nn4GL+LacvzXVy&#10;OOr0qjscv679x5V5mvAPr93dX3bG/9vOsLrePc92+uR+p0tyGn60M0w7vAGMHsRqt+2Z3+uMMPQv&#10;dPN302WA4HPuGLas0LPSjK6ELmU6M7oWOg+LYuixrHijD7INIWgDoGsRj17MYpHZAqQxXc0W4Yw2&#10;gO7OSvOZZ57p+cf4Z1UbXctwG5gRbQs3dmETYPxzGCF6KsYzxjI6KPRtsiKI63RAGvIB6Nzo7+jG&#10;eG8wEYBc8G5ETkwywDe8UkbkRH5oWrnRR7FxMMTQ1ZG16cbopnjYUmfIBoMfrwfqAl2RiRb0RfRP&#10;5E1dMOHAZA+TAujVrM7z7P2U7e8B0EU3Rp/+r+LhH/BOoJ9gb4YvWL5jCwANmc5Lx2FAoVG3uYZ7&#10;MJ99TiF3UZ4HjX8zsAyIhxgdkxkzOhyNmZlKaxTgMcN06ZzJ+vh5efr9yr3eGKOjMHgADBx0Guu0&#10;dBKLw3jDtYeZN/NAwLAjDYaqTRzAL4MFYevMxJEWQCjgJ46ZPjoVv3F/5W5lpkwMLnQ8aNExGdSs&#10;/JQN2mZcMgCAm7TgZcYS2WCw8xy8PCe/yYWKYqCxvAwSBsYfxjPlYxCmjqAJDWRMenCBG1wMtMaP&#10;3SkDYWRCXuhTTgZr6gy5MshxBz/PLpyVq/Vbd/sweJENsoQPq0urG+oc2Vi98cx4YtYYOgwQyAM+&#10;qG/qinJTPuPVwsYzcoc2uCgvMoI+dMyNnTtgEzLgBg/l4WIghQ5lY/DmJcZsK/QBK0v49bcE8CE/&#10;ZNTi+MP932gE6eXG5/r6643oVbv7CwfqmhcFF5M/tEVrL9aeuFv4vSCYh3pDRuFAPHxTH/BmMJCM&#10;aJ+zp0/R3uJ6L2vqBDlbGbloM9ChDt8vn0GgPdDeKDd8GU7AeEpPT9MFz3xZPclp6iwtVd1dj/tn&#10;5CM//cqAuCAOA8oaTBcO9ox0lAV+aKNzF56hscs/qYTxt+toxiNKmHCHlyFAv7Px9r0A2ZDeeCaf&#10;xZtiY/FWbgA+yDfr/E9pzOV/UHLeWRq++DMaMulCLbnwY5ow/yqlZg3vHxdJTz1RfvgCr+HmN/SG&#10;jZyoMdPP8fVL2zudzE4H4Jg6fbbu+OyvlTlsOhUVio+M8F8D4DR/5Eg6cCMvytXZ1x5dtOcT12za&#10;DtntAuze1d2rtdse01PTr9Y1aeX9Y5GNDUEAl9F5L4A2sqAtWz3b+GEAPuQ+UB+6aOelyow5qn8e&#10;vUPDXNskf7ZTCscVFiqvtEYX7qjUx7e1aHZdqqYcjlNec5YyelKV0ubeZZFJ6o3NUlRMvAb11rCY&#10;rYieaKVEhLZEgYvT7mNieKeE6OEu3+D4I540vt+akPocuykHGawOOYl/vGuraUlDfIr0xKGKiz11&#10;shb8vnwOF19h8J/5dXXXyxcmeGiXA6ixrQPPC7wNkI/noe+5B/e7P77vN+BasG9/tAeguq5e3/j5&#10;CN1w7g+8O7/VJ3hDp9tTlr56cnEA5eKy/sF2iMaGRkU7OQHgSe4t05svR+muO3+n2Yumqd21xUQ3&#10;bvH5XsAk1lg7UbMXn/o5KoA2wXjOVpGmJtce+vj1bSRplHaV/0hVfR4KtnhAmdCleMcF+2048K7m&#10;ebCdURaTC20tCI2NiapvzNGeglv0o5+cqQuXXqMFQxP0u19U6K5rntXhfUd8XdnWD/DA7+k5CJXf&#10;nptcg7Dj9V5NjXvIh9OcwTXviis8b+EALcph75K/J0AD4xgIly/6IK7bGJjwQ79AzugItrBAHO86&#10;9AiT9RWXr9Dtt4zR6jcK9K2vtOmmm45ox5ZY/fXP57tn0/XLn1+r7/2v87VsMfvHd+n223q1YtnJ&#10;w6yhdTS/WT/7v7H6yf95yb+70V0wCmnL0MLQ5DLeeaeQr7Q0pC/yPh08+LDPwyFqrG5zx5OTMQBj&#10;EY9aDGH4fre2FQ5WZ7wTMFDRm5AB4PuOu0gDT6w+o4fZlgCe0S5Nf0cvp9+R3t4xyMGM9yCQzg7W&#10;Qw4vvfSSN9wxet8PQJs6o8wc+EbbQq7XX3+9X8iCJrYC+jNytbK8F2APkAc9kokVykHbQd9Cf+TQ&#10;RfjG24D3If3a8BoNdHkmQsjLnXGY96f1W2TGlgkMefKjH1977bV+bGDhkK0QwdVb6hh5wwN5mYih&#10;jPBg9UcZicdGwo6j/KcDxiSuvwW8H5n+A/7z4d3qpd8D4HOf+5xv3Kz+MlNFo1g0fbR2FVTr0LHj&#10;mjQ69B1MkNExGWCtwQE0Rl5m4LBnNEQMSV56PLdnAIMdNEbmDVdDbZWe33BYFy2f7RsrBi0zWnQa&#10;6DFgYBgy+DHo0LhtIOI5YXDRKchPPjoT4SA/8MBgyiBjgzIDBwM/Ril7iRiMoM1v0kCX/ODmNx0Y&#10;sLJDn7JQRp6Rjk4KkIby0/F5odC5GVBtLw3PyQ/vyI7BwgZLeAUvZeQZ+RlU4QHlC3rgIT/0+A0e&#10;7iHlOGTocJnBbOXm/sKmAl25dII3im12kQkKXiDQwqCGVw4CfOL1nZqcF/oGPjPN1APpTQaks7qx&#10;OLsjT3giPXKkbfHyJY6yEcdFGeCVO3iMVy5kwjMGTZ6THqC8lBU5YVgz4ME7dU8c6aEBb9SLXeAi&#10;L4e4cNAHNODTLgAcgJUDoAzIgHqCxw8K1CP4yL/xwAEtcrIO4geo9+aaZpV0lejtqLdVHluuw8mH&#10;vXs1q752D56K33/Kfl+8T+P+gmmC4YHiwGG4N/ds9l8BCKZh1d2fdh+3SQXNoVPxw78M0I/P4TiY&#10;fFBv9byh7pRmFWYX+lPoOfzO6L3Z9KbH1ZbcdpJ2EMe7hLmzKs4J+PDJ4X6clr8jZYdfwQ/yVDu+&#10;Rpuy9yvneTd25VdpY9oe7V9S7/nn9H07OZ+04MC1nrLalwI41JB43NiNdjg/nODP1oim+CYfb6f8&#10;EyZf5NBUlY9qCcW7P+ghO/8VBsdHeH0OFMZLgbQcFBj8YoB9SYAvEFBvVhaTKfLYl7AvxL9LTxy4&#10;7CsByMC+NMBzkwEyRb7g5vDBgfiEBvHBLxAEeYYn8Pm87s+XI6Jau2N36+CQYrXn5mq7e350ZLU6&#10;MiJUOsK1lXFN/sA7Trs/MrrOfymgcEh938n+nf7ektLlvwLAVwI4Gb94uFOsee7Cu1Lq9FLkcE0b&#10;828aMbdE62c2+O/w4/Z/IrVdOyY0epd8VuXtJP7qdKeETWzyXwEgHDyhn/BbLvzv7SWqWNSpF1y7&#10;OzStXf8+sVLl6V3aO6VVfxhXpsrUDv0sq0DrZtSpd1Ck/3qA4V7l8D5SP1GVUzu17KJX1cTzPhrw&#10;tnVsnd9e0Dgowod3ufjYaCeHzEodGXVCg9oaVTysQnnuXdQ+vFJZQ2o0Pb1HE1KSNWpMm5Iy3btg&#10;TOg0f1bwuePKn5Ta7N3+88bXKyOny935GkCbho2t9W7/pOV0fTv5f5ijnTexyxm+jUrJ3uSv2IQS&#10;pbk7q/O463NxyF9azmZlDN6q6NhC7/KflbvNxR/3bvy46scmFCspY71PH59U5tMnuHz+OfgcXk8D&#10;fA63/yJAkI4LR0Yfc/eNOlq6SdvzVzk+CnXxmS/pnhu2K35ws//OPy79UZm1odV8d8fdPyLejf1Z&#10;dS7eXUnt/msAPFdatZRe7b0AIl2+2EGNHgfpelKcgTf/FY1J+rMS3NgVHVWijETHf+wa9XYeVFTH&#10;KxqUu1XLl2zzLu98PYBnXJE9RzQ4fUvoqwLRRUqOXq10F2bFnLSJSW7cj05QUtwBJSVyIG+Ze6c1&#10;uvcSk7R8EcDx13+af+grALj0S5yc3+WeN/h7d3elD5M2dLevCoS+CFDbOFgd0RMdXjdGbDyuaZN3&#10;6xs/Oq5PPrJSM6a8qRHDjuvI9mINH/ycMtNKlJu1Tenxbys20tWh45OywLOVy8K+HO6eTNiVjzJx&#10;ES7c/WstGPGKMl2bHHtZiubdNlKRUcWOd9zZuViVx+3/mHvnv+Dex1vcVeX4ftPHh7wETk17anig&#10;uHcPgzu0BeC4kwun9Z+kQdieZ2TUO32G1WrX3lI47PkFl2et0zePOANyl9MLKv0zvlBAHM/4nZ3d&#10;4PSkYmf0bXN6RL7TBTb4eE72Z1sD2wsGD251z7fogvNTdM2HXfoph3T9dYN02y11mjXzFW3d1uv0&#10;3N9o5sx9nk/kAg54IgyvTU173O+drgxFmjChwumPGIlsEYl2huEiV8+hw7rR37j4tBp6ExMLrE5j&#10;vKLfoC+F6xkDAboZn+TDmMRIRQfEcEbvQa9CdzLDFboY2uhBpnehS6NbsRJNOnRLwBZn4IM49DnT&#10;FcEN36TH6McLAIMXwxcaA/GNDo9NYHgJkw89m/Kiz2OQGx30LXRA8qG/oWPB53vJhYkYJlMwznGv&#10;h0fwor+SH5kz4YHObHJBDlY2w226sqUhDM+s+m/ZssXr8XxSEH55hu5KPSAD7BfiwIE9gz7LwYLU&#10;D+72lJd6xnYhHTpm8DwIdHPzNhgIWJhDFzdZ/r8CdQXNf3gA/PcC2hntILx+3/EVgE9+8pPe+GFV&#10;lI5Np6HRLZs7VZPHDPOzgRhNwZV/q2g6FA3NjCuABsHgQacELw2WmStw8xvDmsZNunGjhik9rkff&#10;+eNWjc2OVkpS6BuYME1aw00jpnMz0NDQwM2EBR0Z/BiDFJhBEPyUwYxFntE5wGPGGwOC4WbQgR86&#10;PQMYZYc3Ojz4KKt1RO7IAt7AAW54pezBxs9gAM9MhMA37kN0YORnuAAqCJ5MdgAypZzkpUyU1yYW&#10;KBO/6fgMQHRwM5zN4IUucdAKH0j3Hzqq2rp6LZ8zwZcf3sFJueEZGXCoCkC9bzl4XAunjvR8BF3L&#10;4B/+CGNEm2wMkBH4oU+9U1fUATgY9IiHP+PTeLWB2eQDgIs2gawYsHiRcIdf0jLRgryQG65xNuib&#10;rAHqiTTgod6YNbfJGOLBx0QCd9LAS7jskAe4bbB+L7AyIDvaAJM4lK+QfTlODgaGC/ppKWlqdX8d&#10;7R2a2zlXt+Tc4g0o3Kjt/g6X8Q8QfrfnuMKPqx/nDXPig67d5nrO1wE4Df/Gphv9Cfh2wj84CJMW&#10;1/WS5nwt3r1Elw+91J+0Tzy4rqm9RkNKhyjCGTyncx9/tzA0bmu/TVNap3h3aVzvwdeV0eW3R/i0&#10;jk/LVzMnSk1vur5TcEDdr+7X2QvuVcyEDO+G713onZFsbvOGm60U4IA/v63CGa7gC+eHU/b52gKf&#10;C8Rlf2bXTG/cB13yocOWDbZvEE8c91ndszw9264Rjjs8bPzAM8a18Uw8OAhjjLNdgHwY+qShLqCD&#10;S36wrORjGwE8h28vQAYLoxf6clNGJgSg/Q7eXFrC4dsqSBO+BQCe4Q3+yfeZjC9oeu8KHTqxW4vW&#10;ZSjrkOsDg2O1YG2ORldkeIPfbxMoxxW+VQvXDlJrak/fyf8hV//+rwQkd/n4337ja5o2eo1ef7tH&#10;M/YnqtK145v+nN1/2r930+9zyT/F1d/Fn3Bhf5r/0fT+eL4O8Nu2YmX9JkZjRiZq74+atciljXNt&#10;refnPTr/eK62xjbo/66bppp17RozKln38SUBl6Y8scVvGbi76nLNeSJLzza/pa4h0e+gHdqK0K5b&#10;nx2scVvlJwXuf2NcKE3fVwMoxw1v5agtu1zZg9rV8EamVvxpshrGRmr1WyN0PD/kvs+p/UWOdnJa&#10;iza9PloVRdnOqG7QmueHKntwtzY7vMcOJPktAKQt63P73+jSFudna0jeENUUfiXkcu+M8aJ99zmD&#10;uCzkml+1wBv/xw9ywr9TiOMKtX/Lbaouna3UzCqVHnrQ7+GPji9W4Z57/XYAn/fIQx5XqcPRUDVf&#10;sfEl/a7+Pv7QJ/z5AEw2kJZ4vh6wYdWHtGZHge574EualLFGV5+zT0Pr0hXd4t5Brj10Hhmj7poM&#10;/4m/7oJx/Sf/txwcoYiGHG/o4/pPWr4C0FaZ7OPaDo5Ub32W/zqAiib6rQG/X7Nc5+U0K7I2UXHx&#10;lWraHKnyiomKyEr3p93XVW7Vw5+9UZfefIucZuO3ADQEtgA0d56piO7Dqur8pirq5iklvtSfnh8T&#10;cSz0vPs8RUXWqKjkPP9lAdz6OzpGO91iuLvXO+U5072r2FLJ6j6u/Oz95zDP8e4dyj5O148a5iki&#10;KkaFZVerqm6Oe96qgtIP+3Bnr3u/dv1BTV3nKqLrkM5Z/lVdc9NudSZ/XxX185UYf1zK/L5SB03W&#10;0X07dOn5P9Abq1t02VVR/ksI5uJ/PODuT5g7WwDq25f7iYKSxsDJ//Vf0D8vqdekoU9r9dekKff+&#10;UcOnsLAS7p5f4N77n3TlXOJ0rfdy+z813+me25YCDPqBwhjPfEEguAXAcAS/NAAfdrJ/aurlLg6P&#10;1audDrBXb711jtMT5jrdUE6f/JSrIybsnVyO3+Xjcd/ftesqp3MsdfoAK8WfcHXHWTLFzrj7qE/L&#10;vaFhjqvbEqerfN7xdL6foJkw/tO6/MMTlTt4lyZP+pHLc/IrAHxhAByNjQ87mR3Shg0XOt1pgtOh&#10;Gh3tua49nHC6apVrK+ghIbdv9FR0YBbH0C8wDFlBRkdEtyUOOJ3Ogn714osvet0JnQj9GV0LnZSF&#10;IRZ+0PGC+dGN0J3Rj3GL5zfnSaFzAeh76KlmfMID+pDp5gCTDriws5qOpzDPOXDQ9K5wnRKwCQDD&#10;QZnR2cjH9gXKTDkMBxc6JunRkdFB0UvN/gjHb4AOSLkw/ik/+iP6LvJE70TXxOgFj9kU5EEeBoY7&#10;WA50dGSLkY8RzxccTGYAeiKyWLFihecPwNagjJSDQw7R+c0GwEMBntBhmfhhguDDH/6wrwsmK0z+&#10;BkFewIm3hPE/kLzfD5AH3Rie/l/y/wP+PkA/ebcJgFDrckCHoGPSaGh0ZKLx0CAwSojDcAsfSHhO&#10;h7QZN+K5GFDohHQSGi95mZkkPbgxzgwXwErzt25bol+vLvaHmpDHDr2wiQVw0vHARWODX1xxaHTW&#10;QRikyBPEb4YjHRUeEQodl/wYpsTDFwMdcrBPbhBvHZMykQY64EImpIUGwjV5wCODBAYqdHnOIEeY&#10;O50/CMSThw5osjP50bHhlYE9aMgCeEnY7B18kYaBJyhT4rkMDHd9U6smDAl5T0CHOuJigobBA97B&#10;D08FpVVepsjTcBhO7gw6Axn/AO2CZ5SZsvMbuTIxRLkoO/WJTOHD7sSBl/TIgBcJAx31xTNkwaBF&#10;O6D+iSfMS49JFiYD4If8lMXqiry0Y9oAtKh7BmBw0DZ58dFmCSNL6plZWvJbPRmEl/XdAF5obzbR&#10;su/oUY1y9RUE45d6oC+NSh+lLPdX01qjgjoUl/8c4AVjk05BCJYXGdInkQdyBeAfIJ2lHTN6pKZN&#10;nexfSqRDjpSRukTG0Pp/BeoHHo0ubYLf4XwD8POFF3+v7qmD/O/nLrlETXtCLndcQTz8Jr3hYdwh&#10;biAgj6Wz/LSrcLA+aWkMKD9xA+V5N6D9whPtmSvIO3Kw9m39muc8s7HPeKac9HHrewbEgweFh7zw&#10;SRy4BgLKZ/IPL6MB+HkOHpMpacdNmKxZiy/U3IseUc6Y5T4NPHla7rlL7i/wA/AKCa5gfHtHtx59&#10;7BK1NM/S9all/bzAGxf0+X26MgC4oQfrHih2/b7D0Sx2fWKTa8NZjl6JGxcKnGwyXRnm856BEQfl&#10;DndqHz8eT2SU7j44TJ09afr3cas0KOlUBdrA4hjLra3RB4MQEROht+cdUWtkt1K6IzV1zwhfprqA&#10;IxIu/2yXsHIjG8YtgLjgVxeCQI3FJuRo7MRPKC3FWTvw03dZPbl/oTgHyKnDtTtwxcWGzoLp7HDt&#10;zMZHl5ZtHdbufV6uPvChPlzvAJeuublJb20+pju/nKbE2DoV/vsn9NAlRYpzMkhOCU2gg9tkFQR4&#10;dbXo6QPUN3ySlq+qsFWguyd0qBc42AJg4HmODrWX3JQOTep5UYmlf1FPxdZ+/YMtFQZWAr5u0NjY&#10;4PCGPNJ4VxIOldml8jzRP6PUmfox7S992JXhpBcdYxl9zNpme3uMd+E/XnOBXtvxQ9V2XaqSiJ+p&#10;Je376opdrPaUT/krGI5KCH2yqqykVM8+UanBww5oysyQUQDtBNenoDFkxFBdeOUkPfFmtRvDO/X7&#10;f4nUTx99JjSOO15I21+uvjul8K7/FtEHf/jhE5rS/nUfzrvhBs2/8kofHgiQqfWrgfrABwXep+gG&#10;vm2GAe8Y6HENBEafezBMu8JIZDWW1VcMMmuDcwAA//RJREFUSvQXxk3qFL0Qz1AMMFa90TMxvNA5&#10;eLejP7AqTB7u9Av0MsYz2iD6LIsrIaMrQwf3TFTliTTNW/icnn32TfeeLNObb+50eBt8ezUdlIUZ&#10;jELK2t4+3905yHOz021ece/UZ/vLwYLYpZde6usSXQ79Hd0Io5h2+W7AFwAoPzgYexg3aPOUyxbB&#10;gmByIx3hCy64wLe15557ztPmIh5ZBAH50g5M9+MThrjtwyeywdgO1pvROR2gS6DvgQM9A32PLRHh&#10;dW94bLGPOqEuQ++Td7YhACMbeWKgkx6dE30QQDc0fR4PBvigXPRhG3PDeacOXn/9dd92aSu33HKL&#10;59X0IEuPXo9OGiwDfNImaEfImTr97W9/689KgC8APZn6gyd07CBQRmTMJwORM3jASR3TvuGZ9km9&#10;wR/PwEc8thZlPZ2c/gH/veHd+lC/B8CnPvUpP9jQuHB74Q4wWNFpaWQ0SBoBCK0x0OHoHAwQFs+d&#10;tOBgdo5OQX46H50enNAyxmhsDNrA4KQerd95RIvnTvOr2wxGDKYABgSDFJ0NHAzAdFJoMeiBnwYL&#10;L/AEkA76ZszzGzzksdlJ8rAPhw5ms4R0DPDAG/nhj/LQieGbTsZFOn5bGgYGgBcGsqCzQRfjlBcW&#10;9Lh4RtnAxwALDi7iiaPD8Ts4e8sAAw329YCTwZVBnplejFmrH4A7vIPL6FBO+CwoLlV9Y4uGDw65&#10;9YOLjo9ckQnGGXmQZ029M4KrW7R4+mg/+CEfMwiQpQ0g/A4CA4zhgF9ehMiP+rJBxXAgs+AFr1wA&#10;ZULO1B+4uExhgm+v2Ln6Ih0vyeDAyXPSkh9ZWb0yEDKzy4veZizBw52L/KQlH3WDHOGLdgMNXorh&#10;L7bTAXIgD3SRHfCmUySWTJnSX1cA/QL8yB5eUuJSVFBVoN29u/VC7Qta17hOlXGV2hy32a+uvpfL&#10;+LuFT/cc12++fY/7/srOlX61GDdvnybiZHpWhbk3JzZrXfs6bYzb6OP68QXScmjg0fSj3v2dQwtx&#10;Re/J7NGhlEOhtO6vn0YfH+8V9ndHY0PnBm1O2OxXlnFB35+9X4XNhd7FHHd0Vr0Nd21MnQ5e1qHk&#10;xwoV0dqlJlcHm66N0/q2tdoYu8HjCLrN406/NvKdbu9BfvjiQVlnmc/nZdfn1g8O5Nifz+GAP742&#10;AB2P1/2RjzCr9qS1eMuHu3//NgH3F6RNHCvr4H2z502f1vinLnC9R+bQQ06kxyOAOLZP2DYC0rId&#10;AP6NJ+iQFhmQnjSkDdII8knYXP054NC2A0DbthdQRureeA7yvyFmgyJznQE0P017h1SoIbFbRbmV&#10;OjyyVo2JHSoaFnLxZ/X/UF6Nmjnkry+uLq5dLzvjf+egCLXEp+vLVzyizTPrVZXWqf0zu7xLPi73&#10;bAWoTGnTnimtentajV9Rx+0/6OpPmO/7h9z3a/0hfvkufe2Sbi0cl6bGpT2aOjxe6csTlT+3RdMn&#10;ZmrzqGodX9SphkynUM2Vts5q9PjWja3X14YNVWFqtlZc/Gs1Z/Vo79Q2v80gSI/wlnH1WjO1Wi25&#10;0X4LwLYF7d57YMck179m1KsirV17Rh5XelabRg5zhumQSI3Icu+cOQ2KmnlCKektGjKy2m8DyMju&#10;9O79hOOTGzRmshvnHS+Dhsjd6/yBfyMc7RHjGpTSt11gxPhOZ/zPdMZhvnfR73fD9+77paE7cX0u&#10;+7Hxxf5rANlDdviV+pzhu/w2AMLc2TKA23+yS8vlcfTj3fQOGuH0Xtn8tmbN2aUPnfucLj1/j6IT&#10;25U0tE2xOQ1+hR83f38ltvlT/yMzavria7xrf0xyp98OEJFWrciEdv+VALYARGXVqTf1hBTX6uNi&#10;skJbAw7U12no2HKNHFXcjxt8Mdn1SsiuUnrbi0rMqnTvoGrNn7NVWckbTtkCwMo/7v9ZSev9ij9h&#10;XOoJpye8rZjIAqXEvOnTEpeVWaG4mAr3ku5WrMPDNoD4+B73HuUTkPWqbcpTalaMUhNwP6/19Lwb&#10;vsOZlrDWh422hROjVum1v7ymw1vKdP4FK/XgI/FKil7tV+pzUl29uTQJjlZC5BseT2Zqta6+tloz&#10;p72kRqeXHN66T7mZz6q5brNGDdt1Cm6++Z8af9Ltn3tM1ytK2bVW41cc05jzY7Xk7gsUFbPWvcne&#10;6ZLPPTaWz6mtcvd1rrzv5fYfDL8zjtP3CwvfdPrfsx4fK/i49Pf0vOF0i/2eDm70J+m8F41QGByE&#10;yRcV9ZZ7z4fc8dkCwHaAyZMrnOF2WHPnZmnmzFqn0+5y9Vbu6DtZxa33Ydz4Q1sFKpz+8bbPl5Ky&#10;1T3b4FfwCZO+sXG3x710yXZHJ18lx3crPWOr1m8o0/r1m53RucqXCxwcQjhixFHPR1JSjcPT5ujt&#10;d89D+mh3N4swoRPl0UvQsdDh0c1Z0EC3Y0EnqEsC6DoG7HfnN3oaOiY6HTqQ6T7oJcH0BqZbou8y&#10;YYFux0Ha6Da49KP3BAH6PEOXZCIFgxXdmAP7OFcAPdZgIHrkhR90YXBjAGNEoz/x7f9zzz3X623A&#10;QPkBr1+h2/ZNIAV1OX5bPnRMyo0eCd979+71ermdswAeTvInPTouExDos+h7yJD8yM90S8Lo6hj/&#10;hM0uCQLyRH5MKqHLGlA+AH0dW4fzDVj0gg/OsgAfE1R4KqDHo0vixQttAHlj4FMOvrTAIis8Pv30&#10;054feH755Ze90U8ZqE88Qmg76Opsl2WxjHZxOviHB8B/P6CN0V+wWYLwji0ADz/8sG98GN3mAk9j&#10;Z0CgU1qlBiuXBkTnMGOXZ3YxEDAzx6BAfhoWHZaGagYcYB2aPHTcvGG5ennjITXXVmj2zGm+ADQs&#10;Gh4NH6OfRk6YzgcNcNGhSUsDtw5NeYjDiKMjwBMdiDLR8UjLQMLgSGejI1Am8NJhyMNveIb3oCFp&#10;Axk04B868AgfPEcu0GIwZoAkL2HkAG2MUIxD443yQ4d48pEeGqQlHj7gH9nBAwM7M5gMoFQuz6GL&#10;kU0H5s6gAY/wAv/QIVx+okZdPRGaMXmsT8Mz4hmwyYtMGDyQ9eQJY7V+V76WzhzrBwn4hY7NRFJe&#10;AP6tDXCnzPBP3VD/pINf4pnQ4SKectJ+wEuYdFzEUVZoGe/gDtKBB/hHLgzOvPCgB+/UBfngwfJB&#10;GzzQYc8UL0TDa2Bpgxe4yMNFWzT6wRdHOFBntAvSU5ZgB9zn2tYU18cMSEed0wapB3BHR0ZrROoI&#10;9Tb3KqcrR70dvRpZPVLJicl6KP6hfjfrcDfx9xM+3XMMZsLm+n3J8Uu0IGqBGmIbTrp2O2OWNKS1&#10;OIxuXO+9+7j7C7qSkxYc7P9/KPEhj+v+mPt9PmgEXcYH4mmgMO7ol5df7r9+wNYCtgAMKx+mmKEx&#10;3t2erxUwORG+vaAstU7nzXtABx57TFHHmvXxbz+juXELVdhYovsjPuZd8s1FHrd5jNmP9ny034We&#10;eMOF239JW4l3lV+WsMwb/Dyf0DjBG7Z8sSGc/9KOUp8GGv1lcjLCfZ8tAqTlufFs2xwa4kLyD+IK&#10;pkWO8IkbPmHSwLPJf2LTRM8T2zu4Q4+yIkdw+LTu7+aWm/vrnni+ioART/ogn1bW8PIZPfhgMoQt&#10;AF52DgfpiQvnn+fGP+2kObFVD6Z+RZlHU1Xasl+L1w1SXmmaWpxRh4t/U2Kn5vdtEWh2ca/f8yXV&#10;vHKv0nL36v5nHM5iqdkZ0ne/Okrz8zNU6trHnS8MU0O2Qu72R9L6T+dniwBhXOxPcclnO0Dg6wAV&#10;fPnC4WBy4G73fElhtqqTWnTf62O04Fimal1a8i11YcNxz5PXKSqzTQX7j6vexdnWAqMdTq82o9vz&#10;MWF7pJ+w+NgrI316jP+8ijYl5bQoqyRBUVuyNTUyWV2Pj1VB6RidyKvU1lXjVVbgxtj0kCt/eaEL&#10;O+N+2+oJKnfxTARsfG20MnO69PZLw1XsaGcN7tHmVZPV3ftx975PU/mhk6735QH3fE7rJw43fdz7&#10;fZx35V/g3fuP7LxLHU0rfDxbA5rJ54x40tRWzPXx4ONe6p7XV87rx2HbDAw3dH7+s4X67k8v0Nfv&#10;/qMyK1KdMd/h3fe927+d5t/n6t9/sn9Cm9oPjVJ3dbrf0991bKw/5T8ivk09heP70zaWxDmDv0OH&#10;3lqsgr9cq4jeSBW+cp2WfeKbuuvqXyi7fsypuF04MrHdhUeprK5C933+C7ryI3d4I7i4/vNq6TrT&#10;7/+vbPuad5HHuD/R8Q2dqJ+v5IQyFdY+4gz9IpU3s11guT8foKxv60B0RJEOVf1UHbXH1NZarbWb&#10;r1RR9d2KikvWvsrvqLZ1qZLjnRxd+ijl+60F5bVzleLwsqXAth/YCf3PPL5WP/7Jx3TDAws1eUqn&#10;jlR+yj+Hn6aAS3+9w5sYd1yH3fPW3nOUkVqp5LzvKTZtjI4f3asPXfSEq4M8nXH2VnUk/UCxLh9b&#10;IPrd/vvCux97Stu+sFkFznae/+mrlT7kX9yb7N1d+XG3xzUf13vc3EMG+uld/Hke7t6P+36BI4o7&#10;/dixdyo//w2nC3IA4Znufc8kw1fde/rS/vTvRuPdwwVOv/iy0w1HOkMLb5wQ/+DDTZ8wbv0xMd92&#10;OuAipzMdcfryPU4XWejjm5s/4/IfdYbYA05PYlWbiZ6vOx7P9887O7/odMxxTr8p1+xZv9SihVcp&#10;J7tII/M+qa99o1dx8YdVcOxCpzO6cNyjTp9Y4XBtdYbmde4+w+keZb6cvb2sOh9x9FucnhH6BBt6&#10;D/oNujE6EToiehIerujjQb2F9ABpWKzCiOY5egtp0UvQNdFLTO8JAvoW8RjT6MLodOjnGLq2oEFe&#10;wPKi08Eb+iTP8aZAD0MPx4BEzwLCaQHEoSOje7J/noMD0dtZWcdl3myV0+W1eO7wgY2D7omeSBnY&#10;joB9YPaJpScdi4RMNqAfE+YUfvRz5EQe5IDdQB70aMoGwCuyQV8lHQY+dLAZsLWYOEDXRkfEeMcL&#10;94wzzjilnkiLjNBz0aORE8+ZeODThNAkH3UFH9QbRj6yRxdFPvPnz/f8Imfy8IxJA2SIPk48nhzY&#10;P+jg2BTUBV8kYGs4+eFhIIA+NP8xAfDfC2ir7zYB8I7apPPSgGis8+bN840sWOk846JxUNFB4z/4&#10;HAOdhkVHAgcuVXRcGjIdz9LBHEBDAwdxd146T0cqmvW7Fzf403jBgesKheDESwoFmBs4Bhpx8Aw/&#10;4IEOhiGdm98MgAxqNHQMS4COScfDYKQTk46BgEGTjko6myygDDyjM4GX8jGAQRMarO6arEwWdG5w&#10;wAtlIC10wA/P4LUywwuzbciDgcMGQX6bYUv5jSdwgYNyUXY6MzyBi7wMhMgHGuThpcCdPKTF3RHa&#10;yIv8vABMflykQbYeXDrKBS74BKCFQc1Lg8GcugUfAwqzhVwM0AyU8G98gYNyICviwItc7c4FHpNh&#10;EEiP/K1R84Kh/AygtAvaLnzjzmb5ycNFmpUrV/rn1AGTMaSx56eDIB/wiAxpQ/DBCwNeuKwtwROD&#10;OBM9yIe6pMwGb7qB/5rFi32YfNQ5+XiJ2UvHIDMhU1dNvkpnjDxDcyPn+ri6xpDL/d8bkBO808+R&#10;NeUdSE42QUN7AAaqt78VQB8+aGu8oMyjIghWP8a31a/xnjM8dOYD0OzqD3ZjU5J8O6Lt0QcAyoEM&#10;yMfLm7oiDX2Z31y0h+AFwJ8BefhNWvCAn/wA8Ywj1n+RIzhIS5zxa2BlIB/pg/wAtB3KDqB8gNtw&#10;UBbrV7RJcNjkmP3mGXHBfFZ+ngOkYfxARiancACnpYE3eDRZng4ML7QI+/fFoos1esYFik/N9fRx&#10;b4ct76bt5ATerQcyFdWWrf0LH9Snc3fpgSG4Nad42uQBH9/pt3JYHQGEfX9z9ODTymyAmztl8fy7&#10;tMiGPOBC9tZXrWxG0+DxCc/qkVGbfBg8hiucTjjwLoEO+NrVrbrkE+oc1KSpqT3KaEjS0gMj++kc&#10;zwy9a6wuIvvc7oMknNQ8f5SHMM/5jntEdJLGT35QI4csCSV0z63n8hxob29TVU3IUyu/8IjaOlpV&#10;WRVyBW1uaVZ9Y726ezqVX3TYp/dbAFza0A+nQzg5kTcIPb2htmbw7MpjWvLhZN39lXVav61YP/j1&#10;bH3+hkeVEB1aVeS0fuRBXz4tOHSk8yf796HuLw1FcVd7W7trCyGvsYioHo09MlUpDbF69Sn33olo&#10;1syxA7dngLbZ0+Pqv6NGjXvzfdkoQ60b82gH8Gf1ShidBYiNDa0AsuWANkse0rFNgzYVFRuvqqjv&#10;KCbrWsXlPaz2uGmKTUxWhntvt7r3ifVtSkJ+3p/UDThOSlBau3KD2lrT9K/PTNWoCWNC7dnF02ZJ&#10;F+IsBD7O4aJMtGOAbQ+jxo/W+ZdP1KqDlbr29o3asCZTly1do8IjRR6B0eMrAndMPKbs1s3+N67/&#10;Q/u+Z/5eAG3aN8YU4wxAWUx2AwH6AwaiyYK2zvgGoHfQ38HJO53xj4s0QbynC78fCG+/4UB9Q5+6&#10;YSXbPGWJp23YYgbAu56y0ybQCezQaQwvxgZ4Z1HiL08tVXnpFF9mVm3hl/eDtR+gt5cFs6udTPGO&#10;3eH6xw6njz7jn5EOWV9xxRX+XWjnejGu8v34oHu44QP/xRdf7F3w0Z/ghfQYlOAiXZC+gZUf/ZEL&#10;OlzLli3z6Z999tl+3cDyoh8hhyuvvNLrPhi0XOgbTz31lPcapm2S3vJY2C48FuAZD1jkjOFKG/gg&#10;QPngHcMV+eOFQBieWQg1WugbrJrzeUH0u7/85S/eW8F0dORD2dkywlkGtpDI9gbwUtdctAvSko7P&#10;BmIfoRvTLviCAfVNPmjCVxBML0BOrMTD6+OPP+5tF8rPBQ9MLpCWCQTqBhsFeSNnLnDQ5qDFnQug&#10;TXIxPtqYZu2I+z/gfybQlt4N+j0AHnroId+haBh0AhogszmmVAaBDgEwuNE4gg2EMER5RmMCHw2K&#10;Fw7AYEhHAKxRm4FEXgZ3Gt+S2ZM0fkS2/tcTGzU4sUtjR4/ynQ+g48IX6bjAzwsFg4DfNGR4BC+/&#10;eUYnY2CCPs/pDNwxRkkDz/ACn+Cnc3tlwfFEOuuc9uKCPmWkgxiQzu6kBx8KNvgY0IgjvckGII5B&#10;AH7gF+OeZ9DBwCQt8UYH3OCEF5MBPFMu6JDO+LZ6sbtBhFPCntlYonPmhk6RRTbUNTIAJ2W3hkPe&#10;kuNlSkuIVmpKaAWcFwgvZoxq+KGcDHqsYGMIU7/ks3qFP57zImKWkkGJtgav0Od6L0BOKIG0D8oP&#10;Tuqb3zYbynMGR9JCn3bBHUWBmW1miHlJQ4+Bj2dcgN0HAnuGTOgb0KXdQJuyEA9P4IUm8rNJDuKC&#10;uAvci2+Ya4e8FLmoN+rcZDYQH1mJWWrpbNGWli3aELFBHdkdp7hff9Dw6Z571+6Ik2FWbP1p/u6P&#10;k//3xu/td/8OpsWF+3jHce8e7k+674v3uF24323che1uruYD8fFu4cKWwtCJ+wlN/XhxTceVfFfa&#10;Lr+ajNs5aYpai/wWBdKUtJd43tqze9X0jRe8XA/dmazdWYe0OfJtFbaV6VDiPp8Wd3XDzWq9nYZP&#10;mDtysVP0KQth4xPXeuTBKvmGzg3ePR/vAXCscX9sGeA53gPmps/WCHOhZ4Ue2qQ1PrzbvgtDg1X7&#10;jV0bvcs+HgrQgA9W2aENPdz3SfO2KxfxyI40nPgPDXCZGz582jYDytVfL1ZHEaFy+bK6P+IMB2GL&#10;D9aV8UxdsB2D8hJvzwesY0cPGRDGW4QtIpsTtqkmrkv5Gcd0ZHStP+U/f0y9WlK6VTS0QWtTh+qj&#10;U59QxbRG70LvT9ef0Njv7r9tXL02zGr0J/GHu/pbGBd7Vt+3jK3z+YJpwLFrcovWuzTEh/J1ehob&#10;wtKCA3qEWeUvmdrST4d7TUaXdvZ9aeBESvuA2w8Ik8aHXfpVM48qNa9J47K6NWxQj2Z0pypmer0i&#10;Z9YqMrdNLQtqNWQMWwBa/Un+uP2z8j90VI2Gjq7xBwEOcXdc/9OzOry7f1pWu8ZMT9bEqZFKz2w9&#10;1Q0/O+Sez2F8SRmu/lr/oIiYY8oYvM2NW6+6gfx1Dc3br57Iwyqt/42G5O1TyYnV6o55SVOnV4S+&#10;DuDyg4dtAqk5m5XuLuKhwZcB4lLfVmP3q1q5eb8OFO/TimVr9dWP/rNSh5RowpRj+tRNj+ni8xyu&#10;nEa/so/bfnxaj//Naf2szgfd9E8XJh9fB+iJbfb3mJQuxYIzo0bp2VXqmnFACWPztTZukP7X3b/Q&#10;4CnO0I117y62FLB9IAxfXUybZuWVaEXPTsWOpnwlSo5507vDs0qeFv+2d/0nzIn53oU+usifso9n&#10;AOm863xkgTKS1vstArjkpydt8PEcDMiXBMhL/JDMbR6Hug5pUNrmEF6XjnzRAXzFh9fo0NZy3XTL&#10;6xqU7WQVsdLzgaeAufH38+PC3LmS4kuVSToX9i7+7g6+lMRynXN2lZYv26TZsw8ppse9O1dvVHvd&#10;HxTbs0GbV0bo7ks+o7ELq/w3/y/57sV9rv+snA/sWm9u9bjY4/7Otob29lfcO+8t9zvkvh+eL7Ry&#10;v9q9S/k038vuHbvK6Um44m9yRu1+p2fsc9eLzgAsc+9cPAtf9bjZAtDV9brP295+0OPmpH7uoSvE&#10;Rzi90/EMztCp/Kc+NxxBfIRx2adcHArIHa8EtimwLYADEAmzVQHvAMJsGSBta+tLTifa4OWRnr5N&#10;kVGva/jwMmfU7nH6zGGPt7t7pdPLa5y+s9dfERF8O55zaDa58te4i88ltzkZhdzSudB30IdYqMFA&#10;RldCB0Pf4LfpG9zRVYjjTnr0M3Qd9Bv0PNPbw8FohV/QQl9EL8M4BdBpMVIxUNF58UqAPzOo0dFZ&#10;RCIdkw8AuAzQ2zCseU4+9FXyoA8a3feCYDr0NewKDt1DF2O1Gz7YYw8tdFjONWA1HZuIeHgnHK7f&#10;oXej95mc0Q3Rk9HVkSO6PHovd/hFb0aHRK7wwIQAzykPi29B3OjVpKVeOJeABS/06fPPP79fzyUP&#10;+ik0mShAjoRZ0Qcvi3KUCX2f3/BIGspLOUmL3UFdwRN6M3wyicQz0sCb8RQE4qhrcA70/B/wXwPY&#10;nfQ/2mUQ3rEFgAkAEjMzx0wcRgkd3yrTDEIz/ukA76ei6aA0Ijo7DZrf5KMh0qBpVIYHI4pOTQcB&#10;mPUekdqtn6ys0IeWjfffHMa1iEZGZ6Vg3OkcFNAGKPDSKRjAoGNu91zgpwxm6BovNktJucgLEA8N&#10;LgZA8ljnRR7WKbnDOx0a/OTjAigzfEGL/IabdBj+0AUfZaJTQocBw8pAPLSYLCEeWuAkDzjJE27w&#10;24DNnSv8WVpqilrqOUSnViOGDvYzhHRyeIaOlYswfM6cPEYx0aFDpaAHLrxDzjrrLO9KhNGN/OGL&#10;wY/VdX4zO8nASXsCN/k4ZBI5YZAzgQB+Jg6gBR+UkfqBf9ITb7xAm/rmQjaUhbDVB2moPy7qHty8&#10;YBiYPvShD/Wv+tMWGZzBS16Tn8nqdMBzmwAwXignLwLCxAXxBYHyH3ftEF7i3XPagtX5QDShRZtC&#10;FuQ90XpCrU18G6BVXx/09VNcrt/hiv0e4Q+SljCG77V113oXbU67HwgHbv244bPnH1dxXOQH4u90&#10;NN4tjFs/YYzn6xuuV3tq+8nnjoZtAYgeEu3dys2F/hPxn/Au7aTh9HkM4CsqrtCOH//Yy/iqB36q&#10;pVnnqtr93eBoLOyY4d3tcZX3J+P3bQew7QyE7U4cBjhu+kvilvSXdVLzpP4tAN6t38WzPQJXd/gH&#10;NxMCt7Te4r8ugAFOGHwYvkG3eNJyYj6fF2Q7A4Y9NNhmwAQIeKkTthbgQs/XG1oSW07ZYoHsxjeM&#10;91siSE9acFA+6FldcS4ANIxP8oEbOSI7k4XJHBy4+hvPVlf99eL+bAsA8iA+/Hl42OQMPWizXeSa&#10;uuvV/coGb/QvXp+r5uQuZf5xiP78o0eVlH1Mz63v0uTdsd7FP+jKf9fLeZp1MNkb25zEj/t+uOv9&#10;KeEjaf5cAPJZPG77bCOwNNw5qZ+407nygwN6nOxv8UxA2HP4AMe0fQn9bv/hPJnbf2ZMp8Zld6lr&#10;0yBv/Pc8Nk49uzLVObxLK9+aqd2Vic74b9bmN8aq6HCKM2w7tPHVUSp2tDH4iS9xYSYI1r2Sp5TM&#10;Th0/9lVFtX9EqRnV3iU/eBI/LvkY/8X779Mv/+2g0pyx/NQTs9UbfUS//sVIHdo/QnPn5Oh//zBT&#10;a96MVM7gJr361zO0fWuGli0e4b8C0FK3xH/ir2DvvX47QGHlRl1w9bWKTSzWbfdcpe9892FNnLBK&#10;o1vKlBtZrmXzGxRXPkkzsiKdwVOtpIqx6jzhdIvENrUeygu59x8epa6adEUl4I4/Vr11p7rpnz7c&#10;pp6C8aGvARwjLvTFgJ5j49XZJm3Mj9UjX7pPn/3wfiWk1+rYW+eoYsd0xQw5oYr9c1S9dbEbuKN0&#10;7Cef0f7WEv3l+xfp7JIL1O3ksX7zVWoefKU3qncV3qva5sWKc4Z7Ud0jaus9x8fjns8dF/qqpkXe&#10;6C6s/Zxaus/y8aRt7DhDibElKqr/vBo7z/Bu/3w9oMmF46OLVVj3OW/MB0/nL2v+it8iwNkDC6Z/&#10;U5fekq6p0yJ15MTDnjYu/kbbtggMFGYbAdsSQlsDlvmJAPho7jrTT150JH9fQwYf01PPna11G8dq&#10;wvgaxcWep933/MIb/zHjfqfRcz7lRlKM43d3pw+PYwsABjou8gkJFzndgRXXU939uXOSf3b21T7f&#10;mjVn6623ojRsWKd77/5vd7/JvW/LHK5vufxnO53guPv9qMsTcrOPjPyG0yPy3fv+k47OdKeHFbv3&#10;6afc/RwfNp6MnoWN566uLzmDa4TTT9h/HV6mdw8b/6H7yS8eQJuynjhxv9N15jodjvOBvuN0l0V9&#10;kxdf8vw/89xbqqm6xulQ3b7cEyferaKiNY6fW1zeqb7cfGEgL+9Wp3uccPkud/oCXpk7vB5vZwKg&#10;W6B/oU9hxKHXo6Nh8AJm8BuYDo67N3v0MUzxQkAvA9Ct0E3eD0AbfQn8eDagR/ONf3RH9GhW1S+8&#10;8EKvP7GXHQ9O0pIHHQr90fAA0MUFHt7xMED/xV4hH2nC9aggn+icwXJaWnRz3PHRxTH+0SuxE/De&#10;NW9W8uHaj0HMFgD4Qk4Yy+hxQJA+ONALwYFHCDoc+i5GO89IB110RfQ/DHnqDD0aPRJD3vBZGZAd&#10;C2/UI3n5ggD6I7xYubhDE3lwZ/IHz2vqGB2bOmAyAJ0cIx/66MQ8gy75iKc+oEtbgQZ1RTpsBOpl&#10;IIDXf0wA/PeD95oAiHAV3UuFcfIknZ3GQgMIr0QaBIMAdzoIjc2MzPeqcBiAEfIB5IEWhhQdAmDQ&#10;AT9x4CMNhrsZzf/89FqV1PXornNHKyYydHAHjRVjjoEAg4884LEC85vZLvLTmM2gMgOR51zgoCMG&#10;jTGMYPDQMUweQQOZ35SfGbHwgQWchicI5GcgAi94KBsygRfkY4Yuv+mcyIhyMNAQB3/cg7ihBR/g&#10;JS/Ac8oKgAe6lJsOTFqT+Wd/uVo/vv98X/c2AQBP0KBM4GGCgoGQwYfTUJmlBBjYDML5ARgwaUvG&#10;L/WCqxueAMiT3+CGb+KYscStycDq7bLLLvNtgufIggHIaATpAhYPUE7kwcuClwxyABikyEd74Dm/&#10;bRsJEI7TANzIhxcQgyE8vRsYL9wpJ9eL7iX3sbNRVELyH0hugHl/UAcmv6LaIv2p4E96Oell3Trz&#10;Vl9PrJauiFjh8xBe7v7eT/iDpLXw/Lb5vo1uT97u48OfL+td5ut0dc9qnRd3no9ndTgcX3i+9xMG&#10;N/Bq66s6N+5cv7ocfD6rcZZ/gReMKBhQHqyWEzZc5c7QBZIPflXREwZpvd7WYi1TU12LDqTt8Dho&#10;P+QjjPytLEG8lHVB2wJfFzwHN317S8IWnRl1ph8nOPju7JizfV1ysOLS7qU+7cIOZ2y5uqUsS7qX&#10;+DaxNnJtP27oLO5a7GW+KW6T54O4pT1LffvYmrjVx9FuVnas7KdH/ZwReYaPN55Izyo8aVZ1r9IK&#10;94cSQflIC3Cg4fLe0OnJxMOf8QQf8BkuW5MROJBRUDaEF7SHTnRGBuGye7cwPFNu8kFzy9qXtTN5&#10;g0YeTtbeoXU68LvP6NrhjyliYbXmbgkpYFvntWrp7lCfZAU9GF68M9Xfl+8NjVnhzwnD/5uTq7Ro&#10;R8iry/JRb5bmrak1Wronw7vTB3Gwqr/MxQM+3y73nnPyx6OA+NWTTmj5PveeCOSjfsAHPcY00i7a&#10;naaaqGadGFGtqe2R3u1/5OAe5e4ZrNhZDWo+kKvKlCglTC5TwYFEN4BIoyY0qfQYn8vt8Yf/YfBT&#10;FrwBiAeGjq5VeckYjZnUo5baZX7MzR66Q03OQAdYncf4h2dW7ytLZqizq8OFN6rwyFiNn1SsbVvS&#10;lTtoqOJS1yiy4wI1NNYrM3e7SgsnqaGpXkuXdaixaqEiXX1zQCD7/ylXddtL2r5pmC69YKcqjyVr&#10;cGavUoc1h4x4/jJqvGEOsNreH3YGeXetM/pdHJ/6A1jJ76xO8/n8t/sx6F1Zfb66AXD0hd8R5/Dh&#10;lr+3LlL7dw3RRbO6FZ/q4tcvDLnOz9ih9h0zfDhh1m517JqpignrtGrNZF2X695B07apYeNEVY+P&#10;Vu4iZ8w1LPCu+YPTNvv98bQfVtYxtu3OuwMvgYZ2N7b09vgVdwx+FjlYea9tCW3FSE9Y69N3uvaf&#10;HL1aLT1ney+CmubFOnbogObOrlVx+VQ1O12ps3Gntu4YrEuvma3I9ucVk/phlRQe04QxBX6SwWgD&#10;7zcM//Rr+OBcA3ircuVjLOAAwmM7MlX70rMa5ezckSu+4uUfWhXH8AUGCp/+OYYv72FW2UOfwgvi&#10;OzUt+/8Z41gtZ28+7+FBg/a5ZwPjDseBFwGfIqT9c2gf++qpK1bqB8rH85B+cKAvDhiIBjBQ+N2f&#10;My7jYRATc54fZ/BcqKmZ4Q2uXbtfduPFJGewHfFx6LrV1U87g3eS71fZ2Xt8PAZgyAPhTFVVHXDv&#10;nw0ujFF9pktzpcN7crstq8d8Ix7jEL0VnY7JAYxpxmkAHRxdC0MRWf/pT3/yOipGO3oiuhp5aSPv&#10;BdBkEoH8GM5//etf/XsafYwtvRx0Z3vW2cuOZwL1AW7oBQ170uCWz7ZS8qEfslXhhhtu6NfFQm3n&#10;JJAHwHBnsoHtDRjZyM9wAmw7gCZeCOj7hod88DR79my/kMThf3PnzvXPSc/ECPXC79PRpt9jxzz/&#10;/PO+3GZj2HPwYMwz+YAhjmyRO20gmI6JDmSJLo5hTz1gH7D1gbbzXw3wgK6NfMNl8Q/4rwPGGPoK&#10;kz9BwGambfV7AFx77bXeYAt2AAMSYiTTmOlsGKp0ZJAYkGagiicPSjH5rKHSwOmEKM4AaRhoGSis&#10;c2IAoQTCE7injszS1WfP1Hf/vFMrpoU+/caLgzzgsc5CPHyBh8EMw4vVXow8wrbCb7wiIMJWbnCQ&#10;D9wYnGYYko4yUwZokpYGT0dk8OS34QSCYcpHmSkjuDGA6ejwSV7kaZMQpGU2FBrEMRDAM2U02QDw&#10;icFFeclPPPkpB2m5W5iyYLhClzQMOrwE604cV0xEp3q6u3w6Zu8oL2UEN+VjBpSyc+CJDfzUSXDQ&#10;CZbVgPJCn3Q85w6vVu+Um+eUjefcma00jwJeUgy21Bu8sHeNmWErA/mtzXEHSEdd86KjjtkfxosM&#10;mgByggdwwg9pKC9x8AIMVBYD6AQ9AN4LtruX2lvuRVfs8jA1c23fixYaRsd4N4B/BnZkzUV5kVdP&#10;TI8qmyvV5P7u7LlTS6KX+NVqW0W1A/xs9ZuwrcKzmhuMH2j19b3CrDBzIB2r0X4lPOw5YVZtC5oK&#10;/Ao0K7+2UhxMM1C+9xOe2jZV5d3lfhU7HG+4B8A7cPSlJ+4jbbfq7e98x8v6kju/qzNyL/IeALfp&#10;Ts1kRb691K/eG/+s8AcPBzS8HJBH+IbGG3yYlXxWvJFRfWy9X8XGAwCPCWSHJwKr7/5APfcHzyuS&#10;VvjVcZ5TV+GH5PGNflbZG+MafR0abbwMqHtwQRu8rN5DO+h9wHYB8pEejwF4wnWfcuB9gDzt8D1w&#10;U1bCeBrw7X9owz908HbgHmxHhKEBn97Toi/e+EcepHm/HgAWhj88FPBggOZledfpSN1hjXqqTa/l&#10;j9T851r02zI3Zmb16qans/pX1oOr98HVeVbZ+cb/Lc8M8of6DbR6jwdAUUydbnT4FhZkeZd9DgGc&#10;7dLYqn04jY88P9QfJEg4GA89f8CgS/+Rvw5RSWyDp72kZLD/3r/RAx/eAhP2xyk/u16j6zs0OKZN&#10;Ex3tuOIEpe0arCmRSTr2zHRVTerSs5tHKb+IVf8WvfpUpg7viVPu8EhtWTVeJfnpSnbxW94Yp4JD&#10;yUrLbPff/D9emKvBI4aq7cS/KCm5UqWHHlBF0TSH44Q/4M97ACSU+G/0MyEQFVuo3etvUkvtEg0a&#10;0qyW8q8qKaVC7Se+IbWdq+xBTao69ml1NZ+lrJx6tVZ+XUmRVyo2oe8QwNrFio4rUsmBj2vv7jyt&#10;392hXasjdOmKCnUezFJkQ6YS0npDq/TOaH+3lfzuY+P8ij330Kp/aEW/ty7LP28/Mip02B/hw6FD&#10;APEYAEfQSyCIty26R+X756qxaoQauup1w0f+VbcVz3VlrFXj47eq0xn70bkVanjsFpWvHqG4YVVq&#10;+8Md6h5UqA995lHdXTdGvVklav7dbap9aqg6Z57Qsciv+0kAVvjzTzzsD9fDjd++o8+9qfNMRStf&#10;5S1fUU3TIkX0HFFF29e8wc0qPAcGYnDjDUD6Zpc+ouewtud/TJmpVVq14TI9fO9jmjRluM475yL9&#10;3x9+VdNm/EGHys5TefUsV6crVR/1PX3jCy/o3AunqrLjG+/pATBQmAMG69uWeZ5KG7+oqN6j2l14&#10;r6qbFystsVyHi+/Vuo+EPAA6s3+qzJxr3LtsoBV0jF1bFT/9Sjnf38cboK3tgDNy7nH6xQr3bi33&#10;aQyXfbefQ/kwllnx5hBAvrmfns65R6d6DpzKR4ie4YBeXNwFPmzf9scbgJV3cBsO7sQVFIxy+gJn&#10;uIR7J5xc1R+oXEHawTjjAxyUG/f+ysr7nC54qeeDchUXj1V9wy5dcfXDuvSi3b7cOU7O5eUbnAF8&#10;qdMLZzu9oNIZwB92+s09Tpcp8rgTE692PG9QR4frF517nN5W7mQ1zdEL6Y3osxiPGN/oFehBGLno&#10;d+ixpEHnRh9igQS9iVVrJgowgNHNSI/eiqEe1L/sDgTj0OtYYUevQadFp3vhhRf8M3RK0w+hB054&#10;waiFB3RN08uIx3uAPfboyHzFCR0MXYlJBPSqgQA8nG4PXcodLKsB5UR35OwB9E70QvRXtirYRAh4&#10;mMQI2gOU0WygIL4gUD7y4H2BEUYZAfhGH0XnRsboeMiKyRfOGEAXNr2VOsGIYwHtuuuu894ZTNww&#10;OcEE0OnK/p8N2Df/8AD4/7H3HoB5FVfe91+9F0uyZbn33ruxcaFDIPQeOiEJIZBAEtLrZrPJbsqm&#10;Z9P7QkIJvRiwAeOKwb1bLrKs3nv9zm+uRr5+LLkk7Lu838uRr+88c2fOnGlnzpk5M/PuAtqOXxAP&#10;w3GHANI5acy+8nxn5o3iS6cjDJ0DM3yULB8G6K3SieeVSsLzm84DAwLwg0BWlDEBh9mwek3ngEHB&#10;BOiAfCeNz1w5Vf/++FZ1GFPzyj04eOjEpEMnIx3ioUTTMJk5gw6v/Ps4KMLk2/+GNtL0q80AONyq&#10;iTEpygD8lAF0M7tHmoDHAZC+U7KNRsKg+NPBYT7ghg7opWwJh7IHE2CWlckPzOMpIyYAfAf3uFHo&#10;PQMhDnHB7RVjD75OYByk508oBSdK7BXnzlNGeoZjJuQVvJQn6VJ2uNljdNttt7nZUw6tYQAJK7E+&#10;jTCQd2j15eeBcqPMfD4icfg3eWOSgQe6yRt3ptIGOBDo0UcfdTPZ4KPsOeGUfVowTkytqC/KJIwb&#10;oC785IX/Bg7K/52Ajbt2uUP+eJYbw080/BfaIHfZkiVaOn36cfSEgTZH++fNrLLviz78gLTgRFnK&#10;vjMpaKe9gS9fIOz+Z4B0aa8nA+h9p9IMA+3GD77/CPiyTLC2HTtpkvPb8dgT7u0hIaZTta1B2wUI&#10;7/sUjNTzBr57fLRN/OBZtHv4A+2eeLQtV18hfABtmod2Sj+jH/cGpEsY2i5v0qEcaLP0V+KSBmnS&#10;b/lOOB7Ap8nb0+LpIQ74fX58X+A39AHkiW885DMSwnz9nYRI3jFy3Aztqr1d1bVn67Ox61z+oBX+&#10;R1lDA+3T5y0SWH0nTz2FIW/h8qIMWdGFBp838hnm8/hRdpQpTySQFofiwd/BSXjqKwzW0rRpQLVe&#10;OStf2TmVUkrwfYilO+/t4UovnaHtecl6YVyLaqMbFNUZ9D8OkaMNkO+W5pYuOow2yxZpcfAhEBOf&#10;rbGTPq2MtBGKjTHB077Zf911Fvw+Cm1GIyvP4I63JziszvqzfQuXGSvYhiYCOlVUWqJv/nS5Xl2b&#10;ry9+b5U+8MBIDeu/Xt+6IxgjOWyutaXV0dva1upo53556qS9zUqjo9P9du3MJRpgPg4sbfJJ/cTF&#10;xykmOphEx89at9paDb+lE8bV3B6nfS9cqo71M5X4wzuUZM+komlK7KzVawcK1NCnTmUDK9QSa+3Y&#10;8HCAIXmmTBqt3rJjU1TbNEEFTeXOn/zQ9lJ2Nqrhzb2Kj4t3lgkA9d4e2VfsE9YRTdZm4SNRUdFq&#10;gGbDE4Q9mlmHxf5LRCmwsbre2uYvv/tt7d/9gra+HaOhg/6oM89/vwYObbS8tmrijFlKt/E8PjFZ&#10;k2bMtfI9yqd7K8ITQUxMrGv/9C/qKs74Qqz54c4aNbYrlPT8n/7klKZw2zhdcO3V+goyCfIefQ9l&#10;i4l20vdjDm9Wajn4DGUIOQoLAAAaWF1GxgrzqDBdpOPfPPRZZATkGfoRabLCzDgDHvL6z+SrN4ik&#10;w48TjAUAchny4ZTJAzRz6hG9sjyxW1ZGOcVSE4A25KRIvpuTM85kh2nm2mFlWaSiot9a2OAgVh7i&#10;sx0SmRQ5EwWXBaeVK1d25zlMI3LIhRde6BS7559/3oVhLPL4APpCOG4YB+MjFgaULbjIw9VXX+36&#10;DnVGuQOEZ8GGa/z4Rv36RUDyyL5/VuDBh4xHvTFRQNt5/PHHXZ1FAm0JJR684GPvPnjCBxOCm7Q5&#10;mA/rVvKIbM/d/sj78EJ0B9IOyx+MF9BCXJ/XMIT9yQP17GU2dCfoYoGNdkid027JN22BcL5cAF/H&#10;9Anqifjwu/+J9vnPQE/l8B68u6F7CwBKIo0Pt29YNErf2b3yjykKDZBGiaLCrJbvRJEAHgQgZvHA&#10;DdBRnYDRlRZCEYyewZyTPeksdG4YhWeMMA7cfKNjQMuDP31WC8Zkau6kEc6PwYCOQ6cEF/FgOgwc&#10;dBbiQy/Krs8fDIL0iQMQFvpgwL4coJ98QwNAh2WSwgug5B3mAvhygCH6TkvHJ//kmW88fCMd3gx8&#10;0AYtmDShoEI736DLm0gBXuCHHnB6wdPT6t880AcdzChSXjAPZhqpOxhiWGglLdJmlpcy4rRTyhB/&#10;0uoNSC8SSJu8wLwZ0AFPF2XJ4M0eJGgLx+c7AN3UJ3H9d/+NN2XOQzjKCqBNQiv5pLyhGfxhoEyp&#10;X5g64GkCKBuYr1e68Q/TBuBHGpFbALZZeW4tKXHuJZavnK6tEdQV+fA0Aj3hBGjXlAt16vF6IA79&#10;kMmYR/Y+oqfinlIf+0uITVDRgCJNbZjq4nEHPmbUhPcm724AbF+ucxMDE0Nvan2qpti4oRFTcsy5&#10;odObnkeGDZvpR6YHeHdPfidzg5v645A//L05vv9+si0A3u3fh7/+mKK+9JyihmYpY//Xu7cAACs7&#10;X9f0NotnvGRDwhqdHbfUCeQ+TUzlz2g7w5VzT2bx+Hs3ZYcbE3r6k/cH17zWea5e18SvcX7heB6f&#10;L1PvH/4OHfNb57t+7OkgPQ4BBDd9YGV0sKXA1yFu2gMm+75+oM3nhe/UMYcHLole4ugDH+GJ7/MR&#10;Wf6RJvve/x/dAoCbvsYBhNAB/HDTn7Tzl+/T+V97QzPKxqjJhLhdY0t01q5clxdM6+e+leoUnjXT&#10;ao8xycfkPmyyH2nKj8k+Ct8bU6p0xuY+zr1uZsNx5v68MdkHvHk/EMb9+qQK8w8mq9lSsHBrllaM&#10;K9WibdkuTw6vha2OatbewcWa3hKlIYmdGjbIxpIjSRpQn6K+E5p14PAQlSXUuoP7Duf3cQf7FeYH&#10;vGXA8Aod2ms0Gz62ABzeZ3RaGeQNKw/M/i1t4jXWX6LkhEyl9FnlVvc54K+2bI6ajS9k9X9T9RXz&#10;Xdi0rNXOEoD6Jkzp4Sk2XiW6rQGs6GPSX1MaXAHFFoFqcwMZfdc5fECKhfnTw0NVW5epJUte17q1&#10;YzVuyE4tPdN4c4WNp5nlznwfZT0qs0KqybZ+1WW+322eX+HCosTH9Kkyd6Yz9W+rCMz+Y7Mx+7cy&#10;sA7p4+HfkVaqxqJk1zaT+terHXzWEAhDXLYRlL09Q0mHBiixy6QfqB2/Rv/19PW6dfAm5V68SrH1&#10;yaqtz1BCjCnpKye5/CbN2KL69ROUOnu7fvLsJJ3fp1bD5+xXy8YparHxJNm+l20co+YLhygnfb3K&#10;6uYq3voed/dXNS105vvdJvYJrzlLAfoEh/mx+k/fzEpZpfK6eW6CoE/XFgAXvss8n/v8f/HzYTY2&#10;FOna61u0v3C86mqqNWLwLm3fPVhjJkxWW+2j6ki8RCWFBRo5ZI/q2pa4wwA5S8DVsTf1t/ROtAUg&#10;7GZbAlsBoJkJobS4Fe57wVOPKm/QLlU3zZMN1CYD7jc55hJXXv+IKXwAR92Y6re3Uzav2Dg6z5UR&#10;blbGA5liuY3545zChgk9Zv3IAJjy19QEptTcmR+s0p962rR/zOlJE1z19bPduJOXt9PRQ5/m4D7O&#10;G8B9ctwn+w4EWxuYeOCAQ7ZBkF8OSSRfmzYvV0nJEF1xOUr9cpMDJjnFPytrk7NOwHS8py0MZWV/&#10;M5zIOuOM5mlWbrcazUcVWGQT7tBnnKBMkZXdxMOUKQ4/EwNhQJZgxZk4hGdSgHZMObCwhGyFTEY8&#10;/IOyDOQd8sN3DtBDVkH+I7/INKTLoXbUWSRQp4wrLIwwYYGSzlYBfiPDskWA7+yh5/uVV155TJrc&#10;+kS6rJgDpI+MiFzNRAATCMju0IAeA/9g4Y0FJuQwthqAB9zIF5x5hTxO3qABmsmrB8ICngbAx+eU&#10;f8oGHYVFLCZFwE98ZD/SY6IH6wh0g6uuuqpb9iZt9DMsGCh7fwMCWxPYthD0u/9dIM/Ixu9tAXh3&#10;Ae2N9nXSLQAcAkgHAKhAOhaKEYorjdP7gQzlHARecScMyCIrHgEFRcgrVjAR4vAbwI/GzhvlE8Wf&#10;Rg/TJQ2YBA2dB1wwLRRm8CyeOlQ79xfpyfWFWjBpkPJNKQcPM5V0ejqNV/rpgHQU4ntlH/ATA+QB&#10;+mFgpMVvcEErnZ00+c3Dbx7PNEmPQmZ1mrjkjY5MOsSD4fmOTBqkSb5QOPnu06YTE4/yIAzKOvkg&#10;DHRQJgB4ieuZLw/AGzyUE8q3p5Xw1BuME/w0hDDTAmBmTADAdNh7Bb3QE06jp6c3gF7o8DPXPiz0&#10;UC+UlccdCdQBdeInTACfHg+0Uc6UCzTykEfaqK+7MEMkTQY02mF49T8MpEUYcBMfiAwDUL4bjckd&#10;rKrSEcvHAesL/SztM0wQmWhtN6UrvwB1AE295dMDbZnyZzWCPAE+rx4os7/85S8a2m+ohiUOU/+W&#10;/ibQlmnPoT0avne4UjemqimhSZ/L+ZwzXWc7AAfIlTxboi3FW/SFfl8IDqrrMrU+kfl1T27wXV15&#10;tTMPxxy9NxzjG8Z3m+mHTcXDYXryO5kbM/ahZUPVnNYcmOGf7haALrd/TxqxWOu+9z2pulFnTL9d&#10;seOy3RaAaZqhiqhy3Rlzh2YnzFF5TIUubbxZw0qHqTq6TDfW3+hM6HmTP07Yx6we8/1jDsnrSseV&#10;gdFKXeCPib+j3/54OxP7+Opeacbf43Dxut74YR4f3qoQTg/zfUz8CROJgxsTKE8Xryu98GF+hPXb&#10;BAhDeLYGVMVVHc1H9PH3+VMGbAfoTs/+/tEtALjDWwDw/9KPN+nfrd7GLsjWXXEf1dS8i1X61ov6&#10;0OP9us30McOfvivNnd6Pyb3fGoDJfbepv4XlUD7M9ydvT1ZlVnAQ32xTrg9b28bsf2FhntsmwCGA&#10;U3ekuMP6iHskpSEI29s2AnCbP2lj4k880gEvWwjmHsjRkcxGDS9sU0ZqjUZltykVU/+iNI2OStbA&#10;n5kwv9YU3H4NOvLUdK2pSFJ6n0atf3mkUrnj/8XhKjqYbX7NWvZYjvZuS1JO/w5333/h/j7usL/V&#10;hDmQrdyhg1V3+FvdB/thnp+YfFiHd92rssKpSkot6jb793f011cF5vubV33AxcvICg4KjE08pCO7&#10;71Vd5Xy3XeDQjntcvMSUQoejuswURPM/56Lf6ts3fE/jR5qArgyNSsY8v0lte0c60/yyt7LdAX8J&#10;6e1q2DlYzaU2/qW0qMV4WKcp9hzWF5j7Zwfu/aO6/WR+SmxU066hDoc72G9fcLd/bGqL6rcPcoo/&#10;9/x37h/Tvb2AuITN//aXFbt6lmJyi1Tx6+u1b80gPaoUFf02WwtL3qf4JSsUdcCUgLokdWRVquit&#10;par761lKzC1T80N3KqZ/sf71G3O0ZuUQXTihQyU/v0rtW6y+2C7wixtUvGWEYs5s1d7ST+pI+XT1&#10;SSt15vTcAMAbRRwT+6LGLztln+0AZS1fU33bUiXEHdSBqs84f38IIIq2N8/ft/VV3f2hL+rur35A&#10;yfa9vPVf1GnKfkZKiRriv+/OEshILVVh7RdU277UbRkABwf5cTBgVeMCh2t/5YPB4YJxhxxeDgH0&#10;aYTT8/5sV4gxOrccvNv5pacU63Dt57X9uUZFHXxZK38zVFOu/amqqt42BedsU4iuN9mk2MbJSHP5&#10;0zGbD+JxZz4m8RyQh/LNff9sEejT53L7zX3177Nx//025hfZuP2NbveBA7dp2TIOweP0+U+awlfp&#10;8J5K2oQhbfCRNjQcPDjClESsEL5ics18kyf2mQz8EZPzLjZZIjC97z0vJ07Pu4O8nm1y31Z7f93w&#10;nuX8ly9fYrLJFl16+W81YjhXBNaZ4nqByQtjXTmvXHmupk1Dbi9w+MLbC9gm0dFxndFcZeWFmX+R&#10;0TzZcAeyKDIPCxkobSzyIRci7yOHoyQj33o5hAc5BmWZBRQWkZB9+Y3sgoyFMo7sxBYBL98ByEwe&#10;2DOPXEjaWOUSDnmZiQVkRX57uQcZEpkNpRfzeb5BKziQD6GDCQvC8R35HnnLA9sOmEBg0gC6yBfy&#10;NGb80I8cyEo/cjX5BR9pMwFAObDijywKDtxsf0Dx5jcyPXmAZk9vOJ+A9wfAB17yQ1rI4ij/lDHl&#10;AB5kP+qBrQ1sc/BlAV7kP+IwccJvdAPkRqxyvYz9vw3QSj7f2wLw7gJ0P/RN+koYjtsCEG7INC5m&#10;52iUNFgPdCQaIYo0SjWzcHQGoKdKR5FFWfUN2a/Qe4AZQCA4aMy4CTNp0iT3homg1BEXxZhOB9CR&#10;iHP1BQt0/1Uz9bOnNqs5uNLWdW46EkwCpsbMGR2I/DAZ4AGmRT49ToDfYWWdMOAJlw1uGjlmQZQB&#10;8SkH8gUzg14/qeCZIHgoC5RMcFAZhAuXGZVEebBiTzgmWvhOWZNfmBt14RVU8IQfgHQ8Q/Phocsz&#10;GRien80EpwdmcGFyfivAPwvkG2YbCb5MKOfegDz3FPd0wJcHZcqAQZ0yWxsub8D/hi6YMeXCgEY7&#10;9OXqzfl5v7ppE4tPWmBltdgGBJ6hXdYfYaAeKN/IQRA/6odBhHqm3KlrzPJ6Y+SUFQfY0A4GpQ3S&#10;LVNv0cTUiWpvaNf8lPkaPnm4Woa3aOOOjdpVvKs7LWbFaaP+t8+Pf04VfBmRJ/ryiYDBONyf3imA&#10;BtL+Z9uFh5xBg9R8UXDC8Kv33KeOip5N8KMt6+kpscoelK12q59aTGNTktVmfausocmVCXnmgbbe&#10;6KP98Y3wHhBAaHe0tXcSKCtwh9MKA20ynCZh8fNtgvjQRZ7w89/AB18jHz21H8834GFhaGurUmzL&#10;UXPGUwXS8G3v299+Ro11WfrQh852dEHTIOO5aXfcocYzznD83teBL1df5pi091Qv4CAM9PIg7PFm&#10;3KF8fDmAD3/owbTeu08E4CZNwjJuORzRbdo4plAdOcVq7F9tOKRhcVGavnOQ5r82VpnNwZki0ETa&#10;ww4UKTYq21k0EBY/X6fwhNjY4E5paA34qZVVV5jEjKnKyhjjwgLE9Xf0U6L83+3nwX63dJnnJyYm&#10;uHBsAfAQHWWiQle+SYP47rc9HZbPN7cc0IBBj2hIdov7lpqIGb2VrT0trabk24NJflu7tT2LmhAf&#10;bMcDSLOp2RR6e/O4fAZJOXBp8c86JCb/POSBsNz9T/mCNykxyVkP8BcJCVO2uAP3CFuR3KDLNw1W&#10;v/TduvtjhTpwziuKjwq214AzPqpFeRNfUdmEtapXk6tHaDgrM0rrqgPrOWgEF6v9yEmjDqaofW+p&#10;k0u4x9+NrxaHMLRBTxEWJbRVcNaw+AGTMSA/tDfaFjR42LV1t9a93keNDdluO0KTtc8SE7Q9lJWV&#10;u3EO+urq61ydgRsawQwd5AuTftokafrtCUHKxxS1c3t/8ggtKV0LNtQzkDUzODyyduVKhxu5AXnj&#10;kUcecXJWZP9A9gGX9+d9sj7kgXzB+73Sg+k08gyrsSig5JVxm3CMPciRt956q1Po2CbIGBuZXpiO&#10;EwFlyEMd0laRpahf6pvxGDjVfJwMSAf6UaLgGSiM1OuIEUP0t4d36rY7Jptyvd/JDuTVx/Fu6CCe&#10;6ztdkJV1gZXDZeYKtgNUVDwXfOgC8sJ2AJRN5GbKEzmJlXLkJgC8PKTDwwrvLbfc4sqC+kZORa6m&#10;HmgD7En37TEMbNOg/giLTI4cxKITeSAOq+KYtxOG/sGBd8g9mMmzcMOCCvm77rrrHL1MGiBDYaqP&#10;/O1le2hF9mGywC9mMVlBftgCQDzcWAVwLTRu6KCdUwZMOGBZwnhAPORC6CJ9v+WArSh8822aB6AM&#10;GIu8n/cnDb6xhZaFHiYhkPnIJzi8joWST3osfgLEJx5jEulTX/RhcFBOyPLvJvD5fQ/+74HuLQAw&#10;HBo3zJoHJRUBwwOVCyOE2dIpfYOm49Eo+R5mSPjRYf3MA0yBMH4CADeDE3i8kkrnpGGfddZZrgMS&#10;lzTB48PBOOgI0EpahOf7I69s1IJJg5WcEOuUOK6bg5nScehk4MF8B+bBb/DRWf1MGwwA3PwG8INm&#10;8sQABL0+byhWxIVhkz6zg17xIZwHvvkBGIUfPOEy8gAjgEmQHsyA8Lgpf2ZW/UwjuH1eANxhgCbC&#10;enrJIzOyTFgwcMBo2e8F86H8SIf8wpCZLMECI5K20wXS5SE90oHWMO1snyCPPc0UhuPC9L1ScboA&#10;DtofbQqG2lOZh4HwAIo+zLbWBvdka2O0M/bue6A8GVjCWwA8eBwAbQnmzIBK2vwmT+SHuqFefful&#10;fHx9RgLlxSGMtCHaMgMTE3C4KZ991fv08o6XtWrvKm3J2qLJg5jhj1Z+Qr6yDmdpwpgJeqn5JV03&#10;8DqXNqfJY86NmfWJTOUj3WwpwMyeCa6V0YFZeWRYb6a/MX1j98nyPeHrye9kbm9izgn23DAQaYJ+&#10;ulsAqKuVJc9r+JQXFVVSp7ovTdKgrwY3A4S3A/TkDvu91m7upjlKMGUMmqCT+o7cGoA/7dFvzVgV&#10;t0qLoxa7+sVvaSyrU0fphD7cmNwTxpvn97TloCc3NwXQVjn5PzIMb7YIQKevS9LD1J9bAnxYbibA&#10;H/N98Pnv0ONN85sba7W+9gVNrMtTS12Fihq3K6c9W3FRnWrsPKw+HX2UnBiv+ugSJXfkaXdsrfon&#10;TFRnYqa2ZRRpYdb7u9ML0+nrm7J5+rOTTXmM14JPv6zLcy5yZUB50Xd8XspWr9a6ume1pOsE/1VT&#10;q50ZPsAJ/f4WAEzv6R/c/e9N9vGf/Wayy9fqabXO7J991W/ObhK3Bri20mX6775bPMo2cguA3xrg&#10;cbu+O7lSS7b31dtjCzXWdLaM1GZNGmLKYFm8+jYkadiINkVtznbxuNu/Y2OXKby5W95M0968VPUZ&#10;e8SZ9XOSPyf8o+gOGV2jI/lZTrFkC0D+jmS3T3vQiCodPjhUef0XKLPv+uBkfwNM+DHbz+xnfmVz&#10;XFvs03+DqktmKcb4Aqb+NV3+WeZfVjjNxrN4pfRZ7fwz+61TXbkpfVbmbBeoIp61HxfP0ujoaNf+&#10;snXK7GzSiL6V7r59TO+BuJwatZSmKS67Wm3lmU7hxTSfQ/oc7/NbAIx9sgWAbQKUeWxWtdsCEJtT&#10;7U7td7wyK7xdIHATtjO9TI1HKIM4JfStc/EIH+O2DJgM0RW2traPEnNK9NM/L1Z6aoFuv25jKG0L&#10;428SyKxQU0mqWtrjlGj5KdwyVrmDKrRz2UA9UzZLH7/kaR1cOVBJCYlKnLpZKdsWqra9Qckzturt&#10;mpGKSozT9Cnl7jo9TOk5VA96OFGf0/zJd2rcCrcFAGC7QPgWgOom65P2x/aB//z3ebrq2qe04tUJ&#10;io6J1jXXFqq4apbLd/8+b7rVfcaH3Mz1bssBkzre9J9bB0prgy0J6eaua1nkxnzS4HYBwnr6XH12&#10;bQGgfRMXNzSTBoAfYevLipVY8BvtXy6NuOEG5Q7h3KYznMyGCTrX2yFrNTa+oMefHKgrLi0wGWe+&#10;G/cx2Q9WvoGTmcgf68cKd7AwxP3657kyxR+zf+QvTvYPh29tXeDSY3WdPOF3Oub7HEjIWJubu73L&#10;DwjoQOZMS3vTcAW8uzccx/sBvbsrK6e6RYEBA3aZzHiBlesLLr216/cpOuqAkhL7uXGYLQCFhWPc&#10;SjLbFgoKRjmZcfx4Fo6O3fpQ5rYDsHVimnJyPmDx2U5wFOC1KNxMllBvTG6gD6AwB7cMBMp/GGhH&#10;Xmln2wAP7Ro5AxmJePwmHvIlSjmKulda2UJAPpnQQZZiwgaFnvDI7ijiyIoow9CHTM8iFUo4kw58&#10;Ay/foZP2CxCO86CYIAIn9cTtUu973/ucDMZEBAo4ZUibgB4e9ATKjzTwR25mggD5GDrJJ/Ic+QKw&#10;OgAHlgceF2XIGV7IaRw6SJsE529/+1uXJvIk8h9vL+cjsyMnE/+Xv/yl2w5BOh6gn3JhMoTJD8qc&#10;vu/zQbm/G4B6YyKF8otsK+/B/x7AL2n39Osw0GZpR91bAO677z4nwDOYoJyhoISBSqUxwyRosCgg&#10;NE7i8I14fAdAHDDIwMQdwQJCUOBhCh4IDyF0WgR4OgXMgA5Ox6Oz0EmIyzfCI+DRsUgTxdkr7bMm&#10;jtDaTTvVZIPQhHFjHAOjU5EX0qejoGSjiJM36IVOryyDC9o8boC0AV8WMBlopdOiLBMPBZ20oIF4&#10;MCsmUMg/QiD4KIfIFX8P4IDhki+YC3kkHswLumEGhOFBeefxJ5NyfQimTTBXZiRJF4bomSHxKV8m&#10;UvgODsKgGPv9V3yjbHhDX080ni6Ag7TJB/nyOHlTPtRZIAwEbQF/aPNu6Kc9QLv3O13wkyGUOxCJ&#10;gwP7dlpbxox/v3UQ3kts4Blt9TrOOkt/a4dpVu+0IeofWqERgYA26tuJp5u8+npnMKH+CEN82jOz&#10;tpSxb3/g4wFHJG0eJ3XNrDATYtQzOCkbJjXAk9CeoL2r9qpqf5UmZkzUtJxpplj01aHthzQ3ca5S&#10;qlO0c89OfS77c5rVOcuZrF9Wcpm4qx9TbWdy3WU+fiKzbLYAXFN1jRYmLew2/+4p7IjKEWpKbTrq&#10;3wPu3tI4mRtz9PzafHfDgL8P3323NE53CwB+pSnVqvvbEelwgZIGDNVdV/7QbQHwNwL05g77VRod&#10;t8TdpaF1k9WaUO22BnjTen9iPnfqQx+3GEAr5UgZEpYtFdSJN7cnHqfyc2o/8W6ou8Gd5o8/bm/G&#10;Hzbf7ymvhJnSOqXHbQm82QKAib03zXdm/x3Fx2wNIB5p+20LxY17dXbZRPUprVLTgdUadKBMaUd2&#10;KbvahLDaJPU1Vjk5qUqZLYOU3ZGsqelVimkaoZT2NI1KLlVM40iNi7M4tZnKrqtXRsV+9TtYor7l&#10;7Yqua9C1cXdoUcI5Lm1oeujBPfrDC3FavGuKtv/uNtUmVLotCLWJtcfkidsPFg+5XMV5cTpz7TRN&#10;+es+NfWNcub703alOTN8tgawFQBzfO7fZwuAu39/T0a3+T7m+YWJdc5//qF+Kk1rDrYUhE72545/&#10;woZvEnBbDsyf786/C/csU9Zrchs1paxV0RlVyitKUlJ1vHLjYjX4F9OUu2qwou1746+HqHNztqL7&#10;N6ntDyPdPf9R5t/+x1F6pTxP8f2r3Wn+bAVY99JId8d/Vk6b1i4bbop/irL7tbnvRUZ/Rk6Uqgp/&#10;rLa6c7rN+v0p/4e23a2k1CPuvn8U/JSMEu3f8mE1VC9wYY/svk+NVWcoLvGQ9m68U001Zyo5rch4&#10;CfGK3He/neDQ9o+6+/47YvbqO9+ZqX//8WBlZNbqzKQ6xdb3dyb5HfkmKNfkBKfy7x2puNRW1W0z&#10;wbY6W3FprWrdM0Kd5u4+oT90yr+qg3ite0dIiQ1uu0BLmckO5te8a5ibEMCsHxy1BSYPpLWrcecQ&#10;N8EAbrYOMJFAXMLEJDerLd9oaEjSkcZqve/a5Xr4E3+OSLvLXZml9rg6RR0ap8YjcUq0ek4q66eq&#10;mDJden2V/vrCM5o1+vt6+jvj9cIrbRow1PL1h1v0yb+8qjmj++gzX29X1qSPavSoWGdOjyl9Qe3n&#10;3Qn/gYn9F1XftljRHXsCU39T1JPibRyqfLD7FgD83fkArTt1+YX/oc/96xHVxz+ou2+bopmzNqo5&#10;+d9VVjtP8YbvUPVndbh0qrIzynWwaxtBWnKR9pTc724l2F38CXcrAXf87yv7pMWbq7QkawdGU2HF&#10;DJd2t39XPHBwi8Eui5tqYfErqZnj/DbvvkXRWder/MUfafnnmpUw+WPKHh5lMtqDNm4ttjG3xJST&#10;K0xByrTxu1Y3fODjevBTHc40f/DQJcrp+6qmTvmejXmBuX2k6fqxpvrHm81zUr83ecefeJjNc88/&#10;WwMqK+8zuY0zWg6YTPdZC3/YxuYvmYyGNegr2rLlKpNdr7Gx+YhLz+OITIc3twBw3SC3AER+Z3KA&#10;mwsw3w8mFU7v9oNIty+DpqbPuDxyu0Hgn2+036pJE2/X8y88pdvu+KKmTeW2rhKXFyYJiovXuHxz&#10;IwD59dsufBrUSUPDHCsfDojdYr8nWJkFshWA/IE8i2zGIhwyM5YAKOHIb/yOBOQQ4vCwnx7ZB7kE&#10;QE7xMg1yHKv0WA4gOyG3ch0eSjD6AIoJyjYyKYuJyFGER8/AsoT0UfSRg5GxWahCH0C24xYB4nt5&#10;F0D2Qh5HviQuCygLFixweghnAqA08428QhsyGnT7SQtwochiIeBX4tEVoAGauYYQOvlOXlD6kVNR&#10;srCwZW8/CjsTBJQhZYO8y6QGMjHpIZtykCH4wY0OQtkQB6sFfnsgLpMK6B2kgczOg8wenP9wNO//&#10;m0B9o1P0tLD3HvzvAW2OvonuEYbjtgDQGVBIUOx7a1R0TjoygJLCRIBXMOmcPCg8dFCUXjogv1Fw&#10;vfLvlRs6D7/5zptZM8LRaVCW8CesjwtOftM5aGB0YL6RJvFR1qeOGazK+hYVl1U6JdlnnvzAAFg9&#10;pRMD5CXc0UgvMt8oWeAlPR7iwCxgTLgBaKNM+E0Z0mFJizygKHp6oZ3OTieGmfgHpkE5Ue7Q6xVE&#10;gDIkHvH5xv4gTOFIExq4Ix8TLhgqjJF6ID3KhTjg4jd5o5xIj3KDCdFRmb1kNRvm804DDNpPCAHQ&#10;AzA4QBOzrr4tAHz3j7d4CMc/HQAv9UbbBA8QPqGfZ5jVozfjR/Hn8elTf9Sd3zaAAs+AxOBCO+Sh&#10;XTEzzAPDJwz+xGWwIg8AcaivcFvz4NMLgy8T8HIiLf2EN/gxzWMwIA75A+8NN9yg+2+9X32L+uq8&#10;Aeepfme9BhQMUHFhsXZs36HmpmY9tPwhV++0J+qdAYj2dKrgy8RPiPUG9IFwnb5T4MuJMqVte4gs&#10;u9OF+JbgVN6Y6cFA/48AFrwp6QnOPBeg70IXfZ3y8mZ+9DnaAMIHQJ+kDVFe1A2AmzZPXJ9f6oy4&#10;4AWPn1g8GcATewsHnyOtcF3hF24TpE+6LTVFWr7tX9S2+Y96e993daj4SY2PMqG6LaiHycnGR+Mz&#10;lJ0+UaP7jdS0YSasDv6Axg9epFGD7tHAvDs0auAiDcm7QSNyhikleaQpLvGanhK0pfqGvcqtfEuv&#10;bb5Pz278vGqrEMw71djcqrvuqNNTf7/Y1Tn5gXf3VOf40ddnPWhKyC9+4bZoQDv+lDMPQBuGJwKU&#10;sS93z/dju+qOcuAbfZf+B+BPuDA+gDLmG/R56Ijt0J4pBerILtYRU4zHZ1nd1iVo4vphmlSdpcyG&#10;o5OSfoyMhCA9xsdQHZofQPlwejztiRqEhs4oG3Ny5phyx8FfXfXaFd697WFVORLCbcC57HdKcooz&#10;l/ffoMWDT/ver63THx4doKdXSEP7LNdNZ7+slFSLF9s1hloUTvV3J/sbfd1tPORH3yDvnNjvbwHo&#10;BosPLsrcTXZafVLGWBBgBUE8TN7dWAl59qSmBStx0Etd+3rlzn9uBoD2jJST9x3iGsc55r1pT4Uy&#10;BwYWkRWtDVpTs1WthpeEnyxaIWsVKm6u0CVNU/Xc937kwsETPD2kDf1sWfD0AS5PznUU+I3/43+q&#10;1dQz/tuVXYrxgR/8PklvrRmp8tIyVw7Ukd+WQv0G5RNMKnODgMNr6VLOrPa78rY35eJ5OTh8G8TE&#10;nzd4CJNk5Q4uHgedHUrLDCxrkoaNcO9CU4D47nkW8djCiXJTXn5EDfXp+vrXke/Gm/Kfr/KyoVaX&#10;8brrI993/Ro6jmmDIXckhGkJu0kTuQzeinxBfsBDPybPjJ20HyxW+f3nP//ZKVTQ/I8A6dL3eFBc&#10;wUUdkeaJ6D8VgOd7HKTjFwvgRTOmtSvJlPmv/UtgwYoiipLOGIEMSr59vEjo1+86wwPf2WE0/7f1&#10;v6N5JzxpoKSywo6cSHqs2LOXnlVn0gvnz8dBfmRlGtmHBSnkFg/4eeUfN2PbRRdd5OQWABzQzuo8&#10;sjkLHvB4ZHfkYXgE8jGyri9v36cB8stvcLs+YECZXHrppU5J5lYoZDEmKZ555hnXLpGRUVSxEmCL&#10;CPHY24+sR9lDw7x58xweANx8Z7IBpRvcyGAchojMzX59lHlkNL6THxRz8kAaLNwQjrzQ1tERGPcp&#10;Y662po2yMEk4aKDcPUAb4z2yMnI/OC+77DKXH+jxesK7Bf7Ztv8e/J+H7i0AmPXTOXpiHmHgOwyP&#10;jgHTpVMCkZVPOBo9TJ4B3AteAB2Bho2SRQcmLOFY7WRGDyZAZ4RhgIO4fqWf8PjRkehsdAJoQYlF&#10;CCTMX597Q6MGZGr4kIBxQFuYTh7iE5a0+Y1SxCBBuh7wBy+DCszOA0o8zAe6CE9HBR9u/MDJAyBA&#10;4oZWZhaZYfWTEOAnTU7dp+MzW8ggBa0MZvjBwIgP03j44Yd14403djMnD9BOmZAfmAV7s5iJZFCC&#10;WcHYYcKk54SaLto8kB/qwtP+TgCMjcER+gHS9kB5wQD9qnhkmoSFdgZumH+47E8FGNjz9+/Xka6y&#10;55k+YoQyugaeU4EwvbgpX8rZM2rqjbKkzqlP347DQDzywESZ/0abppx7qgfAp0tatAfKET/qkTZH&#10;vdIeMWtj4gda6Bs//OEP3XWNWIPQt4izpniNnrG/jL4ZOu/M87Q9O7gpYFnzMmfiDe2R5vS9uWc2&#10;zHRubgHAP/I7ZtvkjW0GZ8VxiNHRk/MBHz4y3um4MQmfXDVZmzM3d/uRxj+yBQD3qM8VSf/2kguT&#10;8KsblXj9bK1OWnPKWwCO2Q7QvFxLDDftADN1ypd2iAk9ZUOd+20Cr7S94k7Ihw7KC5qoW/I3o36G&#10;axfrkta5bQK4oZV4L7e+rLktcx0uf7K+S9v+It20V/CFzfrx92/aVeSp/ZjT0y6hc0GNCcsH16iq&#10;7m2Nik3V2LRSNTVjGZai3IxqtXdOUlpyX+Vk7LH+GdS3Nzul78bGvm58/gxXHkdPqT5qltrY/Kwq&#10;6kaouq7YmMVWlTakq6g1VjtbqxWbNE2dOeO1Y2CJ2wZBOXlae8pr2E1Yynfq4+VKKyhwJvmY50ea&#10;7J/Byf/Gh/iOqT/l7LcJQP9Lo4u6zfrfnteixdv7dn8nXhgftwqAg33WOyaXauyRNmX2adG4Ic1q&#10;KUzSKGOBfTb2U0ynCc0Rpv64oRl356ZAufL+W/KSlDO8QEf2Z2vgiEq3FaDDlGTcR/YHYdkawI0A&#10;aX0macjw0mNP6O/aAoDZPgf1uVsAzI8tDpj6V5bMdPWTnhOEhQ62C3DyP8DtAfiHceH3xht52rwr&#10;W/fc/Ljay5PcGIypPyvzNrq6U/e5nx+Iw4SfA/7CJvZdJvnOnRm4XRlkVbq7/AF/4n9PZv/ObfEw&#10;9SdeVJ8KNZcENwXFZle7AwWhw4fnDV6uL2xPq9L3fnGHHrzx8WPxncTdmVarfc9PVXGlKSCTTXbZ&#10;mqCUmESlzNim1B2L1NDWpKRpm5W/qr9aM2I05uoWZzqfErdCTR1nuf7ozeqtsSk9/lVnso/S3Sdl&#10;lapCWwAIc6SgRI3lGzV00lluuwCn+ltmVbDjGcWmzVZ2v0xlJqxQbdtSk3+aNCD7LXdQH4DZPhYE&#10;3DTAFoBEG6vww8KAMwT6pq91WxGczGBpV3aZ+Gebu6Z5kbX/VmUYHdCfk7q6O2xmwquq7zzHhY2v&#10;eUTbfrlTcaaozbrd+nH1dCe3YIZPv3f1Gf2qjVv9TfYoNp51gRvH29qWmXI2weqKK+822DgXbC1L&#10;T99wHB8J84t/3B2Y7EN/e/tLJkfNdvIi/pjbo8Cmpq7vCgscjdfbFoCwG9zBZMpyy9PRbQkeR2/x&#10;enOTJrIe2ws8DsoW+ltbXzTZe6yefnaALr/0aZONLneK7siRbB+d5WQS8oIVRU9bLZqaqkzWe9zc&#10;51h9LDT5/Vb31QN1BqAEP/XUU04JJz/IhyixKKDUIbIichng41CmnGCPwr5kyRInl7A6TnjCIjdh&#10;9u+tBABw+/i8kY2ZbEC+JU0vA7I4CCAbc/K9n7xBVyDMX//6V0crK/2MjQAyEab30MoEAxM/zz77&#10;rJtoQEZC9kQuY0WfMEx24M8CCQo84yB8ngkWaMOkn7wgrzJ2ovSzFZhrssGFiT4TCyjmyO6kxySB&#10;XwzysjzKPmbyWD1gxs+ZFeg+5AMgfSYg4MvIU7Q/ypV0+UZaLDhhFXq6cvH/JFCXWFGgZwR94D14&#10;NwD9kr500i0An/70p12jjwQCUaE0UDodHQtGQ0PkHQZf8XQcFF8aMMIBHcADzJIGzyygn8GC4dFB&#10;mNmC0aFQ8QYHijN4eHv6CE9cBhw6GnHp+HQSOsW4EQP1+T+s11lT8pRpndGnA0AjuIlHfE8zdBEX&#10;ISIMkeEoDwqV3zAOfqOsQTM04A/ddFw6BAyE9GFidGA6CGY+nBsAM2IA8gois6cwBVaboYf8Us4o&#10;dDAqygcGGO74pE/+/eQID3hgMEwGQCNpUt58Iy5p+fwA4KDOPPN8JwD81FO47PwbGigTGmZ4AiD8&#10;JgzlCE3QfSpQavl+ZuNGbTcGSfnPMabOKf251gZYAQnTcjIgXORDe6ftMqBRZ7RJT19kWIA+Q1sh&#10;HICbwYryZoAkHG6AdsZ38NPHqA8GXAYLBj72vOFmcKDsmExiUKXtMdBCG98wYyMeA9ro/qO1fqX1&#10;g9FnaULMBGXlZOm21tt0oP6AM1GfHz//1LYAdJbqAw0fcGbjdUl1zr+nsJi076vZp+tqrnMm75iV&#10;X1VxlTtlvi4xiMd2gkiz9FN1E5eT5f0J+O77P7AFwJ1Sb/HuOeObev3nP6di1P7EZuUU9FXuZWec&#10;8haAsLuwpUQf6bzTmd7XJNQ4OigDTsaH1rmxc136+OPHFgBnph9b6eqEuuD0/etrr9f0julqSG44&#10;Li9H2o50bx2ojqt2fr3llVP5KX+/FcH7h7/7LQU+HlsABlfFqXLfk8o7VKz0ZuOlKVVqbpyp4bkD&#10;NGbws+qbeqdy+tQpK/2/FBt1gbX94LTsQNgMzFnb2tjzHJizIoweNdk9avoaF3tY6ck/Ut/MW5Sd&#10;Wa26lqtUV1ujcUnlSqrvq6zKUkUVFessXaCZ0QvVENfs8tJTXsNu8sq2hRv7fUHp/2VCNOX03BBn&#10;pn/70wM1c29mt0k/twSUpjfrA4/1dTcCFMTX6CPLRrhtAkeS63XPK6OdWX9BQq0+/OJwZ96P2T84&#10;2CLAlgLnNnw3Pp+tpNRqtWXVqN+RBMWUxSknJl65P52uvJwOdfxhVLd5f9jUHzeKf2ffenX8afQx&#10;/o93DrVxpVRrXxqhjOxmtwWg0BT/1MwGrX95lA7nZ5ni36hVzw81nvBJ9cmsd6f9V5fN7jb3R3F3&#10;2wF2fcyZ72PK77cAHNj6YTVWLVACp/kTr3S22y5wZM/Hxd7/uMSDKjK3307Afv99hat1/iWP6+JJ&#10;/6UZEyvVuGOIYmr7Beb5e4apjav+ukzuo2pynFm/c4dM7I9z23d3JkBXWKd8JwYn/uPnbgnw30Px&#10;3I0B1dmKSQrSay3NUBTxdg91Ww18+O6whuP3K8bood+P1c1zqo7D15u75M0z1H5osOJ+eZ+ydp6h&#10;F+PyVfiL8zVy51JlDTc55w83q3PLTCXklSn24Y8p5o3pKju7VBUd/2aDwC6VNH/VKdmY27MtgL34&#10;mO9j6l+Bub35Y77P3v/khAL927fm6M5rP6mzL3xaben/5kzzMfVn//2ql95UceOHbMwfq46a9dr8&#10;5kWKG3CXM89nqwGKP6f/F9R8zr3ZAtAcdW73Cf/elH9/xacdTRkpxe6WAq76Y8sA/o0dZyk5tAUg&#10;3/wwoe9r7RK8pBHTvltPXLZe+56u14x736+Kqo875Rpz85qa+01JWmBt8rDJLg8YrRv06quGM/ki&#10;G++r7fmOySOXuO/nXHCmfvDD8aqqjNPSpV/R089X6JqrMJX+V8dDTuf2gJ7dwSn7TC7Aq6Kjv2Zj&#10;K5OG+/Xmm5do9epEG4ubbYz+jot3NM0Dxse+YOPuEFNaj98CEHZzxgDbAdrbv2i87hwX16d9ong9&#10;ucHBxERaGivpAQ7KEwWfk//feutSvf5ap8or0zVp4pcc/ZMnI198xcVjG8SRIx9y9UC+KTtPT2zs&#10;BfZ+22gdYnkL7sFPTDz2ejAABRf5BIUYGQzZFpkUZRwZBbkGGSgs7yCromQgW7NijhyD3MrKNbIL&#10;MgnybjgOEHYzOYAcy2IHMhBKCjIbijVxUaCRY9EHoAHZFrN5aEJeIh3oghZM/5HRkJWQk5CdkJ+x&#10;SCA+CynkkYUoaCQ9/JGhkKXIB/llYfTcc8915cAkA3Ip8h60UC5MKkAncjnABAb5QdEHkPNZsCFv&#10;6BakAR3EoXzBR1roVryJC13QgGzHIho0oDP4rQX+xgNfbu8GgBZoRcd5N9H1/zrQl9HD0LPCcNwW&#10;gN6ARklD9EoJDY8ZrrBSTRgSosOjjBIWxYZwKD80CBRaVunorBBDfMIQB2aBokvH9coUadLZUYzo&#10;OD4931HoQOAiPW/6RVxP73/cPk//9te3tXPPPhcvDNAKvnBDDefnREAcT6NX3kgTGvGjkzJ7iiIP&#10;88LkiQ7LN2iGicA4+EY86AZgfJhfYQ3AoSbkAeZEHMJRjhxsQhl5xRKmhBINLk8/ky3guPnmm91p&#10;uJgMwQh7Ap9/T7vPzzsB4EM5Jh89gVeeaSuR4OkgLzTeE0HYtL+wvFxXW1lfu2CBrj7vPMeMeMjf&#10;O5m3UwXKgLrzacPUmaVmNt2XPcBkBQ/tkrZB/6CfMfBRx4RFsWciADdt4uqrr3ZX3NAWUPYxw/MT&#10;bT697MxsXb3gakfD1oNblX8w37UXwoHjVMDjot+dLA79AtqpW8qc/PqJKc8T/lkAN23/ncAVb/3m&#10;tlWrVP+B4F7ww7/7g1rfRlk9fYhLjFO5KXzFDY0qra51fIu6pAwieYsf9AHq07cF/AHy5r+Hwec5&#10;3HZ6A4+rJzwe4OceZ2N5vpZv/Yxe3/YF5bXsdH5RMWmm+E/XhdN/pRH9p7s75alX4gFeUKINhsHz&#10;4VOF6OhYTR7yAV0867caljtJifGBxdWEmBLt2f9fWrXlY2pe83P99+pbVbbxcS3f8X2t2/+Io7m2&#10;ubYLy7FAv0+7/XY1Wv+BXmgir2FaKUf8yQeCGb8Jw4ObeoOOnuIB3XlPrteqpft0oH+Nxma3qbUu&#10;XoM2DNHkykwry2MnyXsD0mGMhN+Bv9b6aHRHozP19mXZlaw1hODFb7yi4lJMUevnPDABx0ogDMSv&#10;rqL/Ha0Tl0f+QGJuoL29zcXvdkd1mad3fT9cVKg3NozSd++9TDedFWzLaG4JzPhxMza5cZWD/rrw&#10;nC5AD3F5ONTP4bHkMeHnFoEe25URSdrxCfHuoDy2Ejg5wcKTT6C6vl0L7r1Idc2p+t2Dzzlee8yW&#10;g16AgwCb/nqlEuq6tm24/4P0MPH3GHgHZWq8wPqIMQJXbPjxhG9R8EBY7tfHCoDnyYde1G9/XK3f&#10;/His7vr037To3PHuBH4mr4kfa22VWIWb10gVh1zbbWrjm2HiiYBIH8oWHFDBFgEsQXybC2gM2lqD&#10;/eaASR+nzeo4hjyFIN74sIcmk+HgdeBifAnXEfINixwoTNyFzqopyqRLz+p20sQmnXlmhS69dI/+&#10;8z//qqbGdv3ox9L3vveQq0PPa94pgH8ha8IfWK3FhBvaAWgiD6cL8HrivhMLKJRdZBuHPtor/tTH&#10;pZeOMHeCfvObV92YjPzMN8qZ8ZYxGLkBhThy3M3MHGbjf3DHf1XVcxZuh3OHgfygSGNhCF+kHqhH&#10;3FgcINP1VC/Ioaz+c3gei08o7SjRjNmsqjtecwLgOzIO8itna0E3C2co70wKIFuH88IiF3lkPz6L&#10;XKQFjSj/vDkgkRV2JiaQyZEbkMVJA+vKJ5980sli4KTd8o06pCzRS1C2KQPaBGUapt/zKHQUaGML&#10;AHixckARZoEGSwbCeJrhjUwEMGZQP6TDd/BiOUGalDW0UL7Qy0QC8ZAF0XM4wwC8JyvL/w0gL+/B&#10;uwtO2uescbotAHRsmGMYYDowEJiMZ26E9Q2a7zRSOghxeRgYeXw4Gjodgg7Ed5gE32AyMBJwwIwZ&#10;zPhNODovjZ6HTkHDp3ERB3zQg3IMLpi5V3zoNOCAYXp6f/v4cr1V0KKv3zJf6V2DFgyTuD6/0Ek+&#10;UMJ4o1ABdFBPk+/I0E44fpM2fkxsACj3AOXhJyR6A2iFoYXN+enk0ARTYRWfdDwtAHEIw5t0CUtZ&#10;+Pz/o0AZAzDqdxIoP5gZTK8n5kDbIo9esY0EX0YID74sD9jv/VYGHqYZcz+ZaT+DEXWFoH8ioC36&#10;wZz2QTsOA/nBqoM6o02eClCP5C1yAAFoJ9QnbbWn7+Sf8mPAIP+UQ0/ldDJ4ZPsjWlG3QhsSNuj6&#10;Cddrdezxp8OfyM0J8FNrprpJCe9/KvHC7hebX9TSmKUnNV0/FTdbGLhpAP6A3/S66a6f5g/KPy5s&#10;2N2TH/Bc/XMaf956xa8ywXRQstJXfV4xgzJPawtA2P1G5+uaVj1DyfGxWhO/xqVDW/JpLm9f3m3q&#10;z5YKzNzpy3xnawDt0N/YQL/BH/N8TPo5kZ+2eSpbN6g3tg7Qdry/f9OWwTe3cqhaC9apvXmrRsWl&#10;Kju2Tf1S6pWcukiD+41XTNRrhonT/182WgITXdyYvgZ9crm1zyANTqMOVrKCMN7fbwEoKXlcf3l4&#10;ilM0LnnfBuXlXdzVJ483iS2uNOG16iVV1Ke5fcvxcRWqaO6rzuhqVbdmqLE9RnXRJWptyVN7VIyO&#10;pDRrcJ8FShk4Va9GB+2bfvzM5p9o4VPVemtuizPZJ9+Y8mOyD3BLAGb9KEFrZ9R3+78ytkTn7h3g&#10;+iDuJTv6as30OocDvC+PKdYZO1IVm12n6EG1GtkZo7T2aA3t36msrblK6rDymFyutrczFTe92q3s&#10;A9FTKnp0R5m7fnVw5W3K3EaVHxymg6l1yhtWroK9GRo8qkaF+UFY/AoP5Nng3aIBwyt0pGCk8nLn&#10;dZvyo7xn9nuz22w/KWOlW/XPGfC2O7wPxS8zN/hO+wpuAZhtaR/dOkC+3a0B5uY7twesfnufhozY&#10;pqlZUe5av7jsGjUVpziFP7l/g7u/H+A0f+7kR9N05vcVmYrJqlQbp/PbH25W14Gwm3hhNyfxJ/ar&#10;6/aLyqwIbhcwvG6LAIf32V9kPNyUI+Fby9MdnQ/9fYxqG/rorhvXBrQZRGUQ1vgu++mdqf/xdHRk&#10;VKnuhQuUMmGLWjZNdUr15mEbFLdlmIbFJit19na1bprmJgPip7ytjq0z1ZBZq9hpb6g25Ralxr+q&#10;ps6zXV9PjXtVdW3BDSn+xH0gOfol/eF3Q1RX3VcfuOVVdSRc4HgbYdgmkBz9sguL38FtT6mpeZBS&#10;EjttHNqnhugL1W7lwS0AHp/fAuDfpJ1mbiwPKBfw4g+wvcDdAmD8iS0D+NPfcIOPbQslFdMUn5Ti&#10;3D4euDf9Yb/xjkOacsdIJfS53Ml5bAFghR1FND7+DRvjzuh+0/fo3xysh9wC/ayYBxD0e8KUlT2u&#10;X/9mkc4//yX1z13kxseMjLe6+U9P/CKAnty9f4eH0e+TktYYjzrbjccVFY86WgcN2mNhljj5pKct&#10;AIzJ8Lumpnmur/R8I0DvaffmpuyQQZKT19rvAAfbApB3Ofm/uDjYypmUtE5/+OOVOvusnZo7t9L5&#10;B3JWYPrf2fmKo438QRsHCwYyGPgWmky03saZw+Z3gyn7H7Z6OHqrEboA8ghjFvv62Zrr5VJkNtrT&#10;Nddc031IXhiQ3TFZRxamLlHKWYQ6XRmVPLKIxun7KPfQglLNPn4mOpC5sTRgUQx5n/Ox+Mbq+t//&#10;/nc37qDQe5mWtomZPnSh1LNwyGQUcTnngJV/8kMZoYRz3hKLLkxiEBe8YUCuI59MIlEuTEQwEcCi&#10;DPIsk1ycMcBEhqefPFF+XrbETRx0DmjBSsKXMxYF6DqcXcAWBuhhwoPJEegC17sNkI2ZsDldGZXw&#10;78b8/P8B6P/oEFi5hMuYNsjvbg2HBhsIcUHlwdRQlGHUIAGIQAeBQfnZWQQ4GHTAXIIw4PCTA4Sj&#10;s9IRwM93GjY4aOx0QJQ8GAdEIcjznY7rO4uf4URRJS06AgwR5Zh06EzQAp3gBJenY+n04Zo1uk5f&#10;/sUL+viVsxwevoPf04wfeGB8vPGHVt6kzYObcLw9EwQP6UIPgwedn+9885MCAL+hxwO/KRfiUEZ8&#10;Azd5R8kCB/7QAmMACMNgRHlQJ4Qhv+F0fJ69+1SA8DBDmA559uDxeIikvyf8PflTZwwCPQ0A5JkZ&#10;TvJNnjyE80D8p15/XSkWH/oGWvkMMCbu0zliyj2Ph0i6KWPqCzyReQgD4ahn2hfhqB9vneEBesHl&#10;D24M09lT3vHz9QqAmzzQZsDPN8qFOqVuffwwXgDaaOPhfhgJkbSEoW9TX+WU5KhfUj9TbtPdoLa4&#10;KhBEizKKtKhqkYuDe3F14F+cWdwd5kDiAZ1fdb4SixO7/cPx8FtUedTNd+go7nMUx764fVpYt1Dl&#10;ueXHpD2vZJ4Tpg7nHtai2kCALcrsGbdPsyC1QDMOzXBCCmmcdeQsV7+vxL7i6CdtcITzAg7CRuIC&#10;Dqcd1tSPXKnNOz+uqIJyNS38me7cvsm4pJyJvwfv7skP6HZb8V+XeqfayyrUmdap65qvc96NSY26&#10;rvU61UbV6qamm1wfRqi/rvY6x0dbElp0a+utjjcC1zRf48I0xDfousbr1JrUqtvab1OMKZdFDUXK&#10;LclVS3uLkmOS1ac9UGryMvM0vi04qHV3zG5Nbp2s3LRclcSVaGnrUvd+f9T7VVa9WpVlh5XXRNuM&#10;V256osrqZyk++yINyduozvYvq7GeQ+rarf190tpfk7XZj7t2GBfH7Ssfc+05MZGrTj/t6jA1lRXF&#10;T7q0CV9T83GXr6QkDlq6TMtebtCgAYEQ//yLLXrg07fqd78s0CWXtHTHi48P3ClxUp+B/6r+Tfer&#10;vumQWtu/YQrfuaZQ/VFt5eMV31qs0anNOtwYnDEysnWnWvfbGHbgiCZmdOrsPqNNKZqt6iHVev+G&#10;tYqL36Tr/24Ko9U9/enaJ4LzZ1qMx97w92zjten2HNQNz2e7vllzSaKufzlQAtsuadMHnujrlLzr&#10;n8pSgynmFdGdGthSLZVGKzcvWkUr0pWzOU/9Lq9U028GiynVxNtaVfeLPKXc2a7m3wZ7ZvFr+s1R&#10;d+Ov85w74dZm1fw84GvR0cWK+72Nf8OHqeWmrVphdC+5pFOrXgjiLbq0n8oOfkO7dvxAc5Zu0M5N&#10;V6p+8IUaNrldh7Z90I0bI6Z2mrJ4pzsEdPiURu3beIeio36pg9tvd/xnxJQOHd5xl2urQya02vfb&#10;XXkMm9Su/M23w1A0fFKHDhiOrGFVWvbkIn3r1+fqN99/UFUFmWpta1X6xE7Vbc9TfBwT6aYM7s1z&#10;9CeOblb9jmAyPGWcjXE785Q8vk2NO4K6ShzTesz3pl39nRKeZP5NuwYEOMa0qGxDtrKnd6p5T55T&#10;9InXtGuw6f+k0W5pBya5KeOCeOTFhdnZVb5j2iydQVrTVKbbPvKYdvzmCjUVp6pmS46zFkiy73Xb&#10;+7v0HB27g/3JSWOhOXAnj23V/g3jNLyxQ5W/udr5rbqoRXG/W6CUNBSuR1T6i8tdn+3z0QYVFSdr&#10;ZJ98qbJTmw9crtEjm1VY/wlXtoMzWnSo+n7I1NA+rTpQaW3b+NaWl4r0u4eX6Mvfm6nW2AQVVH0G&#10;Ru7CbD/8UY3IadDuknu0ee02tRa3KiN3spI6m9QZ/YQqkz7p2nNs3E+VX/5xVx7Dstq0v+J+Dbf3&#10;wSrrV1aXQzPbXHqMHIPTm7Wz6G5H05jcNuVXfMqNRSOyW3Sw+gHXR4ZmWt1XfUp5ibU6VPM5RdfH&#10;GT3tDi9AGm+vm67Sn/9ACcM71DDwAqcoTZhQo7feOtMpQcOHV5qiebUGDqyy9zWunAcMqDZ54wOm&#10;3BWYov9nkzunOOF0wIAy+x3wyZycCp219BY997yNuW0zTDkbamNWnY1/1zkcffuW2Xh5rQsb6QaH&#10;D4M7J6f3sKWlQdjU1AqTUd7nxvSMjEI9+eR0zZ5daOkFk8wxMQ8fg7e4+GonM40YUWx5vsHFy81t&#10;MaXwehfGp+lpACLpCPuHcR88eLnjpSNGsI30WpNTC/Tcc0MszQSde265KYwXuXijRlWqsaGfzrng&#10;Vu3e/n2TQW+0skzSsGFlRodP+zbXLtPSakxBXeRMy3NzoeNGS+8Cq+dPmwx72ML/p/Hoy+13gqMD&#10;hQE5lHzBK7AgRU5D3mWxDvmcgxRZjWaixwNpeRN4yg0ZHZkYuRo/cAO4wxD2x+3fpI+yy0QACy6k&#10;zTkBrN7TXpH/WUBhIgCeDaBLYHbPnf6s+qOQIusjT6PgkzfOBiCuV8CRPaEdJR4gLnmkf2AFwDjH&#10;b08b9YNCzmQC8jfyHWEpX641ZNsv1gc80Ea/YNKCMMgp4KB8kLmhGxz0YT/uk46fGMBNuZMP+jaT&#10;GMHk09EyDLvDQNww9BbuZBDG0xsO/JFPOT/C/z4ZgJeHsKdKWzh8ZP56Ah8+DD35AZH4eqOpt/j/&#10;0+DpC6cdptn7h+mj/9J20SPxOy6P5uEsAKg4GhhAw0MZonPTUD3gTyX7FXYf3idIp6RxEtd3OpQl&#10;Gjlh6SAIkMT3Ch8E0inoDOAgLm6EGOLh9koUOJl54xAQBEvCsxoLo6CTeEsBn9Hw+5EXVmlQTprG&#10;jRzswkO/B/Aze+UVNNJlwoLf4EVJ83kFF/RCH+UDXZgcwQyZgQ0rsicCGBdlAaMFKDcUZZgtNMCc&#10;SBumRR6gESZMGUI/AC1h8Hn1wG8gMlwYSBflE7yR8XuC3tIA8A//BihLystbR4SBsLQR8kW+qT9w&#10;bN6zR9UWz8McU1ihkXJB6QtWDXuHMA0wfFb/fZn1BISn7FH4qROAdoZi7icuCEMdMNmDeRxt8VTA&#10;00I7J6880E8fID8nKm/i+u9h9z8CawrX6NGKR1URVaHa4bU6P+N85+8PrDuRm8PnOEyOPuD9TyVe&#10;2M3BbBzixoo4fpQH9/rPb53vysOtRrfMdeVyMnwro1dqfFlwrgUr5Vgn0Mb2DtyrBe3BgVY9xTsR&#10;XqwImrYdVufCHzq/uC9dpE1fzfiHLAC8u7HFlICYlZrdNNu1v5XmntM0x9FP2uSbtMk3dcu9/fgj&#10;DBCGVX8Af9wr7W942XC1VuxVfet2Te3IUkpnrOqi6pSoHDVEReuIipQRNUCtSjCXCXKdmUpWjYrt&#10;L9f+GjoL1E/mF92iUWmFim/PUWJsqkYM6FBW+hUuPVaJgmupGGhXdLlXGM8LrlPCzUoVdcjqHt+D&#10;dr7cvgWrYDU1z5gAP0QFh7M1e+ZuE4yW6MYPPKQBeZe478TbuHGInn1ukK655mmNGnml8/fp9eQm&#10;zfDhVhzqVdUwTo1NnCa+WsWViWpWu+qtjR+qH6CG6HTt7RulUfFLtHr3H7XorYA3vzG5SvM3pjua&#10;/d3+wIoJZZq2Ks4pSW/NaXar/rGxNjZMrND4fQnaP7BGQyuk6Lh2Jea2anBLrJJapNGDo5WxqZ+i&#10;2jsVO62qe1U/Zmql2jf2cYf6tb/ddTd9l1/4O4A1AG6EQCwAvL+mV2tffl/1H1uhit39VJrSrjET&#10;bVyqWKC29ibFpz6lusqzlJzQRxn91ou9++TLH/gHsIJfeniq+g7c6L4zdmXnvXXMd/yhL6XPG3r5&#10;lTyVVMZq0uRDemnZJVqyZLnWv5mrzOQi3XDFW4quDm7eYfW+vjCwpGNFnqv3wMGd/+0VXXm0MLj9&#10;O+zn3VzfxwF93P3vD99TZrlaStPcvf4cHogJfE84yKs/KJBJgsgwDcUZ2lAyQBMyC5WaZDw0o9xN&#10;AiQkJig+p6Y7LJYKWBcEOKrMPzjfJ8byVX14iNI6otS8Mbhze+uIt9X69jBNTE5Vysytql07zvHy&#10;2HNWKK4p2NqIFUFp3WKlW5vhML1o+87BfxzEhwWMX51/7M/7NG/ORmUNvshtv8hKfsNdDQin96vz&#10;rNivXjNI698YpptufdbGNFOuB+UZ0a+pvGGBlZ0p9f23OtxsF+hjOHD7Ff3Ojnalxi5XRV1w0GNO&#10;xnpVNC5UvMl24K6z9IC0+NcsvQUuDIcRVjee4b7XtweTdrjBC4D7cP5wFT/0Bw2z7pg07sOuHdAn&#10;gyvymmzM32bj3VwbR9e4NxB2JyauNoVttJOhJk0qszYVpIPFEH29puZp/ezn5+tDdzWanLTB8j3O&#10;yQgpKevc93DY3twn++7drJbT96ApsFxiu0Ke48VTrG9iIQBwuCl77ZHz4uJWnhB3T369uSlzcHPg&#10;H+VIOVE2vBMSzne0NTU9Z2Uyw4Xt33+H0XqBfvWbvTr3nG3K63+BkykHDtxtcuMsk5M2unoAwMth&#10;i8h62dmbu/3BV1qaYumPsXTOsTK+2PkjjyHfML6y6u5N75GlkEmRe8k/Miqr7CwoMBawIs6YhqKO&#10;AsvqeOR2x38EyDuKNfljlRz5n0kFtgYgo6NgY3rvZTcAetFp2HbCJASyHG2H8wDID3jAR344D4C4&#10;xOGsLdzI8+SJPCKb+jygTLEqjzUm+cafh7iEZ9KDSQNW6uEJWCbwHRkU/QB5EjmSSQK2/CJPoj/g&#10;Hz6sG/kTpY2yxh8/Jp1Im5sIaCP/bLm+08DECRN/0Ppuo80DZQ8wfr2b6XwngPzBh2k3Xo/0/uhj&#10;vLsPAXzggQdcp6bR0XEwp0EYZwIAxkFHoXPTkL0/D52FxkhjJzGARkuDhmHASOg0zLih/NBASId4&#10;VAJ+dEzCEw6mAz78UchIAzcdmHTptHQkhBgYgF+d9ybexPU0efqo9FGDc/Wr57coLbZF48eM6v7O&#10;A/AbZgKzoRMSB9p5kzfS9+FpNHR2v0+bSRH2Pnla/OzpiR7CgcvnFzflR1zKgjInjzAf8gVt+JMG&#10;QFnwO4yTcAADKnRRnvhTvr5sIh/SIW/Q0VuY8OPTIB5A3UAnvxkseVM+lBnlQnkyIFDnPeEiHwhH&#10;y41p7rGB54jRPnXUKE0ZPVqjrNHyQJ+vX8oInNQN/pE4PV4eaKFc/QRAbw+0Us/hcNQvNEMfv8EH&#10;Lhgz+fH1drLH00L9QTMTGMTlN/49xfFP+PvJwp7sGZE9Qk21Tcptz1VFfYUeyH5ASxKXuDvp/SF1&#10;Pbk5cG5//X49kPbAMf4nixeJ43DzYX0i5RPugDYOFBxROUJtmW26P/V+dwBeTXyNu+uew+nqk+tP&#10;iA8cHAbIgW+EJd7gksGKHxB/4ng9+Hn3xxI+pgmJM7Vh4F51Pr9DHSt2a8Sd1+u29I92H/h3c+cd&#10;qojq+RDAntwzomeorKlYH4q6y92pz7380Mr75s6blVqRqiN1R3RW7VnqV2XKXVOp5hfPV05Fjkob&#10;S3VBywUa1jxMVS0lGrPf+HDBek2tatAIa6szEtqUFT1Mg1IGa1yaKfqxE5UdFa+pyTXK6RigwdFx&#10;FqZF6U3xyo1K0azkJqW29tfM1DrFtoxQSme2+iWbUpL5TU0f+Z9KTjx6aBSruS0tn7P2fq79PtDl&#10;f8D6xBft2xLrL8HBf0wIEJZ7uAPhfb8JlPfosiubVVoSrzdWL9KihYu1aFGD5sx50PpNpQuLMA2O&#10;3Nz/VEryQD3xZK0efWyizloa3GMdPrwq0t3Rsc/S+ppLDxwpid9TRuo1ysqoUXrqD1TR1F8ZUbvU&#10;3jBcfTpSlNtySP0qjIfX1GvhU+26cMdgVaS1BXf870pzhwDinrEnQ5V92nXHqoEa3mr9P7teYyta&#10;lBrVrOSUeuWUYN7fpOT9yUquidfg9FY1LMvVlBcmKbvrkD9tznYH+DX/1oTeLTmKsvDc588d//hx&#10;2F90XrPzw+2/444x/+qf9VfNyjglDTXB5L/HuZsAYgxf4k8GKrlfo1J+MVRRO8eqadoAFe15QE3V&#10;i5SSUa3ifZ8yBX6uu7ff3ddvyjwH93GAX33FPNMy9mnH+luVllmqYvMrOjRZmVnl7rA/Dv7jcED8&#10;f/yLGG3ak61f/HyEEmpKtXTOTi1OLzUhfr8mmtw0JTtWielt7q5+FO62mBpVvN1XzaWpSurTqc4D&#10;Y9zhexz85w/d8+6e/Lrd+63suu7+b9kzXPVHjDemt6tu20CHt2ZLnuIa+veMo+uwv+DgP8Nh7Twc&#10;pnr7COtXRRrROlI1h4wXWt1Xb+nvbg1IyjSh3dImLPHIl8MHDkdTgFv7B6i6or9afnmXM/dfn7hV&#10;X/i3a3TZQSvnAWVqfuhONWyYoOapa5VcOViqIS/Nat3ZXw39Jqqw8aumTC9wd/xz2F9D21IlxB7Q&#10;ffdO0e9/e6E+cn+DO1yvod38Yw64w/wKSqaosXqrLjz3UrXUxOmLX3u/pi4cpCnTovXsc/M1dsQt&#10;Kql4W4Wt31RDqykrjVu08+CHVFkzyx0wuPPgXUqMO+T8qps4mbxSJS1fV0v0+Yrp3Ks1G6+ysLPd&#10;IX/4M+mQaDQdafiSmxCIj96vLXtuM1muxh1WyHfwHjba2BrAAYP5R+7Vqzf+SJmcI5f9Q+3aP8x4&#10;xF6TUe53fZy79oN77Q+bLIKV0MJj3BwOCp9ZaW1+9Og4G2v/3cWLjj7o+nhKSrH+8t/Tdf+nFutT&#10;D2Dh+SmnFHMoH3ykrm621q59VedddIW+90P2Wx/UjbdcqgG5ozV1Knu04RMBrjDentxxcd8weeJC&#10;5+bgQmhvbv6sttCPjfcUF39EgwffZHTvMZnnQRvD338cjkj3yb5HuuGf5eUfMxnhcud+/PFpmjcP&#10;C5Uvq6BglCm6a7Vv381dExDInZ8y/jlVzz3XaUrkNFMUb3Zlmpr6H0Y7K35fNTmD2xcOWn6+abgn&#10;WzqHzO/fLBw3AbDX/HJ7Go2vHjB5cpDFHeLkOOQTZBVkHRbZWPRAhkc+ZYIAGZy99Sh9yNgo5UzC&#10;s3CGgo1VB/v+wdOTPHI6D7IYijvpI/N5mRKdhIkGthgguyHHedkcWlD+oQM6CQ+NLEiymo5siCy3&#10;aNEil09kO+hGdmYyAVkNNwtjXs4GPzj5hlKOP3IZ+WebKYo/ZccZXpQPNzWRNtcDIrdDC3Imh/+B&#10;Fz0DWtmCwC0DbEMAN3IzePGHVuRQ0mIyAX2AcoDed9ND+aBz+AXKnsK8Gx7qEMU3rM/9//khr2Fd&#10;2j/HHQJIx2EbAJ0CBYWOAtCR6HAo9TROCjAMxOM78UBMXMIwc4byREfjgXHQ4AnviSKMVwyZpUAp&#10;xk2a+PMbJRZ8dAAaGB2AeHQ4Ogr+KLh0Qo8bgCbCEQdGAa5//fBFpvx06G/Pr3JhCMsD3TQIZhXB&#10;C70wBb7hj4IL7kjgO2nDDKCbfUJ0cGYkw0Dc8APQwWEWAH7kkbKjHDz4sD4eZcLMI3lmxTps/g+Q&#10;T2YgYSrM+FBWhCFPvlw8Lv9QTqQd6e+fMBCWNsJqPIo48ahj6Ka8aCN+soHyxg96CQOE8b66aVP3&#10;U2z1dM155+m8uXM1pp8pQlZ+lCEMmOtWuM+VvWjkGUZOO+Q79HgI4wbIL+0IeoDw98gHoMw8UP+0&#10;HdoF7QfTMB4GENpcJPSEkweARugAIr/TVsgjb9In3TBEhv9nn/NHnm+CW4ISOxK1Yv8KtXYE7fpE&#10;D+DbDtBTmFN56J+0bfJLn/YDhf8OwKTgC75evb8PEw5Lm/ITjkBv7duHD4PnSeE6JxzpJ1w30xS2&#10;wPy37s4/qcXoAXNDfYuqCitVX9usprbjcfYE0RasxdKgHZEe+SKdmvoa/eKl5/TD/9qtN36crR/+&#10;fL9+/PMDev2HmfrFH/bpoScOqiq/Q5tKN2nHkUeVmf+MoppXakFivWLVoayELI3OSdfckbdpxujP&#10;avTQhZow+HrNHHGHxg0apymDznPP6Nw0zR92uRaNvl3Thk3T2RMe0MSh8zVr7Bc0a8zXLO7Fmjjw&#10;0i5qj4Ivs3C9A9Shb6OEoZ8Dno+VllZq6PBoZaS36N6Ptes/v/s+E4amunjwLt7+IT78Y/bsSfrQ&#10;B9v0859fqHs+9qj1uxpXr5FpA76+PH2RkJkySAtGf1Czx12uaaO/ZHTM1OikYLya2L9Z2+eU6+nF&#10;m9SQWq7K9GBciUpo1Y4RhXpzRr7acgr14pIdentygXIH1KgquVV1atGY1A611Bp/b0pU6p6+yls3&#10;QOOOZGj68hzFVx97YBe08TBmhIE8Q39P+fLhedMn4Af0kZ7y2a+0SLmbXlPbnjVEVEy0lWc0k9Jd&#10;AQx8CuBxk9KWT1Z7wQcvIt9EeHPzDj3+wio9tfyQZl0ySr9+ZILOmfUbLfvGU/q3O0s1cmCcu1sf&#10;c/mU5BS3Cu95VU0teKOdgA8/9pPAfO8m4HTB8sDd/7QVAF7Anf/gPyFYPMqXsJFpZ6TEaOHkoN14&#10;mSIuNriZyLWnk9EK7rhYxQ0Jtge2xFp/Tq/V4bZhDhdXP5Lv+rpgXKB88ads0hOaFF+z2crKZCjr&#10;I4Sl7KFzzav79MR/n63fPZWrJKPFHRxowF78X33/MZ0/aaBWvNisIcMP68aP1Oj3T0/R0ovnOdxp&#10;Nq7u3LVbqTnByeIZ2X2VlJ6pmOR0ZfQbqKS0DKXlGH9NSlFqVj/Fp2S4eoHOpqZmtZk7K2+IEjKy&#10;FZuQpJrSI6opKVRzfa1z15YVmbtG2QOGuPbq+ry9I1tjat5AxY0Lrmh78/HHHZ+jPSBvwBN8mwB6&#10;avcA+8uRsZAhaJ++zfv3T39ylXL7F+k3v9vqVq2oM8bgAwcOa9LUXdq0OVaXXbxX3/lmlM49q1O3&#10;3HBAt94+UT/9+Xb98U/BFa+ReE/kph2RDu0Dxdc/yB20R3iTlymAMI6eIPz9RG6AvNE+eCgv2hJK&#10;4B/+8Acnx6HketmS75jD5+Zm6/LLDunf/+NCfe0bqx190Mn4iOziyx+cKPHUCWOwh759Lzc+3t9o&#10;2GLh/271VuT4uh9bKQfkOuQ4yoG96ZQPsjL1gIk+yvn+/fvdaj9KNPXJ4Xu0VcDn9XQeD/Av9vSj&#10;O6D4YpGADEoe/P56vnO6P4uX0MF3ruBD4UY2p77QTwhDHPoCcjITFPAWfvOdhU9O/Id+8k9b8GMc&#10;wFYEwnp5nzqAjmXLljnZFMXfHxqIzIrZP2nw5to+v4LPwih5ARc0U54sjFJe1A9pU3eUPWH/+Mc/&#10;OnxMvHhrgHcjhOvt3Qr0A3jU/ytAnZyovXRvAYAR0wHoxF5IQGkHwgwPZOGKhtkQnrAMAHyj0/pZ&#10;LEzrEXxh8FxlQaPnO2/i0MmIz2/CwAQ9PvzoNDAgBCLSAlDGoA/mBqPBDUAbnY9O6QZK69zg53uY&#10;5oefXene11wYmAvT6di7RD6JTz6YtQOgAeYLDR4H+YEuFGzS4RsMAYAGBkBweUEmnLYvP9JEoWTS&#10;gN/488C8wIsy75mcj893D9AFQ4CpQy9lA1OjDMOHxZEO5UU6MJRIWsgH8YnXE/g0oQcmB7MiX2E8&#10;pwI+vD/Eb/HU4OT1cJ4A8kX9Uw7+NFfqAgZN/ji1l3bk64C8ApH0kG+/tQE4Eb2kSXrkzcdjwKe8&#10;Hn30UTfLTP3Snmm7zNaec8453XXeE26fL9oV7eHyy9ljdzQc38H1u9/9zh1kEy5/Jk4YwH27fidh&#10;f9V+/XHvH7XH/nKyc1Q8rNgdmAb0dJgcdHKA37kJ5zp/f/hcT2F7cnMIHcCBdJjC+/vtgfBBdmwB&#10;wE3/f7HpRZ2TcI7ru+CIvNvfh2WSZlPGJme+Tx/dP3j/cWEBH94fZkga0MH2AwATe+JRv9A04fl0&#10;tV70M/ct+uZ5ivrBldqcuNZtg8Bkn4P6appa9HbGBi2MOvF2gBUtr+rc6MAklnQm1U7So6+tVb81&#10;F6h1b7YKd3dowNAER1Nddbuy87A2itWI8Smas7RN6XHPqV/C06bkpatPSrVSEhdau8yxPvi2Ye/5&#10;IKmwOzBFpR15/+BNvXJQVG8Ha7FCB287anIffA+E1OBQvwCWW3+dpXXrD1p9YSqapzmzRxpPCcxj&#10;qUNwBO7XLfzReGF3dfVME9jLNXnybu3em6cJY+M0dy74jt0CAN7ecPTkbu94SYfL89Tc+IYO7TF1&#10;3vhGQ2abCg5ambeZAtevWVkNmGdLA/u3qKk8TjHt0eqX267m/alKaYlR7rhGRW3KVtLkKrVsCCa4&#10;OeCv9a0MVx4Js+rcij/g7/CHp8RMqwpW/bv8AOJ1bu46LC/k3zmxVNHb+rl2kjS7Xs1vBpPtsdOr&#10;1WppRh4kyBaBouFj1WdipTDfJz1/aB9utgCwuo+bO/9LCqa4LQDlhdNUXF6p5ujDWvnGVCXEl+t9&#10;565QP8UqKSHG3dvPSjrA/fqs9B9zLz7371dmOj6JeX5jcbJiY0xBzqlRS1lwrk5sVpUz68eNOb0z&#10;4Q/jOInbVAB1ppeqoShZCRwCWBEcSIY5/onicao/2wFY0Q/7h/F2pJWosShFiUmJ7uA/ti1Av99G&#10;EI4XdkdlVql0+VIlDMlX4uB9+vZP79N5eas0fU6hGt6c6OiLWvqy2wJAmSf1r3dlENWnSgcaLlVH&#10;fB/lZqxzq+sH9h5SS9UBpeaOVHa/bOWkrVFlwxkqKihRvz7r9fvfnK8LLivX6BE7VF43z93Vz6o7&#10;bQ3z/vL6+epsaVRuzmYVV89240pm4uuqb1sSbDXoMv1Pj+e90M1xcIAfOGj/2alrDMe87q0I0ERb&#10;w8TfHyTo3c7sv4lxwNoX2wK6tgD4NIrfeFXZhrswf6imXXONyWnPWB89143XbAHAtJ47/jlYD/AH&#10;AsJ/4Avbt+c6c+ze7uLnzVi/adOzWvbymUpKrtLc2Ru17KULNHzYDlN+j5hAz3WkAY/DvJ1xtaTk&#10;GT3y2HlasniVBg6YZcorcsDJ+cVRd4ALhRuz+dra4B74xMTVNp4H1zdH8kHc1BG8KuCrp5MeMsuL&#10;jt8FyuUr2mD9fvDgvcbvL3LyQFvbMr1pfAH5iy0AJSUTnLw6YUKJKYqT9NgTTVp4xgYNGnimyZDb&#10;Dd8Cx084BDCcBtsImEzwabe1NVmeHjbaZ1g7XmD4b7DxtN6tXtO2vCyDjImZPxPlPCzKIH97OQhZ&#10;jYkBZB2vM5xI7joZwGNQfFnMQpEmbRRl5HoO2GO8xgwfORAZDZN6lH7kx4cffthtT0DupU44pR9Z&#10;EDkLeZj8g5N2Q/tiiwG/mdAAqHfSYTIAQNf429/+5uRx0iBfpINFAO0XvQkZkgkbdB8mEqA1nH/y&#10;Qx5Q/n06lCF0UafQShkSjsMPCccEBxMXhONGMSyz341APtH1/CLve/DuAPosk0j05TDQ3ujX3VsA&#10;brnlFteQEaRhoLhpjASkk3gm4CuX3yjlNHY6EwMggFBOxyAeCipm+jApGjmdFGUTZkZHhKHyzU8Q&#10;gJv4XvkBj5+toUPix8wYjYzfKH8oa6QPPdANTeCCARGeNMDLd0/7hFGDlX+oUN99YrsumTfSzWDC&#10;0MBD50OpRtlECQRgotARbtieTvz8d58WeYcumAc0hOMB/CYslQPzJIz35zcMDT/KBWXQxw/j8Tic&#10;wGjpUFbUFxWNvwePh3xBVxgHQPkT3jNxgDC+vmGeDObgpg4jJxFOBTy+7cZ4uV5ottWfh0hc/KYs&#10;sUChXtifxWDLwS6UF2ZWMGAmiPhNewJ8/fq0oJu2cKLVo2CwDuKQfyZkiEtboG5xcwcrzJrBBXMs&#10;ALr4BtM/GTDY0EeIi2DIQALd9DPaCPnhGhsGOdqtn8wJty+edwoyEzMV2x6rhPoEZTdmKzEhUfcn&#10;39/rveqY5HO3/72J93bfn49/T2F7cvt75rm7/574e4793oULN3f8454dPdu533f4fZoXN0/V8dXH&#10;3Yfvw46sGqn6pHp3d/7AooGKzYs97l57776i7AodaT3i4p2VcZZqE2pdntgCwHdM84eUDlFrZqs+&#10;NPBTauzfX0XPPqvOjQW6+YbvqDMvTh+J+Yijma0DZ8TO0cH6A7o26m7Njpne4xYA3CWq1E3V12pq&#10;21TVJdXp7OoL9MLfWjQkbqAuXzRHY4em6KufO1OXnDfcFLkG3XTVZGWn5KmqwOonerTmTxqg5NgG&#10;JcXN1sC8cdaXv2ptb6n1+WKrzRPfK93ZmW/9+3PGmzlp2/sHbwRNzHUxP/Vm/2EcmJ0Ge/6PvcMf&#10;Jdyb4/uwk6adpV/96ip98I63bNz4mVMAMDXFlJa0wdHa+nlLi8OgjsYLp5eY+E3Nmc1p0Zv0ne+9&#10;T5/65JcUn7DZhC6ucTrHeHON4fy6Szsc72Tu6KiDykj5sbIzalT65mWq+ft69R/Rro79SUqvj9Xo&#10;fm1q3mbK9q40DUqOU/yfxmrQiuEa3K9TfX41Uekb+is6u16VP7Axpm+9yn6YreS9g9WRY4rpn0Yr&#10;emtf58bEHwUdU353tz9Kfr8GNf1mqGIHtBxz9z9+botA133/4XjVr5siPtR471/GBtsELEzjr4co&#10;bmBrd9hOw1v8wiIdHvk1JaUU6dD2u1VXMU+J7r7/e1VZPFNJqUfcFoDGqjMUm3hI+zZ9UCnpJSrY&#10;cY/uuD9Jsydv0A0jKzU5o1I5ufWKKRir6Lp+6oxvCO7Adyb0wX343K3fum+E2sq67tnnfv6afu6+&#10;f8z045sGOLN5HTCau0zoiddmyrUSG9S8e5i7qx/TfE7XP9Gd+7jrD9tYajhadg9XYkaHqjbnOno8&#10;Xm4b6CmeU/yNfmgNh/HvmkNxDkfjziFqLklTYmanmnYOVUtZumJTWk5IX7S96yv7K6mpU3EpTfrz&#10;rwfpX397ne6cWKTGv9ymti0z1DR8p1Ia+6m+MNFtNajdNsAU/1pV7J6nfVH3uXv2Mae/7boYG8/2&#10;KXnID1Xfbn05vkBnnXGuvvWV+5SZXqwDlZM0fv6HFBu138J/QXFR+c40HwUf0/zixq9oz56ByunX&#10;qH1ln9Th0qnKzqxwuFHKMc9nS0Hw/rxT8JPMXVj3hSC9uEPaXfwJtcac79wHqj7jzhpgy0BhHeb+&#10;i9xWhMMWnveRri0AcZY2WxjqWhZ3p7H92UYb5J7XuofGa9Sl37Oxbqvre/AAzP0PH/6g9ekS8/+U&#10;8SJri8YL4AvsUz98eKVzjx79wV76dfB+7LEUrVnXaLzgKl10/lzl9juknOxrNGXydSaj1TseRjzP&#10;l9gzn5VVpsGD7jaFbJUuuOhbuu3WOSYLlDm+5sMen17gJgzf29q+YHLgUJMHW5xfaurF9s7XsmUL&#10;tdd4AMN/bOy/uHiEh8c9/zx79Xe4uGndd/kH38NpB2kEfBc3/LixkdP2/9X5E2bLlqs0ZAhbUb/j&#10;4sFTDx683ZRODpxrNnn6OpOx2VJbZrLCt1ReNkrr1rVY2dxk+a9xuNj7TzxPJ+lRJ2x3oH6gLzr6&#10;HCuzfKsTLD6QFbGuzXNykJc9kF04fA8ZmwUY5GtkMMzZvfyNXMTed357uQX/05FfCO/f7JNHdkUG&#10;RCFGTkWpxw8Te2QpLA6Q11mEQ5ZiUgBZiu9MEiBDMSlBHORXLASQeb2OgjzLKjzpkS/SQFYmn+TD&#10;A/7kl0Up5DniYZ2KfoOewEIP+/n5zeIQ6fsy8IAsjnz+rMkVyLjgAC/5ZJEI/YgHPOgA/tpvyprv&#10;lAPhT6c8/08BNPmFs3cjff+vAn0E3Q09MgzHbQFg9RPFgz09zBhgaoNiSQP0nZgHNw8dBOQwCRol&#10;DALlHMWFjoYiw+wcCiphIYDZKzqqn1Wjo0GcV/7pmADKGN9Q0OjQKKB0AtICB98Ij0kSnZ3fND7o&#10;otP6SQNPs3d7wH3x0rm6cW62Pv2jJ5xCyWwdeSC/pAPtHsgfuD3QkUkDRsA3Zg+xoPCAH3TQiSMh&#10;TAd5igxD2fgJBOiJBJ8nHpRbyhfaPGPw+P0boJ68ohwJ+Pty9wA+yh4LBGY1KRPKmboAfDqn+gCb&#10;bKBIsTKbYOUcCZHhSRvFG2bPDDOMEgbIYS633XabK1uUe0zgOBX18ccfd7OzMHpfT+SJNox5GHun&#10;aJceaOcwcmaXX3rpJdcGKXeYM4zbt09oAR/ljFUGfYRZWhgxs7KUD0D7pC14YHDxv8FBPWJdg6kY&#10;M8Skz8BEmfpBgAkn6Kftkw40QNf/BJwx+AxlJwWD295De1XegKDSO/gJqn8UfL2G3f63h7AfZUDZ&#10;UK60hX8GKHvqnjbMAM5Dfnxa+NOu6fMMXvAqyv6Cu+5S56Tg4MpnP/3p4+gFRwYrBHUm4Fc2q7kt&#10;SvWt0Wpqi1Zze5Rqm6PVYL+jozpV39jk6pk4mVF5arM/2lXW0CrjATJ+GW+8LMXqPUrTpiXrrLOS&#10;VFxcY0JLh155Bb4cXGtWWxuYf4Yn6yKBcLR9BB7Krrd+Hy7vnsDzvEgeRHnhxzfM9X/8ExOomjK1&#10;fk2Hxo8f6PoKvJG88oR5OvHgRSeCvn376DET9MvLK7Vk8WE9uyzDhKqx+vZ/VGn67Cf0/AubTWDa&#10;dhxdpwLDFl2heQfHaVZ5P43ZMEwDdudqQnm2Ln1hqi5cO04ja1I1tixTWW1BmUE7bZD+6suSvhku&#10;O8qJ9kP+CEO5eOAbZRCmlXj499auGQuBMJ6wu8baZkXuIB1+/92mkAVlyucYw+nBRuhuc23Mzlm9&#10;TUsLDtMtq6zQ9p2366zpR9TYEEygQru7P9/CQhsn/FNP3KPf2hLcP849/CDluw/P75TUYHsXy8wc&#10;5OdpJRxtxbcD/ClPV/9Hs3M8kJdYtiwEJraUV0Z6hvsdEx2j9rZ2N973hsOVrYWBdg9WW64OE+IT&#10;nPk/9cXEJ3jY3uDqyMKfrE31Sah1eSLfVy/ZprK6uVSopXl0Ah+6GL+hnX4AzoyWrUpOiHPX61Xb&#10;mLFzw5WaNqevu4ECel5+ZrOqKpP0vT+9qitvKdZNHz3PbQlwVgqWHw4H5OpG2gz5o5xbrF7qbXxg&#10;nGE8xN/R4P7vAsovOmhvAN+g0dNGufCb+owjX9RRa8txbZOiJhy0gIstDBw2CGTPCg70qzHlsN7y&#10;Rt49EAd+QL37dsEb/MhLlDv7nk8E3/3uk7rpltFaeMYRvfXmmbrmmvmaPn2k8cgl3YsdpMMTBvyZ&#10;oL/mmgkaN3GZZs7Z58ZrT8eJIIzL44Z/86a/XHnllU4eQEZB6SU/1DN7vgEWplA+WQBDPvNA2oxF&#10;nieGgXHH9xefPosGLEp4nkkarApDi5eBKW/yheJ4xRWzrb+muXyDj/CMaYSl/QPgp05YgAhDYmKm&#10;yehMECAv7rBwwZXYHqgvLEDZM097gSb0BPIOjbwZs/2imS9nn5fTAeIiuyEDs5KO8g8t5513Xnf5&#10;UA98Y6ES03xoQvlmEuCJJ55wZXTttdc6eQuln7aCDEnfx58zuzihn9P8mUTARN/1bQPKxrfjMP3k&#10;j7j4sZKPNQCTD8iQ8O2bbrrJyavIdoCPy9u7yRPlSN2ga9F/WVxi0gDzfg5OpL7QSZBxH374YTfR&#10;gK5DHsP0vJvg3UrXe3Bi6LYA+NjHPuaUEBQcGiCdEEbhlSGASsYfhkMH5DtA52dFnngwP5gvfigw&#10;dEQ6BxMAdF7fgfkOHr75jgfT8gIQbhRkOgidhYkD8JIGfjAaOjNxwQOd0EOYU2E+MOE+6Sk6c8pQ&#10;F4806GDQS97CeGDi+EE7AF5+IxzS2aHHm5CDl7jg4jtxyStvHujnG+FgPDBRFEbi0+HJM4Mz32FY&#10;KCyk5cHXgc8baROeMAwu4Oe3rwNv0cGA5cs+DPgxcQNO3DB24lCmhCWeH/z8czpQbWmvscFpnLWr&#10;3K7B4WRAOaC0Y/qPQg4zppxpY7ihhzzBhClLmDdtjVlYBgHywoQAZUh83jB6Bk/K5bnnnnPlhvBB&#10;+TN4YlXSE2DWRNuF+YMXBg5O4jBpRHslLcBvRyAtaIVpw+SZ4aVeaMMwcwAGT5tjVh1BAfoZkCh7&#10;LA6oC8rBDyYA+WDCiDyTj9OtizAMTh+sbeXbtKZ9jV4re00vVL2gta1rVRJTos1xm50JPSvjb9of&#10;ZvFVsVXdbvzD30/HfaphOZhvW9I2d2d+ZWyl849Me13HOq1NXKvSzlK9Ff2W2w7ACv36zvUuLJYC&#10;y2uXa0PKBjUkN3TH2xC1wbn5Hk57c/xmFw9Lga2JW7VzdqXSf2GD9J49yl/QqIPDG9w2guKOYpc2&#10;8eoSa7UvcYvW4m4v1ua2NVofvVINnSXa1LJKb7SvUFVMZXeadXHlWndor8q2JOitVxpVcrDK6rRJ&#10;b71VpNdfP2j132Jtq0S7dx8xwarV+jSC3z7r0+uMT2209lZh7X+t1T137rNyhRknz37r7+x5XW5t&#10;A3P8160Nvebc4TD+HcTn1H5WzQJ3GB/+gcl+4PbffVjw/urXf9HChev1L19H6Vlv/HiVpckBgUfD&#10;YLLPb9yY/JIXfgdhjqU/7Ob06yFDturuD3foa197VdOnrdDkiQXKztmq518oN/6wQskpT2jfvuXW&#10;H5ZbP+He7KP09YQ7JaVUHaMPK3HIPuWkdGrQ4DalTK5xq+wxUyvdw+q6M92fWKrmjEolz21U6vxm&#10;pY00pXSGCdV966XJ5c7Nqj1m/DzgiDM/97t/U7c/bvASjxsC8HPxOFnc3BwE6MOG6ej2t3C42QrA&#10;94rLByljkrWBjAqlZK12J/iz2o/Jf5o9cYmHlNF3vdL7rlNCUoFS+qxyvznojzv+123fposv/Inx&#10;vnzFptpYkVvnzNxZ6eaNKXxsaosz3edUflbGMb3Hj5P++U5Y7tBnO0BnQr0zpefEfSU0mJ/5229W&#10;/nnH9LE4yVYGXTjcb74T1n3Hbfm2N7/BzXYC3KQdm2P5Nj/ie9ocHZYO1gik6+Px9mGi7DvfOAgQ&#10;/4S09m68hE3sV9eNOzbb8mn5xfqBOOS9G18It3/zPSWzXim57TrznFcU369ECVM3KWnGVsVllXeH&#10;oWxIJyq2zOpoh40j27Tu5TU65/xHtHDBLqUnHXEm9pPGb9PNH2rQ+FG7lJe9QWnJReqTtNKZ2WMd&#10;0CfpDSUnWP2ZH6b8HMaXnbpa/bPfVmZqifMjLP68OaGflXv8E2MPutsHSAc/7+ZAwvSEkL/F4cEf&#10;Px6PLxwPfGwFIA2sEfrlbVVm8hvuIMB+1lZz8nYa3yiwPvmG4wfx8YXGu1a7PgjfCk6632Rj6Sua&#10;TD+y77312fr6Z/Xa61H6w++XadKkvcd8741v4fb+hIEHfujOTPXr+4Ta2t9WdRV3wW/qCnM8jwi7&#10;iQ/Pgrf59HjgcYMG7VFOzhYb59ea/Paky29V1dsmf5RaPW/UmDFMLL1mMt5KVw48HMwHXvyxvvL8&#10;FZ6Ieb9Px9OBBQH8kzQw3Wd7Be7Zs+udPyv/mPpz8n9DwzYbGzZYWa8yWYYDXblBJd+FgzasEnjj&#10;j/UY6cFjw+mZ2GhyCFfslRp9o4zmoU6uRk5FtuJkfK8PsGrOJDNKMHI4MhLyEdaaHk5FPiFOGJBZ&#10;mVhBaUfBx40sipLs5W9kJcKRJouNKOHITvzG7eUqwiMvMUmAvAge7tRHPkbOZpEPPxaavN6BnIaf&#10;X9iMlHm9vIzOgLLP4h9yH2Xj9ZieZDOfTxatkD2Z3OHGARaGwjI+ugBly1kC+HurC7a+evzvRiC/&#10;yLzvWQC8uwB9jv5C3wiDtwDongC4++67XSCvpPqVdjdT3NUJ6HQ0RpQSrxTixwwgjZ7OyJsO5Dso&#10;ygpKG50yjAdllU7IdwC8dAKYCZ2AN7jobDQq3/jBTWeFBjqVn6X0kxF0UBgWq600SHBCK7gIT/oU&#10;CmmQvscDEIb8+nA8ALTzjQfAn3RggOBCSUbRW7VqlZuBJE/goYMzE4wSySwls5Eo9ZQTkwN84zdm&#10;VOQfZoDSCE2UPXT4CQ7S82Xl6QJ8OD8BQnmBmzgwP2hEeYUeIBwX4DflCVMiLvkhfRgg73CeTxfY&#10;719kCu1cU8oTrT5PFaCZAQfG7WeUqUcUYOgjn9Q7s9Io8TBgVkGIQ7sl39TFNddc4/zJC6b4lAHl&#10;yEw9pmrUGwMWEzfkFSCf4bxSdzDi8AQA7Yn6ZFYZ+hikSIPBB2D7AvUCzbgpwxtuuMGFp6zZz8Xg&#10;Az0MXJdccokbhEiD2W72olHXfiYaenza4PQTT+TlHwUOA8xKzFJSTZKGdA5RXlueaupqxDVzqeWp&#10;qm2s1fX2tzB2oQqbC90p+WGzfRRm3mHT/FNxn+y732aAKT+3BxyoP+BM73H7tP0WgGHlw9Sc1qzr&#10;aq47bgsAYa6tvtadvt+U1uT8PV6fHu5wevgz2XB56eVuK0L5sDbFrGpRs/Xt1C1t+tD1P1F1Qq0+&#10;HP1h9x0cd7TfoSmtU7pvFeBGA24pIMyk5klu68PtbbdpWvs0lUeX69aWW/X89vUa2Dpcgwf20fSx&#10;ffWRj8zRrFkDVVxsuD882+q/v9Vxra66aqS182ht28bEV7vxKyby/mjtKThxP2y22tHxJWtzC6x9&#10;HD1FPzJM4D7qh+DJyf7+BOrjwwZhcAeC4lfs9yIVFa3XlFnn6/XXFunrX4MHP2h94iJro/nWdz9r&#10;POscFx5/aEX5D7YiFDjampvnW5rBTQKR6UW6MaUlX8nJxdZ/fqS8/qWmPH1LgweNU3HJ2/r4Jz+g&#10;L3/lGpOwDuu2Dy7Vr36FhdEB3fnBK7Rje4YJjqwkBya94K03vM1v/FnRmOl3mdh3m+eboo15Pv4t&#10;mVXODD9+1wCnxBOG75j9s/+e7QCE1RYTFLu+gwM3JvthE39O/m/9/Qh3ZoA39ScsWwS4BcCl3RWW&#10;/f4xoS0DTBzg9vHe7n+vMnPqVbDzY6oqnhmc/L/rXtVWzHMK/4FtH1FD1QLnLth5jwvTHr1Xzzx2&#10;gbbsK9BnvvhR/ev7n1VqNtsgRqu11NJLaVb7PqMjZPYfnKJv7vyjJvTOJN6U7oadg4N9+aagu5Pz&#10;Xdjg5Hx/Kn/r3hHHbQFweP0p+/mj3FkCUYlNat4zzF3H524B2DvcbTVQUoO7EQA/vpP20S0AgRu8&#10;rRY2NtnKy+g8ZjuApcPEAib+bFUIvgdpQGc4r0E8o3nPCDWXpikupfU4fOGwNe31uvTmj2jZK7N0&#10;8/mmnP30PtVvm6zoM9Yo5khedzzKVFZe3FDw+gt1emb1Gfr+j6/RFR+8ROmpxdpx5D5nnp+ScFgH&#10;Kh90ZvYo4Jje13HSvinemPUnxOx35vb+9H1O4i88PFp9suss7NFT+QlT3bjQKengI/5+e1dh3t/1&#10;PTjt33CE0zC3w2Fu/OstDPgOVn/WKfm8/Q0FfCeNhDjDUfN51Vi82o1/1Uv3VajaeMPopcNNtnrA&#10;9Vn6e13dJ927sPAu3Xd/nfL3pes/vtdfV17+cXGaf9gUPtzvn3nmPD32eJOSk840RfDjx30/dXdg&#10;Yj91ytXasXOZFix4WPsPbNZ55yKTfsnxPs8bIuP5LQDQ2VMa5Csz8/sm82U6BTwp6VtasSLK5BFk&#10;si/b72Lj4x8zJZHVY2TOB4yHX+p4dFnZPYYfk+6Dxk8/bHLB+x2+yPLA75FHJps826axYxOMB/7O&#10;xoKLrVy36MknZzpeysRmfv4thnOSXn012pTRLxmefBs3rlFW1hWO17I9oaJiiksbmjibgTS4/cBv&#10;OSC9lpZUe7ZYfkw+yJrv9IG//vWvTs7ySgQr2FhQ+oPt8GexApmHBUQvP52qzIhsg6yDPIMMB34U&#10;XhRh3EwEIPd42QzZHTmQBRV+I19hNs+CDMoOeFikQeZDvgM/chjKP/KXpwucfA8vcqKXIFtFysv+&#10;jQyPpSYr9sif3krhVORk5FcWtqATGnlDJ/j4jVzLWQWkjSUAfizKYnEaqcC924B8vzcB8O4D+smJ&#10;JgCCVmtAo6Oj0InpJDQ+FGQPKO0olXQWlHMfFuWfuCi1AGHoWChNvlMQ1r89HtIgHH4wGa948kbh&#10;Jh06Ou9wOBRirwjjhyKIksQbsyHeKHR0GuKyGkun9avjKLoo23Q2P6lAg0UJRzFDCY4E6IEugLCk&#10;y0MeoRE8MKyrrrrKmYehyJFP9hShaGJuhJKHe8GCBY4OygyGxJ2evJlNvOKKK5zC6oF8kxceyoy0&#10;ANL2QNp+EoR6YWUZpkZHRDGGyaCweiAutKFkeyBPKLDeBN5Ppnj4Rzr0CitzYGpoK8WpAvVGOcBc&#10;w3mFZpgMjNTTRN3jTzjaG/6+DYKHQQKgvFntp+yJTxsirC/jE0Fk/ulQpBfuH+CkjdEfSId2RpmS&#10;Dx7f1vzECjgAaPaTD/SJ8EDC4/NPm6V+yQ/1ST7CZfOPwLDMYbp58s06b+R5GpM9RgtjgoPr6lrq&#10;1FTepBf2vqBfvfkrrd60Wk/uetL9PlB4QLvKd6mq1tpjc9Ae/yeBeqNcyat/APqCr++egHCUsa//&#10;cNzewOOi79D26CfX/OAHzq/jrUPa+PTT3Wny4PaTfbhpA/Ao0uG7FyRoo/Qp2uPq/XtUlR9MfF5w&#10;ZnCtEbzW44TXEI86njGjn269dbD17xHWfuKMHg4PPeToiQT4k29jpwrQTHq9QZgmD5TJ6ytLNWJo&#10;tbZsCk4yJm/gIn3yTjmEweePsLxpx+DxPPVEQDmB248LADhGjBiis5aO11vr3q/6mkG65552PXBf&#10;p6bPOGxjUbWmTN2vvz6Wp69/PVrDxy7T93+4V3fe9RelWF9vMJ5I/wkDOD090Ea9wRt6AvLjyxre&#10;G9muoBccAHgpDx/Gv/HnIRxvgG/89m/i7R05Qa/f8VUdmrJAW8fN0Mjnfqu2jlY1WbqYa1vk7viU&#10;T0xMcMMC0N7eoc078/XQ01n6xi/jVVI2Xi/964PKSI1xpufkA3N7Ds8DF2WCqT+8Bhp4wOnowfS+&#10;azsAeedk/GPtzUNg/mwRIFy4rJoaTcG3PGFu397Rdf5KdHDyOnTgduENN++4+MASj9sHKA8Xz+jw&#10;4PG7thEy+fcAPic72J9PF9p8+UQCNHAgoG9rri64ZD8E9/5ggH769yuVllKsZ7/xJaUPLlZJVr10&#10;1RNK71PaFSoA0ictaLjvR5/V3Cmv6hd/yFZOvxxnck8/b7BxwpW7pdVu6VLWgE8VSoNysnGh6xvQ&#10;0mxjfldeeDjQz+Fpa3UHASZY++VGAdKhDMHL+TuMlbw5DJAtCB2WP1e2IdwegrKzscf4r7vFoLv/&#10;BXS5ejbcqaPGOv/Dr7zS3dbDD/Qxtj3y8If0/kv26u4PjT5mi2Uk/P2JLbr8yjG67NIS3X//JV2+&#10;/xxAw7nnTNTKlW/quRdm6U9/2eVWmbG+o0x8Owf8Gwi7ewJ4GYsO8GtWw5HnGP9RPgFkC1eOhody&#10;9vWFP2MF5YXsDJ6egLgc/kYYZAd+E5/FCx6URwD66bcp6Tt1xx0/dnyTMQzlnfETQCZhkQkTefJO&#10;HN5eFoRGVv3b28utLZVYnoI2iuVkeMsj8szkyZP1yCOPdG8VZgwANyvi5AkA34nKz3+jrB5++GH9&#10;/ve/d2XHxAILY+DGTZ57AuLTV/2BeciuLMawCEdZsIAEbeBBSYduyi4M4d/UD/w8LC97IC1kT/LI&#10;6jyLMCwCoWfAg4BI3IAvA8qaBT/SgE62rqKXoENAO7QxOUB5+35GvXl95j14D/4noNsC4LbbbnMN&#10;D6ZCo/RA46XR0vnp5HQOlBwGXxgMghKMicHHMaAu4ZV44Q6BG/wI5XRKGJ7vGDR0BHU6FAMKbtJk&#10;dhHcpEVHZ5bRz+ARF1zggdmx4otCRnhmIckHgwwKMeba0E5adFZoBCedizygKEMzjItOSdo84CU8&#10;dPhOzpv0eaAVHLwpBy+Q+HzjD338hn5owFIANzT4cMSBkVMulD3+4GWAYOaG7z4t4gE+LkC5oGR4&#10;gGFCD/SHw/kyg5GhQJFf8k2Y8ANE/j5VYNV/Y36+O+U/0+rqHwHSpIyYDcYc3tcNe61YMfem/NQV&#10;kyyUE79h/Oyjoh4wu2dgplwoDyaCmBihbcDEqXPKlvIgHSwvesovAwp1wqQO7Yd6YkChfP3+Rcz6&#10;qTtvaYHVAEybQZv6ZlIJ4YDypx+Bk60K0AadDKbUKwMxeeKWAeqcPkX74U08cEIfvwnr6+6fAfbV&#10;cjAgkwHT+k9zb/yyO7LV0NqgosYiJcQlqKTdBr/mXdpSt0UbqjbotfLXtLpktR478pher3pdb1a8&#10;6bYTrI9br4rYimNM68PunvxO5F4Vu0qFLYXO/UbsG87c/+XWl3W45bD29dmnldErVdJZcswWAMIu&#10;a1nmDgj0Zv34+y0EvaXntw6wmr8zdadLpy03WjWlFYpaX6D8ta9o00eM78WVHxMP837isU0COrh1&#10;oLi9OMAXHeAjzCuNr+nZP1boyGvpSm7qowHpTFAetPbRYO36iAkyh1RcXGdtoMRtB6ioaLa2UmrC&#10;QpW13QJrQ+utne21NsYNAEdNVb0b09JTMW31bx82OOm/57DHhtlvvPpJNTTu1O231hm/fdPa5yoL&#10;c9SMlBWmjo6XXXj8MXPFHaxuvWJPvvvNE1gXHE3D44h0B1sZuElgrwsbTs+HxfR19uwYXX4pJp/b&#10;dcVlGXrgE3usjz6vq6+o1Ly5m3SwoEnbtj2sOecWqjW1TImTygKzfFYizY1pPwf6Jc6qcyb3kSb+&#10;4TcPh/th9o/JPji8P/E47R8c4IuaUtGN13/3WwB2p9bpoQHD1DYpXn/qWKQNY0z4nNyqh6JmaMuY&#10;ZvUdukdv7ipQn/4bVZjZrH4Xxigjb4vikw47s3/M+mMTDio1a5X9Nj6UUui2AjRGLdOjyzrVFL1D&#10;H/jAs/rMp+KUlv60EjIb1H9oueL61rhVakzVvXl+XLYpChnlptU0ODN7TOOjMM+3MKycYzKPqTwr&#10;687MvU/PpvKRbuIStj221t0yEJ9TG3z32wVC2wGwCMCMvxsH7uQmF8/ToQyrN3N78/4oo7kjvt7R&#10;2xNNxMNagW0B0X3sIV44jVDYIN/BdoC21OLgt8XlOyv/u2tn6cGP/ErXnLdHeSObldivUhnzXlXG&#10;iN0unZ7S3l/RpJTcRN1y1Ysa2P6YEmp+obTUt9XavMfdDNA3Y72zAsCUHjP7WO3rNsln1d2b3qcn&#10;vu5M7zsaNmnosC7zfPwJa2GiO/aY+3Vlp6xy8fDjYD9uCGA7AGlkYa7P1oD4AoeLuBzulxLzSuCO&#10;ynfp4Wb1PzV2uTsokDh9LG74u087K+stJScVabD1oWGLOEthn41Na61Prnb9HtPzysrN6j/gRS1c&#10;sMZ4WaeNfeu7eYTvy5jI/+jHD2v8+E366lf2G7/bZf6984VTdfs04D+ZmeX65P17jJe8pd17VrnD&#10;GOEvrODDW+BXPjxv/IIbCo7FG/CsIAyn7BNm//7l6tt3q8kWuy2/b5l8wcLTRpM59posEGyNCPhl&#10;wMOIQ9lgBRDG59PxbrZ9cdJ/U9Nz3TywsfFZ+7bf5JZ9JhdsMxrKTfbdopnTN+jAwTxNnPCk24YA&#10;DTzwXdIjzOjRnPvxhqsfrBSam583vs1WLfILza8anSNMJplg735ONkL2QVZBvkHORolFaUV5R85i&#10;8QiZhq2syEfIQn5SoycZBVkIQLZGMUaRRp5BF2CiAjkvvGIfxoHsinyI/IYshfzHdlFWz5H/sKYE&#10;JzIj8j3yFLqAxxN+wgBe5C4vm/vv0IqMDX4W8MgX20iRPdEz/KRMb0DZYQ2MXIjlgNcvSI+JBGRR&#10;ypa0oRWZke9sF0BmpSzf7UD+37MAePcB/QQdpzcLgO4JgLvuuqu78sIVSOP3psh0fpQPGjONFyYA&#10;YpQROi2MIdwZeBPfv5kgQCkFjwf8UIz9IWg0fBgOaaLI8Y24MAbiefx0bh6+M1tIfFbaUcQI52mA&#10;qbDfBuUJf0yBoJ1JDGYO8WOmEEaDksbkAx0QkyI6Og8TE0wiwGxgWMThocPSuaGZdIFw3v0bmmFS&#10;KHHgJc+Yi6O0+vKBcYYPq8Mf3L7iKGMe8utxA9BAHPIJvt4AfJhTUWaUBcybOiPOyRjYqcJGU6wT&#10;rX6ndl1x8s8AbZE2wDUr1AfKPfXMXismAChP6gTlmbyRLxR7BgLKDMYKw6W9UW90Ah+WugMf9UFb&#10;po6pe8ogXA6EBQfWIawUwKSJR5lj0UH7pExJizpF4ad+YdxMGlDHtDPSp/8QBtM5ytxPYjDQccMB&#10;36lf0uBWANIgT0z6EI/yID2AeNR5eBLpnag/IDkuWYMzBmt8zniNyRyj3KhczR8wX6OSR2lA7ABN&#10;j52uPi19NN3+hnb9ZbRlaEzzGKXVpKmgpECLGxdrasdUtcS36MNRHw7M7O3Pme+bAu/N/r0pf6Tb&#10;m/oTD39M60fXjFZRW5GuqrjK3QzwQNoDbluAN/VnC0BM/xgXb0TlCKeA358a3G5AGLcFoIsGbjbo&#10;LW3vxsT/SNsRXVN1jRadfaNWffvbxqyaNCh3ou6d+00X1uMLu6EZU3+/bYEtAKQNvhdX5Ctl1wg1&#10;lsbqR99eogvPG2Vtp8l4r2GYOcCElQbddNMEU1qHmH9jt//u3dUmCHBgG9uWLrC2crxJLKb8uBEm&#10;ezJXPeo+1u/4WwKOj4cpLGak1dX3a+yk/rr4ordNoPqp9aMLrN0hpB4Ni1m/v2GgqekzRg+HKwU3&#10;CRCWLQKYnAZnAnzN0j/DuU9lOwBhUC7A4W8j8CazkXR4N2lnZv6H0VqoM+Z/Vw9+LkqFBZn64Ldv&#10;0Vsv1mjhqMOK/sMI1a5KcAp9/S8Hqe3tTCUMbu82w/fm+Zjsc9o/J/x7s3+/HYCtAeGwbCNoz65V&#10;zc/zHF7ivflqitr7t+k7/zJd1/z5h2rp20e3fOF7GpXXrA9+rK8J0B8zeofrjDPq1C/3dtVt79So&#10;OdGmLD5g41O+rr/1k/rpH+cqLWO/7rjnKv36z+OUmFyo2+6+Qv/1u1HGf3Zo4xtXqLJoil5ZH23t&#10;6EK9/5IrlZHOnuCv6omn16tqS5KGx8UrIcPy583fE4NT/jklPy6t1ZnNYwrPCfyYy0ebUo4Ze0tJ&#10;ulOecbsr7kzB5UT99orMoyb+x5nWNzpz/9boalVv7q+W0nQlZpqS6LYOdG0XsLTB4W4YcLgzXJpu&#10;C0DI7N/jksXrZGvBrmGqKzAlw9ycuI/ZP+b+xJO5PR3unR9sC8DNLQak0dPWAdzRlpfarQMcbpR/&#10;tjzEp7fp/Os/oIS6I7p4SalqtuYprjHPxevIH+Hy1RM+3nMu/bompK/RvGnFVqcD1VmWoLrENO1q&#10;+rEqGk3xid2vzbtvVWW91W1KqbYc/KhKqmc7hf1Q9WeVYAo45vuc8B/dvkv7Kz6l+vaz3KTAoarP&#10;qKJ+vin/e5Vv/lz7F2/+bBMITvX/gjP7Z0IgbOrPyf5sP0CJ9zcMuG0EFq+ycYFT/rcX3qtU6zfc&#10;NODiGb6Spq+4qwDd1gBLG//E+EN67MI3ZPqvpnz4AjVY/8QcHdP04CaQAn3t6zP1/LIBOuesChvL&#10;fmz8bbLzp/9iht/cvEujxl6hIyVZ+uLnsJL71jH9+0R84cTuYAsAfi0tu0zm+ZT1pfcrPW2Xzlj4&#10;Hxo8qN4U2ATjrd8weWOq4y/wrYQEDrb7oim4Q6xfsULecxoeN2cZYGaPqf6IESwI/ZvFfVlr1lyo&#10;OXM+bfgPm4J0t+XrfY7f+Xi98a1I+uPizrV3vh5+eIK7BYD9/wMG/Jf5Lbay26nVqy8wGWeW5a1c&#10;P/zRZNXURSsm6lpTHm+0cWWdo40tB54O3PDo114725TYax3uQ4fuMJlouuVlndXJRHs4b2m00Rts&#10;70VG9qvryJDInFgQoAgjSyHDTp8+3ckuLLgQxi9YAT3JKKyEI9egoKNMEx75CaUXuQiIlMmQ35G5&#10;kV+RrZD7SQ+ZC1mfLZ7I8VgTgA8rAmgCTiQnIdsTj/wSjrQA5HAmFKAJZZ1T/NEZyB9l4sOHwccF&#10;kNWQY5k8QElGBgQP8VigpAz5zjlU5IlJDBY0oZmbADzt72Yg/+9NALz74GQTAN0aIw0f8JXnGzAz&#10;X16ppsGi4OBHJ0RxonPwmwToyD5++A0umAZucPHmQeHhG4oe35lAACfKFoqPN7EGP2n7uMSho9D5&#10;cKMILl682LkJ58Gng59XnmAurPgSB2WR2ULCAOSFTo6JD6ZcTHCQbzoh5v2YEcF4YAAwHtKjc+KH&#10;24PH54HfhGGSgo5PGiiW/hvALCpKIUrsn/70J3eyPRVHPBgZtKHMRgLxUR459wAGRvhIgDYUVcqA&#10;PHk8kRYC/wxg8j8gO1tDLX/vBEAb9XDxxRe7bQwoxb5OAOr+sssuc20Exo+yfPXVV7vfPi6r/ZzS&#10;Sx7ZXuEPrAEH5Q1jZsCg7fRUDrQb0mWlH1wwa+Kh/NMW/fkUtA/a8n//93+7+gMnM+JMsjCZxXeY&#10;PIMUFiq0JeqMeuXtGTzpMQj6Nsw3Blbw+Lriwc1EEP3mfxLqa+o1ftB4jc0Zq5kDZrqtApeMvUR3&#10;zTRV156Lx1zs/K7Iu8JZDmAuO7R+qDYd3KRntz+rVW+v0ov7XnRbBjg5Ogz0Xx7KjbbdG5Bf2i3l&#10;TN3Sf0408cHEEPzC8w5fZj0BPMZP3nirGE8LcahjJjxjjAd0PogQarzoOy+6N1BeXq2tB3o2ye8J&#10;qgoD/jhoQIImjOzn8h7ZX6n7yPJITGTCc5S1lxzr5xz4tKPry1EgHrSeLoT51slg2py1GtCvWYvO&#10;HNUj3/NAfUEPdRH5nbZLX/XAb/LLQHUyoOxIF57sxxryTDqRtODuqV299PyVuvvuSn3kw9Kqjkv1&#10;8yN36uYto7TbZHzw+YndSLpJA35Mn6XNeCAOEBme/PONftpknyZu+KoWv/2G/lR0i35e9nHd8b4n&#10;dM9N+1RRlafv/eZel2bfvjlauHCy0ZAgbj647BO3Gc8ZrEWLpthv61cbRutnP4zSgvkt+s/vZOkH&#10;383ShRck6Qffy9J3/z1DdY2Zuvcrl+vqj56trL75xremur5CnhwYHe3WDz3NlFlLc3DqO/nz5dVp&#10;f/BJ/ClfbgXgmzfN55s/PZ+Hb4SlPVO3zmy+qzis97l+jjk8cZKSk1w40mtqDrb+8YADujDB93UL&#10;HfhDQzfeAKkrX3cavZU7WwTgleQFfyCSDg/gZcKbcB53ZN3xmy0KaelpblsA9LI1oqBsjK4486A7&#10;hZ80PYCTciBOJDQ0dai5MU/3XxmckwRNDcpR1IBFrm6yTG5KSklTWt88tXdGqamuWlFNwU0kmN3X&#10;GE/CvN/Rar+bGuqVnO5vMol25v7mcG2GvpRo8WLNjxxh1o+Zv+9bEUXRDa41GA6fjwTDQx2ks9hA&#10;OVv8WCszKxj+dbXt4Ewk6j2KOhs9zuGqNiUQOngoN4DyfHVVisaOKnZjNbwZhZL0kPWYJH/qqXzz&#10;r9OKZVe5OHz7nwBf15mZ6brzzlf1o/+Kd2Ms5esVUPo5YwFtw7en3gA6Pa2MTaxkI+fR51i99W0N&#10;IA3SBy/4TxU8fngJsgTjFuMh9CJPoIjSXuBLhL3v3kFKTmzWxZfHm8LOyn+q20/v6sq+g4f6xR8c&#10;HDRHfBYsuEEgPT0wOQ+PM8RDpkEGI30WKuhjtBdwIU+jtKJ8E46JgKeeesrxyxMB8hXjL/EpG/JD&#10;fHiGr6sw+LIgbSYPUKpZ5SfvnJ2Eck2ZI7MhO0IrkxYnA/gR9eR5D+DfWDnwHX2BPFK3yIGU58na&#10;B32H+va6gz8fikUt2gu4WWACHzqBb3fUCwtW5OU9eA/+pyDKOlknDR0FhcbmGz1AJ6NBMjlAR0dh&#10;ouHih2m2N5+Hkfi4dNowDn7DUMEF8wcPQGeA8TIYoMjgTwfg8AsmGfCnExCf78T1nQ06GGBgWjAP&#10;Vs6vv/5610mZleSJpMG/6VyeRh+G3+CEWcAA/EMaYWUDoEMz0wkw6cHMHd9R+ghPPnx6HvCjDGBq&#10;KOIwWo8bIL6PAw0wTegkfyiQmBux8k0ZoAwC4TgA5Us5EQ8Gj4JMGPxRVCkT4oeBdKhbaAnn8XQB&#10;5X+aMe0MS/OdgMjy4zf0Ub8wTMqENhcGFDjyEc4jAy4P7SbMqKkLBgzaGGXl22RPEKaFsmXgo8wo&#10;X789hf5AvTKxgHDs0wq3BeJCC/3Ep0cfYNIGhdUP4tQX+fDg6Qd8HXmc9D9w0E/8N96+vMK0e/Dh&#10;egMfh3ZO+6B/E+dU4h0uOqyCugIVNRVpT9ke7YrdFQgm9rfH/uZmztXB7INaFL/I1eVbqW9pdtNs&#10;lxYn9S/oCMzrVkav1Jn2R5qY0y+KWuTwY3KPP+b2vPHDPa12mmv7+wbt09TqwJqCrQMeh48HLh9v&#10;WfMyzWme4+qPsGe0n+HK+o2YN7SwMzBHJN78tvmOx2xvW6cR/R9zeY365kXaOWeE1rzaoaz6gRoy&#10;p04x79ujc5JZSVd3epHuH/xkveKXT1N8aZJuv36Ko2PFinzr20NdHWP2P28egnG0CRqHnT/w2msH&#10;rK0OtOchEyQOasSIKg0ahLLDYYAAJqNLAkHdnSzNChIQ+Afg3cf6sZIetMeewgLLrX3O0dZtL2jl&#10;yjm64/Y0K9/1Rvvirrb5qnP3hKOxca7LF2av4bSJhztMPytS4AhMYXumI4wjgMBNOeL2eekZR0+4&#10;jG8U/U2PPDxCZdVjdOHSx5SxpU0jUk1on1LhVvcBzPmxEEiZ2+hW+Snn+Jm17qA//92t/ltbw8S/&#10;8a1MvVCRriWLD2rXShvzpkdp1bqJuvLaAdZXt7p8B/0poNnFs3KEJvozJsm4SQd/wgfbKoLywh1Y&#10;PQQ4wvG2bcV6rllz5nJ9K4cxBmFeermfKYYlGpW6T1nGOuP7mqBZnu4UWczc2yv7OGW9M71UjUUp&#10;rh9ivs7KPKb/nZVZllFT/vpUisP0gGPcmZUuLHXLlgJW2MGHWT7pxGXXqP5IMHFD2sTjO6fuY00A&#10;4OZQP9JhOwIr6dBAWCYDSKOtIsPRTBocRAh0pJU4HG7cJl6V+VuTwOTfrfQ7XJYe5WxphGkGH+2H&#10;Gw+wMiBtny8mFNxWiZoct13hB79dqsWT39LkGVbHRcnuakJwd8dz6QVyik8HXO3mR10m9Ktzfkc6&#10;xyo1r0p1bUucco9pf1XDGYGMlLRSVY0L1N7SpKy0tSqunKEBfTe7Vf6m+lrlmZtVd8aR1LhXnVUA&#10;VYwpPlYDKOz90tc6f0z1CctEANsBWLl36VlY/AEfxrs51M/Qdfsnxbyi8tq5wdjaRRtpsH2AsAC4&#10;tz9dp8bNb2vMVTlKH3qLK9PAtH6OtaXV+v4PztLSxcbvZ7Nt83wXj3bJoaJMFLz19ovK7TfVFNs+&#10;pmCtdv0Cs3R4S6AE9dx/T+4+6ke/gZ5AdlhuY9B8/cd32nXXB5+zMjzTyVaen3GjSk3NDDc2c+L/&#10;qaZHvuvrn1ZhIdtPC0y5G+h40siRh0xOmOlkD9IoKZngVnzJ44lxH+sHbcjN3AqAFQW42YIAPtyY&#10;+GPJkJ29Wc89P0CHC8fpzIXrLE4/TZqYbTLKDsv3PNdG2QZQXT3d0cQNApmZl7myDm4bYBsvCx+f&#10;MbxHzzoCkFGRe2nTTN4ge3OuAEou52ghMyCvoitwdgAr8D3JKB6QxfyqPXXDFoLLL7+810VJFrtY&#10;TGESCZN5Fsu4nhAeyDZRLAKQ7fxvtiagTAMeVxjAiyzFmB8pk9Mn//KXv7jJHBaQSJeJBdos/IZ0&#10;esMJnUwG+cMJWYxCRkQmIj1kPiYnmFDgnAfCs50U/YczwdCFgrb/7gfKAP2NNt1TebwH/ztAX0U3&#10;YWIvDPQz2mj3FoCPf/zjrkF7YCBHKaaBwyyoVBoxHQQGROdDeUJQoEH7Sg9XPglAAIzC4/GAUE2H&#10;88on5t0wAvB5BRZ6UJoJ48PxG/CKOTjpYDBv0oIW4oXpwO0fJyR0PcQlDkoYBQIO0sYNHtL0efcP&#10;v1EyeaCVTgujo/HDDMkrjIuwPm3KgbAwJE4OpRyZ5QyH8eAVRPIHLsoBBsE2BBhQmEH5ByAOdPMd&#10;/JQlgxdu6CFfQDgtvpPHyPI6VQjv9z+dU/5PBuG8hR/opCy98u7rBqAtkVcUS98eeSiXcDje5Jny&#10;QHGnHdLWwe3BhyUtHnCiYPLQVpiAgHkTzuPAqoN6Ir1wmv4BP3UbpgU39QXtDAi+zYXjhfF48L+J&#10;x0BEPyUuYT2Ew4ehN/9IYEKFNg49wKnEa6hr0NjBYzUud5xmDZ6l/q39FVMXo0ExgzTA/gbVDtKB&#10;ogMaXjhcMxJmKKVPiu5Luk9nJJzhzP5vqLvBnezPNgFOy+dEffwxoQ+f1h82t8eNmX5uQa676u/e&#10;xHsdPm96HzbP91sLhpQOUU18jT6R8gmXRlVcle6Jv8fFYx//leVXanzDeDWmNLrT/Mc2jtXKknVK&#10;yrcy3nNQemm32nWxmo5M0ChrB3FF/dUef1hXJ7xfl6Rd4tK7suFKZZpCdKjmkOaUz1Hp1nrt3des&#10;0SnDlNcnXV/7wlLNmjVAZWWNuu22KZo2LdfaVrPuvHOGCSvZVqdt3VsAOCPgjjum6JlnpAEDKq1O&#10;hllbarK28xMrdYTDwFwUYTrYY/+1Y/yPdR/1w9zVn4Tdc1gE2nwT9q40QSraBOUvmN9ia2vF1h6+&#10;aumgyB4wPvUFE5QQVg53xwMHprTeP6ApwIvyStqYpYZP4eZEa8yCT7wd4Hi/8BYAJhKgmRsIOInc&#10;b4nozdQ2JbVEs+f+3MaQidq5cYXO+tDT+uPzA3X2uJVK+/NIaXO2uxGg5XfDlTS005n6ez9uCcDU&#10;n60B3AgQtbWvarLrdc4n79WfVt2plEGV+vg37tX8+ft1/sW/MuEvMLUlf96sGTdl5G9FCCZW9rny&#10;QgnCjb9/Ew8cPt8+L8FEwgH1y/2B8aernT+mw7/5bZuWLavW5750pQYNOKg//HKYlgxucVsAOg5Y&#10;XpxZfJMzyW8yxb8zvt6ZqbdZ203K7Ay2ANj3SNN2Tu3nfICW3cOdguu2Eewd4cK4WwXyRzkFPSrZ&#10;wu+18HG1qni7r8ObbEXG98CsP3R7ALcD4O4y92/YMdjhxQSfCQjM8d12AiYXzB86Go4kqSOuTtVb&#10;+iu2Prd7iwKKNtsByCO4uEmgpSzYwsCWA7Yf4O+2FFAGhq9x1xDLSxCPbQJVB2KDGwQsnbjUVr35&#10;fLauvf9xffS6P6tl10DFNfR35xcQL6o6x9EP7uaStO4y8GkwiYC7YsdErY/+jlJTSnSEE/VNKfen&#10;9mOGj8n9npL7dbhippITDmtP6f2K69itNW9dofKGMyxeqXYWfVwtUecqKf6QCms/Hyj2HXu0t/ST&#10;biIhyeIVN365+9R+f6o/WwBQ4DHfZ2tBTTPbASztqs84N3QU1rE1INgmsKv4E0oyv71lAd4Uo63I&#10;8IZxuO0FFmbzhiu1/v6/KWNkjBJH/N71Q/o9p90/+vhbpqRN1JjRCzR1Kspk0Pdor7RpJqqGDC6y&#10;8ea7zo0/W5N4V1be5xRnTN4j23xkX+7ZfawfJ+BzYwl8ISbm63r8sSYVFVeagnq/fZtsCjSH837F&#10;9Uf6z5YtOUZXlfWvL3bThv+J6GA7wLp1gan/kCG/Ntmwr/HCHaYcn6GCglHiNP/duzHNn2gKNlYj&#10;x+M46j7Wj/Ji61VyconJ4R93OODHubk/Nf5ynf1eZ7z6THM3mVxymwbkjVNy0g5df/MX9Le/jdY5&#10;Z+8xGu5wPAdey5YI+CRnIOzadYPRe7Ojv6pqmKXFNd7TrB6DyTMPyDEoxMjsyEZYriLXshWAhTB0&#10;A8KwQIbij3KPbIo8AZ7wAyDHIA+j+IIHC0svX/kwyGH+zbZJZD0mFrw5PTSQBrIXSjSyGPI4dKBM&#10;e9nI4wuD13WgNyyf8QYftCHjs/jDdYTI8YQjP2GZKxKYLED5YqEIerG04E3ZIUMix7L6j2UBChr6&#10;B/5MGjCBQn7+bwHKChn2vS0A7y5gAgudmbYdhuO2AISBTkZDpRN5xYgOwiomCgcIOawM8AqpB99R&#10;AcLDIFBi6Ug0DB5wgxelmM6H9QHhUDbotHxHoQEXnQ03QGZ4UN58I6ODEw/6IhW53sDTCG4mM2BS&#10;dLZw5z9VYDX/pptucrOg7AtiQgGG5s3KAJ9nmIjf++9NnjwQxj+UKUql/86sIfnDfOhkQDnTCUkH&#10;xgNzhB4A3OE35U+5/yPgT/lH+X+ngXyHnzCQJ+j2pmX+O3nyzIeBiXYC9IaHcqLeiUM7AB+WHbQ/&#10;zqLAzeQOD3VHnaDkw/Rpc0zOEIfyo6xpd6QBLr6FH/xoC5F0+Hqg/UIL+AjbE729gZ+0gm4mI3xc&#10;8PjJAdoi3zwtPkxvDwMTbdS3m1MFHx+Ij4nX3FFzdeGwC7W071LNi5unxI5ELY43gTHZBKCK3Sou&#10;L3ZhSYvyIy9stSA/0M7g6cHjDYNPjzzBk4jneQXgv4cf+idAOF/++Iff1EVDc4MOHTnkbj747don&#10;teWxLOWPv03N/Se4MH0f/4FGdSZq6sCJiomOVc0LM/WXp7br16v/orWb1+q/XnpCv/rbRm18KFl/&#10;e+ywVj6ToNR9Y5QSn6q89OBqSwAaaM+UAfmgXUKH5x0eBgzAxDfH2tsMHTrUbG2l3J7AIsGDj+vz&#10;cTIgnC+DE8Ezz+0yRbnIxgP2yh6/IkH79X0inDa4GUPIF9/CAK2A9yf/lANhI/N+qgAuHnDTdnmg&#10;wfOCE8GgQQN1yfXztXd/p953faOerHyf+r/xHY1Zc7N+UTZHl21fpMLGVjem0ZeaOzr1jfxMfWjH&#10;AL1enazXKjv01T1p+mnBleoYnq7164brvntH6VDRlbr82jkm0PZ1eYQ22rYvJ+ij/Hy/JAyAO1xG&#10;hAuXS7icAb5Hlv3ic/6mj907QXMmr9W67/2H0pPLNDy3KThdP6ZrrOuKAk3kjW/UQ0J8wlEeannF&#10;BN5ZMbV3OH/oBTDth2b/sHzsw3tTecKTFub/9DtW1nuzRyecx+XlD24swLwek39o4JBSvjc0Nrjb&#10;CwgDfwYv8bt5MXG62hd+lDPxKEdo6t5SYOC2KHR9Z8sDk+PQS7smLHjuuqRZ8yf/RC9tCEykicMW&#10;AehhOwP4iE8Z4obWY+rJnNs7l6pPTnAyPHgJTw9ss7DcAgD96RkZbkzhJP+4+ETjl6nqO2yMy0Nb&#10;c6Pl03ijjRXNNvZwon+dtUe+QQ9l1mn5Y8win9BAGOgw6cKFo11xQwDheXxcwlCebdz4YPG4QQA6&#10;CZ9h455ro4YTP7YeYFkA3RZRGV1bADqMlkKT50gfqKysVUX5MF14fr3bQufKPVQmYTd5Jy3oQR4j&#10;L/Bi2gz4fB/5R8HjJ28evvzlxaqqzNXOXSWuzunbHsgnsivjCuMoY6yP21Me/Jt0uBUKQFnFHJ0+&#10;BT9iXztuVkqRB0mTeKebL9oNVrisEiPcU9e0X3+OFe0VnK4e49r1zN9j1Wpd9qln+ptiutWNl5Sr&#10;XzQjfjjvAbBFJzj5PxIIj9k6CzHkh60P0ETdUW8AK96EY3UbpRydwdMVmV9oQLm+/fbb3QRCb4DC&#10;jOxM2mzDpU2w3cD3e8qXFXrKFnkZRdrz0UjwdFAG5AH6ewLyyJZStphCP+WMrEKakeBxIhcymUEd&#10;UQfkj/aPDEkeaM9MKJBX6owFPvxZSIQX/9+k/HuIrNP34H8f3PjSQzv1cNwWAIBOhQLqZw1gfnQS&#10;Kpg332igMAw6Ih2Cb+GE6CgoHihMdEyAMAwAMD2/gouCRYPnEBBmzFB2iceMHmHB7fFDB+m6ASuU&#10;FvgwSWLQ9Ad+nCjT4AJIB/Azk6cD4CA+5vVYIPj4MDy+sf8JxgTtAMyQcCinDCgoN8xyooD2BHyn&#10;XJgRBIgPU7vxxhu7BVsPPj8A/pG/I8F/p45Q9hhkTzX/1Vb3b3et+v9PQZh+wNPm/WkXzJJS35Ql&#10;EM43zJd6oT3DeCkv2lpvDN6Dj0/7B58P79PHH0bt2wsDLbgZTGmD9A0/wPE9TBO0EJ5278Hj9UB/&#10;oo1TH5Ft/ERAGqSLhQI0QDftkIHYD2yUmRfyKRP6CLT79sk3yo03QNs8WT8KAzQgIMEzvAAA4E+a&#10;5Ac6altqtbpgtV6qeklvxL+hmybf5MKFTeW9qT6D5Jr4NTo7PhCmvOm/DwvuFR0rNLJwpMvvgSEH&#10;jtkuMLdlrquztQlrtTh6sfObXhf0SfCCg/zhP799vvYdOKSXd72pAVXj1NzYrkPN5RpePksqz1DR&#10;5lj1iU9XwpEazdnxKUU1lqstb7oS7vyBdh+I1oatBzRwqgnxfavUkFilPmVD1V6ToPKDUeo3yBTk&#10;tmQV7GvSkkV5Vk4FWrz4qHm/N/VfvjxfixYNsbpsN15YoCVLRjh/H+aFFw5Z3fU3QeJ147uvaODA&#10;ShNEBpiQweoYK0SUNyftL+5qu72blFJGhPVm5ZiUsqoV1PmxJvQ//0WeFi3couHD3+faU29m+uDD&#10;CiEQuLgOKrjLGJNXVpkwOY2MR7uN3LZw4u0AR9MLu0mbVfBgrDk2DPhOvjUC8GEDHEVFk60/YkG1&#10;QS88N1hDhhVr/WuDlBJTpvFnNGrDmuHKzSrRyInFem3FZOd/4WUHNWj4jRHlfyzewFIjMJH2aYfr&#10;LdLt6Q/7ES/om0Ea4MNNHa5atcsUx816dcVs3Xj2S8oZXO1W2PfU1Wv75v66YFaFEvrWOfN44mHG&#10;jvk+uDklv6kk2NKHSTsr/d7cnvSOMaHvbTtAlxvcmNk3G76E3Do1F6e6vhdlaWA14OrY3CfCcYyf&#10;4WI7Acp1fN8at6JPmXamlQXbDGKNZgvfWR2YDuN2+YrcOgA+Ky7y6qwJUIy7tg7g5iYE3Fw5yLYE&#10;sbpvYSnDrflRqk9M1jTz50wDTx80seWgvdLyxQQF5USZsS2gK+2OjCoVRd2u6Lh4Z0LPIXxc/8fJ&#10;/JUNZ7jywszerehbXWBaX143T5zsX1Y7x/GyvulrVFQ2VXEJie72AO7nRxnHZB9Tfae0Jr6uWsPh&#10;zfjBi7u6aaGrQ24E6G0LAG6/ZQATf+issnjUVVrcimPCQie4XVhz7/3+v2mYNefo3GuVnJNjvGqN&#10;Hn18gCZO2KrUlDluJZW2iwk6Y8/pbFdqa1tm4+xsN9777TIB9BQPOB4Hbg7Ko4yObkuSCgoe0UN/&#10;naePfbSvjX/cw36BhVnp+imWcJjNE5ZxrDf6vT/l5P3hX3v2DHLpDR2a7w4URE4YM6bQ4UZ+hCf2&#10;6XO5q+9ToT/STflDM+5g3F1ucsRMe540eWCqo4ftAIcOjXQKaG3tC/rjn5aq3drrWUtf1bixZzkZ&#10;MCPjLZM5xzu5G/qLijKdPJCZ+Rl7fB4D5RbFlokN8NEmUf49eHmBcMgD7NNnBR5Fd9myZS6fnGNA&#10;+fmwpwLgQ77hJH4mT5CVOD+Cc6DAFQbCIu9QX36Bsqe0CAcgayOXUX69hQMfbQHFH/mpN9o9Ts5c&#10;YFsEeYc+dBsW46CHsuA7C03wQ8oE3KQPbiaMsAoI2sT/HUB5vLcF4N0H6AO079PaAhBWtFFuUPhp&#10;+HQozFeYWWPWitVYFIZwx/EdgA4KDpifB4R0cHvTGToVbxQ5gMkA0gE3eCAeHOBGGcCPDhTZwKAT&#10;HOwdYiKDDuaVkN4aI7Rgzk0eCNNbuEjw+aMsWCV2M/UmFHsAD4yP2UkUfhgwgKIPnTB98oAyCI3h&#10;8gkDjJUyRKECJ2UGQ3YDsRsEA+aAAM2kgp+UCefjZHmiDKAH5ncq+eeU/yqrh7kTJ3b5vHPgyxXw&#10;7YT2QZl52njzUAaUG0o+M/SURZh+4uBPGHCAi3xSfrSpYCAPlHSfbvjtceGGFvoA7Q8cDDq0GdoY&#10;fpQ9gzppUY5eyafeeKgrfkMz9FJfvg2HaSYtBgPC+ZVvcJI3T9uJgHDgJd88tBd+08ZonwxCnhbS&#10;oX1BN2VC/qCL9IhHGN++wjSeDIiPMEE6Ph5v8uTzi2UANw2UlZeppr1Gn8j8hBbGLnSn72Oyzwn9&#10;3mQfq4H8unzd0X6HM9X3J/Tz/mDnBzWhcYL21+3XLc23uK0D/haAyS2Ttbd6r25uulnT2qe52wOu&#10;KLtCFTEVuq7mOi1MWqjK2EoXlm0Ee2r3qPO5Ycp/Pkcdm0cpu2q04ovyFLXJhKbsoRqbPVIJzen6&#10;4oOTldwvXpd9+lpt/vWvFV1XpHGz+ujB/7xdRQVNmjp+hOLbE1S7KVuLpk3QeXOmWF6lu2+fq4sv&#10;GKaM9BZ9/vOzrYwajjHvD7tvuWWSCQ2DrA3U6iMfmdO1TSAIU1VVr898ZqbV3yStWVNoddrXwmVa&#10;HXMeyY+stBHU9lv7/rz1gd5O9g/eKMu4MTX/7BcLtH4dV61eanzqcsNfaHV11Az/wvffpFs+UGTC&#10;ydesLZ1v33o2p8efE/qZVMD8FTN8FFJMTdkm4LcnRJrPBldbHTWLZ1sCEwbeLL4n+iPTBkckboRs&#10;/HH7rQCR8SLdmB77rQ2pqd+2vn6Z9aNiTZz0U+Xm7tOzfx2vbcWLdO010TrrnF9p/JSbNWhwuebM&#10;+4EmTLtGOaboBtsdjqWZ/AeTIxwa+RVL56jZP2FJjy0TnPZNeF+H+Dc0BKeIg+P555O0bfvb+ua3&#10;Fui7P8jT8KEHtHrV1frO902xtnhnn3eL/vboIC2a9Zrmxlerb1SuYlJanBn7qn1ReuyP07R0cIvi&#10;09oC83f2tyc3qWXvcLWWpjszdczfUXpjklu6twAQtqPLNB9c4e0Avbkx5Qd358ExbrsAZvqYymPK&#10;z5YDd+7ASXBE+vl4bFXQwbHOlL8zod5tP2CbAGHcLQAhE39o6Mgf7SY8uDGAbQt+y4HDZ4o6/uSb&#10;dDD7J57b5oBZv+GW4SrbOERzbviVbr/098Yj2DoQmPV355XtB103KLjtCpRdVxoNpTmqzJmpgpZv&#10;uf38mNtz+n5D2xJ3aj9bAFCiOfn/cM3n3En87lR+c8dqr/aWPtDld0jbCu/T4aLxSk86on0lH1eD&#10;zlVM515tOfTRAEd8gTP3D0z6g1sAfHp85yq/g5jvmzLPTQHcGFDbstjoOKACtgY0nem2FxBGbbvs&#10;+xfcRIPfUlBn8eLNXVD9uQCH0XSg6kGt/MZypVnauzZeroEz7jel5i1deNGPdfVV7Av/L+Nf0+x5&#10;23jVfxrfGm/8q6S7r3iewiQX7sDM/qgffQUzfEze/XYAH4+wvbkj/YqLP6KXX+7QkCFYMnzD/Jba&#10;eFmiK6+5zvhyohadGWty3Z0mh3JN8udM1h3uzOnBAV+ADvomdOAObkg5W/n5r+ihh1jVH2x+e9yp&#10;/Jj6Z2Z+33g1ixCckP5jrVrFhPxBk1NvdWmzNaCo6MP27eoQzWH+2DuvIixlU1/PqvFnjT9f6HBQ&#10;Tpj0L1u20N6ceVBmCvslxo/nmiLQZor/95WSPFzPPsMZSZwnEfAcygY3VwrW1c2zfJQbzmk2vgyz&#10;dAJZiFVrDtJm7z0H4qEPINuiBzD+h+UF5AAWsJYvX25lFOMO/EMewxrAW3Z4CMcLg5d9kFWYQJg7&#10;d67DxQQEq/LIKh7COAiDnOOhN/zkCTnOL+qEw/m0kZH8gt3J9AqAeJyF4C0aCYu8hZzFFgnkR/QD&#10;JgfOO+88FwfrTxZTOawa2dLLX/+3AHl8bwvAuw+Q62l3tO8w+C0Ax1kAoCDRWFEmUZRQZv3hZoSj&#10;I7L6yuyfm803P99RANwoXHRAcAA+DP7goePzG4UIJckreShXdGgYB8ov/oSFafCbTIA3EsBFRpkh&#10;5BR2lJBrr722u1NHAuHJJx3fr8D3FK4nIC5Ah4XpwQDDgCL+5JNPuo5OuQFh3MQhD/hRHl7BjwTo&#10;Y6KFGVmAMKQNw2KmzZcxeaYcmXmDoeAPA0EJ7C1PPg8otOAIK2y9Afv9gXfqlP9I8DT5CQ2vJNPe&#10;YLy+rQGE5aEdonCfqJ494KZd+/ZN26YuiIcb8DgoYz+YUT64aYswf8zPYODQhR/tx9PqoTdaSIdJ&#10;LuIxcRRWssO0kj71SselfYQndqDd9wfc1HNk+ieDcFqR4Gk5HXyAxwndDJi0fY+jJ1x/3vxn/a7l&#10;d5qUNUljho1xq/B+9T58yB/WAFOqpzi+sS5xnVvVf9X+ZtbPdOW3OXOzW9Un3f2D97t49AEOGFwS&#10;g6AUWBdwsN8r7a9oduNsV56vdb6m4UfGaNf6Rr29u0x9Cyaq40CWag8masL4voqOatCh/c1asniw&#10;1TfXNR40Zbyv3njjsM4+e5TKnvu9Wh//ocOffvd39FbNMM2fP9QEBYSkQp177kBrL1HHrPB7d09+&#10;3j1/PtcDRTlrgKVLA8uinuKtWLFX06e/ae1vj73XWjuZb8LGBCuzU7MAoO2EV6APHXpUv/v9BZo4&#10;cbdmzthluK7qqrfl+upXl+izn33R2uWZXQJQT3iB4JAqcLOK5C0AfDocwhUI84GFgI8HzYFyfNSf&#10;PoAbYdjTEYTvOe3IfAf759kSxr3eCNQ9x4t0QwftLlw2R8P0Ho+06d89WTn4775c8IM2VggD2oCA&#10;ZujHH7cvj4KCcSotf00vvTRfrS0Jev9Fj2vH5jxt2XOxCcF/0xurp1i4Ts2bu0lNJW2aN7bRHbSH&#10;UooZPAfcsTK9t6FR2zfl6sJZlW5FPnK1vTf3yb6fitu/nZm8ud21f9bOubffHdoXCht29+QHuJX1&#10;sgxngn9MmMyuwwg7re45oM8U+kirBb5Dhz9gEDocDlP4iRdDGPNn1T58mN8f/jpZjc2JuuO6VYqq&#10;CeSGniwinDVAn+AAwvicGjdxciR+oTL75juFGU6ZFscK+kIarluRxwKAw/X6JK08ZpXdKfSxy4Or&#10;/vie/IZbycdyICd1taobF6ilqcEdGFhaNVOd0THqm77Ohcm271gZ0J7T4l8zXIEFgD8EsMPoTE84&#10;ahmAvzvYz8LjxvogNW6Fow05DOuEMG1YANAzCYu7ZM0byopbruJDIzX+/e/X2xvXqLEh05TFA9bu&#10;z3FjJu2Za+dIz1sdBYpaT33reD/6GHwEfJF85FRwoBAzVrCqH5x9EvgXF0/WL36ZpHs++rLJCDON&#10;xu2uz6LUeAuAAI7i46BArBLIC6vwKNjII1gPbN/OKe5speMAzw6T0f7m8FGO5Pvw4dGOH+Tl7XSr&#10;89Omsde+pwMBe8oTELip26am51x5IKd4f+jZv3+YkxVIg2sZSY/DCMk3YVesWG7fBpkMwULdSosz&#10;38mCyclrrYwGmoyxy8bduyzMh1w6mPCzyMaKP3IHijwKLvVAmYZv1PJAPGSup59+2slNrG6jTLMf&#10;nhP8/SHDQGRcgPjIhNy8xWQCK5mPPvqok4uZUPCTEHwLeP+pA7hpk8hZvekByIjoQNDp9ZQTgcf5&#10;s5/9zNGHnsBv6hdZju/4kf9bb73VtQfy45V+rIZPNx/vBoBmJjXeswB4dwF975QtAKhEFAuYgG+o&#10;MDRvYkNH5Dudjc4QBsJT8TBoHhhEGOhkhPHKCoTxBjcMkt9e4SEc6XgcKOrE8x3Qp+XfPDA6GBGr&#10;7mQOBsdkAt/CQByASQLwB0zzaMf33z1ExvcAU4BpoJiEAasC6PCMLYwXt88DD4oS6QcD2bEAs6YM&#10;KA/qhfLhRFUGS5QrfpNn3DBeX8GYGlGepA/49COBMDBt6tfTcyLgsL934n7/nsCXOfnBLIpyRamH&#10;OVK+mEdFTlLgplyYxAjPbvWWDx+e8vOTULQTvzLOQ3vgAR9tB7cP42d+mXSg7ClfmDa4IunqDahn&#10;8EEzbd3nKTIOv0kTGlFmqSfKiMkl2hd1R38gPpM/hCNvPm4Y/vr0ck0YPdT1SeBE9AH++8nC9QbQ&#10;wqBJ/qAR6AlXc7uFqa3XmKYxujbjWlVEVei21tvc3fneAoAD/LhT/2MJH9O4+nEqai9yq/r+AD9W&#10;8gl7bfW1Glg00FkA8H1M7Ri1pLd04yAMh/lVRFc4XDnVOXri6S1qfX6qog/lqWP7AI3M66fLlk7V&#10;5NGp+ta/ztO8OclKTorRgw/Osf7FHf31uv32qcZMa/TRj87XmddeqOWPvaqo4v1qXveCxlx1nT76&#10;ybNMaR9o/Kped989q8cVftw9+Xk3acyYkWdtvk4f/OAMZw3QU7zy8ib7fpUOHCg0YTLKfg+1Njvb&#10;yh+rkeNX2Y+6g5UjfwiU/56RUawXX5quP/x5lrXvWH3hi2fohutvsTZ7yPL0VX35y/kW53PWf1ix&#10;6H1VihVtcLPKxYo2dBxNZ78JQ582nGe77z4eq1asquH2/p5+rAjCBwWeKG3oQ4j1q2AIxR4fh+jh&#10;F2x56B0HZRMo38FK/bFheo+H1QJpYz3RUzxfLuEy99YJPq+sJobxQeuf//yKzjzzV9YmXlH0/lpd&#10;Oj5fgwfV6K0XhuhrP71J/37PQ5rcGa3JGZXmX6oBtcMUU98vOLwuf6Q44I6V6SpT/DcUJOrxP0/X&#10;OcPb3b32va28s+KN8spd/KyK83YH5JmC7Fa5WSnvcvvV70gckW7/9lYBuDkxn8P3wIcyDz5W753S&#10;3hWmN7yEbdwxRK1sA2C1fd+o7jCs3juaDDd0O7x7j7UKcBYA5u8OByxJP7a8LG2sBMBNGA7223S4&#10;RVfd+jd988o/KivX+Nfuo4cKduO29MDh89i6Z4SzTti882ZV5n5DSf5eflOiE2MPqIi7+NuWuNX5&#10;/IpPq9KUfA7wO1j5oDO7x5/V+aT4AneoH6vwrNgfqf+SGtvP6l7VL6mZq/iYgyo0d3nFVOvLldp5&#10;5D53iCAr9kwiOFzmRtln9f5AxYNq7DB85l9k8byVQCE0dR3s99a+u5SRWqKtB+9WS/R5Lm0sBKCZ&#10;QwCxTgA3YQ9WfUaFB0aqac3vtew+G68Wf0Wvvx6vRYs+rQEDsPT8mimP2SbTbLZx6zvG3ybY+FBq&#10;fPWjrs0nJnLz0edtvJtu/WCP6y/0QfoBijV9gpV5TuYnHqvmgSJ72GSxD4nT9sFB/6XfwwNqau43&#10;frPN+OY9xhcvdPjgASjDrPDT9+iz8IiYmK/qr3+r0649UkL8VZZGickitzu8Q4dytsNRSwW/8g5P&#10;gecwqVBSslZ79nzA8ceEhCN6+eVFmjIl3eUJ0/+ysvXau/cmFxY6oR8chF2+fInL14gRjOEBbzgV&#10;fgcdTFhSptDnV/Lxx7IA/vvKK53KzW3U9u3XWroXmLzIgcb3Wf7ep78/9Ypam2+38Wqy40v4MznT&#10;3LzTft9t5c6kZI7JQfPMr80d5seZA8hHyCPe2hb5DDmIRY2exnpkXLb4sviBBQFu5FXu1kcm8la4&#10;HiJxMOmAbMghg2wBQA9hAoBDA5HDoQOZDKsC5KDTkV2QqZC1wnqAl0eRs/wCaKSecCLAMpiFSM4E&#10;YwKJhU3Kh8kSABmdb5wPsHLlSqff4OaGKxZWT4f+dxO8ZwHw7gP6CrJ4WEcCejwEkE5EZ6ATEYnO&#10;iRCPIorSwkyWV+AjwXccFBaUHO8HoHyAG4UFIJxffaXRY1LkFXJWWLm6A2WXvUYoPISnA4bT9Z0U&#10;8PgIA+10NPIRCT4OyjU0oayAM4z3VIFyQDGDSZBnn0fKjAmSSJzh3z5N0icOdIXzA/jf4XLCDbMj&#10;HnuEYIgwYHBQR+QLJgxDPhnA+Hx5/W+Czydv6IZ+334AGCd1Cb0efPlRB5SJV25PBJQNbZhJLcrQ&#10;nziLNQUPs5f8ppx5YNoo1zBnOhEPM2nQSJkzceIHm/DTG/jvTABxEAz9K1gRCSCMwz9MVpAWAxsD&#10;IGVB28IigrxTf5iZ0Q57g4bmVq1Y9aazJgkfItlTejz+2+lCOD4DOuUFzb3BmOwx6tfRT0VlRdpS&#10;sMWFJR+UO30KCNMDA6NdUO5MxoQnzWg7xKcfUD9MmnkI08X7oZUr9I2frFbF68PU3hql7ORsjcwY&#10;pM/ddKHuuG684Q4mJ4OJumP7BuUfhrwPfl0xVj9A+ffvVq3xqn8WfH/ECoA2eyJITEzW4sUfsXod&#10;aWE7Tbhaae17Z3d+ewPKt6cwX//qVVr12vv1qQcStGdff81b+Jx+8atdyslb7eozWKk7OdAuqRPf&#10;tz2QJuVKn40EcEe2F8JT5idqRx4IS7vwwhzxwrwNN3wikqZIIJ8nKz8P0AV/oJ4o01PhpT590uAJ&#10;1zHxfbnhXnT2X3XgYI5+9bNf64ZFb+qahcZ7coJtYw+/PkZnTf6LC8ehc/AD7un3tBsW9/ZpNDY1&#10;qrnFhFjz7rEMzIs97xzy19oSXFkKcC+/S8PSZG87S76sjPPmUD7GZ8qVeKRzsvL14Fb/Wb2PCegH&#10;P7RCt8cX5o89AXvwSQ+6yR8T6u4Av8ZgaxPWD9AMXvLDAXfg9XkjD7RHd2if/VGfvj6gDX/i7i9s&#10;1nNrL9Uv779BA/sF8g/xaLOOZqMBmkmT9uMBHI3R/fT/sfcWgH0dR+L/iJllZmZmdhwHHeYGmzQN&#10;Q5Nyr3Blxrtee6Vrk7ThJmk4sR3bMTPEIFuywLYki5nhP599Gunp669sJ+3dL+0/47x8n/btzs7C&#10;zM7szu7WjX3I3eHPN/e9o474v2stxQGd3LUf5trTu5mHcNdnlV7ahMP8WvW9sanRK4sL98aFMK3H&#10;CtVDGiVc6muqJFwRQ1+4yknK1KR4oJXD/8ijqrqqs3476fABuEnHQYBAHfqgpuN8APJ046LiBCg/&#10;Y2Nsvy7vwJd+8xeJjMmVl156yY2j0IJcRrY+8cQTbtUTvY86Q/fj97XXXpM///nP7jC0F154wdUV&#10;8f/yl784IxDPyqeeesoZV4wH4MXYeuaZZ5zeyIOBCN2U7U9/+pNbUHj++eedsUmZoBVXcsYJe0cX&#10;+OMf/yiLF7VIakqVXH29OFxbtmxxeij7ta3PkIa0XM3MijjpKCP6CXQRhp4BbegZlBPDmbIzVlNv&#10;1BV40TloZ1aH0TlON46/X6C+0RPBD80AdQwvd/Z/hTDlb/7moVzWp0NCujxb6+szXB/DuGPFvbPf&#10;KF7GYcpkK+iB4OHy+IUVfwxc2pl0nPZPfdHePQF54BFqfMnCC3RyJhb1h0cBHgnoDayqW1nPFuCv&#10;rjJ35wLbztjT956AspoHJItzuPmj71HHTCjY1mHaA32UawtZWEIG/rPC+6mfj+DDA50eAPfdd58T&#10;YBgYJgxQ5GEohCEDPQa6rVoa8J2/+aVD844iZnHM0EFBMUYijMPUcCFCwBOfFVdW7xmEMWbJmxkl&#10;mJx3BCiMg7CADnAB4ONBCHkDoQ66ihNjjllGBB7gFwzkD5PaBECg0ECAw4yWFiCeH0jL4EIZeDDK&#10;+JuykC4wfiCQJ7RSN4HKKoBgQlGGTgYGyku5mNxAICJwSQMdpGewpFykYzBhjxbQEx3EZRC1fAPj&#10;+euEE//9h/6dqWwfBGg/+p1/pop8eCg7dUAf8tct74RTB/7+4KedOkPo8vDON+LThxiQqUf6l/Ux&#10;vtGG0ELbgJ9+yGBggwXC29/H3y9AN+0KTsp7JjzEpezB8qSfMgHFAMn3QJg6foR8/bENctGckW6w&#10;oczgs3r6oGU4E4Cb/kt9BubBt6iwKMk4kSEHIg/Ivph9kt03WxriG2Rf5D5Z3bLardbvDNnp3PdZ&#10;wd+h/+ydLQIWtrZ9rWRWZLp0bAcAx/7o/Z1x/TheK1gjq56qk8L9Wvc7EmVE2gAZOzBRjuWgDDbL&#10;jh358u67eapMlCoPNciGDcdVkavT8AIXXlJSq8rcUa1v4hbI+o35kr5gibRvfEE7Wo1se32jHAqb&#10;4lz1u9Kd+n6m79BB3ngd7Np1UtavJ+/g6Q4eLNXvnFZeoO2frX14q9bwZu0v+/UXd1BWjfj1v+eo&#10;7HlX24VD9k79jpv6A/fVyJjRa2XyxL3ywL3lineXhrN6HYjr1HfvkC7c93H9Xd/xtxfHW1lf48K8&#10;VS4vHe+e2733buGszvnxeeE95+2VCVd+rjjkvnyvjPx63gDgCV5uHs4p8Fxxu4d3vbPCxoGDuP96&#10;dQx9rOZzsJi/rIHpPBq6vvPunYvglY9w3ktK/ia/+vUhmTD2gNx12wsysfcGie1TKdHJqrgnlYok&#10;V8iJ6vFyz8NFkjKgRJpSR0tL71gJT6+V1rASCU8pkvDUCgmJ1vFY44ckl7oV//q4KFk254j0Ga7j&#10;W3qVW7HGlZ7D/rjOLiyt3LnNhyc06fdK5yLPSjZu7qx0cyAeYVxxxz39onjDYholqle1hy8GfBqW&#10;Uu5w80tawnGPt9+g737cvapcXi1h4K105QjE5R6lia0O4WlanniVzZouXONHxrdIZG8N527/aB3r&#10;FW94XLPDy2F+LWEaj7J15O3y1SdC41AXxHH0d9D0xPpZcsWKF2TujHott4eDMwNIz6GCeCBQj+7A&#10;QFePijvZo6+lT6TEx5VKatwmdzhfRGiOxIevkYSod90qOnf544YfEZbjDtwjDnvteWdrQJgclaSY&#10;DZIQky/J+jfhnBPAVgFc7/EOwDWfrQEpiSXSK2GLJMdtltC2Ixq2QUJbDun3jQ5XW3OGS4P7Pqv5&#10;hJEOOgjjG3m3Vr8gKUov+STHKD36Paz5NemXtltqy7ZJn9SdEi0r3dkE6QnbHE14FfTvf1CSyX9w&#10;myy6UcfWAWUye3ad4FLOqjd9mzvrWRmfPp1zpfY5Hho6lFsDXnE8e/75kWrkHXHv3E3PCjm8xsF5&#10;8+Zx73u14yNW/knPnfUjRoQ5fKSDD1NT97q8WFEfPjzP7cXnbv7+/Q9r2lz3Dbf45uYjOp5vVFm5&#10;TY3wZJkypVzp3Sth4YdlxvT9MnNmkqYtcN/x7MHVHjzHj69Xfe+AcLAfeY8dW6h6WZbqzm2OZsqY&#10;mlqlusV+pbFaJkwoVvm5R8v4npMR4Jwzp48MHJjpaElMLHOu+ZQL7wcOTwyUHd5v93fKQhqrD7/8&#10;9N5zXF2kp7+nbVDkaONBDkJHS8sWlfFMmO9y9CHfiUudNDQc0Xh7VR9Hl+ol8fGTnFHL5AV2AgsT&#10;GOH82u1W5k3aE/ANHOhQGOvo53gDcIA3egw6mMXzA7jJgweDn3yYPCKc88LQf9EzmEzgFgBLb7+B&#10;eg5/AzZRhC7ojwugu6BXodfzzZ8+GFg6fkmHDo63A4sW6Hjgo64Iw9hHr6QcnGmAPgjtlAMb6J8V&#10;sBk/8gD4cAF2IbaVf1EMMA+AzgmAJUuWOAOb1UY6McyBsQDTsapCh2VywAwtGIcZThDT4JYRzGRG&#10;JZ0eRocJYCTwEo/ZU4DrQXApIg0GDvnZTCl7YdhHDz0ICXCQFuGDwc0MK5MGGD0YdhhnTE5A57p1&#10;6xwemAnajDkB3onDdzMmMfaY5aXM0IFgo5y8GwR2aiYmcN8BB/nA9Ew6MIHBLCW4zsQIpOWh3vzG&#10;ndU/9YdQoOzQi+CgDRAkFpdfcBAPIWoGKx4CTDAEowH80GtbJILF8UMue0hUcAfCmdKdLUAPNPtd&#10;uPy4eSecWXZrE/vOpBN1RR0BFk6bMlhh+DM4sOrOAIPQpZ/Qp6kz2tn/EJdvxEFwE9//UL+EE++D&#10;gJWNvJhUsxXLYGBxz/RQdvoQE1f0I9rdgO9LJw+U7zy+VpZOG+76FPxmwPd/JPjpYiIvcMLQADqg&#10;Obw9XPo295U+aX3k/vD7ZU74HClqK5JL8i+RJfFL3EQAhwO6O/9DStw7xry59xc0F7h7+3H7jx4Y&#10;LfdH3N8tLnEs/tMvvid9i8fIkIFJWifD5Yffn68DsN8Nv58UFlbKDTeMknPOGePC777bc+XHGCdO&#10;bm6JPPjg/M7D+W68fZpEq9KR98IL0laUJzOumS9x/Ud1puvC3fUeLMze77xzmsq+PlJaWi8f//gk&#10;VXiGaHh9j+nYLlBSUi3Ll1+k/alI6Wc/5lDtBzOUv+mjge6jOVr3XQf19eReGh7+LRk+7FqVO4WK&#10;58enjRvsHQUed3/y8W8BwLXX2w+fpb/ewVqWDlf4YOHgI9xziz8zHcTF9dZc63HTxdCm3JyoH9xN&#10;n/202Zr2K8o/7A0Ohtv75ZRtT1H/vtbzhZqPd7hYYuJlPdDn/ZI33+3gP8I92rxDzqD5yadEVq1W&#10;+VUWI/fN3ifhUeXSlj1cIhKanfs7ruYvbo+TX/zqMnnk0S9KZEyFtIZ8TyKir5DIKJV3m6IloTZW&#10;DdR656Zek6/jQkKLXHLjjRKXHCML1FhtKk50RjLu8bjbc0igd/++5yKPG36zueQfGeZ+cWd3++I7&#10;XPOrjkU4wxccDSfjJSKxWdpzR3duOXCHCpaoYh2l+AxH1nDPfV8N+pJ9g2XqlQflzmvS5c+/jZKM&#10;fRGSW1EuT/wmWuIbe8n2nAJJLh4uazJOyvOPxcqsfkOdUe7h6Nh+kG1bA7xDCp3rvf9daeXwP4zy&#10;uoxBrqzNavyX7+0tEbV9JTy+SRoPD+0qq9Ls7vPnXeugqThB9hxvlQc/+3n56p2vSejxcZ1bB9gW&#10;0KLpoKn6QH+pOR7l6rH20EAJq+nt6iZj/4UigyfIsQ5XebYA4LLPvfwYzIRzpz5GN3ft454fq3HY&#10;DsC9+8Q5XPgpZ6znaFiDLO88iI9tBLznV3uH/PFeUPsVt03AbRlo/LpLl6ffj+WPkYTYAilp+pac&#10;KJ3q7vPn0MF6jUsebC/ggEHeN+25Xq49/ytyyTVz5Wc/T5Pe6dXyox8nyttvN0ufXrXy19fmyaHM&#10;wVJW+K78+ndDZML8b7gtADsz75TWsAukZu9zsurhMqkPXy6Hm5KluOhyNcqi5MSJT7otAPT5oUP/&#10;6Pr/yZNb1JC7XCZNelB1rtdk/frlOh5e7OQF79y/Hx//I3nttTo3aQC/IRcyM1c6PgXHkSNvq771&#10;Wx1Dz3MyBxkBDiYOvC0Dex0u7vOfPbu38uCX5ZVXatQoZzHhG/L66/WqG7Q4HGwdQAY8/WSqHM8f&#10;LKEhV+iYOkV1DM4L+Kbs3p2suIuU/z/dKQPWrVsm3PPPtgvu0Ycm6K6sfERpL9FyXee+M9kAjrFj&#10;71Edpti9JyRc6vJ74YUpKpPOd+F/+9t0F25bFLxJz0B54r3bVgQmUSgXssjCScfWiNLSSY7+I0du&#10;0voe52hG/qxfny47dlbIooXfk0OHMMrzVb+8TUaOvNOlRS7V12/VtKO0Tsu0TEudvoTRjo6L0Y5O&#10;xgo3dgC6JDoqiwvBwHQCAD2M8R9PAPRZDr8DH9+DGZDoShj66Kzbt293+hc2Afog2wrQZ5gQ4AYw&#10;6AiEYPoHAA3YFOiUxDE7wfRR7BDy7il9IJCORRYMYRbqsEtYFEQ/xZZBV929e7d7R/fB5iIfjH/i&#10;UUYmNf4Zgb7w0QTAhw/gVRZ74U0/nLIFgM6LgcPMFZ2YBLzTeW1mjncDkGJk0fD8MrOFEW7GB+FM&#10;HtAZYFxwWvjixYvdvfkc3sHf4LKZNowi6OAd5sSAwKhBsCB8SHfbbbe5OBwsYvnyHaOcw0IQDtz/&#10;GQjkA8OB1wQV5SYvHiYVAIwy3nGZZsIBQUM8/0McXHu40gShg2Fohhz1RrnOBOBBwJAOgWBhRg/v&#10;lB16mZRAYDHJAG5/HHv4Gwak7aDd/80egPbisb/94A9DgO3T/BIUL8Y0K9ZM/FicYOk/CFA+aPcb&#10;roGAkCYe+QOWN8Lf+iJAOO8MDNQpQpUJGQYvP37ine4BjCbah3ayegf88T4IgIu2tfr8e3D52x0+&#10;o52MV8GblJQoidFef8HdkQGb9iSOP++/lw4/wF/WJn4w/PDLlCGq+IR5E4onS7vu/KetKA9lsX7a&#10;E12EM7CeCXJLT0j+fo/nL5g/Sgf34PxZW1t3irD0QyBfk/+SG26QthkoXyIbvvxlaa6vdbxDf32/&#10;QBuRB8/pyt3W1urKzUPcKVP6ytSpd6nsGaZ9qlV27NioMoAV6uBg/TgQyI9+AV7kzQcF8PvHCz/Q&#10;N3iMfj8QTr7+vgMuwqnPnuojEGxCFP6Fz3hn0u50E3fkeToZBJA/bQseUw6Nj84Eweocuqys5eUV&#10;cucnJ8tVi5+XT85d5cY1yqG9wJWdu/WfXi1y+PhiefbZeVJ44CWpPrFJivKzPbpqKyVaKt1Bdu5+&#10;9wjvNpSSihDZduR6uePCNW7cgg5c76EfN3UAN3rczCkL9ODmb/EA8BOOCz337butAfqN8KRk7yq9&#10;TtBXk5v8Wh6Wnt/f/S1bZo6Jk4rqRtl3tEbKq1skKS5caupbpV9qmMTFhEtRZZv0T4+SwtJ6d8Wf&#10;24JgePRBuaGOnA97T6C0uG0GSgvjuMld0kE7dYSrv+NrxYNrPeHQHBkRKTuyhss9F//QlQPaO3Fq&#10;fNJ2qwOtL9qrod7r0xV9rvLKrw9xqFvyxY0/VOPiXu+1gf4qffRx4kZHRbswa39zw6e8ALhoA/pE&#10;Y6PHQ7wbz1I3uOtb3qFRsVKv8U9kH5bQlkaXF+77pHHlVlpc3vr+2C9/IhNmzJL83Gw5eviglJWW&#10;aJ20SGrvvlJdVSEjx02U47lHHX1sO2jr6Pvg4Tdm8DBHY9GGDVrn7P33DvKl3zFRTRl4eCeMMdrk&#10;DG2EMYTcp99igIGzJ4BmgDKCjwd9kfEPvY2T4pHl7K8Gt4HhtEl+6tn0L2DixIEycMBJ+ditMWoc&#10;czZHi3MxR+cE8F7FYEMnoc6XL1/uaKX90bvQMdHXoIPvEyZM6HQJp+/5Ad2R0+xNryMue8QxpoxO&#10;fv3vfgAn5Te9KBAov79+qXv0pVtv7yMrLqp2fQUAhx83dZOePsilraxke8NKV2baBv0amkkLzeSN&#10;4coChNEaSKc/DA9W2gfdef369a7OVqxY0a2NAoG2nj17tjtYjwVAFnaod/oJ20VoY/Q8ygad1J+f&#10;XwLpAaxfBgILF5QrsK2CgR83tgvbSVngpN7wRmB7Ar+MF/QJJgboK8R95pln5O2333b2FXyODfTP&#10;DMHq+CP4fwtOvp8GOj0AvvKVrziBxeEUMBFCDyPB3PJhFhPaCB2YGIGIEETgkRYmJEPi20opggXh&#10;h0GN4KSTM+tnzEU8BAlMgSBmssCEKd/I0xQtAPwwC8+kSZNcnuBkBhGmQpAQjjCxNAbghlZWmkkP&#10;oMwhLBgAYHxW1ykrBiR506nxjMAgQUgzyUA4+N3greWDbu64JR5ltsHudABtRh/CjYHCaCKcOiQM&#10;Ac7KP3mRDyvZCGHCqQvDw2NKEW1GfAQyV7BQBtrKOgN4aF+b+QwG1AWD3j4VzmM7toWAm3ZGkbLy&#10;Az3hOFugvqlHU84D8Vn5qB/KTv0SH6DuKCc0EUY84qBsMcHUE420N32StPQz+wUP9PCdhzD6FWWn&#10;rxhu6hB6LM8PAobTZq0/KB7S8dAm9Dvoh2ajjTK8sO49mTQ4yfVvO4yGfg8fmiJl8EHp8AN1hBxh&#10;gA7ExzfKnZaaJhUNFbKtfpusb1ovLX1anMs+Lv6VkZXyXtR78k7LO1IRUeHc/c31378tgLCi9iLn&#10;9r83aa9b+fdvF7D39VuOynvrW6U1J02GpSTJhg1d7vTr1qG01cr27Sfce00NE5qFqpx4rveey733&#10;zhaAqqqWzjCu63vvvVI5VNlPkg68KG3af4pPNkte+HDFl6/4mGypUaXlhOLjXInTbwEA365d5H1M&#10;26dGFeLiTjr4Dp1btuS57+XljSpTi7UsHt7c3AoNZ0tQobZrtsqiLYqD+6Cf07Z4V383a1tzSv1B&#10;7Rus4HAiPatKXe6l3LfNN1akvTieezu/3mrUqa6oPb2z2o07PWm7wr1fc1u1d8K9X7YgHFd5szog&#10;nbd9APf7M9EBHlbW7L0r3HOZ9cf1v/PNW8HvHt49Tq7WL3eIe9sMoAc6We0709YBfgPLBJ3UM3k/&#10;8Zf1cv3lv5UlC5XO6HqJ6uO51uPejst6VVutrMpeJnfd9ZbERx6SPtFPSXzKUYlp+Js01L4osVHv&#10;SFxSjXNRxwWdlW+2ANREVUqf/nmycMEh506P+z5Pe6R+dy7v5RISW+9OrGcLAG74zo091XNjN9d8&#10;9w2X9/gm52IviSUeDs3PthTgBm+u9c5N/xQc+qtPdIIagf1rZNSEJknp1Szpg2tkwKgG6TegTSbP&#10;VMM8pUIGDm6TloRKGT48XIaM7dgmENudDvBR1qB5+99jGyS2b52Lj/t+/AC2FVR0o9Pb2oCLv1d3&#10;NVFlWsZ4uep8rWNtC4lRIyux1JUFLwZXNo0bnaiGkNYB2xSaI1slcUCtNCVpXulxzs2e1Xnc9HmP&#10;jTzuTuTH5T48JNu9swWAVXS+u/jhGl9/U+M2SXhojnPNT4w76b6Rjm0BybEb3DYA3PRTYz0Xf3C7&#10;fDR+mOJOivLC+iZvd6766WnVkq7vsSGrpL3pgCTGbJSU2E3u8D/SgHvO/AEyfnS+TJ9aJouWDpdR&#10;Q4/KxEkJMnZkrsyeVSNVxZvlsiuSZWCvfap7RcqIIZkuHTh6J21TPWmfjs+FMnBCsYxc2ia9+xzX&#10;8Y1wDoXdpnyy3fX/6OjNjhdY9cZlngdX+HPOCVF97oA+dTp2I6ty3C/u8sgF+ISHFXfSwIvwIbjZ&#10;KpCR8abbUgBf9uvXqIbpYcebxPNc7vMUz3o1Fo84+QMNbAeAr03e8b50aYFMmrBDsnNCVI/IkG07&#10;jkpF5avSK32PTJ4cJfPnNyoNu7Qcnvt/cvJutwWA7QDcGsC2A37ZIkB5+F5aukN1230d/N4li/AY&#10;GDnSk3nQyjs05qMUgcYAAP/0SURBVOdr+6TscTRbXNKZ7PDLETweTP4Qx7spwcMJndQt7v1sS6Du&#10;wkKy5KqrdqgOcti1BVsFwMd3r47ZvrVR61RlQnib1vVw1ZtnOf0WPQ29AR2ZyQD0RFvVRqc0PTOY&#10;HoHhzpkIGPLoPdgCrOqjJ3CwH2n86exve8gf+4AzIdBF8UBAJ8YDABzoFtgb6DToN/yaDgj4caPr&#10;oS/5dTh0MrMRTL8+E6Bfoz+SH5M36OY2oYOuRV3xnYkLVv2hF/sJL13wQzt0s73hdJMgH3ag/NhJ&#10;Z1NnH8H/DdCf0cPpk344ZQvADTfc4AxNmAuGoYPCzBhJGBAYjHROENHhYXqMCYAVRYwhZgHJECan&#10;wzOLiFFMeuIjLMBvK/x0evLBgCdPGA+hAC7ywIgxQ9eAcIwwZs14YC4YmMNFYCjDbZ2Q+AYILoQU&#10;OBEMCAAMevBTPr5BC+88TIYQ12Z/YWrypF4A8sAw5m9mMaELvAgi6gq6LF5PwDeMScBvrJI/hhx1&#10;aA1IXVGH4CUuD2l5yJeykgahRpmgDUOebRjgQ9iCmzDiU3fBaAMP7Rap7RCv+Y8ZPtyVibZBAANM&#10;DtHWNiHEQzr/79kC9NMXepoAMDBBTbtRLwDlhC7KSj+DLsqG4LX69wPxEFTQTl8kLXVrZeOhPe2h&#10;3IRRp9BHv2ammXf6K9/fT1kDAXzkD46/B48B9UGbQLtNYqzetFtGDUiWpLhINykCf/EQhzJYf+fp&#10;iY6zpc34DVzUtfUPwL7RTvAH/c/+rlJF42t9viazQ7tuAeBGgPzmfLmu4jpZFLuoMxwj37YAnGw7&#10;KcuPLpdxdeMkvF/4KW7/9h69frwcy26SS88dI4/eO9cZzOZOb+79kyalq+yq7Obi74/DqfzZ2YXy&#10;0EML9PsA9/3KKwerMjhMStU+GLN0jBS89ZZEFu6Tux/7nixcPErj1LvtANOm9dV+V+NO+S8rawy6&#10;RaCoqFpuv32KzJnDqdF1ctttE1UpGKyKjrcFgPSE8R3jHxyBdFZWNsjNN1+pcQtUXsUILpzFxeku&#10;z2PHhqt8KJCdOwfL4cOsZB+TvXunSGYmilOp/q7Qdlus/Z2V0m9qu3EFH3tmv6Hfg7vmB3vnZGqU&#10;clzuweHfAuCPiysq+IjLaf/Excgn3HAQ31z5ve0Dnit/95sButNBOO703tWCdpq/d7d+Q8Nc9x1X&#10;Yb+rv21LsNO+/fi63r1faMaVtrT0QfcdI4AtE2dK19y8oLN8fKcsnNRdWztbnnl2tXz9G5+RL3z2&#10;YgltUWU8e6BUZLdJfJqOTe40/AZZcPUXJDxqgFx7dbJkv1km8dUhalw3SkvWUAkrC5NwNeI5UR+3&#10;eAxlXNoz94XI01uulrHNu9UYUV7b29vd9x+V1Obc/tlSgHGM27xzp1dDmpPxuSqP/f242WMk+0/i&#10;58R9twUgvtm5vLuT+NUYxy2+uTjgNH999+jvwFHm5ZFeMU4mpw2RpPQWGdQwWYbEDJS0Xi3Su2qM&#10;i5OY2iiVSmvvfu3Sr3aiu3aPdH46eDdXf7Y7tJamOCM+MI79sj2hOaxSSnamKW1pEq11EBiXK/vA&#10;R93d9oW5kt7vpEyP7Oe+U0d22j9bH7jFIDy2ydVXVV6k1EVFyMa6v0lp0UgJT0uQotbvO+M/t+IL&#10;Ul63QKIjvFP97eR/XPZx+ydOZvGn3Xt8dH7nXfsRITmSUfiw+55R+Cnn6o97P6f21yoOwu1WAfeu&#10;+NhewGQCNwwwwcBJ/S4utw5ousqGRW5y4EjxZ+RkwWiJVQM8p/zzUsvWAbYo1H9NatqXS//etVIV&#10;8gNJSijWcv1MYtI+5s4KqAj5kdbP5RIXXSDHar7irgrkXIN9efdJoyyXuJgCefHijZKjdmnoqEny&#10;+sZZakz31XHgB5KXhxv3HpX931aZNMHxIfflT5z4gI7Hh+Wtt+bLnj0pOi4VyxtvzHUGNa7tbD9g&#10;P7/djHHixAbl1a/o+H2149nnn5/Uub2gouJTzo0d1/8nnxyjcardifzczz9jRprDsXJli4waxfjj&#10;ub/j1s9WA1zkMcDZMpCezplEj2ocrqU+JE0N98qqd4YrbWVy7nk/k4UL01XHaHBx+/a9QXUxzgj4&#10;QqfM4Z0JBn6ROcgy6OCGEbYceG76nlzjHfd9ZMqLL05VeTBLDVDv5P7a2v1a3k8q/vNdWZE5bD8g&#10;HS7+1CN5x8X90OGjTpGPZWU71dBeojJ9oJt82b//WhcXHGw/+PQXE+Wqy0sU/yMuPCbmpBqoK9SQ&#10;v0/r2LYxMSH8MaUfT4EqHRcWKf4u/QCdmDGclW0W3Rjfmdj3j/l+4DtewejT6DzofOirjP8Y/7Zo&#10;diZdgzww0AGMarYQoO9xSCSLX9CFfoF+wySB6cvg9esn6NWmzxpgc6Bb9qSLWnoDdFf0ScrCxAZ0&#10;cDi3GcLomOhkTAxgW1BOtgFwrhoG/+zZs53XB3YW3qrorv+MQFkpA/bRmdrvI/i/A/ql2bx+OGUL&#10;AIwC49D5MTQxbFjVxmiE2WBqmJWHlXQaGSaDeWECOjwdncxsZRUjC6ZmYoH9ORhO/hkicMFQMCou&#10;M8TnHeDdb0QbgB9mhh4/YNAYkwPgxQCBoRE4GL38jWGLkQhQTsqGoY8Ao+zQDQ2UCRyUCabEUCKO&#10;uXJZPnwnD1utR3DwN3mQn8U7HYCf8pOnxff/svWB9iAeDfqlJ3bKqne3OCHCpASCDIAWHoQbQHxm&#10;Zi+66CLnFsVkB2Uin8D68wP4oD1byzFN6wYa7AEnQg1hBR7a1uID4Ccev2cLDCK099kAhjp9gj4I&#10;kBd/I3jor3iE0Get3/DdgDqmHsiPdqe/UB7qjPg81t7+h3DDwy9x6Nf0T+imrO+nvAY2gfNB0gYD&#10;aDP6wA2vMUn34p4qmT1ppOvfxl/Eo2x8p3zUDe2IHGBmn19r0w8C4AO/gZWR/ssATv1Bw4DErpOj&#10;S+q8LTh+oJ9CH7zqr2t/nYHnTFBfGyJtdeEyeEjXaoCBpYcuP83BwC9jAOsfwHn33NN5K8Dzjz7q&#10;folLe3iyzOtn8Cfygl/KQZ3wd2trm5NjpLE8/OWkPcjf8usJ0tMTlOc/I4WF16o8Ol+fJSon5mhf&#10;G6QK9/iOWFyvNETbPF+fbFXMSrTdV8nOnb/VOKvl2We/rgr0rzROhrz++suq5GWqIr5ZFa79bqLi&#10;dECfpsz+euoJiEMdwpP0GeoCsHolzN8PwctDHqcD6okHACf1SH0jn8FNej9eq3OTnacD4tFOKI/k&#10;AT1nAuuzpLU2h4acnGPaJ2sl/8QgWb+2r4wcO1WShyyU8mHfkeL20e5OeeKXNyTIvgP3yPe/e55U&#10;V5bIqLRS5ypueVs85w7PT0ceu7K4qrZE5k3w6ExK9O7Ohw7Kz0n+zq1feYsT9EkHLr7xQKOjle0B&#10;LV49cuI+/Zl65ElOSnZbAMDf6U6vwCn8hoM8vJPsvTzYpuB+O767u/NDvbNR3N/6zfoAE77wx+mA&#10;uIDbYmCu+gFQW1Prti4gA8mfMlMPweCNrS3y0rv/JVcvZD+0d+I+D+7/Rie4qJuaam/lsyFmpPQZ&#10;OFSaB62Q0BjvcFce6or4vOP+b3JMA1xbhGoZccu375Sfe/6bm5u8cV+/8duqfRM3fbYPBKO6Wxi4&#10;NS6n/3N7ALQ3OBnv6U+0UdrAYRLazs0P3nlF5M2tAabjdEke5Tv9O1p5x7Y6IJfRd/iN1bIP6D9A&#10;opSHW7VcMQuZ/BLpV79KBrWHdxoFjM0s0mAkUV/wECfBw5PEueyyy9zKMGPS9ddf78ZxaOG+dMYy&#10;6gW9isUevgHQwJbQq666yuHGrZyyscp6xx13OKOLVdfbb7/dtQN53nTTTU6PADDAyI86YRGHxSt0&#10;JuhFt6Gd5s2bpWnOlcf+52a58YYJcutNb8o114e6PokOi2cr4yW6BYth6CbonPRb8LHCTTiGKo+B&#10;6wMK9AfKxd/Tp093OjV/I18oH1sZcHNnfIYuyscvdUj9UBbjOWhiGyz50zbUleXDL3zC2DtmdLGs&#10;31TidFVkr40p9Gc/xMVxrztjT4nW/0mXLwAe6g15CT7yJz/KAliefiAtOhptyWHe4KBuqJNAvbon&#10;4LuVg77CYde40bP4Rj8y+4KHOOClHSin418F0lPHZuQbQLuVJxgt/jLxTjvTTuhV9AFsDPolOLB1&#10;uBOf/kYfML0KWuiT0MZEAOMbacF1pnH9ww7B2vwj+HBDpwfA/fdzH6u4zkmHRiDyADA3HRkBhLDB&#10;wOdvUwLo3LbiShq+w3jgQYjipkM64vMgyGEulHqEHIKDdyYgwAtg6IMb4URcOheMBaPzDuMRHsjE&#10;MDnf+YaQgbFgbAQwgwwGPvlTTox6yka+xIc5iYsQYaIAjwbwwbgIRspjtPALEM6ef5ideEwmQDt4&#10;iQd9Ftefzg/EpawmBHgoK8Kc+uEd2jKz8+R7z+6SW+emyshhg1x5EDR+o464APUMEEab8DcChxlI&#10;6AMv34LRQx2jcJRovGCH/wHQSJtSP8SHPisfddKTMAuWH2G0C3n2RJMB3+gT9DkbuCw+v/6//QB+&#10;BgEMfxPwQLC4PQHlo89Qd5Y3bQY+g0B8Vif88gQCgwZ9njayeO+HpjPB1//7JXng0klSWVHuvEfo&#10;Z4DlwS9lgQfpR5TFKbPa96gz6CLN+6WJ/gBe+p0/LQMvYdYG7OvdUbBDVum/5rRm2R/VdYK/ue/X&#10;xtTKwdiDsqZtjRytOiqbwjdJaWip2y6wrn2d8wg40xaA7O3NkrVBeas2Qk4eq+nmeo/bP+/bth2X&#10;rVs5Q6FBDeFA93zPDX/tWlaZmjq+e1sADhwody75WdknpS4sTsIObpSKPXtkj0yQTbuqtM/UKo58&#10;jZPncHPCf1lZg9siQB6s7OPKv2nTCc2jvpMm0u3eXeTSkbfRyRaB7rSd+r57d6E+HHbaX9siUcsV&#10;o/12kn7vo+0yV/ttLzX0k7XvIRPjNW6k8i39sUrLVK99m1sF9ip/Z2hf2K8yaq+213qVnS+pjNmk&#10;8nqbpt2u8q37NgJvFX2dpvdOoQ68BcAf1/9u2wVw3WVl3HPFXavpT90O0LUVwHNVDYbP3kkLvi63&#10;1vWd75aHxeVv6Pe+d4X78QWGnVq+U+PwCw0VFX/T+n1D3l75lmRkPCv1jZvkpRfb5PobH5d77z6o&#10;8pRtO54bcmJKnaSPSZLWqCNSlzxaUgbXa3ienH/+RglteUmiYis9t3Nc4eOa3An3zjU+tlFCUkqd&#10;qzsn39fHVciMWfukd79Gt42gParOua7j7s/qPFsBzJ3eTv53rvC8d+AGL7/mYu/yI51zla93eQWe&#10;1h+4ZSBYHrYdwNHMKfr6zuo66aJ6V7vw6D61EpPc7uFMqXA0m+s9q/LOfb/j3eFT3Lj4c0OBuwlB&#10;40MT9/GzbQG6iRs/oNGl6zy1PwDfmFHNcuPVP5MBo7ReO8pOWbmFwW0BAK+GcdMAtzO0JNVIWN92&#10;d/d+esIWz5U/LNe5x/OLm787tT/imHPdx/U/IuSo+7UtALjv87DKn6jpOKGf1fVOV//4zS7c8Bru&#10;nt7Jj3TxEWsdPeBNj9/ivlt4r8St7vYAvrMNgPzclgN9WPH3/5I36RI68CXEFHg0d+AmDuG9JiZI&#10;38FHZCjzAOXFMmpRkeM3+ra5v+O+zzsr/7jn846bOi7y/M2KtMXlb3iClXpc/W0bEN/hLVbao6M3&#10;u7/NXZ6H1XxuIECG2HfS+WUA7+DIylrlwnDbBwfhAwY0u5P+OTmfuHyHjssuS1Rca1Q/fEvGjQ1V&#10;fXG/5rVd5WKmjpcb3Xtd3QGXN7+c8M9tBKz8e9saurYjseUKbwXoo07Ic+LEEpXbe1w42weGDQtR&#10;w/Kok4/c0U9+4MZTgroBDx4G+fl/UVn9hgsfNizXlb+x8U2V+7v1qXDp+vQ56MKvuTJfGuoPydAh&#10;x1z5oBm5ShyvXj25FRbGVcibFT9tOFTbZaSGd3ltooehizO5w3iOjsXYjk4bqDMQHx2ZVXp0afb/&#10;YzDzt1+HPROgv6LnMjnCw4IU1xMymYPO7scBHdDD5D66GjRAo1/vN8BuQbcL1FkA0934RbdBDyQO&#10;dgR6EgcaYufwN2UxPRR7gmvNOeyclX7wAyzGUXcs4LEFAD0e2yEw338WgO6PtgB8+AA+gV/gEz+c&#10;sgXg1ltvdR9gJhqQmU0UeOvEGAIgg5nM2INR+MVYgPF4h9EQCHRoDBsMC4xOmI7OwWwYB4AwQ4nR&#10;zwwl+MFhM8UAzIpBCCORL8yC+xDGNnFt1hgaYGozuDnNH4B2Co7LM0D+lIF0vDNDDB5oNaGBIUu5&#10;MRJ5t9lD8FIO0vPu7+DQB9PzS5mYFX1lwyEd0FVXiI9x9eWPD9jfflzQD35otrpmwmXv/kOybuM2&#10;eWnDYSmobJZPXTVDpk2b6tqJ+iW9H59NgFAvgH1HKNEOCF6Mzp6MbdqCOjmiAm6Gtg316AdLYw/1&#10;Ak7SIQhpJ3soC3UMYERSRsCfp71TXtrRyhQMLJxf6huBbZMyBoFpqQtooV1pZ+oWIF5g3DMBuPwT&#10;AJSJNqJc/voOBMoFrfRp6CCuGdXUDw/tAbxfmk4Hf/rrShnaJ0GSYrxVGBvwLA97t4f4G3dnyJzJ&#10;o107UFa8TOjT0Ovvr2cC6oW+YQMhQN9kAgBaCDfIKM2QxtZGuSbyGrk04VJnuOO+7z/Nn+0A5WHl&#10;7pT/3Lpcd0vA2NqxbgvAjTU3yvDy4afdAhC7fawUlNTIx64bJbdfP8sZyX73ftzpR4/mFpEmue++&#10;OafZAnCycwtAcXGNXHfdSFmyZLTKiyq56KLectkdV8r6PzwjITVlEl6dJYPOv0zuuHO6w4Er/z33&#10;eHmT36xZA/W9Xu69d3bnlgJ/frfeOsHdAmBbAPh+yy3jZc6cQZ1hxPWnO937fffNVNlXLQ88MF0W&#10;LRqvYaHy4IOXqXIyV/Lyeun77TJ+/HJVSHrJ4sVztf2Gys6d/VVBmy0HDrDSNFIVv6GSkxOm7Ttc&#10;64KJHA6Z/IW2oufSzunRnMiNgmtu/T1tAQh8NxdWbg/APd9T5r1bA7q2A3hu/8RF4Q505ffjw90W&#10;mnB5BRduw7aFATdZo9OfjvwaG+e5cN7NTdeL0z0PcPBu5cP9l/xwWybvd9e/LkvPu0L69jkgd92/&#10;WD772Tuk34A9smbt5XL4yASZNrlclf375KIL7lMavVsA2CZA3rgFuzqIKJKwyB9qf9gtN992p9xx&#10;+yKJKPuThOSOcKf5m1u8neDv3NQr07097AcHyIDwVOnVt0Hackc51/a27FHScDJOohLVaOUU/Qqf&#10;+7vfFT7QhV7jmru9uzGg4zR8yRujOFIcHbjhQxPGfeeWAj+OHvIgLifxY/C7fBQ34ZzcH5mg4wJb&#10;FbRMhNUfGuxuIwjm6t+Jr2NrA5MdDUeGKN6uWw4w4jm1P7K+n6Ofd8KD4Utu9ejwtkF45QYvEwz1&#10;GYMdTbZ94lDDXRLZO1nyKr/oTvbH0M+v+Ypzve/mpm/vGl5Q+1WpaPBO3+fkf8JbG/bLww+WyPRl&#10;P5TMvc/Lmq2XS2HuSvntH4fL7r3pUlO2VXZm3Ca//dV7kpxYKu3J/30q7o539+u2BXhbDmyLAPlB&#10;J1sDEmIK5eDRO6QpfIVHU91XpbpR+5ga/dxSwMREXsUXpKxuvjtPgG0L1U1LJDw0221nAAdbDY4p&#10;vhq2KGj8zBMPyIaP/0aShypX/O4nMnlBsY69P3e84uc3+nx5+cOqE45xBir8Rp+Hh/Lz79KxvdSF&#10;+dPBv7zjFh8ff4njaz9Pnvruudjj5g4++2481tQ0X3XK1bJ79xX6/VLHy2w/GDcuRnWs/5Dc3GGq&#10;B6LDdMcbGzNGXnixXkpLFqmM/ozSgtH+cx1jr1K5WaS/v3CGOL/ghU7y8+ddWTlNZd0BJ5+Ski53&#10;cSgvZWRSg21FnAOwadMFqm9c6PLg1gG2O3C2QGTkdxw+bhjg9gDChwxhP/qnXNibb85zeTOpefTo&#10;rVrXU1zdst0hNfVKWb3mDfntb5epDn6u5l/u4g8bdruj2+qO35YWTu3frjgjFd9MpTHcHXaHXoUu&#10;g/6Cno1+gH6Dzusf3w34hg6EPoGOjUFsBjQGiukJZ9Ix0F/RF02fIT9zn/fr2/zau+nvpEUXNjvH&#10;vrMSzzejg4fy+IE42AXoutBNXqRh6wG2gv/sMdOV0J+wiWbPnu3ioys6vX7vXjdhwKIMYeh/lOGf&#10;FSgr+uJHEwAfLoBPTjcB0Om7SOMBKOko/wCGi3VmwsxNBwYCKQzBL2FkREeGIYgLw8HknIBJhycN&#10;DIoQgBg6CmmYEEAoEMYv+MgX3CZEwIl7FfFhIgwIZssw5okHk8GU0EG+lAVaMPjwQOBvY36+G7Mj&#10;iDDkWBnnIT8EA2kxlokHLdAG/cbUfAf4diTzqPz19TXyjd/8TZ7fkCVf+tVrMrxXhPxpbY789C+r&#10;5au/fF6+/btX5K01G109MHNqQH7gAicPNGLQPvbCKvna79+W/3j2Xdlz5ISWo5988Y6L5ZsPXONo&#10;ttlXE1B+QQU+vhutBtQ9ZSedTewEA4QxdVyuOJI6jNIzAe3NhA8zubh48dBXqDMGB2Z9ca+jPnsC&#10;yk3bny2AGw8EZh0RsP46MKBPMMnEN/pCsEHp7wHqkEGIgdDKFowOvlvfsgko+iRtQRiTTFb2YOk/&#10;CPzpr2+73/nTxrp8aI/Twe3feVaG9U+V+z52kYvPRBs0MUEH/e+HLtLTB21SxIByUn6bTDBIiEyQ&#10;cP13NkBa2h2PI+qed/rO6SDrWJaU15epsAuR2spT86EdjR7kX09AuYxnvb+9U5BJTz+nT8JbSZ/4&#10;pvtes3OnNGx5zb3TP6gT+ip4bKKuJz4kDt/833mn/ujXf08/MfoDAfoSEjgpH/fFi2XmzE8ob18p&#10;Cxbcr3nfLOef/3254IJvaFnPUVnCxA5banJV8XzTpadMpgB9UCAt8oT6tDJanVOHFkY88qKeepIr&#10;RoelQb4SxtOTDCQfvvELDdR1TwBdjEnAsDErZfjYVfKLX2bLyPHvyIChO2XD+uHyqftDpa4hVObP&#10;CZG8nDb51IMj5E9/uEn++PsbZf78sTqODevMg3LzkLfxEGVDJr/yWrlccfk2Kc94Xo1Lr985d/sw&#10;jdvS6h4/EA4u3PAdribPzd71Pdzkta2gvTO8w73/fQHVp4+r045bB6AJ3D254fcEpA/Mn77u92sn&#10;H9eG+g/8rsw9kazpqANXlx114II1H8Y3l5fGYRuF1R/14Mfn4uh/pOUb7cEtAeRP2/M3caqbYqSu&#10;/+XuZHz6JC77hLPdgbrAtd6K5kOv5fHkGa76Lr72g8wD70lqem85tG+3VFdVqryolYTEZKlVfeVE&#10;XrYMGDJM8o5muviFxzF+u3CSB1sH/ED1BXZz7wYCpdFo03+VmhdpiUqdQRO3DxCX7QnUe5tmQHzw&#10;8d31JQ3jxgjooax8TB0xxstIYcL4I5KbV9VZ/36gPRmXMH7o4+h/JkPQD9GX4MFAoO6R+0wmnw1A&#10;u/GUH+CttWvXunC2WTLOMVGPsYaBR5qeYMqU0bJ44TH54leiVf7tc/QzriPfXT0okJ72BQhz/KZ9&#10;hge9hIUWxi5bFQ4EdAP0XAxD9tkjJ/gbvRrvVoxwfln0oi7ZAgGgD/P3dddd5xa6aBt7oMPKddEF&#10;feWlV+Y7vNCJvEAvDoTY2LH6f85EaFB96ykXRnnBRX2RlvwMLK9AoH1pa5PDyFnKT/2b/uPHczoI&#10;bBsn64L0MT8QB/2ZvuMHK4dNChjYO+3Gdx7SouuSBtuF9gYn15YH0sQ3brXA0KeOqGfSUXeUHR0L&#10;nZm+jn76zw7B2vwj+HBDiDZaOx39Mz98XIqrGqRvVL1cuGCSG3wRzjAVjAvT8hiYMKNjY8zQoRGi&#10;JqimTp3qhCgAoxhzsecH4xpmgukR5sTjHYEPXnARhqAD6FjQgbGH0EZQg5+0MNSWLVucYLRJBGhg&#10;fxCGJxMOfCMNngcwKgeHUDYEK3nyDTwICGhkuwDMa/u1yOe9g4fllc1ZUlarAlyVpkhRZVS/xauN&#10;M3W4CupRw5xiYXhIAy3gj4iIlPU79ktGQZ0bIA0YRAelxciQvskqPEKkqLRKVh+ulRXjomTksMHO&#10;wKFOKb8xlxkQGBuACSmAONQfg2agUUQaXI0QYNSdrTgDhps2YOtDnhpqF8yZ48L+XgA3/YTBmvrA&#10;5Yv6AQJpx4OCdg/2PRiQBppt0CK+DbjkSZlt8uZMuM4E5AU+Bl1mu23QJpw+SX+m/alXy4tf+gMD&#10;PeWiTxAfoC4wiBk86CPMLNM2tDllsIGC9iQcfgwsg+GyAYoBiHY/WVwiL63dJ3dcscjxAjPt0AYE&#10;q4eX3nrXeassmTfD0cKkGW0Af0Az/M3k0dnUo78+GCgNoJEyBpuIWZOzRn5X+jtJjk+WyWMmO5f9&#10;RfoPCPYeGDa1eqrrXzmDclw4NKxuWi0jS0e66wX35hbJoB2XyrF18TJpeG+ZPDFK5VCxLFrkHYqJ&#10;2/zChYOd3MLdftmykd3CAVz/p0xJ1gG9XJYs8a66Wr06U43jQa6u3n77sMqc3q5fgGNk0avS/tYf&#10;XLxe33tNwpN7Kb4cVQYGuu/z5w9033D7Jw8vvzx9H+TanjjkQ11Bx6JFQzp/uQJw3bo8WbrUo8PC&#10;z+Z9zZqjsnjxUNdX/N/ZXjB3bj+lQ2TDhhOa99DOOiBOIK6FC1O1X6xS2fqGtmm0jB49X/su7qis&#10;4tNH1mh9znf0ey6lrJ7hEs8vcPp3+ovncsuKn4cPTwDP/bcrD+LCl8QNDAeIz/37nnswq//A6fP2&#10;wMuPtujCzbaA7t+RM7jm5uWN17/btf23K9+ySsbp4Qc1HvE9vJTJcznunp/Rzzvp/PlA/5NPpWj9&#10;Zsr4cRdLVeaL0ntQsbSWpUhDS5h3+n5Foqh541zXWaXHiuOd+/KB0OQyaS5Nci7xHFwHHdF9atw7&#10;gOt817saYZoOQ9lwdMN1lu8t3JGvZcG93nBwKCDGZtB0KsrYBtBe6V21ZuFB4/KerHmUqSKv6aAf&#10;TwYXHiS+i6vlp16sfP7vXt6lPdSH984vdU4bswWAQxLhIXCUlE6Q1n5LnWs9K/CAvfPL4X5Ialzs&#10;qxq9g9Rwl++Mq+/c+88EQHvdS7JqZYtMmD5TUuO3SM7xMTK4337Jyh0lUTHR0j99r7RFXSK5mRky&#10;fky+xKZ/rBMHB/Kxnx+3fss7kB7/OzTFhb2jMnKKRETHOnf+hna8aXz0Q6fSbGGUxU8//MF7Ffj0&#10;nS0AvGc/+ScZNOaE7N4+XyZeUSa9e13kxjDvpPru/Z865QT/ioqpzvj3XO7PcX2/qmq6S+e5zndP&#10;x9jPlgDietCdf7137xfZzjuH6QG43mdkeOffcCPAsWMjHF+MGVPg5Bbu+HjxMPaxLSAQr6fTvCxP&#10;PDlZPnYdK8r7dOyc5XgZ9/z6+jnut65utquvmJgtne+E4+nDmNolG4Hg9CNn0GPr61+X/PzRbozh&#10;ZP/s7CEOH7ce4E2AHsutB+HhXEu4z6V3hzlr3ZWWTnJtRXh6+jWOfur35/8xRxYvzJEZM4pVXx7l&#10;9MsJE3Bvp0676Kmq+puUlSVqmonaPis03iSnUzD5wC/nJlB2FuqYnKcd/UDeTFbYIcQAtNP2jN2m&#10;L9AG6Bl+HYF4BsTHnkDHYKHJwnjQp9CVLD5hgeDJ6y7a6BfUG+loD6MJoDzoafQz9Doe8rXJD/4m&#10;LeXx04hcIB+74m/BggUuDdsEOI+Cq8vRB4mHvodn8xzVtwn7ZwXKwrYGtkL76+Ij+H8LyA3sD+MV&#10;A3iWft65BeDtF5+Qa86bLU2NDfKbV3fLsFTvgBsMCjo4HdqMK8JhUJgB4QzzwLQwL8zFd4x4jC8Y&#10;DIOUODATDAPjwEA2uwvjg8+MNRgC1xg/o9LBKAz0YNjDWDaTCIMiQDCmwEOBPeHqvSPUyBfczLbZ&#10;DB70QzP0gP/19Xvk808ekFc2HnJ33255L0fW7Twsq7bsl3zNc+nkATJnbD9ZPnu0LJs9Xs6fP1mW&#10;zJ4kY0aPdIwMbeAib2gnX8tv6oQxcu7ciXLunAmyZMYYmTl2oCyZOVbam+ulvsFb0YuLiZK7r1ok&#10;o0YMd/UHjeDkmzGVtQNlszDXkB1/UybSmZA1IA53wCMkcVWytjQgHcIbesu0nnva+/9BANqoE/oC&#10;Ayp15KffgDbAmD+dsRoI9AHqiH5ImfmbstHW9CebtDobXGcC6hD6bQuAgeXHQEaf5h0gT3iBfgCN&#10;fhpITx8BH5Nj1AltwyQXfZXVBNKShjC+B7YZQBzajX4BHNE2/vEzm+STl82Wgvx8N+BSDwbB6uGp&#10;t3fJbVec4/gIIc7EG+loDwBaKRvlOpt6hM9pC38dwZ/UQeBgCZTWlUpBTYEsjVwqN6bfeIr7fuB7&#10;YNj1ldfLgEKVIX3D5M62OyU6O1peX7dLwtaPkYYdYyXmyEQZEjtIjaM4+dY3OH0/Weu9Vh54YF43&#10;V/+pU/toXZZ2uPh3hY8YEauKVJkLr6xs6XSrz84ucjcG4Mp/7Fip3HTTWDXKmdyslwe+c6ts+uMf&#10;pV37c0xbgdzxg0e0XRtcWvb/sxXA20ZQJ7ffPlmmTOFMklr3PmvWAFUYmtzWAL8rv9+ln9sKvK0D&#10;p7r6n+6dKwm92wO6bzngHII775zmthxwrsHHPz7J0WE0B+K6++75avxPkq1b92gLjpTDh8ep4ocH&#10;hHd7AO6j73cLgP+ddLj9s6UAhRa3Wc8dOEd57AvaN5fp47n/eoa955Lf/eR/z93Wc+X3fvmOSyx4&#10;yeN0LsTmjmu4zUXXH9e2GaSk/FifS7X8+SoffqTPJZ1x+MXll4kIw2t1xHfLg60DtgWAcOLwPnny&#10;r+V7381Q2fhpqd75roQlxUrGia9JQ9ynJL2/ypDGX0phzcUSEVkkxzOWSeWJZDUWKyUkd6gauLi0&#10;N0hbTscWAP11WwCSWt07J+NbOJMHbRE1cnK7Gr+V6e6Ee9zfcZXvyd2+p3fc4ptKEtxNAryDA5f+&#10;kCrPlf+UdBjwUXXOzd4fHjSuLw/c93H1B7fdaBAY38VVvBjyIVHee2De5srv3jvc/RuKdByKrpPQ&#10;46rU2haAjq0PbHdoLE5w5wOc3Dda8lN+4Fzkg7nh4zaPe7xzw9ew4uo57io/TvvH8Cc8p+xzLk7v&#10;9CqJG/K0tMdcLumpldKS8Cvp07tWJPW3Epv2MenTq0bK278rMSon05LLFZ/iblkioW2ZcrjgYSmp&#10;mSuJsYVSWP+1oNsC/O/cNBDaniV7Mm4Vib1SBxM1hCu/KHVtyzppZf//gRMPSnPIeW47APmVQzM3&#10;BrAdQGlmuwC3DfDutheUf0F2PZ0vUWVb5Z2fDZDrv3O56/9FReOdLMDl3fq2ucXDs7i8Y6jCn2zX&#10;4Wo7wjidn3fSGU/DHxjqnCFgrvAW7udPfskDI7qh4VAnvry8dSrT73Rx6+sPati9ymcPKf8Wqnx+&#10;SHWQEsePGNnBtgCAo6LigDz46C1y/rlz1fDmRqQfKJ0XdJaFX7YoMenASf2E8Z2yQLPVwak0d6ef&#10;X7YrcS4CtwCsXcve8zonD5A/uPtzw8DQoR9XGcziEDcCeHX77rthLr+MjI9JTs5QR8fatefI/v29&#10;FOcJeeWVMfKDn1wqt95c6eJz4wJnDlAWP23gaGq6UPOqk9raDI3LNr5Ut1iGvoCOgX6EHsk4b7qD&#10;HzCC0WHQ1QDTA9DR0PnRPdB70H9MpyJOoL6AnoLe49drAPQnM+IDAdpWr17tTuNHl0KHQ6chP/Qv&#10;0hmAG1r5jo6GTmw6EPop+YIDOtCp/fosYSxkURb0XQ6lpCz2Hf2QQx05E4BFSvQ/bJRgHgT/TEDZ&#10;PjoD4MMH2AUs6gXyyilnADz00EOOeSPDRM6ZPkKe2XRCNh04Ieu375fSglwZPKCvCgHPPZFVRWNk&#10;DGjeYTAMTxgZtyNmHIgLAYQTF8aGEWACDHgz5GEAOg/hzO6RjtVHYwjrUEwAMJFgAgLGA8BPOpgU&#10;HOCDVgxv8uXh3SYISIuQMkMdl/tn1h6S86YOknGJVTJ/RIJMGdlXxg5KkfGDU2XepGGycNYUt3oN&#10;vQgm8AczYqkH6oTVTgBBY3H45UEwsBrPt4kTxsnoEUPdM3K4d289BiO/xLMykg7BRGOSP3VDXoRD&#10;B4IYoDyE8esH4iPUMM5M2Fh6fhFa4K3X9krR3+SOfP9eAD8PQH0jQM0gNrDv0IRAtgHEwnsCw81j&#10;7Uq5bRLA//10QPkDIVga4gVOAPjzoHz0Tf8ASF+wiSt/XMDaymaueYhHm8Ow9DXC6Afg8Q9SAPTQ&#10;7wEM9pxjBfL9lw7L12+dL0eVD6EBF35/XdovQPrKyirZ/F6O6+N4yMAnrNIHpoFGJmasXKcDjH3o&#10;tj5I+eFLJskAPw1ATVONbK/YLluatkhJ/+73/Ad7DwwraiuSXaG7ZHfibsmsyJTfvr5NctSIac3p&#10;J1XHoqRov8qAthhpqC/XftGmg3OZvPNOlpa9WbjvnxVtjPZduzh8j0P+CPcO4svJKXJx9u4td+F2&#10;GOCmTbmqTBzXemlx31mxx7g+cIC7+POkTA341gETpHnj36Q+O1t25YXItrwYlXO1Lj8Mbg4G5EDA&#10;igpOAi5RfJwS3CJ79nQd/Oc/2M9+t28/7u7+5xyAUw8rPP075Qt2yCEeDmVl1MFJVy4mKbZsOaZ0&#10;HHNxgtFz6FClynv2vh7UfrNKFeUc7aPe3f7ec/aHAAa+swpOOm8Pv3dPvoVjRAQeDGjhgTi8b96B&#10;W368nnK+2n1nooFwi+PH4aX3cLNiBj1ePA+vHShGuEdPVzr/O+cV1NW9prLJu9s8MC44oIkVUr5h&#10;BBFeX/+mpjku5577rn47IUlj+kh8r0JJTG9XObHT1Q3GSlr6IYlJeE9Shg6SpBHxEhK5R8KjyjoP&#10;5cPYZbXafjkE0N4t3B10xyF3caoH9Kp2B/a1RdS6cPvux3Gmd9Lz3h5Z636bQivcQX7uwMAg6eyg&#10;vcB8gsXtfHc0l2gedUpzlVvtx0APPCiQX1bxwU1cd5CfvvvxkY5wO+SvLb7YeQxwvoE7oNDiajoO&#10;NIxMr3ZeC4lJZdIWc0LHzc3OAGZFnNVyDG375QA9965GdEzIKnewHxMGHPRH/EgNx0OAFXSMbg7W&#10;c+8dOPx4Mc75zt/hIUclLnyN97ca/r0Tt3blqd+NBgsLfE9SOiLkqPRL3+1oCWvPksSOvKEVDwGj&#10;AQ8Bzgngl7+NJui2gwJJx3WHfUfkSZ9+B6TvyGoZMrfB8Q/9lb7Nvnf4gD7fxZve4Z6sbPOttna/&#10;+yWM1Xh4lQPw4A8vfk7nu8kIPz/538mDfD2Pgr2qmz3lDtXj0MHm5rfdCjr39htN5OnxtXfQIAfk&#10;BeIFV2rqTqmrjpLzztvoaPEmN7xDPO2dCQXw+sOMJit3MJr97xaXhyv9OMiP/KgPvvM3VxziyUA+&#10;xLd0NTWvqN6bobpdscrpPcKhglypOG1aZcd7ucTHtsm8eW86+jg8kHyYVIiO3tyJiycmJlrbjsMO&#10;t+jDwdLDZf/+o05XR2cxY8Ovs/oBPQYjGv3Jr1+wPRRbgG0R6G7o8+gQfPfrzwDv6JDoQ36jxsJJ&#10;j76BFyOGNtshsEfQndFH+EXXRZdCZ2TygjQAONHfeAiDRvRlaIY20lo6tgyvW7fO2RbYFeibGP/k&#10;x8F+4Ljgggs664I0eB3jkYHrP3ok7+jteAX49eF/VvhoAuDDB/RpeBI+8sMpEwBctQKDYnTgwnPx&#10;wolyxTnTZdqo/pKRfVx+t/KoZBw6KAXHcuTQkaOSlXNMGpvb5HhBkRSVlMvAfr2dMcIEAEYHTAzD&#10;MKkA42EwY2ASDrPASDABDAhz4W6PgY3xzoxcsI5EQUhHoTAUbV8zTEg+pMXQIP+DmXny+Js7ZeuB&#10;PPes350pqza/J2+u3y2vrd0hL63cLC+t2iKv69/xoQ1y6bzREh0V2TlRAK0IDujAmGHSA9p5D2Yw&#10;Ega9CEGYn/Ka27d9B6gTZg2JiyGMgCCMsvGY8U8d2Xfikp7vfDPD0R6MM/ahIaiIb4awgdGGkKUM&#10;uIT7DTkmBhCa1P9eFUhTOk50/UcDeWJEmnCn3QDLi1/oMCH7v0FDT2B1T735Byc/UI/Q7p8A8APp&#10;4CH6gJWN/mhlDYaTfkKZSQNOazt+LT6/9CkGPAuDFviHQYd2q6mplZ8/v0V+94WrpbJjpp2+ywDm&#10;n5AIpOFLv3pVHr5mXudMPn0fCIwHv9G3/P0mGFCHZuwbDuiEp40XAnFzAGBmaaaM0X939T91hf9M&#10;HgDXVVwnvfJ6SUN8gwzaPUsKdiVL7aEEufXyuXLFeSMkKbFJvvGNadrPq+T++1n1H+BW+lmFtzv3&#10;bXX7+PFydwggq9+syF933QhZsGCY1qO38k9cDgMcODBUyxrauQp/4kS5XH31UFm+nMP1vAP6Js0d&#10;KRvfOSAhJzKkee86GXPT7XL/I0u1LRvcKvy0aX1cHnfcMUWmTsUDoEY+8Ympjr5gh/wRl5V5PBWY&#10;jACH//uZ3qGb1X3P+6D7dyYk/J4Bd989S2bPHujC8UrAIyEY3tzcSBk1Cg8stouVqmz+kvLH1dqq&#10;f58HgL17K+9dq/2E2Sq8rRT6DwG01XS8BFj1Q5m3dH68trqPgsvKFyvvhHMQHzQH9wwIRo/3nYML&#10;ee/Krysdxj93drMSyGRDZeUjyvfeSuGpeXTRxwpnVtZW+fxXVsi9dzUrj39GZcSFqujuk8I1ZdIS&#10;/5DEJ1Y6fKSjnlm1dPeOS55U7E6SkNJwb8U6c2jn6nh9IYcAtnZfTedu/zyVOwlNUntQFebSZHcA&#10;n/MSUAPYwjioz62UB1mRD/ZO3rw3hVRI5d6+0lyS6O7fD4ojukEaDg/pXGUn/HR5gKO+MFZaw2uk&#10;cp/qAlXpjmYO6MNF3w4V7J6uQZqzhvd4WCHv5F2xt4/zBiAOZY9IaHYHKLJloDNuh7dAQ8YQySq/&#10;SGL7Jbo7/ysbF3UcAthxEJ/+4hbPe0bBw533+R8t/azUt5/r4pKOOJyyz+F65fULnAFeoGlZbT9W&#10;+SV3EF90uHe4YE2zh49VeHfooOIDN+9JcSddnB4PINR38iirnefyzir7vBzYkygDBrU7mppkuUSE&#10;ZMuRk4+4SYqsks+4rQHhclRONvy7h0Npg2YOAeT9uOJje4DlU1I+Q6pX/lLe+WKjzH70KgnvWKWn&#10;z9NHWUHHODZvAOv/xrOsnDMJQN/msD/6NivzNTUzdTzjTJquA/UKC+9xcTxj1cMBz4WGfsOFEReX&#10;/NzctfLWW/NVh7tceTHfHfY3ePCtbtXceI/4VVWPOhpIF8wDgPCSkomO/u/9cIasWjVIzlnK3v+v&#10;Ov7s4uXuPP3B3r1fygRtR47cJOvXc71zrI45n5Q9e1Lc5EVS0k+dXPKnQya9+mqt8xY4ePB6HeOH&#10;uokAPB96977O1emuXZfreHCPjovbXbm97VLHXN0wQQIOvKbwtCgre1jbbZTW3TbJyKhXfaRF5VOb&#10;jkcznO7CuM9zOj0BXQD9zvQn9AW2EaCXovewcIaOiI6AQY8ObQa6QeAEADjQodC9sANwvUcX5rvR&#10;gn6FzgQudBHzWuAbeaMDo+Ogp6E3QSM6P9sWsE/Qo9D90JMw/plEYBXfFiqhaevWrW4yg/Tnnnuu&#10;07vQwwDyxjZCT2cBjnMBwIXLPIulpqP/swK0Uz/Yj//M5fhXA/gEG8E/WQaccgggnRDDGeYw5oWh&#10;tOvKnTddJa/89F654yrt1GnKOL37S2hknGTlFcjBIzmydX+2XP+jdbL/cI5jChgZoxamweiEuSAE&#10;IIw8YA4OwMCgxuhACDBjhxFvhr0BzAGAkwcDDEaHPjobTMa5AjAWEwkcVPObd47JV++6TB69cZnc&#10;dO4EuXBqX1kxc6BcMW+Y3LFihnzmlvPk3+68RL529+VyyzUrHCNDB4xPHmY08TBTRxmYVYT+ngAh&#10;QFwmD/wGkAF/gweDDQHIBAPxneeFCibypKHMBd4P1B/lJZ3hpV4QfggoGI/6RMgECkyLT1roR+AZ&#10;IBiZuaPOiWdPIJBX4PN+wPDSN1hhJk/y9gN1jZGIMP974GxptW+0CfVCuzOJ1VN8oCd8Vj7aAfpp&#10;F9oM3PQHwNJaeqtn0sCkHr914bKH/kC9MejQx4hrfZK+RP+/62dvyRdvWeziUBb25PGNAY1+a7gB&#10;o2Htph0yND3ClZlBi/5veUI7gxn5MJj6+0wwMJyU3YQNf9O3oY8+abgDgUMA4/UfkF+d735PB5YX&#10;D3Qy8DgFIipCdmUWuIOsesenqtwarfIIV8VGV4fUAfGhAZoC+xnhRrP9DU8yOWRAGP2WvkqbGAQr&#10;F30g7bpPSVjHAT/lj3uHA5KHTQzR3/mb+gkP9yb2yB86rc757tHu5cukUbD8zgSGL1ha6AC3H4hH&#10;PZFfT9DeHqly7GL9ZQWAM17+W15//XHlpe480tTUpn231T1nC5QbngykCyAM2vhOXfkBuk3BpK0C&#10;vwcCZaeM4OPd0gTDSzy+Q5uB5Ue7BfIJfQeeRRFl3EIW0Jbw8Ol4Cpz0ifj4cJkxPc/RBQ7ydROk&#10;TSeldvMDUnVimxTnZ7ltQEwS4sVTuvuX0lZ5UEImfkMNb08BBh9prVzUm/EDB9y1tLa4A/y42x66&#10;4hM8fnQH6elD+cBDOvpu4KGDPYFyvOMz6o0nOib6lHrtBO2WtIEbF04VsacAtBAXPoS+lmblmXaV&#10;A1oOysvhf+5gvwCgPBxYaIcfBoJKFomJjpHIiEgXJy4+zpWD8FNAaaadouqPunrjcD0OzoM2f/sa&#10;x9H+lBGGceOCrx8ZUM+UyerbHbwX6h3GB6LmZtrNo5tyujrraMvGBq8PEj8YWG7g5bBCDvFDxkVq&#10;24ArUd/pa+DkIQx8Tj5pfPqQ4XD5drQluXGmEQDOpIGD3DtQrjqdn1/ov4w1tB16ALQA/jjUDfzC&#10;WIZOCB0YbdSLX25DK7Qha0lP38TVm33WrLQCxH/jjTdcfuiHxGXRZMWKFW47JLh5DIyOwHADwmgb&#10;4Mknlshfn7tBeb+12zjrL8s/ChjvWXXm7nvGdXRePP8I57A58wYkbx7+9pcB2jhTCjqRSfYAjD22&#10;uAFutuASn0MS3333XafHI1tCQlI1P28MbG3lOvA9nWWFBwP7vR+sTS1PANppM4B+wThNe4OT/kz7&#10;W3nsIQ+Mda7+e/rpp+XPf/6zbNiwwdFEuyxaxM0Mc51exUN+lA2ZS1+HBuKCC/zoOOBEL+UbfYq4&#10;5sXr+FWBuPQr6AM/OhM0Qj/2C/GXL18uF154oftGfSCT+c5EAjTyN67/6P6UlQVHIFg/+2cC6Kc+&#10;P4J/Lug8BBAhSYe1joiQhOlhCgRCINCpMTZgAB4Y+Q+v7ZRhqWEye9JIJ6hLSsvl1W24X4XKtYtH&#10;O88C3lmBJh+YmAkAwkzpxZjFkIUJjRbrWDAxQgJ6oJd3iwP8/PHXJLekQZJiw+SK+SOkubGhU9gT&#10;H8ajjADpwMtDHMsfum2QJg7CAzopL0wLfUyUBNKGkUQdMGNJej9dgMWjrCiFa9ascYfxUb/BgPwQ&#10;FiYgwE25A5VxBBkDIFsKEO78zQQL+QfSCO28M4BAB+8MwNQNadfqILJUaQoGxCUev8HKd7ZgtDA4&#10;UefkCy4Lp60oO/X49+RBWekfCHQgGC7i8SC4zVuDd8qHsu0H4jFIBB4CGAjEow2oV4C2sD4HgIN8&#10;AH+5KTP9jP4QSKvlTf+n7zDA0hegua6uXr7+h5Xy8fPHy/AhA50LGsY/Zbe0DFjUK3VNXwH2vHdI&#10;fv/GXrlj+Wg3WFm+ljf9Hr6gnLQ74dRJIG1+IC9kBnTBRwD1QH2eqc/8ZsdvnDv/pNGTZF/Cvm6H&#10;/AU7BHBh+0KnoKxpXSMz62e6etlUeljqnp4mYQcGS3xLnFx5uXfQ3ltvZci554507u/Tp6drORJU&#10;ScxyB/FRT7i0c8Ad9K9ceVg4fI96IpwD+hj49+6t6DgML0/mzeun7dWoPFcmixd7B+OtWpUpU6Yk&#10;aXunO3d50lGH27cXyeQ+5dL0i3tdvLjbvyF7msYprq5D9ubO9Q5GxN0e3N47+Qxwipl3OOBApd87&#10;JNC++w/lO5t38G3ceExpPvXwQOqGAw2RC8Fwnw4v7xUVbAt4XRXHCn2OydixTdp3LnS0trevUwU1&#10;VfvELm2niarIp6ksPaJ17B3I5bmYsuoFdL3j9svqk6eAWfipcZHbwQ7X82CN8g4Hr3kHClpYT3H9&#10;76yG0Sc8d+CuQ7EIwwXY28NLn/bC4UsLpx6hn8O5OKiMFUgUPlyAq6tnOP7ANZh0xD0THbj2eucX&#10;ID/elZMHKiUhtMQd5hdS1avz0D5W6TGCQ1NrpCHiNglpa5Tw9pclvDzcfW8rS3HyKUrT8Q6EppS5&#10;A+6A9sRiqSvwVui4N98dokc6Oziv4/A9TuEPT1flnNVzrQPc4k85XK/j3cVJLpWa/GhnIEf11rwr&#10;gsd17yoSie9W4FO9QwS7ffe9q8RyNLNfH6Mdl/xO3B2H/53ukECrrwgOB/TFgWbkH4cs4pHA9gKu&#10;H7TvgXTkh82S5D4n3D5+ABf5ioaFkhS13q3WWxir5+BNid0kda3a9sofbA9gXz2Aez1xAIvPrztI&#10;UPudfcfIJh2HCmKEp8Vtciv69CXiszKPO34gLiA+Yq17p93svaGmUnqn7XXvTDiwpYD3mNDV7swC&#10;+mt6/OZOHIaPPs+WAQ4KZCRjG0BlPedYaLtk/1qyXiyXibcNkcjUq9wY4LnAd/Vtrtxk7MPN/1T+&#10;9Po+8petAZwFQh1wgJ8dokcc+JsxCj7jYD/wcX//0aODdSwsUuNrgMsbV3muHETvGDfupMPnQXd+&#10;4zA/Du0jzPNStcM8AS8ubQhP4snz6qsHJL13hvTrM8PJKg7agyZweHID6Jm/T//eFVZd/bIrC4t1&#10;bEvgWj8m6XHnp6zooFOnVjia2Npg33Hr52wFxsgpU8rl4ME+nXXEwYSvv9kg8+ftk4T4GW7ynjZC&#10;bvXqxVV/k1zcgQMzdWwf5b4jt/bvD5fU1HA5cACP0i9oHiucbEKvY/xn/PRkowe0G0C9MVnJghP6&#10;BPoWOhVAfHBgV9Be6CVM2DDxg4xnLCEOhj9p+M5CGzShp5ihbnmhT9m2Q2+M8HR68gAH+hCLJKQ1&#10;vYj+zLiNHoUOSXz0DHQo6he5CE729tP/COcQcvofeiFpyWfZsmVOR3vuueecvcDCHLc0cAg6dhBx&#10;mIxg0fJfAZA7Hx0C+OED+A0eO+MhgF/6Evc3e0o7nZjOD4MR0YAEMAPGBMYIHZwHRnBMMWuclJZV&#10;yNoDxZJ1slbqmkUeuH6ZzJ8yQt7cliX9kqOcgDCDAKYhT5jB8iYPGAOwjsSvvUMbaQMFDAZNTmG5&#10;/NsnLpah6dFSWJDv4iFoMErICwHCjCB58KAIwdT8Ugbi82uCBiAfysYsIYKGSQDSGhDPjFby8k+i&#10;BAMYhdlaBA0CGXzEB6c/HQILmhGSCCzeaYvAuNAKHmYgqVsmTwLrhnfw8SD0aDPDQ+fASCUsV4VZ&#10;4OF/VlYGQgZi6p8y2ESEP5/3A+QHTmj1T2rQD5jsoKyeYvz+4OePvyo79me6mxVyc9gn6E3oGATS&#10;SztQLjPooQuhbnXtB+oCg5a4fqPeD6SBbtLTj8mfffZf+K+XZfGUoa7tAdITz/KAB2hHwowX7Jvh&#10;pBxMmJE/v7T9fT95Wb5793kyeGB/J4BtcoI09pCOtodn6U8vr9woL27Klvsumey+2cSc5QcwA87f&#10;lAFaz9SvrZ+gXPnrjv5CnoH4Lb5BRkmG9G3tKwuiFkhEfESni3+x/uNu/+nt06UkxHP9L24vltub&#10;b3cH/7WktMjNdTe793e3VsuA6hEybVI/mTmul9xzj+emzgF+uNnX1LS5u/W57597+x95ZLF4d/Gb&#10;S3s/tzWAwwH94ePGceVUo3P3J+yOO6aqgZukPCnuO+70HMp32WUD3RYAOzhvwoQUTdckn/naldru&#10;e6VBlYrm3e/I8GtvlAceXaaDf1/lAc/Ffu5cbyvCrbdOlPnzh+l7vdsOAE3sx//4xycr3nrnxj9p&#10;UrrD+362ANj2gWBbB9hSAP3U0eTJvRR3g9x883hVFntpfC+fM+cxTOtusAwfHqH0Ir8rVG7+l7b5&#10;OSqbVqkCNFjbgav1xmrdx2rdndBw6GIytUoVrvNl375GTZstmzcnyeHDuLznqnLVRxXWJh13qrQP&#10;fUf7q91RjVLc5R7r7eMPvLffi+NtGfC2JLBdwFyF/TiCveNCzDu4va0Gnsu+5cE2Az8+C6+t/awz&#10;UNjrTDg0475vh6CVlDyg/Hu5wwcO0p3pMELygB5ORce9ufDQbIkvKZWIhBYp3pkqodW93IF03gF3&#10;ahhH1Uj+0SskedDnJDy6UrZsXCIDEvc5l3jc5iMTdTzQd4xeOySwtkDHBdz9Dw2URjWocXvnsDs7&#10;DNDves8hgRzaV3NQeVCNaJd3D1sD2F7gtgDs6+vwui0AgQfx+d99rvWn23JAeFNJojSHVjrcHGIY&#10;uLUBujmDgDAODAyGw92coGWhrGwjIO+q/f3cTQZuC4DWB+Vrzx2t6XxbABRHW1STvFPwuDSnfNLt&#10;4y909+R3uedHhmZ7rvKt5zhX+UMFD3sHAkbkydHiT0u9hke0c4DfQ1Lbdu5pDxJ0B+6FZDt3ewx8&#10;zgLgjn62HLB1APf9OsWHW//Rks9IXHR+d7d/fWcigb373PfPIYAR5KH4SqtmSmx0gdsacPTEOLeN&#10;4FjVl9xhhVlFj7qDAdnnX0g6pcNoczRpHHAzGUEZ3faCuvnSmLda3vpErvRdMEASh/5R+X6sjg3c&#10;VuPxFX2aLQAYyxzEx/abiIjzXLjX/z0eZBKA7QDwAUY7vMKWGgxdzsUgnHv+jx9fr3LjRjW47tRx&#10;q1S2bVuh4w9bIx92MoI981u2XKSy9gs6zrPK/DVN2yUviMM7/HmmQwCZxGMLUlTUd2XUqGvl6Wd2&#10;yhN/XiCjRy2Xfv24Hvszjk8pn201CsThfzcXf//WBrYUIHuoF+oAfDt3XqbGK1dyN8grr8xUGf2w&#10;ytkqR8fq1Wy7zdKyfd/9Uu4tW2JU5+VsmuvcFgAmqTngjy0TaWlM8n9eJoy/RJ55Lk8ef3y6fr/M&#10;0QT9HPwHPdQ59ZydfZuGz9TxvEw2brxcdclhms8mpYvbBbjBwVsgQI8J1LnsQc9BFzGDGr0Z/dni&#10;mZ4ADnQcbBD+XrlypfMaIS3xwYNhzWRDoK5IfOwUAN3S8JoejX6JfkMeGODoUQC40aGJh66E8UQ8&#10;Vu/Bge6MdwHvuO+jO2/evNnp8CzUsQhHuciLm8fQbfnG3+h9pEU/5xYy9J+FC9lu4eX9rwDoxtZe&#10;H8GHA+jT9GHzyjU4ZQsAQMenU9P56dAwIIBSTxgzczAIwIohDw0Os9PoMMzC2VPVCF8hn7v1fLn9&#10;cm/lDoOksEbcTB4GCq5EuNJgHCAAABgCw4e/IToYYJzDTNAIIzuGLTwpX/2vv8rz6w64a89gQjoi&#10;jAZ9MCoGDu8Ye6yqkxf5YPhhnDApgOGHUAkEyw+czDpSRgAcPFQueDCiob+nzk84D2WnXplUQEhg&#10;tIHndExDWSm7xbFfS0cZaQPi4N4VDBdtCH1MZFAPAL+0OUIy98QJGar1EAwoH3nRdjzQwwMQ/n4A&#10;2nioa/oO9erHQX0jFHvqA2eCh29ZIUunj5RfvrRbdmdxtc0JJ8CZ5AkGDALUmwF50zb0c9qW+vFD&#10;sLr1g5WFcvB4f3v9hIGHckELfYpJNn856UMMirRVT2D1Ax14vHz5xlna9t5MtE1WBQJxGSiz807I&#10;5V98QsvUIp+5fq7LB94IVibCzlTWQGDQpTyWjrqj/MH4yoDvpIkL984H4Z2HuoJXbdLJ30eIR/15&#10;qxWnDqBjxsRqnh1/KDB5QTsDyCLqyCZQ/AC9PIHhyAaTU4CVC7CyhoV1tYsBcSzuPX9+QtrCvLap&#10;fvGXrgz0gyauFPVN2NG+loZf/iYuf4MfHubX8j9baG9vO4U+A/IBL+UkDu7FyARPWevu7h4MoA8A&#10;99Ch3qpaYyMHFD6vCtIb2oYouXj3zNB6H6f4omT37lHaxi0qj96TjIwsHVtWaRtlq3z06p4tBHv2&#10;DHbvQEFBjWzY8DPlGc8t0w9WLj8vAX66qEfqmXa08LMBcHt14rnNG4CT+oGH/PVDPtQd/M6vTcbx&#10;S3zqGUXW2py+ST84XR0Tz57asmypyVslg1veUqmivBURLokJqnjrP+snJiNaSzY6+Vqdv10mRq30&#10;kPWQjfFuZJR3+JWbeO5wM6fcgXWLz7dtDYAu4oAjsBz8XVVd5eihPphQPFN5HSh+ysbqfE/thRcC&#10;fI3LP7iD0Qlt0Hm6LQsWBwDn/uJ0+eH6ebKrfKK0tHmToNBgRoVBY2uElMQtlNQR09yKfCBn8Td1&#10;yUOZW5U2+gB1phXgDJcapT8767j88PvPyE++/XvZ9O4uyTl8xEMQANBJPVJ3Vh7c8ulTlJ18wMtv&#10;lObBlYDUh9U1aYhnrvoOoFvxxiWnSXVFudQyruvf8Al1y7aDEPA5edDhfq/fDXjjO3n4yw/OmP6e&#10;B1bVgQOdiyfgZeIfOgwYf6ljVmzRM8FlNPNrk9CsZtMG4EaXZHywvkF/paz8TX1gJDKGoPch69EB&#10;yPOKK65w+HoCy9vV5Wmgs7474MYbwuX55y8TrnqF983zzwzKswXiMt6BA92FX8Y6kyesLHOtHHXF&#10;aivjN4D+h+s5dfDyyy87+WKLNQY2XlJ+dF6+ES8+Pk4+fqvIs8/co3L5kKtL8qT+0C3JC72Etucb&#10;9c+3+PhrNL3H++Xl77g86NPQYHpyMKDtWJGEHmhEd7F2pO6hESAfgD39APkTl1/alAd+Ig00+B/6&#10;GXiQz9CP7UJavpGGPkgc/iY9dFDflI90lA+gLPQh7Am+UWfgpD/R/y677DLXJnjVXnzxxe7va665&#10;xtUDZWLl//XXX3dp6RMA3xYvXuz66b8SWHt9BP880OkBcP/997sOjdCiwyMYYA6YBuGDcojQQHn2&#10;G8t0cr7z0LHp1HQEYyoz2hurS+WECsPxY0ZKiyp3f3p9p2RmHFRGynTM1rd3L4eT9IFGmeEDEHTE&#10;I7//ee5NefKdDLnnkqkydmCyO5wDQ8dWNKENIUM5KBsuOITD+DAxZTF6ewLyQRhSNlb4qQ/SgQdB&#10;xICFQufHY7Qa3fbL4AU+zhtgYDCXbFMG/XSgMECnGR8Ibf93AEHFBAJuTNQh7lKE2Yq20QGQLwPI&#10;qlWr3ECMQKJeEI4Y4vt0cOXwv2DgucH1cWXmgV7yoE4CaXo/AB4GFvDQpoaLXwYQym5/vx/onZ4m&#10;F8wdJwcyj0lhea0MH9DLKQ/kZwordUP/5LHB0IB64uGbDXzEh0bam7p1StxZADjoz4ePlciSGWO1&#10;HardQACP0Vb0A/o07zzkS33Tdy0Pf/n9739+a6csmjTI4bd+AG1AYBqe/3hxu3zr4wslOrzdtTtb&#10;cazvBYIpU9YGZwOkod9SHvubdjSFi3ysT9L36EOmXGSXZMuOxh2yqWWTZPbKlLLQMtkfvV+2Rm2V&#10;wpZCWV+/XjaFb3IeAW81vOUO/DsUd8htByhq924BeGd1mdTsV4OrOlQO7y/TevROreekfVb8t21j&#10;ctM76Z4wVq/ttH9WyDmVH/d3Vr3tlHxw7N1b7O7PJxw3fVbkN23Kke3bTzp85AGOwsJK4WR84pCO&#10;2wE4rR/vgd2K42BhuCTlb5L2gqPyXvxCee9QtXPJ52A+aPLyq1W8J9x7WRnbDE4693xW/MEFzeQH&#10;nXgE+E/l7+l9+/b8ThykC/bdwnftKuy4BUBp3l3kykU+wdLZOzRbWdvaYpXXslS+cIr9Ie0PW/Qp&#10;lszMgRpnlvL6BO3z4zQuk8ZpirtZDh5EZoYqfb3V6B+ksp9rFSdqHfdSnhir8i9J0yODuPJro+a9&#10;XvvYVn3fpHkwubBG+de7McBOy2YFDBd83onjbQHIUzm9QeO9476TxnOx9XD09E5aVsB4Z0XO0rGC&#10;z/YA8FkeFs5d37jSWnxvNdA7Udw7FNHLg5W+YDiC0VFdtk56tf7M3QLQKOUS00eN3/RKCY9vdu74&#10;uMuz2s1J97ynJBVLeNOTEp+cIWHRNS5cYurdzQARaVVutR8XdneqfWyTxPat07/L3Ap3dG/F3avK&#10;rXxzEj6r4py2H6548Rhw6XhiG7x4HafltxOnIz7fyQtvA1zoOUzQ4VVa3Wn/aRUuDvkZPv87OMJT&#10;K6U9Ssukf1Mm+87fLRHVEtev3tEUGtMocQM66FKaDAfxSYcnQWhyWTcc9t3eWe0viWyShrgaaY1R&#10;vSamSqJ7lcnxplhJG1Cs35slIrXE1RfpSvuNlaT0o241HJd4Ozmfdx4LZ0We0/Zxj2dV3sXVd1b7&#10;0xO2SETbKklOKpUxI7Nk4pgsqSjdK0P67JDU+M2dOPi1mwTAx/38vOMFYLcHcBCgncrvwjWM34SI&#10;tR6OiDx3+4Dh49dwgJvtBWGSLX2St7t4lIVf8uOGgKSY9ZIQU9CFrwMHebobATQ/3kkHrtTErRKj&#10;5R26VCQ8oVRiE3bo+LbJ8WFDwxuOl+n/Hm9qnSRpGziegW+9k/vtO3FZkeYufFzr4UfC4Av4jXe2&#10;CYCbONHRm9VoYzJ/r44ze2TkSO+Ee7xxjMfA7ecxwsmbfOwWAMICbwGApxsb3+zMjzjR0Zvkqiu3&#10;y759bTJ27EuK45ijMza2yNFjZfXnF/je2rpK9YV9TkYhP6gPypGcXOH+hiY8F/r2PaSy8KCO922u&#10;jkgLbrZR4LaPNwUn/3PQIWG8Q0d6+nvuu5WLdNQjWypSU3dLROReGTlipdJ/1HkYUD5o4/YAtjUQ&#10;xjYLygIdqanc1MB1d0zoDdW/Zyte78Bj9GT0AL9eZXoGv+jLfEc/51Bsb0LBW8lHN0dXRt9mlR/v&#10;VvQo/kYnQUfiF70CPQL9jAkfdFx0CfQhaOBvXP0x1tE1Rql+i86N/sXZD+jL6CNMkqK3MKGAwc45&#10;CyyAoheTJ/o+5WHBhkkCdCxW8zknwSZ2oZt46JL8DU72/LPQSVy2PRCOjcIEDrj/lYA2pcyUy9r5&#10;I/h/D+jg8IPZBQan3ALw6KOPOqPEDE0Yi87O3zQqxoifmUGMMYRhDbNZWjMKYWgYFQMDGDqwj7y+&#10;cb9sPnBC9ueWyM3nT5W0lERpammTvYePyV9e3yzPrt4tcVIj0ZERDo/fKDTgb8JXblDhFBouX7n7&#10;CmdkYEjB2DAgAGNbOXC/QUAgNBA8fIPZ/eUJBOJgkGE4IjgoD4Y+ZUKwkJbVdAxj6gYaCCceeVF3&#10;xCE/BBoCDCEDDvASD3qZ6IDOwHJSvwgtwGYlA4HyUF5+MRp5R6DSDmZogZf8yRs68RBg9pUOQToM&#10;MOg4pumD3f1P/ZkRZzRCC0LXJnc+CIALGqkr8JghykP70rcsT8v3/QBppowbLnsP5UheYbnMmzHR&#10;tSX1BJAvYALb8rGHMtIHbZaZOqSuKDd13NMEgKUHGMQYkBhEwlrrpbBY6zrZO2SJNrUJCXjIykpe&#10;DIy0PX2NuIbPfg1Wb9wlly/3VvLBxWOTCYHw2AsrZe7YfjJy2GB3ui24mSgLFheg/zHxRB2cLdCf&#10;qB9LQ/mBwIkceIHBAt6g7/E0hTdJW2ObzE6YLb1695L7I+6X2WGz3UTAA5EPuPfjjcflyuIrpTGh&#10;UR6MetBtESgNKZXrK693WwDWHMyXsb37y/23z5Tw9oiOU+09N/UbbxzjDGC7Wx+j1lzhMWBxYx85&#10;Mk7jNMr998/tTOfF6af8XO7i8J378gcNYnUhvDOPkyer5NJLB8jy5RPcBAFxOeWfiQfwkU9Gcas0&#10;rX1LQtrrZMpls+Xauy/TvOvcFgBuI8ANnxsIeIe+226b6LYGgIOT+wkDL6750EZYzy75Xe+TJ6dr&#10;2gYXv6e40M/J/97WB2+rAfQXFXFrAFsfTr2VwN7ZWjBnzqBO+nr3HiYrVzZoHxur/WisHDo0Vm65&#10;5QHtG1Hu+4IF/bUeW3XMWSGLFy+Ro0cHaR3dKfPmLdZ6jtM2ukzDx2o9itI0TxWoWXLwYIL2E+6L&#10;DlU5O0yVRrYLNSsv/kT7FV4HOdr/vqp9dqLydoYqa7dq3pwY7rm5YnR7WwE891pc+jll3x/uKeI9&#10;u+mSDndcXJY9I/702wF459YADIb8/LuUlkuVRznkMhBvFw7CbatBdzpypPT4NZJQcMgZ2pzqX3ks&#10;QmJTQrq557dlj5Km4gRnPOPeHlal4xyn/2sc0jUcGeL2+LvT8g8PlpayZA/fkaHOlT9UDeXmzOES&#10;Up3u8OHqzi+4uGe/PbrulJP6O/POGeX2zrdF1kjj4aHe2QQd9+vznTxCNYx0TZnDHA7Lo9NlP+Dd&#10;8DYVeXfu+8sqeWM6twuwFSG8to938n8QHG67APf2B2xn8Mc9vm+afP6ZKyQuvkwee/FiHTtGS+/U&#10;MvnRE5dLVHyNfO33N8jKndNVb6mUfdsWyL6Km6T/ANU96r/m3OzDQ7Ilv9a78x/j2Nz392Z+Qpq0&#10;j8ZEnnD3/de1LHXGOt+PnxglGYe3yB+ePV92Hxwp/ftUyO+fXyEr16TJyCEVUh/1405c5CGN+2Xd&#10;1uukLXy5xMWedNsLajq2A5A3cdgmwDthbB1w9HS8220Eho87/LlhABxcKbh+x1XSGHqB21LwXu69&#10;zuDPdFsVlrkJC1z92TpgOAwfWxFcuOZzvOpLbjtAtMZ/8ZbDkty7VurDvil9R3zC9WPvjvxzVR4c&#10;UJnxoMqJCzr5ydvnn61y4JM6lhWrfsFJ/h5/RER8W3l7uvLgEYeD7QK2zcZuAmlq+pJs3RqrMojF&#10;GWTOAZWf98iIjry5fx++Mj718xhu+BjP5AMPBtsCYLQRF1d4c9lne0FCwnelviFGVq0OlVUrx8qS&#10;JZwC/y3l/8XK24dcWYJtByAftkcgG3DPpz6YWCBOT3Tad8ItDuHkQ51Cf3Hx/Wo893N0cgsANxdw&#10;Y4CH16tTZB9bk4jz6Gdnyu49yXLN1Slaz49qPZxw9clZAuRXXf1ppZXzSPJk9erFOgbeovltVXnM&#10;Ni7OfFmk+XqHyTK2o2uZPeDXYfyP6Vaml5EOPQs8HHKIfobXKbo2EwHmsUga0qLHofeQjkPE0StY&#10;rSdfdFxwcPYXD3oGeHlIi35DfHQwfvE0AB8HmeNdgd6GHoRXMToL4Rz+xyQC9LCyT7gt5gDoyxs3&#10;bnSTCNCBPgTN2FAcTsmVfyzU/KsBbUIbfjQB8OEC+i92KTaLH07ZAsDsFUwBwFzMWNGYGED+BqWD&#10;wyy41MB4MCdp/XFgChgQhiPcDKE7r1oqn755uXz6pnNl4ADPGFm2cLY8cNtV8p2Hr5dv332RvLkj&#10;T777P6/LQ9/+vXznP/7ojBWYzVZiMWQf/elfJUcV1usvXuiu1cCwQ1BAK4xoxj+/nARrkxPQxWyI&#10;Gf9mJAcD0mPQMMuHcOGdh7JSP6+88oo7KMTKx2mp7FPiKhAEETQhyDBkoRmDzxoBPLj/m/FsedFY&#10;4IZO0vLuL5MfrIwIMdIxSYFRRxgPwC/xAlfTA3Gt27tXlkyZ0vFXd6BstLPhBPx5fFCABh7qxvqd&#10;AfVCWfj29wA03nbVcklJiJZfPL1WHnvnqDy5+oB89ZfPyyd/8IJ8/dcvymd/9ITsfW+/61u0gdFl&#10;AA7qjr7ML3UJBNahgaXnsUkZ2i85IU5yCsodDtrW0vO3GfwGLr4OXv6wQMg6yuDtnRTO5Bd93CYl&#10;AmnLyT0m2UW1snjudMe3zKrjBcIkFfwcGB8Ab2C7nAlIAy7qEaBv+nHwjYkv+jcz7NSpfecmAKCw&#10;pjBo/4IHkSnQTT5AYByAkpCPPS5Mf5lkamzscuMPBl5dBHc3pk3oIwD9E7qtnB6cylf8zXYLgL4c&#10;EhEldWPnur/3/eEPThbBu1aeYBCIEyDf0B5O+fYDaeFffqG/J/AUNs/12wB6kT9hYadOwvoB3NDj&#10;jzN27DDp1+9iueKKe+Xyy+/TvsypyAOCluVMAG6e8PB0ueiiz6hye77m5c1msx3glVe+JW+++W3Z&#10;suVteemlz8urr35Xx4ytsmfPH2TTpl+r4rvD1W/3tvL6EzLGZO7Z0hbYxwHKDi76ux8P4fA3dc93&#10;8gwGhgv+pQ9CUzC+7D9qgeT3/pxUtya58SQ5yasHF8+iajOQj3KQa0PDERoS6g4K5FtYuCrpYZ4n&#10;l/tb6XOn13e4wdMP6De4wzvafLj5Rnxw8z2QRnCAi7j1DfXdTuF38olu0tFVTueWHwhuO0BAG3bm&#10;rfiQoYByvfsNBtRBIL0GrW1h8l9bZ0hprccH5EUb0IbcjEBYi0RJQU28Gt1x8tN1o+QvL+yTjRv2&#10;y4tPvSZlRd7e32ZWQztwAoUnCuQ//vN1eW+nd9AZLvW0r8HBA2q8BSGpsTVEso9VSc7hw+5vfn/8&#10;nd/L+k2Z8thTW+WHP3xBdm8/IJU6xoCPclGt3EBA+7TQPhoGakMfrOTQTEJuEWjV9iw4flKOsY1Q&#10;w9leYGC3CvB/Px4vVH81X9L4gb+jp81071lq/Bi4OlX5SR9Gv2F11c879EkWShhrkbkWTjqMMvot&#10;+iltZOMpAE7Kjis86dAZwY8bO2NOIAT2Bf7mAUcgWFz4ggdPUz9AM3lcdukiufWWSvnJzy6Tt97e&#10;6doGGnkYexn/LB8e+hjjN3XBGOXPm/KeDgK/I8fAN3v2bGekgh9a/fEC0/A3fGm61oGDY+WNt47I&#10;o599XTIzTzp60EWoc/QR2oQ01DV1HBkZr21XrzjCnL5j9URZ0LlpW3957bsBuDCI0ZNYCEFvps5s&#10;5Z13cGE4oy9gRLMSTz1SVsJs0YP2Zl89ugXtQRthw/DdX27SQSt2DOV+9dVX3fZeru679tprnYcu&#10;bfnCCy/Ia6+95vQl3PqpU9IC0AR+cKDjWzti+GMXXHXVVQ4f9OAFsH79ejchAI5/VQhs24/gww/d&#10;bgFASYHJ6dAwoM3eAQhb4vANocpj3/il8WFWGAs8GLuEM/uAsEbIEO4XcDBZoNADSIPAeX3tdvnd&#10;tia5VW3T+VNHuTwYsH79wib5xCUzHfPC6NCJgAUXQDzyBj9CAeakXOzTwd0o8ETE04HhQria0GMf&#10;P4PK5Zdf7gQM9EMLv9QBdYTQgS6un0FIIUQMwAlQpzagkJ58yIOygweaMXgCwWiCFtIyeLiBPAgY&#10;HoQpAxCCDuGEUCdP6qNAhfqy6dM7UnQHBC10kh6wvM37AXr5+/0CeKCN/BGMtKPh4RttB32Bk0t/&#10;D1i9UybaE8jVvvmT53fK1P7hcvFSb5aYckGPH0hLXSPIp06d6uIFA8uDPkDdUM/QT/iDP35evnqr&#10;d1UfOOgvhFO/GOMMXP52JB60wDd+IM0933tKvnXnctf2TJLhzkZft8HaD//+6xflvqsXkFDYzmIn&#10;tYIf3ChbgXVMWZkNZ2A+G7ByW7+g/owP4Eu+0942WUHZ/Xly/d8Th5+QffpPZsgpJ//73wPDplZP&#10;dWX/y39XSfKuKXLBnMGSm1GpSoN30j5u7Jyi//bbR+T888e4dLi020n2fF+0aLDrb7i0L1vm3fLB&#10;u8VZsyZbpk9Pk927y13curpaNToL5ZxzRri4bBEYOxaloJewvYBbACjv6tXkOc61MTcMzFYxUP+D&#10;WxzO2E//XvYWJsnixZ5SsHZttjupH3xsIyAf+hB5L1482Ie3WY3bAvc9kE7eiUN+9k5dW3kD4wam&#10;YwKEfALj9JQOmi2PwDizZ3seRZs2nZAFCwY6vNywEIzmnt7nzPE8ptiWQDhh8+f3U2Vxt5ZxtcoO&#10;rn7iIFYm5pJV1oeqgsh+1xhVQGs1/Xrtj5dqu+zXeMFvAWBFn/6Ji60//NT3rjDy5t3jVy8cHMFu&#10;B+DXf4K//zurdp7L6hb9xiom0EUTLr7EwWWXX4D30uLRElO7Q2JTcqS5JEmNsnbn1t9anuwMXdzU&#10;uQuffoBLPqfh20n39HN3Ev9pTrV378llziuArQOcgG94A78DwU7ax/gPSSlztw1AQ+DJ/3wHd2A6&#10;/7s/zJ3wr7jsxoPAuD29d8ORVCbtlafmVxdXLy9t4kTuEJky9rDsOeRth5sy9oh7t19/GPRPGXdE&#10;9maMFuZOzpmXL83hFwgn++OGX1k/XyqL/io7D4yWCWP7yKhhR9yqO+2K6zwr84feOyLpKbtk5/7h&#10;Dvf0CUcV92h9U9yaT3H5NJk9vUBKKqY749+jje/QcViy8sbJzFljJSlmozuQj14FbvLhhH9W4umj&#10;FgbYO3Tgsu/eNTwmZJWUVM2SPTsOyOIFFVLbutS5/nO7AHIoNW7TKTjsnRsPmHzgHa8AANyZm2Mk&#10;tf0tKcodJrNvvVVDT+Ur+iju7w0Nc9144bm1e3zDir9n4L3bEQas0THcGz9xcefUfsY8XOe5VcB4&#10;mTvyR4xgy9Zkp0+wDQAeY8zzXOC70wE0Nb2laTlo0Lt1AwMPl3v7jus/fJiVVaIyZad+n6bx2lUP&#10;5NrBUW7cS07eIy+/skhmTD8kMbFpMnPGBIfPO+yw3tGJLIIPKRc0Ub/B6iZ4GHDqO2VEjkA/Yfn5&#10;o50BPmhQlurlE1zMsWOZYGf1H/DSIZfYBrB23QA5ktkqc2cflg2bpsuUScdUF49X+T7K4aV90Juo&#10;c24EQKfnPVPTpKRcoeP8fa5N/LoROgDlxJ5A5nlyrwtoK9qfLYzoqfwNDvQYFt/QV/kbXRr9iAU2&#10;riVEf+Lx40OvY/ENwxzDG5vA/x3cyFomGsCHXcIWASZMpkyZ4toAnYdFxb179zo7gTwoJ+lY5ING&#10;4rKAh87GwyIo8e0GJrYRcB4AW44ByvD888+7ff94IgTWwb8CUCbakPL/K5bvnxWQN+j8Z7wF4HOf&#10;+5wz3pmJxeiEeQxQZBGEMD/MFTijBiKED+mZGDCjB4aEQVD4zZABFwIH45U4blWgAxAEMCDxeMaO&#10;GCQXT0qRmoZmWX+oWI4UVMuGgyelsUWk+vh+lxf0MNPox2O08cuDAUJ+xMWghF4/+P/2v+MuT32Y&#10;AYORQR3g0oMhgyFlxjcPwo58bPIEgcLDqZ/k6w083soM9YVQAS+0m6HEO4MI4TQe+IMBacFDHfiN&#10;RgPSkxf5MDjSntQvM5C0B9/4m9nzGm2TYWoEBgNvwPJWy/xAOaEV4QyuDwLUJQKVvgH48VBv0B7Y&#10;1/5eABfloW+SB8L7hgvnyLPrs2Tx1GFSo3nSZ+lT1Ftg3vABdUG9BwPqHdy0jRnP4OB5e/NBOWf6&#10;CDeDDY9Zu/GNtsDo9vdj6AMXYYFtvGH7e7Js9njXDjzUIb+0B+UzAPdL6/bLZUumuL1wCAL6Gfjo&#10;oygIlNMmDay8Vg7iABZ+JqBNjQbrO0YP/EO9Wl8KxJlZlClD9F9SQpI8FPWQc/Ev0X92I4C9B4bZ&#10;FoB3DpyQ4cpnFyxNl5a6Fuf2v2TJaOVLz5U/N7fY/eKubi7t06f3c99vuWW82wKAq/zHPjZaZs4c&#10;oPQ2dbi6Y3DWy1VXDdHyhbmwCRPYF1jjbgzwtgvUy4UX9uq2BYAT9Y8fL5eHHlrg8PH+yYcWy/r/&#10;flpCG7SPbPqbDL38Krn7U0uVjr6aX2PnlgJw2HYF6OP2AtsWMG/eUJW1NS6ME/z5zjYCz2W/xrnk&#10;Uy7OLACHbWeAJvsN5soPDtKx/z8wTrB05E0dBOZhcW66aax7r6pq0ThzXFy+z5o1ICi+YO+UhXfq&#10;hnDC2JKwePEs2b69l5Z5isrWGaq0TZerr75OlcalKrcna5xPqozO1jqrVUVvuPJ5X+2X3onc5krr&#10;KdDeSeMo9bjq+91j/XG8964wc+/nvctd13P7P9WV33O15Tt5sCXB0hUV3ecUa1xwiYPRAY5T3YW7&#10;5x0b92NpDL9Jmut3SPOhNKnM1nEkpc25tDcX65jUsQXATus/uS3ZnRXAifx1hbHutPzmo8M9Azm6&#10;w5VfDfHubvGKI2ek20LAtoAmxct33jk5n/DK9/pKaE3vzu0FbBNwWw4UB3GIX3doUOd2Af9J/Hxv&#10;V9rqDw3uPH2/K+96t42AffkWBp1sPwjRuN3pPP27/baXp0lLeJXU7B8gEXVqkCjNFve9qkT52ZNX&#10;O2O+T3qZPP7SJV3vL644NazjvXdaifz5b5fKlt2DJTEmT+pCvyV17cucC/0f/jJf6huyNe4KmTDp&#10;Zu2nlZ7rvRrqkaG57pT9NesSVe5n+7YAVLr44O6r+fzlr0tk/oJEOVb2Gfnv/2mVXmnk7X2Hjt8/&#10;d7HyxiSZMDFccss/7902EOad+M8WAPIor1/gthwUmMu+hh8++YgUVcyUpPgiFxdjPlZpzi3/gjTJ&#10;IjmWtV4q5BtajnzJLvuchi13WxzA0e0WAPDp+/HKL0lJzRwJbct0NwVYPgcOf1waN/1R3v5Uhcz/&#10;/OsS5s7S8PoxfdpO4odXKio+peOm0tp5Qr93Kj6u65zq708Hr+TmcpBcpXu3OLyfPDlOx2d0tS/q&#10;+xaHd+fORMd7q1Yt0nFwgI5rJToO36X6xQodnzyakAGc1QF/cg4A231sCwB0rFmTJG+t3CPz5/1G&#10;/vzUGElJPSj3PXS9PPHkeMVXKJ/6zM3y1LOTpVevEtm4aa4OcPVy080/k/lzk2XECLykvq7jLFef&#10;ch7Lw64sgdscrD66+D2YHOqqO96pJ2ilDjgvgDiEZWbeLLt2cTVttdsCgNE+YQKeMl0yzvKj3Ckp&#10;35JRIy/Qejwq6WkPaX1tl1s+cZfMmj5G9Yt61Tk/q/EWqv6epXV4k8rXMSpXG1X2RrqFsLS0aSrr&#10;vbv4TZ9A10AXQq8P1GNs/OcXmwH9HN2ZCQT0XnQT3P6xK7Ab0HnRXVmhxy0fO4K4hhO9Av2CcPAY&#10;DQD6Ffo5i4tmM/COQc4CFPoO3sJ/+9vfXHr26TMBgQ4GoLuwfx860LXQi2zLAfoc+jW67NKlS93k&#10;AIAeSdnYKsB5S2wfCNTj/lWActJOH20B+HCB8Q385YdTtgDYQXcYtyjsNCIPjMM3GJmVQj9TASCn&#10;o2N8wJzGgBjIpGPWjszp+AgA3hEIvJthzYOxYELCb2wmJyfJktmT5P6rF8hD1y2W79xzsXxsyUjJ&#10;a0yR/3p+gxMSGBwAeOwXumFw6OFhLxBhPAaWN4Chj4AAHw8r0xjuuBwxowejkxajDmbHbYkJAgCj&#10;ByFAecz9yACDC4HA7OGLL77oBBp1Rt1S3xiSlPdsDGlopUGpJ34DjVArD/WLMCIvDiLhF0EJHWwV&#10;8EOVGryJvvoOBGgKbHMAw5x2/nuANqe9gwH1QTmsff4RYPULbpvkos0RXI9cO1e+9eQOiVfjkwGC&#10;WVv6RCDQxoQziwx9fiCcfsKvTWr4YerQRNl/KNO9+/shwIBHfQDQyUMd08bwEu3ph8p6b7KMCRzz&#10;tiE+YVZnXD/4yE+flylDVIE8dszF8/cZBjfoBD+TD36gjoyv3g/Ql+nfADiNFspLfVF/Vj4/JER5&#10;WwA+KFRWtktTg+fOPWRIP9ffqTN/G1LeQP4H2BpAPVJ/9HVoQwYwAQKf+cHSEAdc/nKAPzC+Hyg7&#10;cjLtkZ9KW7QnkOu2vubqhXQ84AuUBbzTV02G8hsaGubCkDWsgJOGcH5NhvpxnAkoF/xsCs+ZgLLT&#10;vsTvKR/wBSvL+wHiW50HQkJCosyefbF7evceqO0+2j2IlNjYCJk581rt92owhjRqe3a/bSQQoJOH&#10;/hPImz0BfYW2C4xP/VN2Hn+etA/1xXfqjvGJ9PAg5SSMMTOQTq+9vbblsb+RGQn9pkvz1F9JY/oF&#10;0tjQ6GQIbvjga2n2Jtv5DdP+AlA+lnuhGXd1vnHSfktri/sbt35c80+hAdf+yIhOPPRV4pMf/M53&#10;XOXB47YGdLj+QwflZdUe+gLd/l2dRGg6pcO/XYB3+I9flRZeoP6Qz+l47HRAmUhbV1/n6sUPTW2n&#10;kXVn6LPgpA4adTh445W1ro0qdHzYtJ2JoeAAz7ZrGyy7cIGkJfsPWu2qA9qooLhaGutUnkZES0K0&#10;6i9KN+76/rrasy9PCnNz3Qq89UWjOFxpcXKPfqB1TzhlRy7S33gsDXQzRvQbrDrLxJGye/1GrTNv&#10;nHZ9T9uqAf4I6BsAVcSEPXVcp/Et/8RBnjcPUKxjUCDQP3gA8oYn/H0POQb9ge0F76FLQpvpW7QD&#10;/Qk5C1+he8FbeKXhIQcern2zw99wzX7rrbc684MOcFEOg1//eqt869t1rr0uvzpWUpJr5J131srK&#10;N6vljtvS5b2d8yTzwDny6MMjJT9nhWzbMFUeuHeIPPvUJ+Vznx4oDz24Uq69yfOMQzdAbyAf//Za&#10;Kz/gfz9bgH7wBuJjDKQeAOqFcgXWo8WFR4mLTooOyyo3t7QMGlju6tXxjY5d4KFN0Pnxgo2OtpPx&#10;2WrgnXHFuEtcAxa/GFvRMwj3ty8AbrwYMbC5Vo+Dqg8ePOjonz59utPHkIvUIQ9lYKWZFXdc7uE9&#10;wpBt9FPaHRpIQ/+mj5COfBnnTT/BKxfa6HPk+c4778i8efPcqf7o+f62oL0uuOACt4rPN7wHWPGm&#10;v7Bt4Oqrr3aTCUxMoGMzqYDe/cQTTzi7iPMDoO0j+Aj+ryGQ3/zQ6QHw/e9/3xnKgQIIhkHYIpwN&#10;iGNCh5kxmIPvCAIYDmMDZmQywVYQAdJgbCEMYGrwEh9mhYGJS1ggMEAhOFAIYNbhQwfL1RcskLGD&#10;0+Xh/14nKe2lGjbE5W9gwgrBxi80W9mgw/4mXysH8aCBcIx/VvgxmlG0KZ9NZAD8jaAEEDQIq2D1&#10;B5CO+JSZOuHBZQhhx8QB+VNfDFA2mEE/D4MZNEIzdYWBRzzqkHDqxgZN0vLOpAWDG0IPQYQwD5ws&#10;gE4E/ro9e+SCBQtOodvqCEUBvOTpB/LmG3UTrMxnA7QneKk3IBAP/YJv/nb9R4Dlw0CGEs3AGK/1&#10;eeHskfLF36+VWy+Z58pG/v5+b/2XQY7ym8cHD3EpD/joC/6y8E5aDiX89V/Xy5iByW5Q8A8IlJE8&#10;+fXXNXVPW4MbPMYfg1JC5Q+v7pCh6dFuMopw4tI/rN/8269fk6/dsVzzHeb21tlWC8Dogz8oP4Ow&#10;9X0D+hJ5E+YPDwYWh3phwKXdGGihg3JSNlMw/LioF4PDpYdlc8tm2RO1R2ria2SH/lsfst7d+2/v&#10;rPjj9s8vYbwXtRXJO4XbZPvGemnP6yNxqqzt3Fqq7cMJ/iXKZwXuHfdxVpI5Wd871Z5T9PN14D+q&#10;5Y+QfftKZePGE0p3u2Rl1TmX9WPHSnWgL9O03in4W7aAi5sECp2bPqvs3mn43nd/ft6tArkap9nF&#10;IT4n/u/YVysxEY0Smb9fmqqb5FDcTNm/nzw4Xd87Ud9795+6753EjxeAP8zowGOge7ksTveT+4OF&#10;8c4tAXg/7N7t3UZwunR24wFl9d9MEJiOwxX37Cl27vu8E4Z3QbC4Pb1Trm3bjrt2Ifxs0tnNBZmZ&#10;Dc7rZfDgfSp79ym/l+jT88n/uAWzEol7v+eGfGocfxirbN62AS/cTta2cP7uum2gKx0r/5aO1U7c&#10;gInDgWWcOI6L8Jny9r/HxldIynCVJYlFUqsKeWNkjsT3KZXwBDXo44vcCfwc+hfdRxXfqDqJ7K1/&#10;966W8PgmdyK/OyU/rrHznZV4SSr13qNVJnWceo/LPO/ExeWfGwMi4lu8WwA0rrsxwOEo924j0Ph2&#10;6j6/EfFqjICXtJqHw8cTq2MMNwfoO6vy4GpPLPHCwad0khffvdP8u/AajjO+480Qf9LVRYTWBdsJ&#10;ItOrOr8n9i6S2IRq53aPaz2r693fA8NKO96PSFrSSZk344Rz3w+RYzIobYskRm+Q+JhCmTo+06Vr&#10;qX9TeidukraG/ZIStca5x8dEHJek2I0yctB7MmFkrYzWfjppbFZnPpNGHZIB/eqkV9JWaazaI/16&#10;7ZTJ47L1t1wWzciS+TOOybKFkXLpRfUysO9+ieZ2gIi1Djer8rjj88vf7oYCfY/T7/Hhmn9sofRK&#10;3CqJIW9JeOtBkcZXJT1xm/Ma4OT/tPjNMnhomyRHv+s8AzjVnwdPAtIbPvLgCW3Pkl4JW9w2Aeiw&#10;WwUSEkokKXmbJA9skaTheZLcL6Nb3/W/wzfwTHT0ZvduYZ6bPDzChEpXXOLxzgo+PENaDhPkpgG2&#10;4sDLnFrP6jZu/JyCz0F7uMRzsj0r++Cwk/HBBR+SD/jeeONNaW4rkQfu2ywPP7xTPvmJNTJ+XIam&#10;q5fhWhbc4uFfyxschIHH8/5ZI+efFy/9+rws4REHJDHhsNbHdkcbcsFkRE/10fXe83dc93moA9zx&#10;/XGsXvr3P+zo5CR/bgQw2iyuR8MalT0lqmO+pXXE7Qo50tj0rpa3RKZMznJpqRe7BYDDEKlTcNfV&#10;5Wu6WK3Hc/RbqtMp0D0Z603HQdfiQVdGF+AdXQddAH2FyQR0KCYJMLBJh3cm+geAnmm6BcY3+gp6&#10;NToYug15oUug55r+hA7PQg46CBNBTDKwhQAD3XRO9Crc89FNzjnnnM7JWD+gx2zfvt3pfuBAt4ZO&#10;gG3FeCRQFuhGl0e/52/CsYWYVEAv/FcG6uwjD4APH8An6PF+OwY45RaAL3/5y45xaDxrQBiTxBiu&#10;xqwAhiiNDcNhDMHMvMPAMD5/wwQIAj+AC4LMQIKhMT5gRuL6Ow74YHYemBOBACPz8A0aBg0aKJfN&#10;Gyk/+/NKOXxov0wcM8Lh4RtCBryG04/bAMaGYcFtM7JWFgTDeeed1+nBwASBCRboJi15EY+00BUI&#10;1B8Cj7zN8AcXeKgDm1CAXgQKtGCkgZuzA5hBxPuAmU6EnrlHcQYBNxsg3PhGPBoY937KQjuAh8Nw&#10;mO32G//+eqA9sjXfSSoQg9UPQPuYEQcQj8eEsRmI7xdIA25+Ed4W5gfqD/zU0T8a/HnRjjaRlZub&#10;IyMGpLo+T51jWNsgRL+g31PXNuFDvTAJQxzS+CdE+PW/A+9sOyij+nuTBPQ1wL5Z2/nrg4fyE9f/&#10;LU7bZO32QzJucKrrF2bY01b0/ZycXNl8KF+uXMbJ9eWOh2yvv+UH8E4ZWfGmXP66pj8ycPl5/0xA&#10;PrQrfZv+AT2kN9qhMxgu+tOhk4ckujZaImMj5b7Q+2Ry82SpCK+Qu0Pu9tz9Q4JvAbiu4jop2FAp&#10;WeVNMnF4P/nO586XkqI6ueSSfnLuueOckY77+IkTZfLJT85wp+xjJHPSPe7lGPl33eVtDbCT7M3t&#10;/PLLB7ptBITj0m43CUyb1ldlXZk8+OB85/6OgXvttcOd2399fYjD4W0BKJOHHlrY6dJOntwoMH5G&#10;shS//rKE1pbIJV/+hJx78TRHJy7+s2cP7EYH6cz9PTDs/b4HC8Ptv7CwusOVP7h7vv1Sbox/bgyY&#10;PZutFKfGtXe2VbAtobKy2bnyU6azvbnA3tkSMWkS1wV6ac8mXdeNBgNUNqqRlcQEXIns29dPsrPj&#10;VA6naD/8rva6U91qeccNGSUZl93ucU6Na660uBuzl9czJLw4vHPbAMoyrraB2w84OZyTtdkbjJHC&#10;ydvJyVd0w3G6vAPfw8NPSFzyb6Ut5jZpaj0hRUeXS3OhyrfYCindnS5RSa0Scnys1HdsAejJbd5O&#10;/JeOE/8xutk64N8i0HAyzhn/1fv7S3TjQGkNr3an/OPiHxrX6E7uby5JdAY9Ww0w5sFLHkwOEDek&#10;Mr0r744tBU1HhrlbCiSmTuozBqux3uxc9sNqVTH30clEBtsTgtEf+M4vtw40FMa5iRBuDHC3EWh+&#10;3JrANojw2Hr51p9ulh0HzMW/y82e91PCXlwhu/aPkL69vPcDmeMlOSFfnnr1KnlzTaqMGFQpv3j8&#10;XOmncZ/QdLsPjpbU5BL50W8Xyyur0iU68oT892PzJDzyHHeTQHn7tyQh/QqJaD8if3z2PNmy18PN&#10;bQTJCQXyn4+fJzsPjJEBfTq2CBwcIucvT5eqsB90uv3jks9+fU7r593COk/+55aAxkXuWr+8yi9K&#10;ds4wGT+4XsLla9JSN8PFwTW9rHKGhGofzCz9nCTFnpRDx+6R8sbFkhxf5G4SIA9w2K0DpON2g6bQ&#10;81XjPCwn678mZTVzhSsPj1d/SWoyXpGV9xZISekkmX7d7KB9l/fKykdUF5qvYym6ZdcWANzO4Q9O&#10;1Ceu8Qcu+1ybRzi8tX//arn4inPkvrvvl74D3pITx6+WceNC5M0357nvGMR7916l49AlOubly3vv&#10;XeNws43AfzsAJ9/n5GyQZcv/Q3ElqWFXqTLh39Q4vN6lO378TpcOgzlQRpCP3UzAZATbgQYOWKZ6&#10;2npZtPin0tbaKMuWxUlZ2UMq79lfrgzaUQdWXv+7/Xrnf+Q4eVJXN1t/s9wWBs4/oL6iojx5RvzD&#10;h290soU8Nm6MVPpr3BYAtjMMHx6qOsr3NV7wbU5sQeImBOTZq6+vld/9drlMm3q+w1FQcLeTVeSx&#10;efOFrg4Ir6gYrbKrXvWfsUrHQKfHoFOh0zLmm+6I3otegL6EboF+h65CPAxl9GB0KOIRB70EHQK9&#10;BT0cXQIvCvQw9C2+Y3SjX9jtVqaHo2Ogq7HIhis/uhw6M+d2sfgCMOnAAYDoT5wZYGn9gL2yZs2a&#10;zkkG9vUTl0U1Jgs4jwCdxvR69D+8CvBgwDsBfYg0pp/9qwJtQNt8NAHw4QL6L/Yk/dMPp2wBgKns&#10;l0QYtsyuwRw0KOE8GI0YtRiVfKPTs3oNg2BEwKwYutbhSWMTBjaZAD6YH/x0GHswQMDHKiYP8WB0&#10;DC0Yi28G0Ghuu7/55v3KvHHyse+87GbnyAfDxQQPYOUDEC4YRZSRPMkbA8vKSdrLLrvMCTFw8ODa&#10;g7sYD0IDdyGEGEIA2vyAMQMzgJ86osyBhg8NgmBg1pF9QzzMJlKXCCJOPWXm8Morr3QnkHKXKC5L&#10;1C/7iRBCuB7deOONqrjf69yPbBWYO07Zb4Rw9NcZ4K8HOobRTp3wGBitCGA/3QbkQzkBP86zBdIE&#10;w+uHQNr/0WD5kw/loZ9+/LJFcv9/viMHDx/tnMFFiAOB9JKGvkn/4deM52Dlorz0Wfo99caARX72&#10;DbAJAeIFAnkRbm107Lgq+5Ge4PXnR1+lv50sr5FzxqW4CTnKYIMeefnbi3f6AH0OfvJ/pz+9XyAN&#10;NICD8kEb79Bu+CwPe5AnrNSyGl5XWyel5aVuwgAe4kGuBOtrlh6eoYWM3yPDIt0kBPnBwwbNzZ6L&#10;aCBQfvIgTVub51UDXtqd+IaXMA7gA6yMFhcgP2tTgLJHRXWfBIUebgZYcfuNUh/t3bzxN+XhYk6u&#10;U6APUB7D+X8BtA20BqsbP1BWaONmgLPhTeuXtJ2/Ht8veHXW2smHZ4auSa6YmOGquKWqsj/C/d3Q&#10;UK6GwnaVfV59BwLp4DW/LDwTkIay+dveAFz2LbBvMHbBd4x1lI+/UYj9fQpgPENu8HumfkE9M7Yk&#10;pw+QIQs/L/GL/iglUfPleNMYaWpscm771c2x0tR6BoVUqw9c0A80NTd5cqkj++iOfk2ZOO2ffssW&#10;AbYTUBbKQB8Bh/u71atPt1VAw5VzvfoIKA43FPBwkwD58cvf/vZgOwH1B96zBehAgQcnfTgyyjvt&#10;HzqAtvZ6+eSCTTKk72EJD62XpPhSCQ8L0t989Q9N1l8YS/m7vr5OwiOipay6TWKQPVqP5MeDGz5u&#10;/4ajqLxFHn9muxw+kCVVJYVSVVokvfv10XF9vkSGglukWvsGdVer7e/Vmwd1TWFyJCNXKosLZPeW&#10;ne62AW4jePnZN2X/3gz59c//Ipve3eVuDviJPtkHDklcTb7E1J6U0MYaqTx2RJorMD69SVvTs4b2&#10;6yVTh/eXQWkJMjhCx/6WBonWNouN7pis1oe2ph/6+3OM9mNXRi1fo/Zhv9yNGewdcnr8uefcL2mt&#10;H9s76dCnAj0VAfgnsK2Jb8/atRtk8TlPySuvDpKJY7LlsceelaGDKuSWj/eVb3+nXj77pSR5+tld&#10;Ts4zFrItkoUVjDTTb/1w5Mhxefa5vvKlL7yl+p13TS06LeWmXKxM096MUeRvZTEgH3RbwkkD7Vdc&#10;Plme/PNe+enPF8h//ZqJwTY3TvONMQ5PUHAyBnt/F8rzz6+Uo0fz3PiIkYyc4J149F3GdLYykoeV&#10;AX2Ng4r5xcuUuADfecDvB6t/A+QPtDz55JMyfmyDbNlyg3zzO4c0b288pc1pZ/o8nofgS0kZ4fJr&#10;aely+0euoRtDt9EAQANtTH3yHZ7EYEZm8ct3cFG3vFv5KC/9gAUt6o2/DWhDdGO22ZIfspI6wBZg&#10;Lz9h6Fvoykwk8J24XPvHFgP0bNNNkA/+cYZzAVhggz9mzpzpDgWk3qEJnYU24favxx57TH7/+987&#10;l3/+pg3xFqBPfwQfwf9LCJRPfui8BQAmJSJGKwyOEQyjmqKHoMKIBzB4YEbiY0jT2Rk8YGjig49v&#10;4EEQktbw8Y2/EWTggfEIA0gDLnAjWIl3OiA+DItQAkeWMut3Hl8r910y2TGrGbcGxEG4weAIMPK3&#10;8gHgY+8/+8QQTH6gfjASyI86QgghxKDVygugpPGd8vIAVj7A4gHERUAgLIlrQoj4CFbqlpX8MwE0&#10;Ybwg2CiPuVABftoMqFvi79izx5Vh1LBhLoy4fsFKOlvxNkXQgG8IVurB6uD9AOlpC/JDgAOGw+gl&#10;bwYFfxv9b4CVkzYwxeX2bz8rf/jSNa4/QBeTAcRj3xcKQOCM2pnA8vjZU2vkhqXc+Rvp+hj1569b&#10;2oUBkL5pbWH1Qf+ztn3u1XckIqRV+vdKcoOi9XVrb67K/PGnrnT8x+QVk0L+/u5vL+KTJ5N4uMdZ&#10;3/kg7Wsz+gzclJcJK/iTfs47YDQiH5ADvPNtX8k+eaHwBVmt/+Ykz5EBvQfIrlilvWKSS7M/db87&#10;/Z+tAPySji0Aw08Ml3eeaJTsVWkyNmmwXHnOEHnjjYOyfDn7waMF9/z58wfIqlWH3Yn8AK7ynF4P&#10;2Hd4HJf22bO98xt27CiRc8/16oM4s2f3dtsCuCUAeOutDM1jlGsnvs+c2Ut5sFYH/jrhhH7kF6fk&#10;+28VIM/VqzNl1qw+UpadKZH/dZfDFT7zfDk07BZZvJwbA1qdG3vgifn2C3zQ98CwBQsGKZ0t7laB&#10;xYt7TscWgXnz+mv/iXB1F/g92Du3AFB33AJA+Oninul93bpsmTOnvyqk+Uqnd6JtsLj0Cep86VLv&#10;VHUL37Vrm/ZJeO5dpWu99ov+MmECk6bbNRYrYAAusd47brqsunk8aOFd34O90964EHura0D3dHz3&#10;XIW73xJg6fxxWIkjb1yfPY+Ed5VH57j6jHauzz3T4UHXO2XhoEFp+ZtUlE+WyLjeWg/bpaZ8hIQ2&#10;qFGYnCP1J+MkNlwV+7QStyIO4BrvDgnktyzF1S3v3C7gILlUGoviHZ1RvWrc4XwY1Ljoc+sAYKf/&#10;240BxHU3CSg+xhzwucMC1ai3/NRUEUkqkZoT0RLbr07x9lKh0UUPwHtLieoTmo7tAIE0+9/5bS9P&#10;lTqVN63xZVJXorJS6z8koV4aq6Lcnna8BNrrYySrNF0StVwnS72TzPuklUpBSV8Z0LdU8vL7S2t7&#10;lIwYfFwyjqoMUJomjD7uTvCnLNPGZzmvAGTstAlZ3W4PYM/+5LGHZdcBrfOQ0I7vXaf92y0Asydl&#10;yf7DI4WjEsaMyHAHA04dl+k8Dzg/YdaUXIePSYEuHN6NAIZv8hjvfeo48va+z550ROm+1rUhfYOV&#10;XGjGRZwVZXQQ3lnV9cYI6z9rVE7Pk9KqWolP3OUOAARw++dwQUXobgqo0Pdm1UPYPlBeN9/hILwS&#10;j4O2t2Tfz+AzpfP+SZKSfpWjw3M99/qo/xYAf978Qqfn5n6e03XYosPtAAUFxdLUvEdefeVjMmz4&#10;Abn+OlaR8SDAK3Gt6pLjNc1G2bgxRQ4cGi4L5u/Sdhigsp4bj9a4uIxN8ILnncPNO3+VPz12odx8&#10;0yv6baobV9kyYHT6acJdnnrsTjOwRnU79E/vZg/GVuqW0/lJt3PXX2XVO3M0rFHOP3eHZBzxbqYZ&#10;N+ag7N03Qioqw/W9Srbv6i+zpuPtkK466Ug1Oje5/Khbb/tAdzlDnVZV/c2Ve+hQvJLmOQOVdNwC&#10;QN6pqXslLe1qzRudoysd9eV5VDAJvtrlA/3InOeeL1JZmS2TJy10Yzbh3DCA7lhZ+ZLGHaV6UoXq&#10;qo+ojL0KghxOgPo1+8AmdzzZ54HFQ89iQoYxmDpH30KvIS5x0CV45xvGPPHoC9BDWnQbjHsmd5iw&#10;QXdmgY3yoI+zkEY74TWLVwC6HvvyTUc3wPOWyQfOAUBWcW7X7NmzncFPOhbquCUAXYx8OFsMewLv&#10;A+hDn+EsA+Q0EwXoPZwd4J8Q+1cE6grd2G6Y+gg+HIDsoU/SP/2A7QFfdW4BuOWWW1wATAozMSDQ&#10;qIAZvzCQudwgTAiDuejoFg6Ah3AejEe+wbh0DNJhlEAAefgBYjEgMDq8AclbZSaNH8BPPAxevsFs&#10;PBgR6XGh8sw770lr5Qn3t82O8oB/48aNrjwIF6MX4DuCBcObff/g8wNxCYMeyovR6k+PoKM+EAZW&#10;fwbghmYDcCDQoAc8CEeEutEJ8A3hRv0FArgoNxMICCuEHQYl9exfifYDdPlXVUlbqPU3b4q3Cml5&#10;W/5GL+kot6cUdAdopH6trizt2QJ1Bg4zpgPT0770m2Dl+UcB5eShr0KH0dBUzf2upTJx3Gg3C2wT&#10;EdQd8Sh3IAQrv78eqf+9WSdl8og+rr3o5/ACbUZaHspKH4TXAvsgOHgYTJ58e6dcumSq68v+SQSj&#10;YfPew7J05lj3nTDoZzAiX+ISBm0Wn7IxWPLNyga98Ck0WbyewMpJn2Vgpt1oX8rBL/3VzxP0PyaA&#10;iMdkAfknRCeo4n1SBrQPkCENQyS6NFqqaqvkgaQHZGLVROfu/1D0Q51bAWbov5OtJ2Xq1sWyd7PW&#10;TXW0fOnzk+WcubiE18unP73UuefjHo57fnV1q9x335wOl/F6517OCf/5+RXyiU9MVcNylJa5WR58&#10;cIEajSPdu99lHTf2/PxK5/ZPWF5eifturvC47w8bxmp1lHNHnzKllwrfarn//rkuH/IknN/LLhsg&#10;51w4VV56p1wS8ndKW36WpLfly90//5TMXzBc+1mty8/DbenO7P5+pnf7Nbd/8pg7d4j2jVO3HNj7&#10;nXdOc3E5yf/9nODPLQX+2xTONl3wd4++goIq9ztr1sCgcdkuYLcp+MPz80PkkUdW6LiRJjt3lmob&#10;jdA6jtO+HqFhX9R+ukJ7ZZdLLG6uuMFiEHVtBzjVZdb/jhHBSeO46aL4d8Xp+s47bsEY+LgIWzj5&#10;kQfv7LUFh3ftlufKi/sy2wUwWmJji1w6vxsvyjs42tq+6nCz7QBXZhR56OcGhIioEomO+5nK3Dku&#10;bnnVF6Q96jqJjlelP+Z/5HjZUolqUqMse6AzmP0u9C3Z3qn9uM3zXpUXIdFJbVK5t69ENvSXtoga&#10;qT88WEKre7v4uOe3MmkQXetuDXCn+Wu6pqIEb0uBfm+vVCM7qs655EtFeueJ/03FCdIaUS21hwY6&#10;l/2q/f1c3pwxAA5z72dLAXHDY7uHB24BqA+rlPycCO3jzdIkrVKj7d7aGC2NdSrT6hKlvSFG2mvj&#10;9DdWWhuS5O094+RkSZr3lKbJ8cLeUlMbJdnH+0hpWazzEDiYmaqGWpREhZXKoSOpamjFSlhIlew5&#10;OFqOHFVjJ75W3tk8VeJj6+XFlYvlQNZwSUuqkV/+YYrsPzpVEqMz5bEXLpLV74gMH9ouP/vvCbJ9&#10;z0DplVos3/vJINl5cIwMHtQkT756haQmFcrTr1/lJgM4e+CJly6RHfuHS/8+FdL9toKLZa8a/Gwd&#10;+MOz53V9PzRKBvctlZFDfqn9aZ7rS/QN+hcu6KWlD6ohdFlnv7M+Y32XsMiwZVK66rey/8dx0rLo&#10;+xIVnisFdV+VygblDzkqWUWPSlvkxRLSlilFjV+XgvIZEh+dLyeq/82dG/DiTYck5/U6qU6aK6t2&#10;X6hj3mKXB27/GPbwTUvLl3V8Ot/1Tcvb3N9rat6TX/5ymrz7bqo0NB6TCy7+lPzohw+pjN0u48df&#10;Kldf9VlXruLi+7VMFzreYmsAfFBaerf07TNRcvMOqtx9WZ54qlnHncNy/4PL5fEnhjg67nvwPHno&#10;4UskTvtMdNRElY9cGfdZOX58pAwejP7p8Tq0ea753o0fR4/e6urOeNn4EF6urd3vaKB8DQ2HXFmh&#10;beDAEsnLuUpycvpKVXWp/PDH18i6dydJnz5l8h//ebMU5E+Qe+9p1fb/vJZ1m1xy5RdlrsrdAQPw&#10;IvqS4p2lbZLl8CEvKDc0MZFz5MjbLk9uFSksvEdl3Hgd+6tk+/ZLVI5M1jrOdHItNfUqRyfbjt55&#10;B69XFpwedhMX1AdbHsiDGxHGj18hf33xmOzYPkNpuMTFpU8gM0+c2KBtd43iKVfa2lTn9q7nNUCH&#10;Qb9Bl0CfQ3fx6xLoDYSjN6CjoMtgRLLIQjx0CQwYdBL0W/QXdAn+ZrECYxwdBV0CvQzXfK72Q+9A&#10;V0LXvvTSS10+b775ppssmK0GPYt8ZpP4gfzQ9/hFX2GLLVf6MTnBZAqGFLoL9OG9iy3AAy4edH8O&#10;KORhSy6eCdD8rw7UI7ox5T+TrvgR/N8B/Zj+GmhH2haATg8AOjdMwzsPDMODcYmR5jcyUOhxpUJp&#10;p/NbOECGGLd0enPpsXDweDOSHjNbPgBMzcohXgSGz76ZsU++4MGoAX+gMDF48pV1Sl+ezJ0w2LnK&#10;Y8CQlpVQ8qEs4MHQ528AAcIMFu721APhVJwZXd7Mp7e/x4xhox96MOSYEUQYGfhps7KAi3Iy82ge&#10;EYFlIC5GIEYpM6HQAv3UAQIN2vml/NDqr4dgeWLYUT6EMflCI22wXsu7dOpUF6cnoL2gmXIDhh/c&#10;fOM32MzumYB09C0eygj4cQP0I399/6PB8qE+GWQwRP1luP07z8pP7ztf66/K1SEzzMwgI+SsHgMn&#10;eoIB+dBHqMefP71WHrx2kTtFl1V5Bkb4wlwRiUtfoq2szg1IzyQTE1v//qsX5JYLpkil9hHwmNFu&#10;NHz91y/KV+++vPPAHOqYPkQ5EQYMyoC/zuFp+hLlA2gbygfunspmYHVJn6Vv0mbwHfkQxt/UF/Ho&#10;25QRXvdPugBNrU2SUZIh+4r2yfGm47JW/6W0p0hkRKTkJufKFX2vkK1RWzs9AFY3r5b2F0fJzhfD&#10;pfVAP3noE2OlqqxaB+66zlVgVq8nT05WZaGq2yo3q/HwOAfMsepP2VnJnzEjXfkqVrZuLeqMz4r8&#10;woWD3F3+553nrdi8/XaGKgHeih/p5s7lCr0yycio13RDXb2vWXPUeSIA5nVA3GnT1JgK9e777/PO&#10;n6V3+RsuTujYOZJ221dl8/4GmTfPO2T0H7GCbu/8QgNbGTZsOCFLlgx19X+6dHPn9nc0UCYLO10e&#10;9v6P9ACwd/MEYIzAW8P/3SsX3gx4CXRP1x3Xepk5c7cqc1xRe0jHlwEqw3rpeFCmeLlDG+ha6eMd&#10;xZ5VeM/gB7qv+PnfMaCoU1vVDxYXHrEVUPgkWBzkgncoGZMC61RWeEorh3B51wV6efAOvi5vASZs&#10;17twgHww/EjHxARyhHfoZFwDBxMLjs9ltVQXJEl7c43EpRyRkIokiUwrc6v4gFtVV8Me4LA/9us7&#10;d/qOVX/ydiv8tgpPeJmGp1Q4I55Vcw7ga/V5A/BOPeMtwB39bFWI7lMjDSd1nNJfvtOuUb1rOnHY&#10;6j4yAO8Czh4I9BKoiy6RiqIIaY2qlVYtR2tttISGhElbQ7saenES0RalRnuYRLRHqhEbIeH6D3jg&#10;tYslvypU41S5v5PjPTfeuOgqty0gMqJWonGPV/7tnaZ1UB+tYc2Sllwk1bWpEhPdKH3TS6RU8xw6&#10;IL/TmyAtKV+OHY+UiKg0SU86KtknmJRsl9nTy2XbngHSUFMuy8+L8AyytMEya1qBW8GfOOqg7D8y&#10;zuHAiwAPANqbQwd5p+BdHgCeNwCTBXgWMDkAzJ54REYMuc690960PTjoB7Q9ss/6HXXtHVLp9V0M&#10;S9fXqv4mjS9WSNnkqZI2o9bt/wfiI9Y6DwDaPjZc47d4q8ocPsj5A4mR78q+54ul+cghGXppqvz5&#10;jdskNr5Ybrt5n7b7QqffJSXtcvmgS7BiTd+FTibgioqKJTd3m6zfNF3pbZZ5c/ZISfEYldN9dAzZ&#10;6wxbxmNW2SkL/ZvD6qC/ufltyc0cKLU63gweXyR79vWRgsIIHetL1ajrJ3HxjTJ5UpaODSMkJTlU&#10;ZR1XAi5VfDvdL3pT794HtD6Wu/IF8imeCPRjvAj84bzjtQA/wrNWj0abx9Me3yNbAL9HBN4FTDJQ&#10;psce7yMn8nvJFZe9LYMHX+bGZOKCm7qjvuBrxms8KWJjL9Y8t6ieOcaN91OnVgj7/+ExPAA4e4DV&#10;e+IePNjH6ZADB2a6yQ50Yw4T9OTIu4p/rsqhRsnM2ie90gfpt3jVD/a77/SZmppXVE8bpH9zgN8o&#10;Wbbsd45+wD+u0x/QA9B30D/Ik37GeMk3M+79gM5EmdAR/Ho12xrRHzDUGQcw+smL1X/G8+XLlztd&#10;BqP95ptvdnm+/PLLTn+zrbKA6dW0q9+GoY2MXm4H4G9oveGGGxwtpCM/f/n+/w705Y88AD58gA5x&#10;Vh4AX/nKV7oxAYIF4QdgcHjCTxyDYVSg2GP8m3EGMsuMbzA5HQHmwZCDkekkGDVmfBjAhDA1wt8T&#10;bt07EHl4QtQzMM5klEwaPUT255ZI+cnjOohHufgIDAYJcCHkYGQrL3mzX+qSSy5x4ShFlB16yQdB&#10;h4Ci0jyh3QWsqlIn1IU3iHpgtFEv9ks86oL8wRWMfuIhYIgLbv6m7hBAtAH1QN1aXVEGPx7eLU8A&#10;4ceEAwYmD/mShnLkqjE5VMNOB8Sl7hDYgWWnbakrvvXUFqcD+hjpbXYqEAd1QBkD8/1HA8a9tbOf&#10;hnMmD5JHfvmWfOyCmU640XeYhMFwhS4mQEhLm/hp9OOwtqAs4N+wJ8utzONuz4BEGDj8gxC/hFGv&#10;gOEjD+qcfCPaG6WwqFT6pKe4/P19D1i7I0OWaD7wqnmkkAe/zNRSFgZCcBuNDLjkTRwAXoMG0gW2&#10;TTAAD/0bXoF+8JAP9Brv0BfBiwISOAkBcM1Yn/g+MqnPJOkV1UvS69Klb2tfGdg2UPLL8mX48eES&#10;Excj90feL7NDZ0tmZaaEvq2DTmOo1kW8fOXReTJ+fIoqN94qPKvA2dlF7oA77qP3rwyz6j9iRIzy&#10;VqRbpU9PZ5JN3PugQeHaZngMzHXxOeQPfDk5xR13/w9QJaPE4fMOFfQ8AAYNYmtUtAufMqW3xuEQ&#10;wAUdeXat5OM5MHgwq89hctcvbpGVu9okJmeLtJeckNT0Vhm89GKHgxVtTsLnUDtbzTb6P8h7UVG1&#10;oxOag62UB74XFdW4erKDFE8XN/D9H+sB4L1Th9BDvXC7gp9+85igvk5N58cVIQsXLtG2TpSdO7lm&#10;bJTK2jRtb/aP3i9paTdpT/RW1m2lz1tZP6pj1ZeUH7of9mdx7Z17vTFEbCUwWFwMAN5ZafOU7WPa&#10;b7oOACMORjsrdoaDFT8OCWSl1lb6CWflFCMIfMSJiblI+fiEo4N8iMOKHb+s/oGXlV++szrJ6qXl&#10;HRp2XI25b0lyv3slPKZWCut+Ia3teZKfdZlUHI+RhPgSacsZ3nkgIKv7IdXegXqstjcWd6zwdxz4&#10;Zyv1nMLPoX54FrDSz8GAjX5vAMXH4YB1hwa5A//CYpuk+kB/iYxvkfa80W57ATjqMgZJSGWvztV9&#10;0nHQIIcKisYhvPZofzlZoXFbNU55slvdj2xIkuQ2lSchfSWuLUESQpMkWmIkUv8frsZ/aNdxSDIq&#10;vVreODxEGpvY1x4jlTVpUlmbLsUV/aWwdKDkFQySEyXjJL9kuBw/OUiOnRwmJZW9JTd/hJwoHigV&#10;VQmSmTdUyiqSNayv8yTIL4iTwweq5PCRCMnNaZXaulA5nBkrdY069rVVyEurF8nzz7XIlJkD5Xs/&#10;6SsFtVd0rur3613uDhrE2CfsT3+9yBn4Fs4Kf+chhR3vHDzYO7XEHSK4L2OMTB5VLQP7/qKzz9Af&#10;rK9ZP/H3Y1Z//X2XleS4tGop+Y80aX26UOoumihFrd/xDgEM1/7RcQAh784zoHGRRIbmyImqf5Oo&#10;iDzZvOoc2fvl16X3tES58VNvyTNPh8v+AxHy7R/Mk0sv/piOFVy9fLPLp6xsr/zblycoL2bLNR+7&#10;QL7ypS/KhRetUgP4J3LO0htl0MAiGTXqP3VMucjRR59nVTwhgSv2vu5wRGqfXveHwXJy1wvy4sVb&#10;5dD/ZEvalCR5L/9OzWue7NgRIbU1o2T5uY/IuLGihsuvFefNyjsnlTe+p/XBxPmXdZzmKkFuFLlZ&#10;Tp4cp7KBg4upF8/7Bm8e3Os5SNDqDprgJ3CcPHmvjrPnOx5jZR7Z0dR02IXD91FRBQ6fPx0eOlVV&#10;ezXuNx0fT5n8n9LaMkA2bTkmixf9Sr77/Yk6dqyV4cO/rzotq9vZOs58wh34N2AAC1b/5vLm4L/d&#10;u5NVVibIoUM3aJwRrnxvv73A0Qwd2dm3qX7/McVTpmH3y5EjA3QcrFFZ+BlH84kTn5Q9e4bKwcO5&#10;MmH8t1RPTnXf8XxISbnS1cHmzXMUb4iO7cdVD77Y6RDBdDZ0FPQAdAP0UtP9eMy+ANBx0DnRD9G1&#10;SIduwd+Eo2OAH50NXJxFwGQWOhXX9KGLcwAfZ2qx4s9+f96ZKEAfAdCxCWdRkFV+dCEW8AC/vsNK&#10;Pro3HgPYQQDfzkYf+v8TUB8feQB8+IC+i+1hNpZBj4cAwhgYnqxQYqzT6WlQvmOIYixjwJoLPOEY&#10;Dsy4MZtHuK0Iw5ysWGJ4w6Q2y0caCIOhmTDAKACnpQsEywOhgVsNeWD0+DsacRACGGgYHAsnDJCi&#10;xijH4HRMEz6Ui0M9eAdIg0HCHiE6L3RBM4KHv22ll7KSnz0Awoj0CBwTGv7vBuCknEyQBE4UAHyH&#10;ZugkHjQ6I08FKTRQd5SZ9jBjO9gDUA/2a8Y/eVK3/jKs27tXpnWsvJ8OiEu+0MVEjQH46SsGlu/7&#10;AQaAwLrwA235QfCeLVA28FPXwfpeUlKi3HbOMHnshZXuLAYYiX7HYxNg/FLHDFqnA8pigxztSrlJ&#10;Aw3whc2E23cgGE7aAjzwIgcv0TfpV4FQUefdi0ubQSP5AODG04E+728/AN6EJw3o25bubIB6tPaE&#10;dt7BQbnIlzJSD3ZaL7hPh3902mi5cdKNcsHIC6R/Qn+ZFzZPSqpKJCs7S/6y7y+y7fg2aWhsUKXb&#10;K3/vlCjHk/CMAXUADcbvgcD39vY2xxs2MQdtKANNTafWP2XpaifvIDGDwLL4lRoDKzPfeKgX+tO/&#10;P/9VOTryPhfn+NNPS33eIRfPq0P2wH6wu8/9AA5woTgFoy0Y0EdMafqwgH8Fx8Daxd8eBsXFpfLZ&#10;L2TL577wjMpEb1V3ypTxctFFd2p7f0IGDTpX00bp2BYjBw48o320+0FZAHVgD33mTEAdA17/Ci7D&#10;aF+beATgVfiP/krZ6If0DcJ44GOT4fQb0kIPv6QhfrDxhfjILn4B8oE/wUmfgD7qlIc4lj+8Cs6k&#10;9KEyYNY9EjHpa1KbcpEcT7hN8lvGOVwc/GcAbW58139OdvmLrVlDc2sbB+F57eTiat4m5zjsj/Lg&#10;AQANcbFx7tDAzvrrwBGIm5V4vtW11crJmmopDs2X1pBmaatMkqj2GOnVOlBSW/pITIg3semnORiM&#10;SimUuUPUoCNf6oxH37279JsdjUBLa4SbGOA5UTRUck+OltyCUbI3a557th5cJu/uWeGe3UeWyK7s&#10;a2TnwWlS3nKubN0zTqLiB0pjXYW0SpqM6r9NrrumTiJCC2TQ8GFenoD77aDBvfv7uYW5N0efxeGX&#10;ujO5YTxjQH/gumCAa9BY8GCPM3oWaTCc8HbbsoV94PVOH6LuI269VYYkJ0vSLpW99V2HvoXQntoP&#10;oatB47vDDpUG2hvoNWeh+21S3eqXF14oE4qelmuX7pJpETvktokn5elflcs1N5bL8guT5OVXB8qu&#10;vYPd+HbPnbE61lXK1VeN6+QNgH5q/ZkxkbGHwwc3a1meueEG2fKjH8m796qRrfkZtCpd8Ep8vGek&#10;zJ8/u3Ohh7Lx68fLL3VNXXGoHPWFnms0AOCDnwwsLcA74wgGq/Vh+g46nOmM4Ea3gn54DtwYpuTz&#10;1FNPuRufOExuypQhcv+9Q7Tvt8g7q7JdPxwx7oCmPelwokOgPyIvaDMWLFgRBzdu8lyJR7sS18qK&#10;bssheOaFZ6uE4CEu8aCJM2ka65NcH4JmwtCrkW3Ih6qqNtWVknXcjZAdO15w+hA4KBtxDciD/Bln&#10;0UGwLZBVVmfUEXoN+i/h6LzEp/8Rhj6LIUNfRBbOnj3b1SPl5OFvvnFQN+HoOOzHxyOAmwA8nukC&#10;8uABP4dCGq38Un7yQC9kUsG8VD+Cj+CfDfwyKRC6HQKI8IDRYGyMTpiPbzAmDI0gY+UOwWHAZAGG&#10;PoxHegOUB+LDiAgSAEEJg5viQTgMBr5AIi1fhAiMTHxw+Qcy8NlsIvmhGJhSDe3f+/N6WTLcu0+U&#10;tAhF0vMd5oapEQoIaRMOrJgyoJjB0FPlUV8YNKziWhx/XGgHEOgIc4Qsjx/4Rh1RRuqOgYF8oR3c&#10;1FXgIYDB6CEvqy8AgUZ66g1B6zduLf2zmzbJtfPmuffTgeGkjpkYAZcppdQB+K19g9EWCH5aceEC&#10;H4OXhVscHvoigwT18b8F9Bsem/0NLAN0fOonz8lXbjvH0YOByQGT1mf5Tnr4A94IZljRT/lOXX39&#10;v1+Sf/vECjeos4fNeAY+4p0BFaC+6c/Ujb9eDDKOZMobmzPkmmVTXVqbrKIP/emvK52XQUx0pPvm&#10;d8syHOCn/9HXDeiL9B14H0A5skm7QLCy2zv9gYGfOqBfIEOgiboBJ/lwai5ywvqj0XS2cLzyuLy+&#10;53UpbiuW2vhayW3Nld0nCiV05WJpPZguQxPjZf7s3o5mc7dHPuzYUey2A+B6H7gFANpwGV+2zOMz&#10;4uDqX1lZ4faKcwggwBYADvZbteqIO5yPPr9qVaYL491Lx8GHJW77AXGoH7YJsAWAstrheZY3PPre&#10;e2xLGOre2aIw9NnPSGQLq24iCff+SBKmLnV5z5vXr8MNv+cD8E733oXj9If9Bb6zhYGynO3Bf/73&#10;/40tAPYLb7AFoGubR7Yq9IOcrAiW7sknd0hhUYhkHhkt5y47IlddNa3b94aGKu3vf5ILLzyiMneU&#10;9mNWQ7u79NqvpyhyZ7h3cFjXd6D7u+eGz73l3Q/+8+DUd4+n1uh45xlMuOGaO7S5CgduRSCcfm5u&#10;yx50x42rsndP+FInj3D9Jg/yw50Y92TaKjp6s/LEHDc+chgYK6vEhX74GldtS4cLcePJaEmQE91c&#10;73l3bv3tbRKRpoYNhwBqGKv/TA6EJJW5uHbwn20B4M5/PAuccZ9U6g4bjEj30hte5/bPBAL4Kjtk&#10;l+I7eSJCGrRPhES0ujhhLTGS3J4mOqq6KM5oU7xMMpwN7C4aJl9929seR1qXXoFbCdyEA0BbmQxz&#10;7dYBfrlm4YR1vHPoIAYy2wnSk4qkX3qWJCeWSkpivUweky3lVYlqOEfJ0EFVsj9rgkwem9nNvX/n&#10;/hHaVqHOxd8fvmXXILcdg8MICSeMQwdDQkLl3Ll50if9cheXvrR5s2f4TJlSLq++Wuv2Ko8fz/lA&#10;490iz+DBR3U8ukgN3E0qy+e5sYt+xNaBWjWw4gcckeKCcRLW2iIxE4qlvGauhA4Z7h0OWDtXGupq&#10;pW/6XqloWCjJ0Rukon6+5DzzuAweky85dE2Fodo9A99D4uJl9IVRUpI3XAZNrZAG7YtxqjdFx2+X&#10;Zs0biI3dqv/v6ttl+aPl6Natkp6ypxu+3K2K65JEObavn9Qd3CEjL0uUk8pLx46FyeChhyUhbpoz&#10;4HF/P5WXvbIyZsFXrNwzPuPyTr14K2oefyO7uSff8woAunDwC9/AV+DwwL4Da1SWea78uPvzzvV0&#10;o0dzt/589z0nZ6jTEUeMOObaAh2RLQe//8NA1Smr5MorKhz/YuwPG5arY/4kx6cnToxyOuQEbR/c&#10;/qEjPf09lXPeeMQd/ngAWTjvHnTRDy5g/4GdKlv7S+9eUS5dVpZda73bvTc1UYehcvBgisyadYvK&#10;j0WaZ4vT2/0LdqYzAIF/Qz98ho6AHOcbOgl1gy5huhJ6BmFMWKBnPP744zJnzhyn53CIH3KMSQau&#10;71uxYoXLH32Htg6cHAU/OorZKcghcJJXML3nIwgOtCUThh9tAfhwATIeu42Fcz8gQ+Cvzi0An/70&#10;px0DwgQYtfzSkDAkDIeQI9yUdxgF5uE7RhrMZQ0PAxEfRoaJiAMRMCGMhTGAAMUghiERHP5OA0Ni&#10;aCG8UFaIh1KPUPDHgwZoAz+GD8aTreBBz+6MPFk+d6Iz/KkI6AcfwgTcGGH+MmEsQS9/B9JkQKWZ&#10;YAKP0RQsLnRhNFJecPrjINAxCqEbPJSRukF4EQ96oZV6MvzB8jAgLvRTH5SNuAzaKHJAYPoDOshP&#10;UAF+JrB01Ce4KBMP9QTd1k/8uM8GGBioQxP2wdJTB+T5fnGfLdCOzLybsO8pn7CmSlm3/aDMmzHR&#10;9cvA/m51QHnoz5THgL5M36f/Eg/X/HNmjXP50ta0P0Aa+oNNLEAPcejPlg+/9qSnpcnmPUckPrxV&#10;aqqrOg1v+sGbW4/IiiXT3aw2xjw0+XEA0AJ+8rcw+uT27dtdGRkQ4VdkAu50rCKAz60Ial+G9/ib&#10;QRY+oj2ZrAIv9UAc3pmEIg8MNvJjMLY+/n4hISpBxvUeJ4kNiRLVrPVfFiLNWUOkV8MQ6d2vTWYM&#10;7ysPPDBfFiwYpmWod4fXDRkSoXUS3uMd8nPnYojjYj9TODCwoKBSLrgg3bmSNzaGd3Mx5517/W+7&#10;bZIam0NVkaqQm24aqwbkSC1zrbvjv08fVkxiOtOxTeCuu9gm0P0wP+JCm+XBdgHur7/xR3fLrl//&#10;VULaa6Rp+1vyyEu/Ur72DiwsLKxy6Xo6AO9077j+f/KTM1Q2NL6vdBy6R92d7pDAnt7/d7YAeL9T&#10;p1JfNW5rB+3GIYXQSX7B0ilbyP/84RJVYDPll//VSz732Si58soufHPmDFOj6LD21RTlg5EyfDjX&#10;Zga6+Hu/KPp2yB57g7u+++N67557b47Kss87AwA3357iGm7i4JZt7+aKjds2Rglx7SBBtg6Au7p6&#10;hspK9qp7d3lDn20v4J0DvvjO1gH29eJ6TB4Y+7gCE47BwXtd3ef0+wUOd0TEt90vuAoLx6qsZBzv&#10;OnwsJOY3zqCIbtsu7dmDu7n9uwmBqDrn7o+rP276LWrUswWg4fAQd5YA78R1e/s1bmOm58qPu79z&#10;6yd91nCRyrRT3P6bjgyTtsoUKW4tlvqSBHeYX0hNgqS095HU9t4SIV0KPCfvM271NK4HQt+4ClmX&#10;O0TyCnD51vFP5XE4csuMf8CPh3d7ggBjTUx4k8wcVyiLpuXJlBGZMndKlYwbpobMwARJS4qTlAS8&#10;I2IlIixKIsMiJCykWkqKuYEnTv743BWy48Bo6Z1WIo+9cLHsOzK20+1/X8ZoSU8ukv98fJFs3ztM&#10;hg6qdYf/8f2xF1fI7gMj5Pz5YZIQ/33XN0pKtstXv9omK1e26HhTJr/97QDl8zEydmy0/OpXfVTe&#10;415doH37W5Kbu1aV+qeVhvNcP6LfVbQvkfatz0jMr/tI2IZwiU6tkugfREtG21KJiiuW8EeKJfHZ&#10;Qim5cKLk131NoiO8LQKVMSskQU7KgS03yrGMIRKXVi5rvhst2a/VSrI29RplhZy3myShT728fle+&#10;RCttz121Vzb9YKuEhR+XP5+/UbY8liexfRvknV/3lYNKZ/mhN+Sp8zbI4adPduIoa7pQhpw3Wdpi&#10;ntJ8D8p/Xnur1Kx+SRL6Rct1N26RP75wvtxy87tazqUycuSdOtbmu34OH8JnuOGzBQJX+ddfr5fp&#10;01O1Pr7reA9eeO65iTJmzN2ujuC38vIpOv55h+tRT7jfg8NwwSt1dQc07TfdeyDfE842AdsyQP2z&#10;1WD37it0HGaP+jf1wUsp221FYN9+bW2G/Pu/f0rKKwfKvLl17pA/2pD4Bw5c18mnbAGYMiVJ9uy5&#10;0vEp4YcP3+jCR4wIc/gyMvppedBnurY2ePTlOHp0iFc95JgsXvycytR6rbNQRxsyZ8gQ77DEgwe5&#10;ljBLx4lErSdO7H9P66dC0/VVeSpOt0Af8OtGBugGLDagU6EPoh+g+6F7oLtgzKPboNuiDzPZif6B&#10;joT+wUQA5yDhBQAQzso/h/Sh3zNZwBkA6Fcs+vn5H90E3Zs8wYn+BJ1+/e4jODNQV2YTfVRvHx5A&#10;L4d3AhefT9kCAHPReBg3MAMDFgMmq9cY9DCOHwlGJvFMoTfDmLgYEDAtjAgB4IbRMFIwhmGuQKOP&#10;tABMitEAo8O8PBhBtkJvYLTxjdlrc5NHYBiuqoY2iVAaSItBQt4wOQ9Ch/yhHYGC8QztxCHcymMP&#10;YL9UqAmJQPDHByf5mhFu4RhWPBhZ1Cm4DPzp7RfwvwMWjwd6MMb4pQ2pD2Z8bDUZ8Mdfo8Lxmrlz&#10;3fv7AdqT+mG1nHJZu38QoG7oE8HqEGAAIL//C2HSEw0Gc6dPlL3Hql1bUW76fiBY/2LQYtKHVRQe&#10;M3r9bUGZeOhvBpSVvszEGUCfhUeoB3/b2QNMGpYumbneBBO0MXh+/levy9g+Ec6F0+gNBrQdeTJB&#10;YcBeOCbLoN+AMCYlcINjP5y38qGqQU6OczXkqh3yMBdDBnpoZ1KFv3l4RyYQ7pcVHwTANX7EeFk4&#10;cKFcMeJjMlYWSGJkoowf6Hlw+HmNgZ96ZwXMD8HytzDqHFmC/AoG0E+ZAJNJhgu5wne6rPXb0NDg&#10;98MDfmUIOnHvHDZurFy94aWOUJET2o7kBz6u4EPuUS7cMsnvbIB4pAumfJ0JrIwfdghsz57gnnuW&#10;y4UXZMkll8erDPa2AxhERHjeFZWV+arQ7pb1619VI+llHb+6+MHA6sXPwz0Bbce4RFza4WxoJQ15&#10;+H9tzKEdwUdfAx88jCylnyAv6G/kwXfiWn8lLo8BOG1lDFmBXEcmeH3RO/wWXMTjHTp46E+M0byD&#10;O334Umnvc4EUxF0n1U1dXoAWnzi4giMbaqprRKWfK4tynFvNB1w5w7w6JS8AV33K0NzinTXjPAM6&#10;AEO8tb1ViuSENDZ7PBHbliB9WgdJTKs3qdoNlB3DIzrqIqD6K2tbZW9Odx7lyr3zhrzn6gvcJIHG&#10;9wUd7Uwdzh1/XP7wvdfkiw9sk0vP2y3LFx+U5YsOyiXnZ8uFyzLlvCXZsnRhnSxZGCczpobKuNE6&#10;lqeFy4KZR2XM0AMye2KJw2cyxnAD1FdLa4tERUapfPT6mfe93W0NAJITu8YfdATuK//GN77hVki/&#10;+93vyve+9z2H98c//rE8/fTTct5557myM6agZxkwbvcdM0Yahwxx+dC/oIn+NvXZP0vfnVskRfWp&#10;WP078gTnWigdHbSGRUVLQq/+Mvb8a2XqLZ+W/4+9t4DTq7ge/s+6S3azsY27G3EhIViABIcAxaFQ&#10;rNC+baGub/n96tSpl5bi7hYS4u62sfVkLWtZt//5zt2zuXnyrECh5f38c8LluTt35MyZmSMzZ2Z6&#10;nLFA5jzyulz44l4ZcPFNMvO3b8jYb/9Juk05S1IvuE4i0wdIaNrJZxQ1qkw9vn+/7P/tb2XPj34k&#10;Ta3yMmrYOOk++wKZ+JPnZdTt35SoxBSp0XaTkCaZ8vnWbQNSLl+55R557O/vS9++Pd397+bthg5o&#10;gCHDaiZ0xdsPmUzfRb9CjiGn/TwdPQ65xEQ/cpf+4gfoynglXxv7wXgA8dCRL730UidToT3lAYxP&#10;ZC9tV1cfKm+/M1IOZPZwOJKXXV0NrvzNGAZH8uGXvMCPPswDv0A/4eYr6NCebAAfvo0a5cnDgoIq&#10;N6bBwxbfsBkaGgaoHjJeRo68RnX4Mo3JAYKcz/CYfntFDfUn5ZlnnnHlQWvGIXiiS5mnIQ+4on9Q&#10;D/QmdBv+fvnll2X9+vVugQKgLbiij/pRd273Ii0PXryc3A/uALwGO8IW0wKBdmGC4IknnnD6m6cz&#10;fMixfhpOw6cUgvEag5NuAYCBGMDcYRAoB343bDJDaWCgwQT8QBqYDPGdgNe4DF4UCxhksEFlyPEL&#10;syMdg5q47Q1C4jJQUXZg4DBO4lpe4AbD3rlnnzyx/IDcMH+IM2zmzePgp2rHuCiLGULSEQZTg8lC&#10;A+rcXtkwdyYpYPrQJDCe4QCTIy408uMGzjA3m2gxsO8GxEHJ8u89srL8cW2VFgZvdPMDwpk4MEy+&#10;8azZvVvOmz7d1dXiB6b7JAGhhaDEQ8GPgwH1Q9GAvsHq9HEB5dCWCB5/WwQC9Pvhn1+TH96/RA2D&#10;Pe5vDpXx9xNrE35Nyeab9U2D7/z+Rfn2nZe0TawxWcN30vEgDG1Wmnz4G8HlH5sAcV947R2nWPRO&#10;TXDXWoLj0F6xMrJfqutnuMWh0AeC4Uoc+ij5Q4cXXnjBCUrGA2diIBjZF8rsOm1BPGsPwuEP7CGE&#10;fo8//rhcd911Lk/iQRvakF9wZF8eEwkoG0ZrP126Clw1xCn7GRl4VtTLpk352h7HFa9s5WERbSfu&#10;45I/caJ3QKKdCm/u3tR/xYpMrZc3ibVhA6f9ey5SnMo/f7652Z+8ZYC03DE/cWKKqwvvkyd3d5MO&#10;xJ0+vZcbs/v2VWtcLz9c6HGFR6kI3AJQXV2lZbM9YZAbp++8s1fOO2+US5d393kS2lwqYWNnS8bo&#10;u2XGmYPa3PfBf/nyTJk9G7fcFlm1KtflBz2tDN5tOwPK1tq13vYBqwfQlfdlyw5ruv6ujA+TjvdP&#10;cgsAdeKdLQDU1bYqePVuP52FvfFOtYwYWimDB/VsC1++PEvH0TrlS3jO7NT28W5hSE/HVfYMHZOH&#10;NIzD9pjw26ttios0hm6wu/+BE660Fsad/N7VgmEu3alxgY7zCHxnVRdoLz9OQmf1Mjp6rSsb/ss7&#10;3+FlbA3wVhhbdHy9rWP9nNYx6m1FYIsAXgPQFvdrwpAnuCF714ZxOO06VwbhEU0vSHSlN6nd5raf&#10;UCw1R70DXWN6VSlT7a49Vw3UgBsBXFzFg5P98SYIS/Xu+Gd82Gn/bhU+6ZgczQ2X2vpGqSuPkNCK&#10;OEkVTwZyhoCTzf7V+lbg/nzyYjLAoLi8UR5d1012V/aR4oZk6R5RJr3CCuSuaYXyxbcukLrmSMer&#10;GfNKhNZUnYDWgXLqVBdZck6+3HbdNldHeCt8nf4LjvAF6Ef+gJ9fHz9ervykQL8XSE7BWDmc310m&#10;jj4g2/d5t5DYyf9MBuL2v2E7V9qFuXeuA5wwar87LBC4YI7KkeRF7p1+Yn2GNvY8U6jXqX2M/up5&#10;mnj9AVdzdLTGqtek6RnP4y10Qqk0bE509QubqO21zZskrp3bLMeSl0hyzCp3XWB9TZX0iFgn5YVT&#10;XB9M7rlJygrOkFDNO6XXZqkonubSJXZfL2UaJzltg1SUTHdhcUkrpSR3rNQdr5DUPtska0OCNNfW&#10;yKC5DVJdtUAiY+MlPmWtlByZ5HBN7rHRvXfvs1UqNY/8neslTfNli0DCeefJxGmcyeO55FNHVrNp&#10;C07uP3Cgr8plrvWb7yYCcHm3e/RxseeUffo5bvb+cQ+d0D3ZOoMnAC79fnpCO2hkY8+DU2mOTKaN&#10;vDG3XHXVsa0LaqvVEO6tuuxYueqqf8mhQ8MkKzdabrjusBuzno5tNwl4Y5exBB6MzW3btilfO+Ty&#10;oy7dum1T3fyK1j53Kh72i74MPr///RI599zNqvvgNj/NyfqePfc4OsJH2BLEwYB79uxS/Xa/0oiJ&#10;gb2qJ/TVb/0Ut4Eqt2NVLlzsdAb6HGWjLwBMBjA+/PYCOghu/dzZjy7BKj9jh7IJYxsl5zNQH3R+&#10;fmfPnu30S+LbFlro4PiK0j8Q0OmYXEA3Qa9n0uE0fDigrU5vAfj0AeME+7BLtwAgkAhkIGK4I/Aw&#10;VP2DhsGHYg9D8ofbKjqGqAkxmy3FoAECOwZlATBNyoMBY/hYvPbiwySYaMD4RxgB/rieQhIjvXv1&#10;lJ+8nCFXzuzfNpmBYc2+LpgEgCAiLg/MA4Lx8A49qCPCmXTUB+GNUR+sXAPiGI34bnGgHXn43aCt&#10;ToCVQ1oYH78IWNdQrfENrAzogCFNW/m/kwamTHmkheHSFjxH1UhJ0nyt7oA/7ScB/npibAI2ORKs&#10;bOgAI4b+XcXNX0ZnaYhLGzPxFUg7gO+E8YtgWbcry7nugzvpaH9bbSaePQA42wP48y4rKZId+w7J&#10;2BGDXR2NBgC/jAHalb5g7cXfNkllY5SwdzdkyKA+3eXtlZvl/W3ZUlxZJ2eN6+0EKOdeeIq+t+fN&#10;j4MB+aFskOfrr7/uvEboV4xHGDlKzubNm91ZDZTPij/CmnZhTDMJgHKAYjFmzBg39ikHupAHtKXf&#10;MbaJB53pb9QRCIZTZ7B163F54w0OdoK+IZKdXSa3395XeQG0HOBcwrlzn9Pruft/wYKROgY89/0T&#10;ruG9dXxVyxVXDHSu/ty5f9ll/ZXXcfNBvdxyy/jWbQReOr8rOa7+V145SI3N4S5syZJhaiAPc++c&#10;rt+3L6uy3i0ApMNNHTy8+Ce2APA7bFi88tratpsGcnJKHP64+L/02g6Jyd8hLYU50istXO5/5D7N&#10;68Qd+Ljk4/Ju74RPmtTL1YWtDxMmpCmu3gn+bD84dsxz/bey/XXq6N1uAfiwWwd4/yS3AIwfT/2q&#10;27YAUG/wnDYt+PaIwLCvPTRYvvv9KbLoogL50pfmufCSkmq5/vrLdOzFysaN3bU/T9F+P0AOH+a0&#10;6f76vVLbaKgKVLwH8rXfnytjx35B25sDpL6l/fFU915zpbUwc+k313zvdH7P1f/UdMHzIB3uxuQR&#10;uDWAbQng4c+P+JRpNw3g9s8J3+TBHn/SgT/vbAEwd2jCva0I7Cu+T7/N0rFbqOV+Xdt0ghpA3Ozz&#10;PVc2+VE26SJiyuRQ9t1y/ECxJCWWutP/cdnnBH9z32/OHObecfWvPzBIGooT2+75t/Da/QPcr7dF&#10;QA3/6Fqp2ttXGkuSpUT/1ZYkSl2lyvrGJElsSHF6Byv3/CJrkXuBwKSA8X7jz7HRoXLmkHq5YnSJ&#10;3DA2z/32iTomf9neT5JbjkgJXgUxrAqSQTs8S/Ns+6bvTZp/WHOtPHTbHrn8ogz9dCIdegj8Ed7O&#10;L7IEvgv4cY6M9FbzGxtDZOvOdPnX6+crL6jw7va3u/9fukh2ZoxwWwN+/fc5sn7bABnYr1r++fJi&#10;/V4if3tuoezIGKn8ukDeeO8CmTj6Bi0vT/P8htLgTNdutOHJfc17p53pO7igm2s4bcx7dekWqf+a&#10;4r63l4T0rJGmfw6Vuk0JEta7zr03b0+R2l61cqjHYxIZliU55V+VI/sHS3JYgWTt+pzUlM+W0Mgs&#10;KTj4BSnKmyCxCUclb9+9Ulk8XaJi8yR/330SGZMruXvukeNqwEfr94LDX5L6unMlvnu5VJT/WJqj&#10;lkhij0o5evCLmm6aRMflS97eeyX/8CiJ0vfMHXdKRHSOV17t+VKx53FZ9o1GyVMDv+fcftp/f+7q&#10;Qv9m28s77+B5kinp6X9UmmTLM89wUv4s5atsC/qSM245AR96ce5GXd0+baMfOnqRhzfGuGZzv+qb&#10;t2t872YAox10ZCLBbgSwcOKQH3kwDnHxx1WfrT3Q/5vfGixf+MpMqa6Mkq996yYZO6ZKFi9K1bH4&#10;fbn4ksvlmiXrtcyvqu58qcvDth+Aj/EC3nNyhqhM3u5O8GcSgPCKii+q3LzKvXvpTuDEL2HUCb6w&#10;aNFPVC+oUlnPhNVX3QQF+LG9iL6Ul7dK6/yI/npbDXr3fkL58nvKL/vpOwf3ZSienDOUoYb5cNUj&#10;hjpdgLHKQgfj1uwHGy9sL0THRb9g3DBuWcxjAQYd5d1333U6Bfo9ug7XfpOe/PjbJhfIz8a7AWMP&#10;HQy9hImC9hakTkPnAM2wWfz67Gn47wNjC/vFxoHBKVsAAIQQAwkjB8MfQ5VBYw2K4KSRMTD8ggpj&#10;hEkD4jNIzUBhsGIMkD6wUxAHsBV1DAWMfyBYfANwZHDT0SgrWFyEJitxGPI/vW6E/OqlLY6B2On/&#10;06ZNc4yHh8FvxjxAXuAN0cCLsniIC4OAQbVXrgG0oN6BDAdjnBWKQMUEWjBLg6EFU8K4sgcjDuMJ&#10;F3/crnnnuhNmODHwMdr8TIu8CDe3PVZ0oS115MHYC9df2go6Qf//BBh+1I+2MWMxGA3NKOX5KAAN&#10;rH91BNC2vTYEyAN86UdpSTGSlcN1WS2OdrRlsDKsTv7HD5ecN0ee3VDs+hAGMn0NsLjUmX7GL4KP&#10;PsSsNG3MJBvtSj/ge2FVqGw7VCQTh/aWz5w9Rm49Z7iMGDHCeY3QXztrW5tU4ApMb0Uv3qUBJ3CD&#10;PsyKX3311XLxxRfL3Llz3Uw5/cuuzsE7gBN26b/wBsYwdOEdpkMfY8KNCYmRI71rCQn7qFBZycRX&#10;teIaJvPnJ6sBHK6GtJ1sfILWrIp1BNCadoQGKAq4C8LXoFtnfQf8icPWAviRKe8GNLm1J4+1cSBQ&#10;LmmtPPKD5sDQG+6RvJHerQD1y56WAuUNbAGgbCvPXwY8xcY47ULe3FJAPwtmCHUV6B+d0SMYkIYH&#10;AcSv0YnxRB+jnvx6714YD/F52qMZwDfihIefmBQFz8B26AgmTBguDz24Wn700xa55fYn3JOby1kd&#10;CdqvrlC5cIksXHivvquBUjRdefEg2bVrtvuNju6mPJiJ8QyVE95EMfXpCGc/gCvtQjrwhyZW745o&#10;Tf7wIupJO9PG5EF7W36E00f8uFi4AeUTRnqTR8hr6kA88LD6UB4AnijafGPMGO6UjZwiD97hUdSn&#10;z7DZEjP1Z1Ip3uFarLi7PJvUMOYgPh9b5G8eh7NVX7+TTnu3y4+tAhjv1LMspNit/EOqpLBuaqx7&#10;14BFan+3vMGnsSH4zRkujqYFl/ZgTP9o+da8Q5IcUyJHjnIlnkeDdoFvIKRPWmK1LDlntzz24+Uy&#10;b1Z2awQPoBE0NfraBHx7kJzcXesGb2uUmeNXSFiIf6uCRywbV7Qn+TfUN2jdPT5CfzK0l20plPu/&#10;/4zkHSlu48E2Rv39BeBv8rV2NqCt+Rathhm6kwFxaC9//03QelZlHXA0oc/RLqS1bVFNWi43BpAn&#10;6Zm84eBIA24W4MBEf5gB8cnT8LZS67XeRlu2jhAPvhKq9UiZ7B2iWbV8uVSoHGX/OHXk+/vvv+/k&#10;H7LX9K0FCxY4/Yq+hKceOjH58dBu0IZxEwh8gw7kCxhNwBe9B3qjX/pp5Qe+FxYWy6VXvSe/ezRW&#10;lq8eKFcs3ibXXntAtmzoKZ+78xyXNj29p/ziZ1vkxZf6yYYNO0/Jz3C1d2Q1OIAXcekvrNpCA4sT&#10;DOhTJkOysr1bIgDa2wxovvOwYEAd0REoo3v3gaoPn618YYL2Oa4mDVWaJijdHpO8vEdUb3hTfw+7&#10;NMhfP86kZ7xDK7YAsNKPDk+7IKffeOMNx7/Qh9E7rH6k48q/wFVPow/5MwbxLGDrIuHoydCjPRqc&#10;hs7B6Hsa/t+BNg+Ahx56yBkcNGLg/nEDjAQYqxnqAIo+YebSjnJAGO/BVnj9nYSBDQNFEWfwGfgZ&#10;gB9gVBjj5E0ay9vi8UsdMF6IA+Pq2SNN+iSGyqpd+XLdZQvdQMc4h3nBLNoD8kVIUR/i22q0fWsP&#10;wBED15gZYHlBP4yiwPQYk+CMR4PfCOHBcCINwonyyR8BQxvYOQsGlIEhRnvAUMnHjwOwfNs2mafM&#10;kb8RYJRL3gaBuH1cYPVhNRiczQWMMCuTd4D+A73BD+gMJ38e0IdJLGjhV678ZfFLuyK8oHegkmNA&#10;PPoTccYP6yf/+68VMmlwqqM7aaFvsH7bERBnTK9IefSFVTJpeB8n4CwPS88vuCOkrB7QjHaiLyL0&#10;KHvt9gx58NbFUllR7tqcGXG+A4wt+nh7Qo26MVFFnig89AOEK/2HcMpl/NI3GdvkQ54Y/ihJrPrj&#10;/s/+O/ooBwXa3nloQ5n0Ufb88TcTE/xNOfztH08fBpgAWL26QHEtUUWkRFatylaeUKZ4Vcju3Rwe&#10;Wu22BeAiX17eKNu3Fwmu8ITj+m3fCePwv337KmXp0gPazpWqDORpvcq0ns0a50hbOu89S/tlldsi&#10;wIr7rl3H3Dsr5Dt2FDsXeb6T95YtePBUqzJ0ROOQrlp27iT+CTwI2769UJXQTOd1YGXgJbBtW6HW&#10;MUeitX9EbtskYc3lsiezVjYW9nBx16/PcXmBx4l0J/Ds6P3DxPXesxXX465+HyYd+GVnH5P77n9b&#10;iovKHa0Jg0ZbthRofjkat0a2bj3xvmXLUY2T49qCOpIf9PXaK8el/eADJkHLlXbFSiNu5ThRnpc3&#10;eZzcbrwHwzMxIVHKy/ZK5fFqVfjr5Lln1aCNKJQ9e0rb4uzZUyAbN7Zo3x2rOMF3x6oCHaftsE6G&#10;DdutvCFDx+Jq5SG5OgaXap/GDZ8VNNxneez91DDcdVmVDw9f6dKxmkYenhsvBwjy68X3XLEPKR9Y&#10;rWlWaPzsk75b3oTj8mvxPXz8ZbIaSLkr3DtxyTM+vlj5zDrlR2v07/w2nKgXebFqjPs/4eRFPM/F&#10;2cPTy5MzeTa6vFkxJH589zypik6Q8Ng9EhZXKxGp5RKZVqlWRbWEp5Q5t38O9wvT9zB9b4mqdu/+&#10;cDwDJLnYxS+VEqmLLpemqhiJrkuQtLDebtIBo9dkI7yHyQIMR/hcMD5DGAZimBqjGKaBAO8l7ezB&#10;jZJdFiUbDtRqf/G2KjjQb1qQ994KvVPr5foLd8vtS9bI1EmlisvJhit4YXxhoAIYUvB1wsEdQG8J&#10;hLCwCMnMjpBuyUUyrN9eGdSvQMYOz3a3APTqfkxGD90tU8ZlSp+eZTJ59EGZOiFL0lKKZOKoA9I7&#10;rdRtBSAuHgODB+yV5KSNsm6bGr+N70pi/Fqpqd6tvPIl1/70H/qJtbm/7xCGt0v95p9pu+50K/+h&#10;44+5LQC8h+mv+7uXGtz6znaA+IZ9Et//oERH5LitAKnJGyUqJlfiUtZKau8tbtU+KW29c9mPiT8i&#10;id3XuS0ArOAnpq7zwvS3LUx/3Xtsnqbb4N7xFOA9vpv2XX3vnr7V5R0Tf9RtLSAP8u899KAkjIiW&#10;/meUSfrIoxKifb6m9k3XdzkQb8SII9pv31Y+skHGji1WwxY5tlzi4jao3rLK9X3GCvSAFtXVr6tR&#10;u09lIyf8r3DhNhZIi0s8Y8I/BnknD9IxfrxvXjrGfk7OCg1fp3L4kIwauU+uvHy93HBdvZx/fr3K&#10;zG1a7mHXVunp+10es2YdlYEDXpKl7zMR90eVv9slI2ONyu7N2tf2OrzAY926d+SV19+QwYO2SVJi&#10;rkuP+z5lc8sBdeDdw/NEmxvOvA8b/op0T8uUSRN3a18pcPUgf3gE2wmgU1UV7v/7WvlHtvLLrTJ0&#10;aLiGr5E+fY7I4MEjNU2m4sTtByUqa1nM2K/5s+jDYXwndFF0BTwAGCMY+ehs6CToh1xDOHHiRHdN&#10;IrokCwucD4BeFLgKDX9Ax2PsMqYZf4w9Jp6mTp3q9JLT8O8BtKVdAml/Gv67YJON7XkAtE0A3H77&#10;7W5AmCHvhKivIcmIBmawmZDCeGdA0egIMIw7fjGYbAW8vc4AUjwY8m6mv7W8YPExbjCqMf75jgFi&#10;gtjigweGDAoARgh1gXHw9E3vLe+u3ycXnjnZGVx8gyGQL08wwADiwUDC4DJBHQw/P8BceEjnj8+M&#10;OwyMvPzhTApgZDLp4jcmUUBQFmg46gqNYG7QlV/q4ceFtsBwg/ak8behP14WZbVOnhAHupJXV43t&#10;fwfAj/LsYBk/brQfQJ+AftCpo/4TDKwPQgPeESC0NUD+hCEMMEBpW/8ESrBywBUaMcMdHR0lb67Z&#10;7SYAEBi0FcYx48Ggq7imdU+Vl1bslpmj0x1etpJi9LCHvky7WvsQBk2MLss27pU5E4e6/sMBfab8&#10;AuBOvtaugeBnDEyKMVuOUQ7t6F/cnUs74G6HEGacrFixwhnynDdAWvbOMfb5xXsFbwFozDcmoOjv&#10;TCpAZ9JDe7wZ8GKwcQgYzl2BpqYWTd+oxleqXHstLo01snhxH61DqOLdvdX1vrcqBMXuxPxZszxX&#10;fr8bOC7jJ97TtT/UyaJFvVUZSNdxF9IWThzysC0Dlgcu/bj9Y4Dj5j55cm9VyhrcFoCBA7n1JNq5&#10;5+NWblsR5s8/eQsAeOKyn5VVJJ///GwXl4kM8pszZ4gr7+qrB8i7v46RRHlfomObZfgVN7p0uP2z&#10;teDmm8e5LQyWr7m3d/Te2fdg72yJYAtA4HaIjt4xxq+7bri88MpR2bAhXp58Yp72yQbnsg/OJSW1&#10;bdsd7B33fWhq71Y27v7QEdpQV2jL7Q2BZbMFgDa0LRF+nALj2ntdXYg88otL5K47p8rLr6yR3fui&#10;5Q+/nx80vv1OmjRC6/S+8oZh2q9v1b5XrX3Yc+v3DHNO/g/uvt/Ru98VG1drc/Hn5HVz1T7ZRbf9&#10;/EiHOzHXhvHubTXIcvmyBSA6+uhJ6fzuwoHhlpe5+uPKzDvGCHH9Wx/AzzN6vqdjYpKmOySNIT+R&#10;hqZMqdiRJtGVcdISWeVO+28q7SbhsZ7bv3d7QK3UH/RtBzg0xDv5X79LWaqUNBdLRUGsCucYiWvu&#10;JsnN3R1PcbJODX4ODURmwlsA+CSrykHlCH+qyGnRf3z3g5NF+h/51NXXyeKJTfLuwW5yrKJJYmJP&#10;rHprpu5ndP8quWbhQWf4Dx7AGS6nLi5QPjoA/BH+yi86AvKfcvgbMN0KIAxc2H6wbc9oOZQbogZr&#10;tGTndZN9h/o6Tz62AOzaP8o78f+FC2TDjoHSv3el/OuViyWtW5E8/spid2aAbRewrQN/e2GRvLu2&#10;n0RF5sl3fj1HnnwtWULloDz23NnS3DBD+vWpVJ2DrSDe9hCug6NvF/2lv4T+ZKNEpKsR9Q9tt+3a&#10;bmr827v0qG7bAkB45d/6S/UF4yW/8ptStG+IJEYWyP6tt0tTjfaTyCw5kvF5KcqdIPFJhXL04Bek&#10;6tgMZ8Rn775botVwz9fvx1vDcjTseOlMZ/zj6n/8mPZj3P733SflRVOdoY+7f1HeRBfnwJbbJC6x&#10;QDJ33inFbDPQ98Lcr8uK//N3Se7XJKt+20Oq+9/obj9ITPyZvPUWhxrmquz6neu3jJWcnCEqEyvl&#10;8ceHqay/Up/jSpPv6LdZsn37yzqWHtS/52ubFmobe+Oe8UL/x0AvLLxb23mRox3u9P6xya0a3CSw&#10;f/9nVPZeruN9v/z4xyly531XydzZa2Xo4O+pvMTb7NuOF4BTfv4dLm5yMhPVX3Lju1evStm+40y5&#10;9vobpaWpTD57zxXSP32TyqU/y3e/y3jMlh/9bIHMnjFZMvbXyE9/MUtGDJvtcN6zZ4nk5g5tuwXA&#10;xj34MYHw/vvzVH5frbJ8t7zz9hT5/v+9S274zF7VH76hzxxXx6ysW9RuuNbV67XXpioNz1G9oEre&#10;fHOGM/6jo/9H9YzLlA54Pv5Ef69RnA7q2D1P/0bXWa/0ZKV/k5YJH+RmsG5O98Dw58FOQI9AH8ID&#10;khV+wgljO4DZCOgU2Af+8Y6nB3+j66DTAOjR6C7t6Uen4cMB9MVj+vQEwKcLOpsAaJNSRLRV2WBg&#10;K54YogADCQUfgwEhhRGCYYTib8Zye0BaBjKdxS/wggGGGgMd45/BjfEYLA0uR4DfwPbjkKxCmQPY&#10;OPmZcIwlDB4eMwKd4FeAmVA3yrNV1K4CeVt+foDRINBN0FtZ0J0ygqXpKkBLlAuMK9qoq4CSQpvT&#10;dp80UF/wpDxT0AIB2jDJZG34YQEBgFJFu9kKMzPDTAxhdDI5QLsyGOinxvyDlWUGq392ODnG63fE&#10;R4BAc9qPvz8svvdfMU3eXLXd4dMekCdjBJqAjx+27WT23qszfYf+bGCKo43VYEDdoJPhzpiEdkwE&#10;MLNu/Z5ToqHlpk2b3CQVB+9AV4QuNHz++efdlTsXXODdjcwkD8KaOLYNxcYsD/0TjwGbLPyw0KcP&#10;J5Z7/aekxBPmTJYF0p92sTHWHlgacEVpaE94wYMA+0ZbWHtAp1Pb8ES5dgNBYPuBm+VneJIX7/Z3&#10;cnKSlE300h9XGjcc88Yp6YwH0gc7q+e/A348uwqkoT+R7nvfHCoVZf2dYQZ0lhffeWgT6kgfpM/Y&#10;hBF9vb1+/WHxDIQ7P3uG+z37/Ofcb0dgXTci4oRLtrXfvwPUm4f6UndowNgm7MPWD/5mefBYesZG&#10;V8aHH6A76Y3fkS84MfZMqfYD8eEP4A4eSd0HSPOYH0ixDHV31XOfPjg5HuBDgzCu7At0zz8WWijV&#10;jVqOxo1uVP7e0sPFIS75Uxf6CSv6jAntRS4dOIJzMODWgcBxCVC/qOgolzf5/mFlvByNHC2V0amS&#10;f5RJD5GoiBCZP6lIvnf3Rvmfh96WBXN2abpq126UGQjkA03ow7zzUFd4bjAAL2hjMiq1W4hs2LNA&#10;DuZ4bs09U3IlXg3o8FDvxgcIQ36xMbH65p1B4EjQaZ/xtijRniFhUbJyc5b88onN8tbKfXKkwHNv&#10;R1bAAxsyMiTxqac8+gbJNxgtUysqJPQwK7wK2l6kSmhdHAFnkzP+AxtD9ZtrU/LTukHPMB4Ngyak&#10;tX5CKt4NH2jBK2He3x5O1kfiU3vKyAd/6cKOr1wptRs2uD5M/ZgIJw5b1jBm0FeQr9bnA9uVMPBH&#10;bhCX1Wg83hgP8DtwYIIHBZwyoBtAGY6eGo80S5ey8p8j/3piv/z8l7fKpPEr5My5/dr4HHQlDXgg&#10;Xy2MCX6MYfK/4vIJcqwoVb70pSrZtWWQLFjQW2X2ZtWbj8gXvlAhf/htH5k8qbtcc3WIbNpwrRw9&#10;6m3tYXzi9RcoR5BpTN6zyME+e8pLT4+T2IQDsnWb52VL/dEN0L1pF/BlEQB9AFqxmMjiAHUkPWH8&#10;os8oh5DBg29UXeCrqjewoOfJ9Nrat5T2T2mah2XXrmdUTzjsPAvRLdAZKAvjHzoz3tFDGFd4Ii5Z&#10;ssQdfBzYTpz3hc5hPI90gXFOw2n4/yO03QLAoGUV0QSOn6HCvBi0MEhjrBiNDCQMIQQEjNKu3bC0&#10;wYD8YCowfRN+gfGJA8AkYYwMcAxHmJU/rsWDWYEfSrzhHwww/r/zl3fk51+4wv3tL4cJDoAwWzmm&#10;LAxAe+8KwEhhyDDGQFxxTSfclACAuISzsupnSiZ8Au8tBSwtAN7Un7YhXmd42hYAwPKBdtCW9uhq&#10;PbsK/jKgK0ZkYBtZHOqCgLBVdcPFX1/eEa4IHH79yidpmQQxOvC3X1mhXOu/ndUTwU2/RoklbllZ&#10;udz/67fkjrPS3XkSTFJgFNNu7fXjzuAbv35WFk/tJ7ihkba99PQDm8UzxfuLP39efvaFy91eRQQv&#10;QhIgD2hE/0EZ9eNmdIQuTKghoE0xQriSDzPqgCl9TPAhOPnu36pDGvodEyyMO8pBaaJMaMM39lUi&#10;eDkjwOrGL22HVwG0tfb6MPDcc0XyzjvZOo7YK5kngwaFub6Qnx/Rdkr+22/vUSVoqNYp0rlzBzsJ&#10;npPzAdzKzzgjzY1L3Mf9cf75T+89NGyfJHVrlPq6SunXv1Fuu3mC8sxjMmuWd2vC1q2l7hYA73yE&#10;KnfiPkAe3BrA+Ao8Dd/Dc5+ce+4wpUGo27bAnc3duqUoTlkyZUqaKjpHJelXd0poS6kcm/cVGXvd&#10;1W35kgdtg9v8vHkDHR0t3B/H/97Z92DvM2emO3f7wBsR2nunf3FDwsyZ3M9/TB5+uFG+/e0oVepq&#10;5MQNCx3n0d57R9/Bk/Htb8Mf/Wi5tIQky6wZye2m879PmdJDHvxaucyanivXXDOlLZw4/rgZGX9R&#10;euxXmdekyiezAaycMS7e13ZglR7AhZZw+wU+6vtHTQfYO27c89y4xn2XVXzohftxZ+ksjPr5T4Un&#10;D89QXenq7Y3lk/NgpRA3Yg4Z5Ht400sScQwzVY275GPuUD94mt0CAIQkqSwo6+a2ABTlRUqV4tzS&#10;ECExx3tLYn2KRjhh+DEGGHfwRyYA6hvqJTws3DMqleW5v5XPBVP6oQV8z8+Dsgvr5Xsrx0pSRLjU&#10;NiVLelJvuWSGd2L8mt0b5aUdOyQuuVmSEitk4dT9ctlCbxKSfDrSPwwY98gteCXvlG3GIboO9DSD&#10;yvB6Z/lI+dVTo9z78H7bZGCfgzJ9/A45Vt5NadNXxo7IcjcCANwOsGXXEHcbwLZ9hLW4LQD+79v2&#10;DtO3kNZ3X/geDdci2T6wa99QuWBegRra86RZ5UlixctSvsozSuNm1ErITk9O4+7Pyf8O58kVbbcA&#10;WHjjpHIp7HubNJWUS1o371R+IK7bGrfizz7/hNR1bqWf2vJeqe+c6s/KPmGJaRvcYYCnxO2+3stP&#10;w+M1vDh/oqNpt56bpLTgDOf6f+zoZNf2bAeoLJmmNNW+1vS8ZDzLPf4io24ZJOW1M5z+Wlb2ouoq&#10;Y1TW7dV85rl2Sk3dIZs3Jzodi3A8aOBxbAHg/n54e4XShpV02mvw4GwXXlPzhurIFzrZdOToq7Jj&#10;xyiJT4iXkcN3y7r16dpXwlQ2Zsh770+VhroBcv75r8nxyjSVsVEq07KU9yM7uR//fCdb2TKARwL9&#10;fuTIo6p7L3bn96SkbFd5P86dU8D2gCNHRmhdDqpsHuxkM+7+GRnwYk4Dz5ING/rJocyhcuvN61WP&#10;H+X6Ltsf4uIucvRgzB482E/H0zYt81ynrzO+GccNDS1ytOCgxMf11Lz6uXHNYYBMgvAOb/CuIN7q&#10;4rMtYNcuT7ZyAwG3hkAvaGp80ttawg0iBap3vK9tkKzj8ojK80H6rZ++95bMTI+324II+gZnAbAl&#10;kQUL8uwI6Ju0JfEYV6fh4wX6PR4b2JB+Xnoa/rvA2PbGfSe3AHCFF4YGBi9CzBoRRgfzwTCwgYPA&#10;xUAyIxchyuC0QdhRB6BQM2YsXrD4DFhW/plgwEiwsgPjEo/JCIwZv8AMBjDWV1ftlqnDe0hc7ImV&#10;cowdmANpqRf1RzjzMMtKeEf5+gF6YeiCd2Aa/oZWfmZFWczqYlhRngENh+Dw0ykQYMwoDn4jqjM8&#10;bQsAYHEplza2un7cgGGPQYowQsHxl0F/ADCiaAeMTIPAeCh51Bm6WPsY3ZiMCtanoK89KAGB39sD&#10;cGGQgC9l03dmjEiTB/6wUq6aP8aVS1vSTuYl0FmefiDPDzbtk7GD0pzB3FHfpX7gAR0ZO9k5ObJq&#10;1xGZNLibC2OSiPEHWB7EZzz7JwAM6OOMG+ujNsYx9imLMOKQBw80p29AY8uH8WKTboTTftCCPIiD&#10;YsK2AAQ/eeOFYQ8Mifzpu4xbP25dgbIyTvjmetJkLT9MDegUZXDcgZ3atgUgM7NQ7rpruhrlJ1zF&#10;g7l1475/6NBRl27mzIEafrL7+MsvT5avfz1N+9whufTiaFWGj8vuPdPUcB+g43yXKiHR2rfL5eXX&#10;SmXh+YlywQWDlD9GtbnL4wrPDQPkzTYBPx6TJ7MFoFDuu29265aDKjU6h7sbA0jHloLU1EbZ9Jdc&#10;iZG9quDGyD2/eqDVPd7Dk3S4x3Pyf3sn4AdzY2/ve+A7eLDVgLMHuroFYMyYFO2XdZpuvNJnuPzs&#10;53kydVqljBjeR+65Z0aX8mjvvaPv3paIE7ciEP7U01slLqGXXLK4X7vp/O/gFxlxQF56tVme/Nf5&#10;J8Xxx922rUnHbY3ybu6qZvL059oz5+tYOqT9Gbf5k0/T9rvVf7T3j5ru5Dw8194ZOs6PKA/6tvKw&#10;WTqWchzOHaWzMHNfxvXYtiUQTr29rQrnuDj+PMib72xDKCubKFFx5XJgz2JJLjnquf0fGCRNx5Il&#10;LK7Ouf2zHcDdApAxQMpDSqWyME5aamMktj7Vrfy7lftWDwE3caAPd+DDT+CDPOgojicqa2GlmK0A&#10;xiNPAhU/8B/jQY+tiZLf7zhbbp65WOaMOUsmDx4rw/sMdFfVaSTp3yNdFoweLzP6jZUJaZNk9SaR&#10;J9dVyTlTvAlXv4xpD/iOPDLZx9/wYwP4MXzXn8+hrO6yXg0poKSilxyvSZDqGpGjRalSVBKt1YiW&#10;v79wiXPx75FSLI+9dJH07oHb/8k3BvA+tG+JvPHehXI4i/ASycmeJo216VJeUyf/eHmRbN09RHql&#10;HZM/PHmOhIUckvojN0nf/1kt9TEFEvrUKGnYkiT1yWVS9Ettp92qF6Y3SM1f+kvLjlR3C0Dg1oCw&#10;tCrZXvgFKS2ZK4kxRZK//35ntOO+z7u5+Gfvuku4CjA6Hrf+eyUqNl+O6veyoin6Pc9tB2DCAPf+&#10;rJ2fc9sBXB4azoQB4Zz8fzR7rHP9P7T9s+4cgH0bb3ZXArptBvsfcFcPcpPAa99pkYPPHJF4rcuG&#10;PUtkneKfrnVJTv6FyrRCeeutmW6sDBwo8vzz49WAT1U5nefCt2v9eKdPM1HAWKDPZ2UNUtm4X/Xl&#10;36oMWqZ98qvypz/Xq1HcXX7+y3myfsM05RcF8n8fvlg2bpouPXsUy7KlI2TxonNl6pQQeemlSW4M&#10;TZnCnfhf0/yWq1z7X3nqqQIZNy5BZd6jztgvKFinPOcn8v77LSpjWZz7o8rUqbJ//ztuXI8eHatx&#10;7pIVK8Jk2LAIt4Vh8OBbHc7r158tX/o/P5T7798iW7deqvJjtOMHqam/0v67QOt0UN57b66w3YGx&#10;S135Hhv7I8XlfMnOWiULL1R+14LLfaHs3n2V0myx6ggson1Hfy9W/r9ZXnxxoqPjkSN3qm52mead&#10;LWvXLlS6DHT8YOnSM2WL9iX4xSuvnKHl4ObPYt5tml+m6hT9tE54GmRoOek6JtLbFtEw+s3zwrYt&#10;G8AH0Fls4Y5xhq5metRp+PgBOkPzjrzIT8N/HpCDZm/74ZQtAJygiRFiLkYMGh4MDAwFDB5r2GAG&#10;LoIP6Kzx7TtCjvf24tOZGNRMPFg8i2u48WCEwBD8A9v/PfD57MIx8q831rXG9JgFBiWAEQNg0AAY&#10;T4EC3fIBf+Lz+PMnrtEiEMxQIh5gcTGaMIpQAuwb4C83EMgHI8wMKHs6Av/qvwFpUEaoKzS3enxU&#10;sPQ80AiDjzZidr29WVo6KWXb6rPVxfKhjViBhomzasxMPAYpDJ4H3Mnb2sroYO/+x8LbAysTYzZw&#10;0om9+589s4fc8uPX1Jjzrg9kUoL4HeUZDJav2SSThjDbH+0M9Y6AvKmftwLRS37/2g65bna6c4PD&#10;A8GURT8OpgSDmx8Yu7g4QkvaBk8ADHUm0agvEx/wAPoXuFl/ZbwDvNMe9FdoT9+hnRHE5kIPwwGn&#10;RYsWyfjx493hhIEPLnv+2WLyDYZvMBg3zpvUqK9vUdo1u3EAHidD521MeUxOMLljEyWBAH7QZciQ&#10;AXLvvZfKeedNkbWrUuTKK99TWkXIN77XIL/7c6S0NFfLZz83VP7nf5/TPlHm6LNs2VbtR54rKGDl&#10;2gOwGkUZy5dvk4yMXJeGZ//+XFm9epc8/L+7JEe81cemze/KvvXrT+Eh1tZ+I+LjAMog344mpwKB&#10;vgAefoWsV29V0o94vI38Pgnw08MP6X2iVck9w43nrsL55w+VY8V922hqefshKYkVKc8bIC8vQ+Vk&#10;nqs70FVa/btQX98sO3celCef/IU8++zrqiz7T4jvHGgj2pZ6Bqtje8BYQ5mGNow9y4eHvgkd/PlB&#10;D9LwGI9PHrpIctO+KvUtse5UfuL70zS2NEt5RIkcV16DkR7bkuCMfwNuFaAcozl5wHPga8RnksD6&#10;Gp4AyAYbH9wOoNzSvYMbeWw61CR3vDBecmsXy9cXXyk9UrUs/ebSUUYrbvyfU+xjlDfCMy6bdYnM&#10;SZkj9zw8Xr7/myjZm1HucOiMnoHf+dvaAToaWF8aMaRI7luyp+25+txKSU8bIP171qlBXy59Ug7J&#10;9Resl89dvl2mjS2S+6/bJ9PHFru4P/3SGlk8L0se/eYH7ll09l757Q9ekF9860lZfM4+ufeWVS7M&#10;gZZPnZlgoY0jlM6Dn/6X1Kp8ABdwg++bTohsRx7wjX7Au7WJH/q8+KSE1LR661ndfb+4/Ucgx7Rs&#10;gpu0fPKBlnh1uHZQ+tDfAM574G9XFgla83L9TPEg3LJ38lHTQ0k8CNhKwKcxd3xXQpK9O9+LfvUr&#10;idU09BHKop70VQxO6kZdL7zwQie3zj33XOX/Vzr6AOCI/MQjED2GsskDXeWll95Ww3+2jBi+UW69&#10;sVC+/+1YOXNOqPz+NwPl3bfOkYsuTJLLLhumMs3zkiMdd9tDS/oX/YFw6oB8ZbGBBQPKgPYAf0MX&#10;0gKs9vFuBjBtwndO/Eefb2nxxgHn6Vjd0IHJj1/igwMy7Nlnn3XX/4IPtEG2Mzlx6SVvyV/+kS4b&#10;t8TJddfPlNs++6bL03DF8w+XfHBDx8CTFyMEneCKK65w3gqs4OOezxV8ixcvdt+4KWjy5As13TDV&#10;Qzh3obvWZ7i2a6zDh5uIcPs3fsNBxP7xAqDX2LlFAOPKeNZp+OSgM553Gj590LYFAMFtA4S/AZQm&#10;GAYrzMZcGFQMaAwRmAKA0QBzgDlZ2vaATgKTxOi1PAMBBoRxAxOBOQXLk3xgWOThd7e3X77DmMmL&#10;esGUgA/Wbna/82Z6B4dguMAgYGyAGQKkCbb6Tr7EhS7GeMiHuBj45AVewVY2SWsr7VYvwqAd9cXI&#10;s9lM8OpoCwAGMQIGxgYExgkGwSYAAMPB3LydwOxCfsGAvABoDyMmX1v5N/DnDe2Ih0JhRqZ9Jy9o&#10;gNGK8IM+fCP8o+LXERju/CJsoIX1UcKoC0I0Lj5B/vnOdvnWHRc7oY8hi7D9MMAEAHkOG9DbCd1g&#10;7RwIh7Oy5QuPrpAbpiXJ4AHeJEh7XhWMXVbZ/dspCH/ttdfcBAD9hnFrY5i/ue6PeqPMMCFI3rSN&#10;3/uHfImDYH/hhRdk4cKFbYoK4592py9TLmO8KwBu0OD1119X4+v8TmmZmVkrL79cKOvX5yk+BTJi&#10;hGek5eSE+rYA7FUFgy0AEae4cNPn3n//oHPNp6z16ws03NsOELgFIPAd1/zx45Mc7XG9Jx38YM2a&#10;fO0rx+WZZ87Q2KyADpCk1B1SXpIoPfsUSs8exxVvFM90qSyD5l6+FjciqlTbcZ/+xjvjpK6m3L13&#10;Ty2RuJgQWbj9aYmR9RKS2lu6fe1xWbOhSObN8xQ9cGM7Q2Njg+JxpENX/WBhwd5nz+6n/b1RVq3K&#10;c277XU2HGz77bsGDLRH0rz/9ab0czOwtF57fovl6/bWr+QW+t/edbRyU7W9vgPennkmS8WN3yx13&#10;zGoLC54H9e7r+se99+a7A7liY2Ncn4C+gdsgRo9O1vKelRkzcPtPVZ6eLOnpeToeztWHSeRTXeg/&#10;+vvJYU1N82TPnh063tbJwYPcsFGtivIxVayva4sTLA9za/ZOM/e+c/o47x6v67xs/7t3GGCL8g9u&#10;B8ATAMPrfVeOJ5tOzgP5yMnheBAAYaHLpCG3WiKlSo2xY+5gwMr6WqkIKZWWqjhprg+X0ONJ0ifU&#10;o7sfKNeUe+N/GPfwaeQ39WSiwP+Nk/9rqmskJdUz/Lhe8IfvpEh5ywK5af45LiwQMDRb9B/bCjQz&#10;L1DLdtD6d01NtWRk7peNR7dLY/I++eHnuG3Bu7bQZHR7QD3g1YwV/yQ56U03gd8GA67QLCrK1zwK&#10;9a8QjcfZRlzlyuHBpe4X8L+HhTHBG+vaKi7Oi5uTnyKVynPYGkA4WwDwFjh/xHZJ3ehN9oRPLPMO&#10;+lMw9374PSf/h+/t5RmhGt60NdnVO0TDicP3Rg3Ln3qOdO+1w93ZD/Vw5a8omupoyGn+eAVATXPr&#10;d1sACqc4453tAjXls925ALj6cwAg9SUO+dF3XX6aDp3PXP9x+2crAPmm9tkq5UVs6wlxcfMzR2un&#10;qFfD/1nJfE8Nf5UFw67pJQXFY1X2HVAdb7zTSXr02O22ACCjcV2nzyM7cfvHRR5dDTf7pKRLnF6I&#10;6z/vkZFr5Gc/n6TG/y4599xKt0UAOdenT4byh0VObpIHK+JM5HNa/zalF+VwQj/u8seOPa/tebns&#10;2LFD5VWZ8piFToesq3tLcbnC7dMfMID98Bc6PYltCYRzsj93/bNFb/ToQtmq9PcW+Vap/E+X9Rur&#10;ZeqUDAkNmeRoh7s/Wwboc+CHVwD54hEAPSmPQwvte37+cCfvcesvKRkvj/2zThZftEHLulL1hxI5&#10;dHi1fLB8rvLGtbJ+wzilT7YsOCtLdUxvcmPgwEznsYAsSEvbpbhPdrRjywBbMKB5RUV37f89lL+l&#10;ap7Tlb/PdHRgPDHJYdseA8HjQd6ZGPRbxhBy3nS50/DxA/3i9BaATx+Yvt7pFoCvfe1rbjAa8JGE&#10;KP9+AYag4hsZWEMjBBhkfhfhYEA6BicME4EWGJfvAOWCi9+wB+w7QMVgeODHwA6MxyQDxiPvCFDe&#10;nRALDZEPtmXK9PHDXB6EUyfqaIYHeYGfGUcGMG9wo64YODBAmwkHFx6YJfiQVzDc+QY+9t0eaIfh&#10;5QnlOFcWT7BJCMKpC2Vb+o6AsssVN9L1bDXKLI3hRV15ZyLI6AB0lreB5cMvK8jMnKPMYESilBue&#10;geWygk7ZNnnEwzfogKDjnYkOv5Frv58U2MSRv48D4MLkTp/evWXvoTyJCWvW/uTdjdzeRFV7kJmT&#10;737Te6W5fmOGeiBAh6dfeVceeWal7Ni1V66fN1AmTxzvPCrAkz5g/d9oamMMmprhDtBvUcw4yI+V&#10;eSZ8GD/MqJ955pnunYkW4mC8My6ol3nEQBPytUkqrv5jxp6+aBN69G3q45807AzAnbi0s00CtQfs&#10;I3/77WPaH8JU2KQqHUQN/STFg5s6kn1bAIrcafJsAcCNHddtTtZfsmSopuH6yyb5whfOVFrg9u+d&#10;yu+/HaA9V3Hy8t8CQNi4cRykWSk/+MEFcvbZWar0pMizz46Tz9+LklQi/fpWqTEfLr17tsgD9ydo&#10;/BB55JEUTcshTHnyy1/q+2fjJDGhSR74fJLGGalp4uU3v54it94yXpW5FOl9wWApe/0FZXzHZejM&#10;gZI6eorccMNotwUAd3tzzy8oqGiti3eLQSD+HdWPbQQTJ/Z0eXD6PrTj9P/O0vnfwYl0XPvHqf3g&#10;ERERJWvXJakhlSU/+fH8VpqfelJ/V97b+370aKWrN7cKBMZZvLhK/vzndPnZT3vL/PnDXD+grmz/&#10;oD1vvXWijofu7p1bH7il4IcPF8mjvx+mivsozaPGhdPG0IV8afsHHlCDpKW/bNmSo79DlVYpOmYK&#10;VBFKVyW7mwpdrjL1TlL3u8R35X337kvlvfeOKj/m+qv7dHzhpXbi+6ZN57mtK1lZHHh6hpbbW8O5&#10;ledb2uc44yZY3idvAfB/51TvsDA8TYKnOzXMe2cLAMY+Lr2WBy69bAfg5HJcjr3tBSfSETc8/Aea&#10;doEO/mwpr/+R1Koh0xh+RI5kh0tttfKsxghpKo+ThIYeJw78CzuZn8A3eOBrdp1f28q/vmOwNza1&#10;bgVoBXiTATKlvKpJHts1U+4+d5HLywF81N4VCGcSwPhsa2BbHPhu1fEqiY2MkbF9RkqCpMrDb0TK&#10;7JH5EhvT5PgmOATyQ/i0w1WBfPnux5Uw8IXPU4ZfPzMgfmQkK7h4MkTpr8fvw8Mx1mo0/yEajh7l&#10;vbe0cKYLxmtvxSte26dBf8fIm0unSUFpo/z12fNle8YI6d2jVP7x4kVyecpuifhzP+feH9Kr9hT3&#10;fgz7yL6NUvmHPlK3UeWlhrMdgG0ChBOnpUe11P99kOwa+KDKyiLZtvIayTk4QiJj82TH6uskP2u0&#10;c/Hfru9lRVMlqVuxZO+5R8NypODgF+RI1hgJj86RnD13S13lXJcua9fdbutATFy+5O69V0oLp0hM&#10;fL4c2f+AHDsySSI0/uEdd7gtAge23ibV5bPdFgBuDyjTuFwpuGvdDVKYP0m69amV1+7R+K8elyTF&#10;+YiOkWbtr1FRDytPGKNyiTvj2ed+lcrp4219Hnf7oqJ7tH1mKT/YJCtWnO0M+IQErrf7sjz59GH5&#10;01/HyMzps5RnpGq8r8nzzx9zeeDKz1gpK9sqzz03zhnc/fs3uy1nPXsukV5K69LS+4VrAbt3/7X7&#10;Xli4XlauPEflbqg7Xb9bt0dk+XIOCq5S/vArOXCgr4sTF/djlRnHlD/c6PAZPz5R1q+/UNauZbvk&#10;EdX1+8kjv/ypXHfdWtm86UI30cAJ/YcP3+TKTkmpcHVnW8O2bZcpLteowb9aKiv/j+J9ravfV7/W&#10;X558drzTK2+89XJZ+t4ZMmToQfnd7+fI//2/M2Th+W+oHBij+WZJQnx3+enPz5Pp02pl8KA/qN49&#10;XfssXgG3yZo1bOWrkUcfjVGZgS5dJBs3JUrl8QJZuqynbN9eon11psrbsxSPnk5HQR9hPPgnxdBB&#10;CLMxyi9/c0YAdgR6zGn45AB6oxubF+hp+HQA8gWdvL0tAG0TAF//+tfbjAVmcjFGMYD8xiDALB2G&#10;hX/WHQGH4ciqGBCsAzAYAeKakRssHkYqZePuDD6kC4yH0cjj90KwOMTHSCctzAKDggemQb2kpdld&#10;5zZ2YHdV7Iod4wAXjB4DmEVgvenclAkzgZj+SRFwID4CmscmN4LVj3RMOhDfrxAQDr3BiUbjG7QK&#10;NgFAPVAK2qNhMFi7Z49MGjrUvRuThFbkY39DA4x32oAwM9y7CsyK4+qF0oLhj1HrLyswLzomaWgn&#10;vtl32oQ+QJtBb/IAPgwu/w5Qf/ClfH+ZhNEP6P8De3WTN9fulenjhzqjmLp+GPz+9tp6uWT+ZNfW&#10;nHWBAW0KXk5OrixduU7WbdwiP/7XcumbGCJXnT1JLpg/3R2oRz+hTPMkAaxs8qP/E24TRAb0LcLo&#10;n7Qtrv+0AbO2jDfozKnCrPozwUDbQAtOKeY0X/4mbzxzoMWGDRtc2+FRYLd0QDNWJcDPzqYgLnWk&#10;j1MufQTPCSYg6N/UG54AbY2HEIfyKJcH3KD722+XytNP79IxVKN0qJR163IU3zIV9OWyY0eFM/i4&#10;N54VYfatc8+83ef/3nv7naGYldXgVv0xUrmrn9VcL13n7+SFIbhrF/f6c399tSpJRW6VmGvu9u0r&#10;0zK5krNeDcESpVGhjBmdLoMG9tLyQpWuA/R7qdIlTrKzG9R4LNH6c8Jxsyo7ZVrPBMUx1KXjzADy&#10;WLeO+6zT5eDmYkmszpCiPZmSf7hMsmuTZeNWys5xBil34HNf/9Gj5Zo+z+GEUWv4c1YAv9CA76x4&#10;e3fu57p3vkMPvBmgHff1n6h35zQiD8rbvt2jB+9btxa6e/4rj++X8lKuPItwbWK06yi/YO/BwjZu&#10;zHfvTIQEa8++fXvJho0b5KWX8iRSRRxh4LZxIzTyaAfOq1fnujxefnmbW+0fPjzO5UFd6Ct8Z0KE&#10;dORx9GiFPvX6N3IyVftrrRrurIaX63jeoe26Tvs3J6mz+o0BzG/n70eOPKfPuzr2DisvzFEe/a7+&#10;csd1juL9tNbtdS1rpeJUqf2D08KvVDx2qjzcrnGXqtx4W+NuVTy8O939eWOcc+gfq/AnwpbrGGW1&#10;78R95YHpgod576Tj8c4HWOryRsG3/E7k7d13zjv7jInHU1u/R0pCd0q9ZKuhr7y+KULiGpQflin/&#10;rfVuDoGHsGzsPy0ecPxNw7nz3+QEv8g1pz80s3bf4iYIjlcd9/ilJmFyAJ7z3feGy41zr5FQ/Wdu&#10;4pqpy8fAlaEP7uNWhh+YKI1U2dmgvDchIV4SIlPknKFT5fevl8qynWEypn+5RIR7MpUy7aFO6A7w&#10;RWQe4Ndn0KlIQzx4JPqAX08BSMeWhPj4JO0vNRq3Suteqv2xTutfrvnU6PdS9/AeElKiZXDmEPpY&#10;rZSUiSxdmyrNIYVyxpgDcsGcLBncL0dGD9sv3ZMLZdKIfRKuBqaMLZbwSZqfGsOs8vO0aHiEhnHf&#10;f3ifeuchwHtUP89bgPdGNSZDxpVIlRrWyZOr3X397M/vM3C3pPXdLqk9yqXPgF1udb5b6jH3izcA&#10;hjtxQyOzJDRuqbREvyUpqeWydvd3ZNIZpbJpz5PSEvWWJKSul72ZL8uY8QVSXv+shEdla367NY8N&#10;EptQ4DwAKC9Vf8mP8wWSemx0ZcQlwlc3S6+BeyT97HHSc3CGDJil+pAa8wMnVyiduK52jcqkzcL+&#10;e1aqrR/j8cJ990wOMNY5dG/QoBCZMuW46gK75MlnsuScBSvl3rtiZOpUpVPEKmeU887qNtfqeWGb&#10;3eQAh/DFx2+UMWOY0NvuymX/PGVwZSceCRxAyBkF06d7ZWLMcxgg7+AKfngOYKCDH9cXsvqPt8+o&#10;UTGuDMo+crS3XHbZM3LhBUdcOlb0Sevt4V/m0h45QvnrtW/v0vw2OTxqavZoH1+pcmu3tIQ0y9zZ&#10;G2X+mRvlrDOXy/x5S2XY0FxJTNot9979muYVqrwyWvtsP82nTGbNeEV1k2Pa77doHb267svYIkUl&#10;63T8rpOw8FyprjmqcqJKcvNiVPahJ9fLmrWL5LW3JsjDP5gha9a/LJde0teNB/QcmwBAV8R7ED2B&#10;Q6ZNj2KMoUegi/r19dPw8QP8igW70xMAny5ADiKfujQBgPAhMoo5RgaJEEDWoAggVs1RxAHCeRBC&#10;GKWBK6aAE9ytwDuDFaOOARmso/CdcDOoeEhnv56LVY0yup5OwFscAwwWmIM/PQ/lmVF01tRRjjkA&#10;KBcmdA2oH2GWL0Yx9WPCAQFsNAl8zMCxv/3gj0fZ0Jmy/d9IDw0xpswIDzYBAB1IT1wg8HsgMEt7&#10;TA2y1R8gvMTVgzwwAF9++WVn/GG80Vm48mXlypXOiIPBWsdprwzy4YFG9BvqhGsWv1YvwH6JC9BG&#10;tDWryX7mTF8iH9qJdrA8LP1/AjCKrb/4ywV3mwBgNvqtNbvlrGmjXZh/AiAQV6uzAX+/u3anjO6f&#10;onQrk3+9uV6Wbjog763bJa8sXS+bd+yRqFBVmLScWy89U2ZNn+LaDI8K+gS0hk6BHjKEYWj7280A&#10;ZZI+Y3iSD+6BGOozZsxwQpN+uX49JwMXOMMePF988UXnnkhfw8WLNNxawDcmACiP70wubN682XkW&#10;MIGwfPlyN7FAP2Di7JVXXnHx8AzhnfFLH1+zZo3DiTHNlYKcDwAQZ+3ata4e4I23AThs3VrvjLtv&#10;fGOMXHjhQGe0LliQrGV107GXdJIHgN0Xj7HHAXHcuf/lLy9Q/L274m3VnPyCrSoHeycvvAjmzmXi&#10;58RBfIcPF8q993InM/tIo533AR4FxL/qqiGuzMrKJlcm6cCNfPPyyuSBB+bqd+/wuiuvHORW0DH+&#10;r7tuhIwdm6ptJ24FeluRGglrX1KLo1yi87dI477lcusvHpRj5fX6/Yy2QwDJm9VtaMOKNav6Hg3G&#10;63dvNZuybXWfsjFw7V5+8gikTTBaBL4XFlY6Os+YMUDDa9o8AJgM2XeASbUG+c2vFzrcUO7Aoyte&#10;F/73YGGs3peU1LbRNDDObbdN1P5eL888e6YsuTpXeU5PF9cODOTdj0doaLW8+GqxPPXEwlPKPuFl&#10;QNt7nhZFRWwZWKT1PksOHuwjgwf31bbGFb1Ydu8+X/9O1Dw7OmTvxHtZ2TjJyHhODfqZyn8mya5d&#10;GPjpOlZKZPv2dFVoo7Q8Tr1n7yuncC9W/OfqOBkgq1dj8A/VtAlSUZGjac+TYcPub8ub36NH79bx&#10;OUB5CV40eCd4ZbN6z6omB3Wdil/HONs7K/3kgXHP4WgcZkZ4dfVXXL58t8MR8USoqhqifWOZ4jpY&#10;amp7y/GKnhJbVSupjd0lrDZSGuobncGPEc+1fLjv+/URA8KQJ/aNB17IL3ycb0wAIJv5hZ8kJiXK&#10;Q68PkG7x02TCkFGe54DKeMqzqzvbQHkde9RdGT69wIB98vDP48crla6x2m5Rqj9EyBl9J0m/uH7y&#10;0ppyKas4JgP71rbxcPQL0zEMX8CvixCPfOGN8HT+5vED6agjecTGxmvdmATgppwklelMLAxVWvs9&#10;AFK0jHrnAZCV1Vc27espf3r6fNm5f6RMH58r40ZGy559YyW/pEX++sxZcmn8Tmn+cz8pXiaSMCSs&#10;zQOA+/5Z1ecmACYFWv41XKrXxzqDP/+nCVK5RvWkXrXuoEA8AfJfnCjlg77jVt4LD31RqstmOSP/&#10;6IEHpKr1ML8CfefUfxe+/35n/K9//3J5/KlsSe5WKm+9cqYaelUyd9YAeePF2cIBd8mpZbJl1ZWy&#10;aWOSNIVkSMmhL0lL7XnO6C84+IDExB2RAi2PwwPxCsjZfY/zHIiKyZUjWgbbACI1vCTv61JwdKI0&#10;Zr8m79xfKmkTkmRDxnXaCAuckc9qPG72GMwcskc/tj6Np0t9fYbqhg/LN7/ZJFu3hcrBAzNl0SI8&#10;Kr+ibXeJtpF3SCBjgveysgd0HLJ1h2t8f+jCmUDjHa8DjP+wsO+78mzc8M5BfN4NA0yKf0/73rkO&#10;D/ImDnlz6B4r+nw3jxzy4DaBiIg8GTr0i3L5kuFqlO/Usm5xrv8Y/zt3XimrVkWoLOXa1YcdblVV&#10;X1ZZXOnSZWffKt/67hCZOD5TUrtdID3SGlQHqdP+fpaTL8OGDZTUlJGaprviMU//vkcGDLhc3xmH&#10;Sdrndsm9990n6zaUafx8efvtdOnds1Tl00wpK42UoUOmS0L8DBk4YIqOt9HSr++5cs9dF8jdd/aV&#10;22/Pd5O1n39gpDzzwg7511OV8oc/H5Xf/zFf3nl3taT35vyuRndFoOmT6LMdnT11Gj4+gP+cngD4&#10;9AHyoSMPgDZpgnHPbBmr08yYsSIZ2JCs7NoKXVfB8kAoYQhgQNsMXSBgELDqh7ETCKT3G+IMcsIC&#10;AUOnowEPPigCGDv8ApYPv6S1vHnA2SYcAicKPgqQJzSkHjRMIEAfDGjaAaPKJir8AN40LHl0Bbaw&#10;0qt5MUMKUwS4m5U93Bjb5MPzxhtvuEmB8847zxlvTA5A846A+mAwsjLMii8Mt732NSANRrNNBAG0&#10;CwoW+EAfm939b4GtrAcCuPuB/gJN6XfBwB+fNiMedVy6v07+9OpG+fPbe+WCGSPklgsmyVmjusmd&#10;l86Qhz63RD5707Vy5cUL2zxhDOgzPDBaP0A72gDD3SboDGhb6O1nzuAFLsRl8gegrelv9HfGIoY8&#10;BjyH9HBoz9lnn93WXgBlMhkwbdo0mT9/vuuzjJexY8e6dKzy8zfXAlEG/WLZsmVt+/eY/OE7fY5J&#10;L9KDJ3hRPnyIcjmQCBqAF2V6dc11VyAyIUhdAnkV+9eJZwDtAyd0PgpQFrzyVPDaGTzZi+9vd/pI&#10;e7zDHw/wr/BBa1P4oV1UWh9Z9PrrUtNjujSHJEl9drZse+UVjRfhcKKdjRakBRfKpt5ch0ibEEZe&#10;/BIPvCjj36ULQFXIJ1he//zrbNm9c7S8+94mZ4CBK+OGhz4XSIeuAu1K+kDDKBCgwwvPZcgtt42V&#10;DRv2tYYGh6XvZynNOj5Qz2jH469vS0ukzJlzkdJ6lCrUQ7Qvb5UdO1iZP5WPB4OtW9do32dlOETH&#10;293KC6/WcTBH8xjRGkPUsJ8tgwdfKQsWfE3b0ZPHTJw1NHDoFnt6o92p45S9bt0LOm48T5qNG9ep&#10;gv8j2b79b1rOCnnxxV/q3xuUhngteIbyvwvQg7xoE/oktDH+wri2Mmprd0pJyeMa5t0glJiYLml9&#10;viSRw56WqoZerl3przzkRT8hX07zDwYY9qQxoH+7v7Vp+GZbAaprqt2EwmefGSKzRlwtl8xY4Dou&#10;Rn+4G7scLBdQRmv7evfQn0ojbhmoUp7crPnCmymvdTBI9/ghctW4B+St9dP0m3f9X7DxEQyoAzyP&#10;ekA7/vZD4JhhDHTrlqbhcVpOnfLWUw++pGzyg7/mF2h9ORBRw/B+6JboHYY8dXyehIW0SFNzqFSE&#10;M5lx6qQHZRMO8I38yBcczcuMX+QXYy9G21EjuvhBQfNr1PTEYLIFiFB64zFUr/2ooPiI6oYVcqys&#10;SGlSLbv375DY6DiJioiSHXu3ul/47s5925T+oVKHLllRKXXab6qqVM/SPAmHRrSh8yTRMOMbxO0/&#10;6UzpPmuh+7taZUu56kf7du929aQOyCjazw+4mD/33HNOhs1f8Gv55W8nyAUXHJB77h7l6o9OhFym&#10;DxtAL/RJaIT88+uB9o32Di5nPIDOwfRH6oMOgB7dXnryf/xvDbJy1RCNEy2P/vGAPP30KLnyyivk&#10;4Z/OlvUbcmXLlkOSmZnnJugZg+h17MHPzk2VkSPitW4blN54lsxSecLWpzGqz92kMn2iyv9bZfz4&#10;L+uY5rT/cMnO7qU864DScIh861vPyLChKyQt9aCcd06OzJ49Uet6htL4Bk3zddUl7tVybpDJk89x&#10;tFm9erVbZEhLS5VHf3eOPPilP8r5Z70rly9aIz/4Vq38+mcxiku8/OB/2JrQw8lPeAU6KfoMdPqo&#10;suU0dB2g8Wk6/78HbR4A9913n2PWGAQMGicU9LFGZaUQ5gLTsm8A3xGaMBv/irSl4xuGBJMH5I1x&#10;Z0zXgLgwSR6MA5htYB6sPFK2rYj7cTAgPoPe9iMHfjcw1/9AoN6WP2UyIUKd/Pm1l2dXwfIgX4Q7&#10;dPXTjQc8oAEMnvrwjtLuL5u/zaUb8H8zgB6bVfF7/e23Zfzw4Y4xwvxpZ9Kx9xv3bfZxI+Teeecd&#10;9044xhkrvCbEA/Mnb/LDuKNNA1f9g8UHSEN/YNXXFEOAeqJEUK61/4cBy7+rECx/C8MQpd6BfYgy&#10;zANg3ZZd8uaKzXLl+bNce3E4IHQgDn0LAUTbUifaEYHMtz89v0zW7smXXftz5NdfvFj6JbW4MwUw&#10;sulnTG7Rz4P1N5QC8qE9/GOI/M3lPnDigrqQjm+msNG3OagPpYWy2FYA/QHyQuDOmzfPTRKBP2OS&#10;fgNwCA95kS/KD6f42uwiygIHDRGXh1V7FAe8ATh3gLyYFIBXUB60JC19jjzJmwkFlCXyxp2P637o&#10;K/QzJgIKC7vJypV5ineM8ot62by5RJWyCOeuvn0710Ti+p3f6q5dL9u2FQpu+/n5ZbJ2bb7g4m1u&#10;3V7cU13GO3onL1aNd+48sQXAyy/H5b1nT6lzhWcF33NHP1EOrvWslHju8dXuO3FZDffK8OISvm7d&#10;Ebcqj7s52xUoc/36o1JaHy59F10pB17fJwkthyRna4ZsDZ2m/LXRbQFYsSJTaeS5/Qer44ep64dN&#10;Bw2oi7nhl5XVtW2PaGgIl8zD6+SRR4Zq38hV3lLo4rJF4ASNcOX3tg4Ec+Xn3X7N7R+62JaDwLj2&#10;Dh3BLTk5RZIS18hf/9oo3/9BmRr6b0tRYbX2E69PWLof/3iNVKmxkZrqbQGw8MB823tnKwgrrPv2&#10;cYd3nvK0tYrnCs0PV90VOlJYOT/Vnb62dr+23b+0X3PryXTZvTvB5RcVNUDzZlyP0jjjlKYJagyn&#10;Ks8pPqns9eu5rnOojvdROl72qtJ8UNOu0DQrtfylilOB8iXkRojiWKn8er9+f1F5yVYdh9y6s0L5&#10;zfKTcDrxHhznYO/kwUokrsSWn20L4G/uWj92bLm+4+LOtWgXaZ+4XHHoJwmJKRLee4GUZy2X5Nq1&#10;Et5QIHFh5RLVXCTh9QUS3lggoXVH3XtY/dG2J6KxUMIaToRHNLT+ren/vDJG/rBmjLyxtb+8t2+g&#10;/G7HBDl/8AwZmjZEWhpU1tcrT6xTvs0FAo2h7r2xpkma+PU9zfqdsJPCa5ul9ni9hEqkhLdESLj+&#10;1lY3enFb8yXO4LhectufS+W+JUu1zmxRVDzDFPfWJzycW1gK3S9/E6e5OVtlYam2EzrAMf0716U7&#10;EeeI0pQ72k/kEx3NhCgTbGX6cIVarspZ2qJUv+dpmiz95XrYY1JbX6tyrkCitF2GDNgtC2bskLjY&#10;LG2HfRITpfmEFkuf8YXSPSZbuo9Wek7QPCLyJHxIjnPxD9d0vLMdIDL6qMRqnIjJFZKQVCpx+m5x&#10;2ArQ0LtZYoYVuMP3wsNzJC5p7Unv8d3Xa91yJTFFdQ59p//wm6R5LZgfJlOnHZeJY1Plqkt7Sp8B&#10;e2TB7BEyf16IjBiTJ2fPGeEOyJsw+ZiMHZkk8cnrJLnnRqVZgTsMEBd6ykhM2yARkXlaxka3dSBc&#10;y+vRZ4fbioDbfHy39dJr6EHpPiVd+ozVsVufIek990h8f672zFLZzE0Jy1QGs71ntevLXPkXG7tB&#10;dTmlQYTIY39bpeN9tysb937Ou4iJWadt8r7qPhkq+97Suq3UNsjRMje5b7W1ezX9G4rnWlcOY4V3&#10;wm1rjTeOvDHmjS/u5T/gvhtPsTjQjvR8P378VaXrqpPy4H3YsExt5+eVfzTKoIGNcsMNT8nnPrda&#10;FsxbqnyjSNatjdH6bpQ9e+uluWW/zJq5W/nkLokKz5NRo17WPsWd+oOVV02QN98sV52uUWV2peqB&#10;C1SWT9AxXiZvq97JdcCDB4+UoUMvUhlM/+ZAXDxdR2mbXSS5uUOE80sWLDjX6bToKOgJ6BIsWKA3&#10;mH7BtwkT8I5gKw1bjqNUT5kuV10xSrZs2iG/+nWk/OwXvTX/J1R+bHLeAOg3p+GTB/TRwEWm0/Df&#10;B+wtFlxsDBmcsgXgi1/8ojN62ms8jFW+BTPOgk0AGKDMgwCAwccgDlYGcRj4IMpMvx/IgwkE0mNs&#10;AcHywMDCQOqoHgAGUTCDkU5sRixlkhd/BxrfHxdAMxrI8PWXAb2ZAYVeMLFAHKA5cYKlNcD1/3Bh&#10;oaRqHsTDRccmADBSqeO2bducAcbMKcYZRiin0AIbN250+72DTQAA5IEhR7t01WgnDW1NGn870/a0&#10;idH/k4aOysAIBr+OJgCeem+7/OBe7yog+hMGODPv1Ik0tnLjr+OfX1gul581US47Z4bccekMlw5B&#10;Ce1oY/oD+VkfDwRWH/zjzIA+RHiwfg9daWfqY8DflGsHNTIBQDyASSUmaLheh0k32orJCZuwQqDj&#10;yk8eGOms9kMP+iMu+whdJkJsgoC4rNQziUBf5noe6ki5ADS2SR+2EJAeIC2GP5MAAOXiEZCVFaU4&#10;Nch9942Xs8/u54wfXPLT00OV1oltWwByco65g964fx+DEnd6DMET99B/tEPoyMs7BPDEFgC+Ux6u&#10;5KNGJauRVSmf//zsVvfwKucKP2FCmvKTJhffyp48uZfSuNjFtTKuvx7FqKf2wWbnvj9iRKLSPcTV&#10;i737ixf3kXPOGSPZYQlSs+xpaakokfSR/eTzD9/kDiMkzq23TnAH2fnxM/w7q197712Jy554OzyQ&#10;8M98ZpSG93YTMcTBLfpY5X41Mkpl0sRBjl6ks60KEyb0CMC5ffwnTfIOK7z9dg7tO/Xgv8B3cGMr&#10;wJVXTlYFtUl+9csB8ugfRVatSpC6pkx54PNj3CQFcXfvVYMpLFR++5uLg5bdXhmB79nZyTo+UrRf&#10;w+f7ad9NUx6RpMr5D7VHz3fGQ27uDVrnKWoEl8nKldOVFg2Ka6LW6yGZMWNIW34FBc3ywAMpKITC&#10;AAD/9ElEQVRnKW0HdansjIwoVeAHqwyJkT172Eo1Wg4dGqKK9mdl7txLFKdUHU+0DYoB17T+Q/GZ&#10;rfE8d+HOtgDU13P4J4a9V5dgcexwQO5Cxyhpbn5IectRHQc79dt8pcM4HeNXax79HW+Ad8HjWHlu&#10;TjtX9hdGqDFdJfEpfaUluo80RfaSxvCe0hDRQ1pi9O+oXic9dSHdRWJUtrX+vTUvQX60YaY0RV8q&#10;1y1YIiMHjJSZE2bIvKGDZUB6b233GolLjJaImDAJj1b+0fqERrRISESzRMWGnxTOExLeLOExoW1p&#10;QiOVxzZWS0yCyoH6SgmLCpEmqXd/R1p6DYuNj5PEllr5YHelTB7F1kpu2cDToZfShZtgUrXuXHOI&#10;bCa8p7Yd1xD3VV6Q6GhUWcmkdD+lndZd49TVdXfvpLe8eMLDeyvPwFuB7QPdVHdiQjlK6XuG5sG5&#10;PGwRGKf5D1JDv076pKTLtLHdpFtyhfLx8Zquv1TXRMojj12vvLlCVq1cLBM3h4n0a5KGFyZI/X7V&#10;B/o3S8OLE6XpUH9p6dsotc+Nk5DswVLb/bg0vzxZGg709eITp0+9ZG+9Riq73SnRcXly9PADUlU+&#10;Q6Lj9f3g5917ZGyu5O+/V2oqZ7l9+oTze3jXHXKscJJ+z5HM3XdKzuHhauAXSMGh+6X2+GwX58iB&#10;+6SydJrEJhyRAs27pGCi0j1bDmy/TaLicmX/tlu0jJmS0K1Ijmq6ai0vLCrLhZcVnyFxSUdl14br&#10;pfjIeElO5falh6WmbLW8c99ROfhimSSNjJamhJ9K9x5XK20O6ji7V2XtYqVjtmzYsEguumyuXH7p&#10;brnpxr8rfSdru+xzcbp1w3v0QaX1DG2nw/r7kHtnQgL3fsYK4YWFd6tMm6pytKxt7BHOtgNc7y0u&#10;Y9PGFe8lJfepXniei2PbEhh73nuW9psvaR4TVPZzW9b33HfC+U5+MdEHVe+4Vr/FqHwvlAMHrtdv&#10;UxSPfSorOey0Vnr1vEGefTZPjpUkyd/+MVD1wQMyZnS85j1W05yt9e3pFsrQP5DhyHvkNn+jP6AX&#10;eAsTccrXIrWPD1IaDNW4czTuQuV/HFza4haQbFGDNCxOoCegG/gB/oDegt6JvoNuAt+46qq+8pUv&#10;91f5u064khe9hcUIdJHT8MkDbXB6C8CnDxgvjIX2JgDalhED9xMboOhj3DCgUfSDAQYIAjwQMBjM&#10;pRvl3W/E2i9GEgMaYxdjk0HvB5iDuTZjHHYEVDbQaAsE6kGZfqAMHvAkLcYQ7l50Zr/h9HEDRh+G&#10;FfULBuCD8Q0NoaUfWOmF4WKQBgOu/DushlyM1pc6wZit3tQVOhvD5W9oy+ore/9xaXv66afdpIvF&#10;CQa0GenoO10B+gl0ZZLB3864ccP0Cf8oAP4AeWBUQxNoigBiTzsr0ExmYJR2BKTHI4I+0lG9geS4&#10;E0Y69SIt/YbyzdsF45UVfR4EWW1zuAweNNDhS5uyCs/kC27u0IP2CTaOrD+Tb+BApmyEIWUE9nvq&#10;C05+uhIfulAOgprxzbgBb+KBA+FMQjAxwGQAeTApgoFPPMqhXwbD1QChT//FM4J86X8IefoK20u4&#10;R/maa65xdyr7Z+np0/zNxAk40A48Ng7j4zlwM0KWLStTvtT+FhjrEwbkx/V0QCCdPiwE5g1AC/oN&#10;eHI1F3Q1oGzoFgjgQV7+/OCR5EMY9fePWfLhOxOTkT37y5B77nHfap75qWx88UXXh2xcwfTBg/TB&#10;8P1vAHicNSdSXnuzt+tzhhftC97UjTDqz8OYAn9oSbj98o30bH1ob7IsEGgfSw8MGJAue3aeJd/7&#10;rufSPWJUVBuP3b4jXvtZx+O/qzBnznXa9hPde20t91OvlS1b1khWVobs2LFF+dKjsnXrL3Wc7Faj&#10;gav5kLmcndE1ntoehId3lwsuuEEuvvgHSq8bZdasuzTPq2XYsGlKCyYhRsqkSZe6uI2NzcqPylvH&#10;SPC+0thYpjxgq+K4V+X1L5SP/16fje69uPhFrWNxa8wTQP+G7rRrdTWrhH/Vdjuo4ZxfMFh55DWK&#10;R5+2Pk/70J6MFfpv3yl3SOSsx2RfjRqU2t6A3QSAGz/wxxUJct/Lc+SW5+fJA6/Pk3tfni2fe+kS&#10;9/xz32fk7LE3Ozf/sPAwiVXewh3xioArMzExwfWxwDrjKs6WAFzSHfi+k08j2xBaw+Ak8LlwDecv&#10;+nKCyvRAHkN+h0rCpOTIVPnMN6fLr/906jZHP4ATuoH1b+hIOQaGczBeBg5paX2UF3leW2xpKCmp&#10;UgU9z+kN5En6vn0KZdjgUhk/tkLlBx4gJ/Sint0rJSaScpplRxQTDSdowLu/XGtn2o8+xN/gwO8p&#10;ePrSOWj9m3icr9D2XX/JTz8oHeD9IZKk9e/ePdW1z7HSY+5QRr6zfYHrAQ1cuAJZgQdPWzvrw1fC&#10;uiV388IUkHnIbPDkLIhe42dIyqKb3bdG1U9fuuMO2b93r6MdMgxj5+jRYrnquigZ3G+XTHXnwBx2&#10;XnPIWAxYdI4nnnhC/va3vzmZyy9/b9myxclVADzwkoP/oU8Z7wcPdF74H5PyhqcfkKvo5sG+AchR&#10;8iYPjHT0LJMnAN85swe9z+jDExsbLT17cq5Aptb3Jbn8sn1yzjn58r1v18pFFw7WuJNUn7lEv492&#10;Z0aBN+nA5ZlnnnF1R+6jA3DXP7SlX4BvRka+8iAm5mc6fYI2njNnjvvOO4sF//rXv1ye6AmBgL7J&#10;ogPXBV944YXOW5GrjdHzSH/RhbPct8suu8wtdp2G0/D/Z4C/dASnXAPoZyYYHLgyw9wZTMEyMwME&#10;ZkU8AxgZhhiGiRnufoEAkBbGRFh7d/7D/DAK/CvdgXEsT6cYax0C87Hv/IKrHwcDygBPjB3KpL6E&#10;BSvv4wDLF8ZvBhjlGaCMgguGI/EQGOAHowQII76n6De4OgPZamBvVQbMff9VykQ5TA2jBMbKRAtt&#10;St4YYzB9Vl3ZP4pyAaPmIRzhAEM1j4FgNEAIks7oFAyM1rQ1/cHoagAuGJfWv9rLJxhY3uRBm9H+&#10;pIem0IpVYwxtBA/9DJd0+in0QBDyUFfS8Bg9oE3gKjtAeeYBMG/aOPnqb1+TaSN7u3DCnNLat6/L&#10;H0XB8uUpL6+Qpz7YL5fMHe0mJxhXzFDb2AAX8MfAJ74fyJ++wGNKisUhHxQSM/wsnP6EEIWuNi7N&#10;+CcubYrwpD/R1uTLOyvvjF36BLjRt/AMwQWfcqDjtGnTXB4IeSYJSAv+eJOMGTOmVSEOd+2KEsTZ&#10;AUymgQe04ZBJ+g5t8/7777sw8iD9pEmTXFr2LFMefIF+iFJB3xw/nsPrQhTPEnn11WxVunI1r+PO&#10;/d2/BQDXaFy77RYAVpY992zc7TlQqH2X8Y7eyYsV/h07ioUT98nXXPnBY9euUlm2jNWbE2WTbsOG&#10;HH2K3Dtl2xYAvpeWchvBUReOlwKn8uMiT97r17PKVKDpwJ+4dfp3rtK1SHpPnCFVh3aIlOTL/qee&#10;kpXL98m2kh5SWsGNAp5bPCvfnPi/apVX5kevd+dxoQHvXr29k/btFgAvD+6kTtd2K5LMw3u1z4S0&#10;xeU7NCAuLvReumylaZXDnzjQ3ei1fXvxh6oL6YqK6CfcQHAi3aZNBbLw3CGyYvVaOV5RoOOmWZ5/&#10;MU96pXEWRnNrG1keHZfR3vv69d7WuaqqvcqnD+lIXKpj8wUdDwdUIeZatmPa19cq/+PqrjjFkWvB&#10;Gk/K48OU53/fuvWorFtXpLwjWsNyXR+g/69Zk6d1xW1zjQwdulX51TKVsdsVJ1ybWWn03Pqbmw9o&#10;P3xe83pZ47+pPCRfw+C7yCFkRK6GrdS6rVTZ8qryjpe1Xdcq7dZo/Ge1nm8rH3hbedsHykvYZpSi&#10;Y/1c5cOXa729SR14Jbzfm9Rh33eUC4d/wLt7Dj9H9mbXSVrI3jbeB69endEsW44tkpsXXCazho2V&#10;MwaPlcmDxsrMYcNk+tBhMr7/YLc3nDzdvnJ9MIZ5Zz+/5uTCyOsk2aO/xAEH708vnr1jbEIBS+M9&#10;+rf+L1LrAi9k/7ql4fdI8VHJP1YqN8y9ROYPniw794TJ42/Hy6b9FXLWtAaHA2C8mjxN34L/UwfA&#10;wiiDMIdbECA8OjpWZW285t2g8TnboFzb5IiGcxsHZyqUK+3LNU8OHD5xUwC/EREl0qNbuQzsmyFx&#10;3Sqk34j9Ej2uRMJ61zmXf9z6/TcCuPfxx9ytALyH6DtbBjgs0N0GMCxWEvvtcW7/HMaXkOptAYiM&#10;yW19X++u9COMh0P6cNnn6j7+djcDxB+Rbj03S7demyUlrcyd6h+v3yTskIuDu39UbJ5045R/TvyP&#10;I/4miY0/Kj3St7ktBZSXqHFJS9wU/e7i6nuyvpNPi+bXvfcWGTCzv/Sa0yh9xxdIQkSe1JS9KGmj&#10;ClReFelY+occr9ov5569Ti65eIvSeZ3K1g+UbqvUwGWrRbYawBkyd24/NVi97TWzZvVxWxVw/ce9&#10;n7v3zSWfMNz52V6Ae7+3fYZDAVdr+3MbyHsub4xyv6s/twXwzpYCG7M2fvn1tt6sVpl8zOXPVgQO&#10;ECQ/vpGOWwe4f5/37kqjsDClUySyrU7HfZ1+76Xpp2u/4UA9dMVFistA5SvrnD5g44B+yhhm/E6Z&#10;glcTB056E+PoFchwjHYmBtgewLifO3eu68fEwe0fQ54tqExK8N0P5I2OhR7D2EQ/4Uwh9EkmX5gw&#10;sHGDvmFj5jT8Z+C0B8CnD5AryNFOtwD4rwFkgNGYDDIaFIWeRrWGJRxjhBVGjBYUcwxvf8NjkBEO&#10;M7Bw/3cGPMYIgxejKZgwA3HKAQeDwDgG4MwMpHXAYPFgHpQbCJRthhf1ZtKC+gDtlfdxAflTFhMT&#10;/hl+mwAALxgdNMdgslUBw4tvpOXvNWo0dVNjaoIqQAA0YWKANJSBsUh+0JuJBToHs9EYezDvf/zj&#10;H45pw5RJt2rVKrcHy4zOQIDeKLaBbR8I1p8wvv39gTLByYzUjvIIBqSnD2LogjfKIv2JMpjtBv8r&#10;rrjCuYmx0k6dqDM0g7aUDU1NqPBLWuiDEOFvgD5OOG2CYQpQ7znjBsj9v35TzpsyyJWPQc2vjSN/&#10;fb76u9fkwSXTJSw0xK0SsCKO4WtAv6Q+4BZIB8IZT9TPTyfGB4og7WPAN8KYqKCNTaGk/yCsKdPC&#10;aQ+EMXUHbwQsbcm+e+hI/akn/YHJCsphUsWu2mFPPukYPzxMBjDmTUllHNmZACaM+U7dDaZP9642&#10;hL6sVlBH8mbLAH9DS/IjL9ImJETqb5S2O14ISfqEybXXBt8CwJ30c+Z4btScOJ+TU+Jztz/Vvbwr&#10;7xi1V189RGbPHuSMccI4QR5Dm60I8+cPV0XnqHNpnzvXKxtX90GDopWeLe6dsg3P3NxjLo/p09nO&#10;UOO2LfTvH6FtEeHCR47koKjG1nQeDn36YJxEy513TZfJ110h697eKC1HD0tz5k5JH95XPv+jW932&#10;AzsZ37vb/7jcdNNYF0bZH8fp+4Hv5mZvWwD8twAQB9pBl5iYTHnj7TD5w+9nysyZAxxOgfl5+Hkn&#10;9Hun9Xu3FHj4Bz/tv6N3yuYWBO+GgpO/0zd+/6ciOXN2iHzxi7Plj389JiOGVsu3v73AbUuw+MG2&#10;VHTlnd+77rpQxoyZJm+8UaX9u5caYv1l586+2l8uV/48WhXfRg0frrz4XO3zQ4Pm0VEZXXnnl/7F&#10;toSKiiY577zxypcTtF+G6jgeqjwIV3MM8J/qyJyvvHKv9pv+yvdYDTxTn4HKQ89XfOcrLzhP5RUn&#10;l3dXfpOo/RHPpsHab3tofCYcxmt+KZpHvH5nJa+v5j1W01yoaec6/gNPgOeY4c84hxcx/uGD8ET+&#10;hhf1HHSGmwRPaMYA8oyN5QfUqEycLX3TPDdhDPom5XOsEGskjxe2GvcY5zzOOEdeuRStBrXm5U/H&#10;3wAry6R3PJTwViAcOdIWH9A0HCJIGfUNeES26jManpFzWB7bfFhumDZOoqOiXfrhffvJ+F7DJayq&#10;m/zupVr5YGujrN8VKYN7VivPPbGQAgQaQtSBvI3PvvBCvhw4wFVzIfLTnx5Wvapa/vKXXOWf0fKz&#10;n2XpN7Zhhsny5aXKu+HzGFB4cHGNMt5rQ/TvEzcF2Hvf3ikSHVEoTdXjpOUvEZKYUOlO++eOfyYC&#10;7EYADP7A90aNwy0A3BTAJMDejLukqvlyZ3Rzb39l8TT3zr38pQVnuJP/Ca8ome6F77tPf3Pd7/Fj&#10;anyqMX8k4/NSyXdO8Oe99TT/wzs/J1kZQ10e+zff6k75j0k4Koe33+EmDTjtv7ZijjPys3bfLVVl&#10;s1y6fA3nBgLKy9I8KkumuTg7117v8uImgora86W5ZpPbDnD4lUpJmtNXfvr7ufLL35wv93wuX2pr&#10;7pJ9+3rruI1Rufqo0vdm7a8FOp4vdL89e/5O5fQUNznQp88ftF+zar1cn1tUL7lN6ey59TPeMMBx&#10;28/NHar9+pj+/X33PTz8B8p7xmn7etsB/K7+nPLPlgNO64+JucCFe/mduiWHuGxh2L6dybc5Dj+2&#10;H1RWsj0rS/tHLw2v1nzDlT8Mk/z8UcrLv6Dy6FrFZ6qO/VE6NvtrXp6+Z16WAPqFAXoBOhSAHoZR&#10;D7AyT9/F+Ecnw8hnbDGuWahiTJ111llOR2Xswwf8gA7JQdWkQY9BV6AcFjvwokQ/ACf4BfzjNPzn&#10;gP5gNp/je6fhUwGdTQB4EqQVGMQYk6wUM8AwEGwQIqTNI4BBhvHHQMOA4BdAKAP+lVg/2HcQYsYO&#10;pEjPgPZ3GuKBOLhYh7LHD8SzuDAR4ppQ9APpYDyUGwikx0AmHYYk9UYZCVbexwmGOw/1h1bUoz2g&#10;LagfRhxtQTqgUuuUoW3yxpo1Mk0Nqf5KTwDcMfRYfcUNi8PamBzB2GJ/t9HJfqk3jJuD//7617+6&#10;GwLs9PXOIBidrG4ocBijZtj5gf6EUW7GYVfB8sb4hxYIATOcDRe2GhCG5wgAjVldxuWNMFa1eejr&#10;zCLT98GPU2fBi7+hAe5lK1ascMbwm2++6epCG7z11ltKs1hZPKmH/PG59+VogXeHPbPc1jYGrP6z&#10;ZDSgf183fmhLm1QzoG/aODKwelI2NKKPkIYw8GOcYYADlhff6MfUnTpbGGMWoGyjE3RgXBiNwIE+&#10;Zt42/M01gHiPQBNm6DHeWZW3vBHw5I3AtgkKA3CkTyO4GZ82+ca4py3ok3gi0AepH/na2GOygT5p&#10;uPI3fYX3Pn1O9CNO1g4GfjwA62P0R8BoG/h0Begn9Ds/+PkOY4bJIj/Q3lZ/P4SGevueDaifH3fy&#10;8qejHrSZGQGJSvPciOGtX5VPZ+5sffMAvOg34MxDOia/ulrXjsBoRjtDV/LujF8Q/7Zb52nfTZGl&#10;SzedQqdPCsDR+oAfWBEGB/DCTRtaDRlUIdk51W10g8433XSTG/uMh7/85S9OYf3sZz/r6sy4wL33&#10;V7/6lRpcP2vN+VSIi2NbzCVyxRU/dU9s7F0ybtwlMmfOFUq3a9Qwv0QV7staY3/ywM0EdXVjdGxf&#10;oXSI1LHKWSb7lK9yIGGmc/Gvr4dvTFG8Z6gh8JD06nWzjkX27zMJ2Ev5z0Llvw/o85B7J1xkjvvG&#10;e2LiNS5+jx736li/S8f+VNdXPHp7Xmy0C21gfZ/v9FsmDk0uEj9l4j1SEuZtpyBNTkWcRIaqjqHf&#10;3KMAFzQXcAC3cly6HWj+4RHepIP9DVAmr7Sl5UOAwweXf07+95dBuOIXGN9+ya+Zbwp/eH+FbMrK&#10;l28vmieJ8RwSa14Foe5k/LGDZ8gds+6Ry4Z8VaYn3itf+f0kpT8r9k0OT3uggb1DC+MRRUV1Kp/K&#10;lH5N8txzR/Rbk+zdWyV33tlf3n2X62nDNU6DnHvuIO1/PbU9ojUOV7OWqMJ+RNv9BK2CQWQkk8J5&#10;EpnrXT3bFQA/A/+7QSul2sD6ggvXd1IQRlK8LZqbvK07bMmADrQv4xl8CI+JiZY0lWv0JdobvaBG&#10;jULrU1EqNxxQhj6BOBEWERnhyuE9TWUghSNf8eToMXaaJC24wsVtyMqS0SPDZOnbTHYnO884+ii6&#10;FvqVw0H7BnyDfhzI8+m3fCNv+DBg+FC2Tcoje5HjFs5YID/krT8+ZSHr0RGQ0UBg/QBoxVZItnii&#10;G6H7cMNCcnKx4oP3zk41ykscXlxF2tBwgeYzVdaty3S4QEvK9+uo6AIsENAWAH0S70km/cGdxSWM&#10;f871QQflGuH33nvP6Z/oYeCP1x+3TZEXBw+ji4Mjepe/LAAaX3755a4Mk7fIVSYS0FWZCGARJlCP&#10;Og3/GQjW707DpxvaPAAefPBBZ9TDlDCobBAxCM29mgZmgKKM+1d+eQC+MwjJB4Zlg9Qfh3xgQKzo&#10;Ybz4v/kBRkdZ4BHsuwFlYoBgVGAwGPjTEAfmGMhQCIchUxfeUfBsEqGjMj8ugHGaUAc/DC+jGQzX&#10;PAAA8KF+CBSY/ZbDhyVbData/Xv6mDEyXJkihpYZb4H4G3NmVdXajTBWczHcUNw5/M8OfINpszpL&#10;WZRrePnB2ggBGAwQGNAUwYjxZkDZ1J1+hcDz95OuAm3JBBH9KFh9MdL5jqAB/N9NALIHHe8HaA8u&#10;1H3r1q2ODtCROKyGY6gilOjXCCFWp1kJx3idPnmcRIfUyR/f2CmXnz3FlYtAtgkJ4H//9oY8eMPZ&#10;SvcI9932/Nl3aMG4oK0D68I3857wtwF9AxqY8e5PQ7sgGM0Ygw4oRWZgA8SnzxNO+/M3QpuxbeUQ&#10;l/KhCfVnLDJDT91oT8q2cqANfYU254Ge/FInG+fEQRExQ96PM+HgQl0ph7L93/3AFWn79lW7U/1x&#10;d66qqjhlCwC3ABQXVzlXcdy/CScsO7vExcUNnFVh3M7tO3l15lZOXFz9CVu3jonQGveO6zr57dxZ&#10;4vLIzy9XHCva8sYlf9myQ9oW9W1lk87c5k+cZE9++ao4HXXhO3aUuC0FbF0gL9tyQNl2er08ekcr&#10;ZUTyJtwl+VVRJ7muE4e8uaVg9eo8V/b69Tnu3b4Hq6v/3X690/cz5ciRcsUhx4Wz8g/O3s0FJ07U&#10;p5zALQD87t1bLuWle+VnP+8pDfU7lWalGu7RMVjZwfDoSlx7p734hV5+ulCX5csP6/hvVCW0QCIj&#10;ODND5I9/qpP03uU6vkJd//j739/X8dmsdY6QDRt2axtEKM4cNtvTbcegfUJD41X2JSsv762/IR8a&#10;51WrinQ8prUbpyt5dPbOr38LAHJn48ZSVcKblb9MULlfrGOuSGXM66r0v6j4YCj3V5l4tcrIOfqt&#10;/Ylarh6Miuqr8mCiM/gTEqa495iYoW4iICICueqNe/gOD/KHv40nIduQTfAck802AUA84of1mC3l&#10;eVvll++Gyp6KcXL59DMdv0L1JA4PvMStzhOmv0wAYBgSz8rHiGS1XgPcw1V+Tc0YuCdW1okHTzN3&#10;fvIyIC0GKfmSpx+27N8jj2k/2XAoW66YOEJmjvL2MhOrSY1M0rIKHx7m5QuuWqrExyRKdHWk5JVv&#10;lGGDGx1fJW/D29W/tR4G+/cfl9272XpUpXQP1b5YKmPHxmv7lsk553TXv49pW3CeisiYMUkqu9KU&#10;L3NFKmeScPMOWwCOa/7HlO64/p+8HSAsrFSkqlF5eJFETzku4X3q298C0PrOyr+7MaA1vEV/cw6+&#10;Ks3HH5Ok3tukpmipRMW+J8n6HhqSIUk9Nkq3XlvcSjyu/jz2fkpY2gb3HukL97YRrHdbABKSiySl&#10;12bpnr5NErsVS7eeG/V7ntsqEJO0SoXHIYnvtkbzWS9hkdkSp++4/UdG53pbAFrz695nq4RFZbs8&#10;ySs8LEP6T6mQAbMbZMyMXjqOnlG9hvNtKnXs7FY9hO0pJ07axz2/e3cmYzO1D69xD6v6djNGSgqL&#10;H2uV3quU1tlt6ciD7QTEr6ra5X7xDOA776zgNza+q+NktbbjTpXZj6lseEvTEv8pfT5Q/rNUx+8y&#10;fd5V3vZP5VdvK19+XsfXUyqPsxTfPTo239G4a5QvvC8FBZs0LroAW4LQGWZqmd5kBvKYcWjyGb2D&#10;MUEf5EG/op+iN5ihj67AQhI6C3/TZ1n1Jw/+RodiTDM5wBZBDH/0UOvX6AvYIH593gD+gG5MevR2&#10;AH6BrgG+6G7GT07Dfw7gT6brB/LD0/DfA8YJE3hmRxqcsgXg+uuvd4PY3LEBBCDGNUo+RgLGHgPQ&#10;BJI1NPEw/InLQGSAB1PgMQBYCeQ7ZfnzAMgHIB7vfuO3PYAZBca1+JYfuEGEwHz4m3TUF+OHusF0&#10;Oirv3wXDCaOTAYPSY4a+GdKU758A8OPzxo4dsjEjQxarcT5UmWQvZqsVqAP1xDiz9jHgnTBrP/vG&#10;L2HWVjzUnxloc+0GBww26xN+oJ0sT4D0Vj/6gTEE/3cegO8wbtL7w7sKNrtPfYHA9HznQD+EkgkW&#10;Vt+pD/0UYYbw4ht9A0HHBACz1riT0eeZseawGtoFVzf2vFMn6MxEEfHcxIbWedehI3LerPGurngV&#10;2Eo7sHt/powY2NOtZmCMMxHjxxfBCA6UCfi/gScCNrBf0n8IMyPfvpEXkwkIR+oGAwAfJisCJ9No&#10;A76TD+kYS4YDQJvTB2bMmOFoxR47/2QPefGAA5MB9o18Kd/6EHhAF+JQBnUirvUpwmgb4jIe6POk&#10;MVytT52MO2GR2gcb5fbbh2hbgOuJLQCcEH/llYOdSz7GD+Hsr8cFGrf6I0cq5IorBgon52OoXnvt&#10;cM0jVtuh2bmdt+ciT1y2FnDaP6fzE0Zc9qpfcklfOeuska7sRYs4AGmkMzo9nPq4Mjnl324DIAzj&#10;Gdd8thRgBBM+bFi88qNG5/JO3llZRXL33dPb8mI7Afvg7713lvu+7Be/UevJO2RwwPV3yK13z27b&#10;UhCIP7/Uz+pNfrjpB6trYL1x38d9HCPSTt/H4AfPGTP6a1ucXF7gFgAMcW4oYItAXV2IpHTPlL/9&#10;fbbceEOTq197ZfvfO/se+M65AeDNqqq1g32fPLmX+754cT/534eny4MPtsiIEeHy/Mtx8sUH0tvy&#10;eOaZ17S/sdc2TvlZtr6j6OOCmilnnz1a1q3bIQMGsEWnTuOfeUo5XcGzs/euxKWN2M4weXJvF+5/&#10;Byd+/VsAPvc5+m6aLF9eqGO1u8r+yTr22BPPliIU8tEqq+9wRvzHCYxj+A7j3cB4AeMf3sB34vnD&#10;kdFvrdwshQ19ZX92vNx97uXOdd/xLuWfpCMNq+8Y6+7RtF55DW0GNwY4aezdgf5iiFMuXjmE19Z5&#10;xg54Es3PkxzoOzKMcKC0olS++9YGiZEGuWXOdJk9fLAkxnsTtMgI0iIDamprVIbUSHQrPybLJg4W&#10;VIjXsD9vOSaXzMp2fJX6e3GCy8hevaKVz6TJeed1l0mTIuTCC5NlzpwkDeuj8ixOzj+/p753V4Mq&#10;1sVl8jQuDs8vvDq5Tg39CL7HljeuZ43RsQJPZrU5TnlVleSt7yUtr7dIfUq9NLzcVxr3JUtzWp00&#10;PjVIZHP3Nrd/2wLQ8Nhgadya7CYCav7SX/ZEH5W3v1wlh9+skaQ+tfL2vUdkz+OHJS65WF6+fods&#10;/b1n/L94d67sf79F4rpXyPonJ0lsSqkc2nSjFB0eLkk9FY+ArQP2ztaB8sKpzt3/0LbPSv7hUZ7r&#10;/4H7JTahwMWtKJoqEWrYH9r+WSnJn6Tp8mXX2uulIHecc/c/vONOqauc684nOLj1dpfv9tXXSe6+&#10;QVJ7+Bl593O5krlMJO2SCdIc9bDqETP0YR//I0rH2arPnjjB39t7/30dNwXan76h/XaSM/gjI3+o&#10;387S/pKtesP/6PcLlPa7tS2+qX2M7TTeCf0Wh/fjx3e6PDjtn+/kcewYcuU9zXeAjosUbcMYfcbq&#10;g+cA1+ixBbSbphvpwlpamNSfpPwXT4EeGjZceUWsti0T86NUVk/XvvEZlX83qkwbJIcPH3X6OXIX&#10;3QCdhwl9dCR+8d5FH8LbkcUGVvRZJEEXQ9ewhQIWZ1jh53pfPP5YqUdfYoyxPRP97LzzznO6lB/o&#10;86bXocuw7RKdwPgFY5I80DHM+Ee/sIWF0/CfB3gg/eP0BMCnC5jkZ7wwfvxwyhaAYCvyJGRQmfEB&#10;QzBl3IC/Ud4xBpkkwNDwC3aAwQpjwPCiHJu5CwTyIh+EfSBTCAbEhwEFVs4PxMFgCwTCYTQIWcrD&#10;MLPV1E8aYGo8TITY054hy99ZeXnuVH+eJcpor1SDDDoFg8D0/y74Db5AMNoB/nKhLUKDdoExB37j&#10;IZ0pdx8FYDgwfyBYnW0PGtfOISAwOrndgP33THJBf/olAK5MRADkC34ASqJTFBUQiLQTEwLMYk+b&#10;Nu2kcgd0j5FtO/e6MUCd6esAcS6aM05++9wqhwd/B9KDepAmEPjGGAzWLxnYwehHXow/G4NMeFAn&#10;q58fmCSx9oUWgTiQju+ck0B/I77RJhiQHlwRAtaf/UB+fGP8MxFIfggN8qZNoAsTEIH1oszAcseN&#10;i9M6sXUmTJWRk93xAVxsg+EKXrQRONBH4DPwN8IoGwUH2nYE1JO6AIFtCYA/361/GpCO9vSDP70f&#10;WCG0b4wzJogMwLe+3nMF5qnuPqb1i4LbfxzWYR3IFyUNoA3o45ZXsIc+RN9lzNKvqAdyAbyop9Gi&#10;M4AepDH465+ularKdB2Lx9vG4scF4A2+uPiDbzA6E8Zz8SUHJSa2WL73w22y6LJoufoKDuo7AZwj&#10;wnYgfnH1f+SRR+SCCy50QvSqq66SW2+9xQnTW265pcu0+LgB2mLk0p48tJe90xdoQ355rF1Jk5LS&#10;og8HykUor2xW+Xyz/r1Q+d18HR8PKO06Pq3+o4C1BTj4gXaif4GryRbiYCy/9cEG+f7f3peS0go5&#10;dCxUrrvobDJyfb2yosLFbWjlr6zKO75N/sSBF+orkwUONIz9+hyMp5TwwgDCwxk7jc4boEbLjYgI&#10;d7Rk5T5wPDNhQP+inFfXr5W/rtku3zh7klylMprJBxffX0fNn79qarwtOPACf6/kW1JCklzUZ7g8&#10;9JPpOua9SYPOAHZZX+9tIevWzbsdKCTEu/1HSeq+R0dDKy8+tElKSlFezA0MadpnvQ/NzSfOkqmv&#10;5zYGzmAKk5DScqkbUSPHQ5ulcESeFI3Pl8K4Sjk6NUty5x6U7KRSyZ+Z6cILNLxwXJ4cT/fc0YGG&#10;1rEdee65Es3Bt2ocRrR65vmhuTBfKtYvlar92+XQH74nxavekNV3L3TP/id/La9fOlLe/9pnJHfd&#10;u7Lj6d/KgeWvSnVpkZTmHZbaKm/bHm3FxAp9qbpK9b5W+kML2isuLl6SVS+BRkzS9+jR0/FT5KPX&#10;Hz2jl34YVl8pGf97hzQezXV5xF1yicT16+c84pAf5MGhwei0jDN/fyY/eCTx4AngY7yBcL5TBvII&#10;/SMY/wMPHmQl9WpublReuU77+uPadypb+XGSyi0W7+Zr22N0f07DzlDcrtW/OauD7TcP6nOjtveN&#10;smHDYMW/p47x61SXeUTGjPm29oeLNL/+imu6M9Rt3AHQjbCrr75arrvuOrlEacCZQBdffLEsXrxY&#10;OLAPOlA3dCQ8JjlvCT3r6dabpC644AK3WEJe5MukAHoZkwRmCzAWOCiQegLEo58yUcCiDNsQA4H2&#10;ZiKCNND3NJyG03AydCY/QnSgtRCJAchA9oPtq0cY2+AF7B2mBfNi8NnkgR+IAwNAyecbSn57RjZ5&#10;MZFAXijjxiwD8wQMD4w4lAWMCiBY+XzH+PMDZcGwzShCKQJ//g5W3scJMC3bAhHMgDPIzMqStcok&#10;e/fpI4O0fgPS0104dQJ3JlRwd/LnQXsh1AjrSj2Mjn4ITAft6BeBEwGkpTzaiXYFSEs4Ey70p2Dt&#10;YmUyccM7bf1haU46hAP9Cjp+7w8vyxeuXaB9y2tPy4+Zavb3gzs0Iy7uZghgXNJoCwQs7cEBNbxz&#10;Tc9FF13k+j3X0XBdHfWnz7z++uvOGMZDgn5NGujN5BFpH/rNq3LTuaNl+JABTsCxL81W1L/48+fl&#10;azec6QxMBCQATtAX+lEn2o28wN8EI2PCjGOrF3HBg3Az9PlGOLSHLnZ/Pv2fvoIABiweQDzKgT6M&#10;JSBwfBqtrU1JT7tavzOcAsHKAPx4G6BkkCf0wBCHx4An71YnAOEOTWgrJmD8+L/9dqn85S97VPFo&#10;UJxKJTOzRc48c4D7jrv5+PEoRwmycmWuC8cFeu7cAS4t73PmcKAR79n63s/VDzf2BQuGaL8OOyU+&#10;77jsz5zZx+G+bVuZhnneHIRbebwPHx6tPKWbrF9feBJO48YlunTz5nntw7aAGTO4JznauemDE21G&#10;eeee6x2WuHx5piphKW3l0RffemuvLFw4yrVDzpevkvBKDnoSKTrrWzJ+yWKN0yBr1hxxZQOGv79O&#10;VhfaF5fwWbO8STO2SgS+r1mT73CmrsHoEux92jSPx5E39cLdft68QSfl8bVv7ZEeKaVy111nuH7Y&#10;Wd6dfQesXpTDNodgbW/v0P+JJwa79/HjVyrNB2rb9Q0a/+QyDmsZHKQW1ta/gM7SfdT3zr4jw9as&#10;ydV3r1/R1+gr/vcPPsh0bcmYWr++QNukr9IoVN5554jKvl4ydWof+cxneitPPjFJ80kB498mkPzA&#10;OIEvEg5t+fvB37wii6b0ldlTJzi5wTd48q41h6SpMtyNB4x/4iclJ6lR7Z2rgZFPH9BM3D5+Vtmd&#10;HCNMAU8B+IrjN61hXlyP31FGreISq7ydCbgYHaOBhkZ5Zbk8uX6rTO2bJpNHnpiIY0xxgKCL35o3&#10;dakoL3cTErxjkPKd/ed1td5EOnVjAmNzxi7ZUbRKfvIdTorvHCiP+sMrMcSsXpQTCLS/6XR+gI5N&#10;Td7EYVlZqYtXV9csNX8Kl3jlSc3hzdKU6B2KyG0HIbHNImEt+qvGa6O2Y2SzhHSrk+aycAlJUUO8&#10;b60kZKTIsX55bvV8wFVXSUr6fm3D8S5vTsE/fHiANCut+w/Oluw9qkcovfsOyZHsDXHSd2yxHH7T&#10;2yc/cL7qRBxy38l7ztZUCYtNkAHTVbbkjpE+o/Oloniq0jRcUvvt1Pfprt5sHagonubS+d/ZDsBB&#10;g/HJq2XL7ze7MPKtDD9HIlRX6d//kMrkUa7/DhjASvhgx7vZAhAausDRFVd+7/A975e2wW0/IuLc&#10;1v5u34FlmtdMRw9uAiCcyZzm5pX6PkN/V2ubDtT0eLru0gc53kvD+2jYFJXzl5zUJ6kb8gPZbudr&#10;8Tcu+Xg04uVoRjuu+ng1ghN6CAY+4RjuhKHT0H+Qi/zNgg7jCiDvwP5DPPJhjKJr4TWIfmTynLww&#10;8rn5Z/78+S6ORw9xkwKcD8BkAZ6GxIVunLVCflwXzNZJgLpRJ9KjP4BL4Lg8Df9ZoB3pX2ypDewX&#10;p+G/B8hSFiPZtuwHm/A86RYABhGNx4MAQQhiwFiYPTY4MU4wGIK585MWIwW3PQwGlHcYJeCPRzkw&#10;DQYy+cBk7Ls/XiBQPmlgMHS+YHHBE0ONMgDSYOjwN4yOsjCAKNcM3I7K/LgAPHigB+X5nw+2b5dM&#10;bTBWNUYpw5ukAyrZ55ZNHBgqq6bMHvsZH4ySPIMJ9/YAQYYrFh0iWDoYLWUgSAIB2kJ7MxotLXhA&#10;V2P8/jztHYEH0A5dxdUPlAtu/A5P7ya/f2GVTBjS07mlMZlDOO3LtXQIPQ6mgTnRznxjQPBOvXFN&#10;ow+AL4fR8E4cDHjDz9KgJCGIcHmzsQENEYyXnDVJfvT4B5KdmycDeiaroCpwcShn7fYMmTqqn1Mk&#10;6bO0v3+CjT5p5dgkAOkQqjYxxQPQrykzMBwAD8qg7gDlMAb93j085EHeVgfi0MZWX/9DuNGKvxl3&#10;xLM+QVgg+NMb+N+hNXmQL30ZHkDftYkP8KYfgSPpKAuFxAD8cZM/dqxZFTGusGT7TqI88AAnxHtu&#10;z7igjx2bqvRobnOBDuY6jRv4okV4dwxUviWtbvHBXa3NzXrgQO4uD3Xu9OZ+fdll/d0WAOJedNGJ&#10;/Lw8PJxw9yfuPffMcO7x7KUnbNasE1sAJk3q5dz+7713pvZNTvOvkauuGqy08G4RIB3fr7lmmNvi&#10;sDd0uNRuf09aqqsktnin3PePH8q0GQO0Xt6p/OSH2z7v9jtpUk/N19sOMHVqX1c29QJP3PrBg3C2&#10;HeDiz/aJQNf2zt79WwBw/aceRi+LO3tmo/zsEYRRqfzv/8xtK7u9vIOF2Tvu7d7WhuNazrTWbRAd&#10;pzt6tFI2bAmXkWoo3HzjYPnmN88N2vZLlgyTN9/aLD/4/kWtYd5NDtwSwNYGyqat2tt2EazsD/Pe&#10;0Xfabfz4NB1D3jYHw9/e6W+XXDlYjhYclytuHC/DxqZIcXmz3Hund/tERUW18kmu2+QWnAZVwE/d&#10;e/txA+ObMe3nCYCNdZsgWLZ6o8SoGLls4ZkuDTzIvGF69OsmOQfzJSleDRPly1FRHGTI3nlPJuJu&#10;Dz/VTMXb48/ZAiffEmC6DPEME1bv2QKAN0BVlXcYpHk0ER8DnfRHigvkN6t3ya0zxsug9H4uPwPe&#10;mZTg0EEL5/9R0VFuYgA+bZPDlG1bAFzeCn179JJt2Tvd3vPBA9v3wjOAZvBK6AaO8FZ+A8FNjCjv&#10;dXQJAMLwBOGJjsatHI/MXtLnt00Slae8OjtGEjKTJe1oL0nKSZXokjiJy0mS2EPdJKJYdZEj8RJ5&#10;UOXOsUipPx4mTVp+2f4oyasslw++KTLl7uekR99Gla+/UHl0uZaXrXLqEUkfcJMkJJVKSu9HJa7n&#10;EonuVi7HQr8n8b1qJTf8B1Iee6FEpVTIur3XSFbmQEnW8BX/GCLZG+MlMaFEln3HmwRIHijy/kM1&#10;cvCVMknsVSVv3pEpcd1K5OXPbJdtj26VqLh8ef6qDbJ3pcqS1HJZ9/g4yd8/WBJ7VErGmiVuS0FM&#10;UrHbMlCe86q8dVeuZG9PkdH3LpK0AX/VvrdI9ZYMlVE/lzVropRGR1Xm/FjWro1W+XNcx98D+vdF&#10;2hZcyeedxG8u/ezdLy29X/vRhfp3ltL2IVXO+6oM26g66QQdoxWaPlPH4hDt35H65OozUtuUszrO&#10;UL7IuTj9NG+uDp6pOsS1is84JzutH1k/oy/wID+R1Ryyh66EcY3uwuIEVyKjK2GIsyCBLkdenBNE&#10;P8BQN92AfsVik3nLMUmPfo8Ox9jhoV8hu1l4YNsluhZ/u3HVihcLMhyejBcl9gCeFBgn5IvOxYKG&#10;LQaAC2WAGw82hOUDPpQNLqY/nYb/LtA2TMz42+k0/PcBeei3BwxsC8BJHgAIORMaJGKQYTgA1qh8&#10;52HVlExNMBrwDaaDZwAMwL9KCZCPlcHsBJ0Goe73IGivA5HO0pvnAWUExrf8qROGDd9hgAhHmAYM&#10;g5VnP+Nor8yPG8CNekNfWyHn7v5MpRnA/f3EgXljFMF4g9UP1ydoDwM0gJYIfgzyrtSHfCiDlW1c&#10;u6CNpTMaggftgxLkB74zwQMNbQWbtPzCvP0Gpx8sX2jA42/3roI/D9oYGnzxF8/Lj++7xJ3Ky3cM&#10;eX++hlvgbzCw74GAkc4sJ0LSDFWAvoUAxbAHdu/bL++s3y97c0ulZ2S1zJg0StbtL5F7rpjt2ogZ&#10;bgYmEwA2q83qN/XACKZvIPzIDwEJ/c34BiiPSQJmwAELB2/yJQ2CFGAMZ2Zmth2O4683E3iMYcYR&#10;7YywRhAH0sb+tl/wY1zZKgBPVyFYvuCMMkLfRTGAluQPbtSbfkZ9UGpQNOhfpGEf9quvVmubF2od&#10;i5SGjTJnTpoMGxbqVj1nzUp3uHI4ICughPlXam21nUPczj57qOvLtloKbsFWWlldZuUU/MiXFW2A&#10;cAwn+vPKlTn6HusUaeL4PQDAaenSA22r+8E8AIB33tknCxYMdXUm3fTpvdwK7jnneCf+k8eoUexJ&#10;T3Or8zPHxUjRQxe6b81TLpLe131RVm0qc7hCcvLAywHc+AV4nz07Xesa2rZSDgSrd7Cwzt7NA4C8&#10;Z87srXie6pEAvPNOhrz1boRctLBU46d+aDygLV4S1IXyVq1iJbzzdAD0X7dex27POhnQL9XRHAiM&#10;37NnmPz0p03y6KPBy4am8AfqGugpEZhXsHf6T0f9rqM8Zs/2ysbTIjBOnY7/pfT7BQNlrbb3zLle&#10;269ZkSMTxqVIvBqka9cekUGD+qtMwcsmXpYsGSBnnBHcU+/jAGiGLEamBOMdWdm58t66nXLwqHcK&#10;+1duOt+ND4B08Ct+4VcH92RJyX7PmyhBeQXfnBGtZThjV8e0K0HLgUZ1dbWuXCYECCOeM2L0G6va&#10;LkyBMPgQxjor9MhUvIJ2H9wnhcpTMkq8rTzXzZgssWosN6oB70/vyuf+fbwOFHfDgfBjpcekod4z&#10;mGJiYzTMqxfAFYXwNnhRTX2V/Gb1o/LX7+933zoC+Bz0sLTQOFA3gx6MD+J1BaDpjh0ig+5nRdo7&#10;awG9yeQIeQUD4tV2r5aywcVSmVYuzROKpCJXZMQ5l0pM3GFty/mKY5ziulR/T6yKNzbO0IdJfe6h&#10;P8+FtbTMc3naO3hwIF5V1VRXDofoHTkyQppUD0jpuUcyt3WTBn3HiyBzdaQMnFQuh9/2Fhu66kWQ&#10;tSFBBs6okcPvNUr8lCky8fworfM57ntd3VsqU2e5/lhS8pzKjxmOJlVVrym9pjmZHR+/UWOywn/y&#10;Sn9FBZ4PZVrH9ZrOttZw3tUZ+hut+kyZlsM1wkxgIYddd9GwJI0foekGqGw7W+nueerSxshw+pFf&#10;d+eXvoteh76BkY9hjis9+/HRX84880zlVatdv0YfQZdaunSpcH8/chc9h/YnL37R8TDq+fW3u41f&#10;4vFwOPLKlSvdtgHyYjwCyOxnn33WhbOwgucBEwD0ycsuu8zpHQbotkxQ0L6cL8DijR+wPRgv6DR+&#10;Hf40/PeAfkCbnvYA+HQB4xoeYR7BBujVjNeTPAAYTNZ4KLgwB3+Yga0ABq78wpxR1mE+KOwYNDB3&#10;vttDocQjD1bjYShmsNrTHlh6Bj9pyd/iB6aDeVAHAOFIOmY0wQfcbTWxszI/CQCHfDX+dqrRl4UR&#10;prhwd/9An0FHw2GcwIyD4QcNiOM3RC0djdtVQJAxaE3BsrLslwkCo1sg0AYIAyuPNNCdNJ7CdGoa&#10;y5d0GLHW9h8WaE+EG0D5o9IT5bFXVsn5Z051BjBl24SG5R/46wfCUJ6YQICmpuTYA9BvmXhCWEEv&#10;ayPKwYDml3K7p6bIyAE95IpzpkpIU708s3SbC589cehJhjvvhJMHExm0KfVibIADiip91SbJjJ7E&#10;A1f/hI0Bf5MvCgE09v+NMPbXh7aiTpRDfYnnlGMtx+IE/gIm1G3S0P+tMyCuPQYoGJQLLyCc+sJ3&#10;oAFjl/KoK8oCkybQn3HR2FijfCZcaYNS2yQjRvSTfmrEXXfdUO2b3or1iBEJWq86d8icHVLnHYxW&#10;41bC+/ULUxpEu1VuVlSJQ7pgK628s5rKam/v3kyuRLSuyHMI4HG5/PIBctZZI1weS5YM1XHFqfAR&#10;J63Kkgc3ERA2bVo/rU+FWym3QwC9snurklPqDiacO3eoS0c5mZkFbmWbdNyHj1cABxrW14fLXffP&#10;kxpti7x335WQ/P1Ss/ENGTRzqtz7jUvbvAjIw35Z3bd3vAHwgvi4V7HNAwCagTdeBMHicsPBzTfF&#10;yHe/P1uuWVKucae04RwY35+OfPEsYNXf81SY7uoViEdgOnufOLGntlulHMwSSUltkXMWDG7rB4Hx&#10;a+sqZefe4/LUEwtP+s6Bevn5Zc5bg3bh5ombbx7nPAOsvsHo6X+nP+bmHnPvHKwYLE6wMHun3SZO&#10;ZCuSd9iiP06vCX2kpqJabr5zopQoHjfdMVEmntHLvV99/TiZo3SGjl/96gwdc7Gq+HO2TKTWqd4d&#10;NsmhcZ8EwOfgOcvXbJK/v7Zelm/cKy+t2CX/+8JuKSs+KpfMGycLZ4+X82ZPcDyBiUwzbHngF/zG&#10;xEfJvt0ZEhUW64xteFe4z0Ahjq2qUxMvL28V3PEgfewgQBe3Nay6usrlQ36bD+6Xpzbulp1ZWdLU&#10;3Cgp0VFy8TTtJ4MGKG+K0nxDvKsHfel58DSAx5IvvBjzrFp5ZpSm8c4eYFKixdWLiQaAMtmaQNqI&#10;8EjJU2OnT59tamS27wWAPABPeDGyxJQ7gHDekRfgwN9dAaN5SUmYJL3uySVo5uirvzwdQXh1hEQf&#10;iZOK402yfW+JlB4S6TtnieJXpjx9qOaLkZqrdJ7kxq63+j1Uv0Ur787R95FarzKlz01a1mLFvUBz&#10;/Y6Wv0CfbKX7D1UGL1S8DmtfeNh5EcTFF0vvwY9Jn+F3SHhCiaw9eINMmNNXQjWsMfUKSR0UIsca&#10;vyGlFZMlJqlUNr5yhuRsTZbYiLyTvAiWfb1ekgc0uzCZ8iUZN5OtZycO+MvMvFll0yXabnny2mtT&#10;XXj//s3y3nt4MI1XmcTWieu1bru0HjO0PvE6HreqvEQ2cLMOMpYzhLhKc4G21xzN73zVhbjTf5jK&#10;wQskLW2xyrizVNbNU/1rhn4/Q/VZzqyKdrqH67sKyEZ0D/Qo2gidBCMc45+JCQ7wZaxwfz7tiRcA&#10;RrVNtnMKP/2GiWvC1q5d6xYlxo4d6wxt0gDIeib8CUP+to0fH6A74cbPNkuMePbt430JXrjyYxPg&#10;kWl9Erwx7gn354WOhR1BPYmP7DdgPGFfUG9wPg2fDqD9aLfTHgCfLoDvM3b9E2zAKYcAGjAweRj4&#10;pugDFg6DYRD6DU/CCYM5oKQzM+c37CwtDwihxMNAODAQ5tRVsHKYTQxm/FsZAEYFuMAs/EYqzAfc&#10;/htQrrjYYX55WgdW+3lsf7+B1aEjgFnTRsSl/jy0F3U2OnSWj9EtmDC39NC7PfDT3QBaw7g7K5t2&#10;AF/ax8r6MIDhysFc9CeAO/aBvPyjTuhw3V4gLQIf6sYhPmZ4Y2z+85//dBMbgXGDAXfOMusJMElC&#10;OoABh8Aj3fy5M+VnD97k6slKvPV36k//p0wTrhi1tKlNigHQkzTgarhQL8LbA+KjCALW35mUAaAb&#10;ZTA5Br7kBaCEwryZfGACBQHMzKFN1Fn5BtSXvBiLhpf/+4cBxqZ5goAvKxTgDB7wChQA8uadePxN&#10;nyVdfHyzGn2xcvbZePV4KyOZmV7dARif0cKPH++0u38SxX47A+Ix/vg9kabF9XvwB1CqyD8QLI3R&#10;nXb0xzMcccG1/gt4Zca6SRr7m35C37G2WfjlL0vsjd+R5qhkaS4pkornHnFxOwLyoe15aE9o5afT&#10;RwXkBMD4pIyO+itw3nlT5aJF78nPHzmiY8KbDCMtOAUC+PGNcw74Dt3Jn3K6CuQBffHS+POjY+S9&#10;dxaqQnryWTF+SEpsP28rl19WicGH/km7QAdw9dMUnP1tC/DOwzd/eCDYd388yvWnN8AtPiz0VPoZ&#10;hGlc+qvlM38+ir3HT48cqZNly9qnx78LmVk5cu9PnpWyymr59ucudc/Pv3CFvP+jK937gH4njAJo&#10;CZ7Q0fqp1RPelDYo0bVjgvKkKlYtMa41LX2ijU48GsZNABjXuOe7sFZwcfVv2yYQFRXtVuff2LxR&#10;qhqa5KsXnyefXXCmLJ4+UyYOG+XikZ/l4dqbtM6wV2gtL7KVd3OugNOp9G/iggc8hAkDo79hQ72b&#10;FQcgPam/bNgR5/qR0SMQ6G/kRT7Gf5ABlEMYdKN+9q0rQDp4Y2yspm+tg5VDG3QEVp+QhhA5vi1K&#10;sp8Uqcjqqem5hvZ8941DTltahitu3iKNyMTWX4C977Wqw+GB+Kbk5v5Cn7Uqa15SfrdNv3l91Opm&#10;uh30oY7UG7lk98XDS9KHDpV4lR3DZs6U6TfcIEPUSL380UflWtUhJn/hC3KbGqyL3n9fUi+6SHo8&#10;+KB0mz1bhn7729JfjWU/3aAjui98GPpwGB7u8rW1x+XMM7urXH1B9u9fqrLzSY1TrPju1bZjK8BI&#10;xQ9ZnKq0XKB5XKjy/341wu9UmbZQ6TxSvw3TPIcobU7op9bmVi6T4/Rp6k2fQI4jJ1lN51wjDinF&#10;xZ9zjFjlJ5w79adNm+YOLEXPsPpAN7Yykh/6Ce3KIX7oZVYuv9CZ7+hUGPl4EtiimgE0xqOAFX7k&#10;kslzHq77o+/7b2QizoUXXui8DyifemFAEo/zirjvH69U9Ax0EPqfyTlka2d98DT858H6zGn4dIF/&#10;nAbCKR4AAEqgMVZ/ozJQMQowFGBI9o0CMBhgAijvlo8xAIA4CGvS4yblnyDwx+sIyIP0pIUJAMHS&#10;gTsMGuUYXCwuANNGkHW1zI8Ddh88KMv27ZNKxQeDP0Xx4fo+8ACC4QFzh57tzXIa0zYPAR6Yqxk7&#10;NnnTWR0trT1+gOGSX2A/MIBh8y2wHggHwugjwcDiEYc8aJP24rYH1J+DbZjNpn3Jc3CfbvLHl9fJ&#10;vDNGuPYHD2bBAfoO/QGaUha04jsz48x4kwfChxlw8qSvEsfoSHmkxwiF5ihCGJfMopMfChffwIOy&#10;EJQ2283Ez+7sYzJ5uCd8mbwCSEdf5kFpoSxoYWUC5EU7IwgtbwQif/vjAUZX8iUN+QLgRn0YF6Sl&#10;HpRH2xLH8iGMv22M8JAnk2nQk3iMJysHGpAXZVl727euAvEDH4D86H/kafyEssyrCGCMYEiRpqqK&#10;VYHu2icKZdOmPFXKuJe/WpWVAucOzSrniXvvucueu/rLZNeuUhfOanPX7lL37uLfuDFPFRvu6vfu&#10;5V+xIkfDuc+/2MVhJXj9+lxVwEpcHMsDnDhYj73nO3YUy6pV2e59165jbgsA34mLez5XBLIi692j&#10;X+Pw9MKK3XdWzrZsOerCWUUn3YbMaKlToyrh2G5paI6VF7aFyYa1+2XrHg5cbP8+ecpmBXnr1gK3&#10;1aCg4Li7A5/wjtIFe7/uhhdk7RpW6cIcfmvXQqf288D9nfbp3StG3n03V373aJZERx5X+h1x9eW+&#10;fupLHNztOdsA3Nj6QL39d/u3h1NgGDTfurXQ0TYkJFpWrFojNVXcQCNB82hpCZG164qle2roSd/B&#10;jTxoCz8ehHPoIZ4VhOXllTlaUNecnBLNI9/RmToRThzirl2b5d7pS9TR8uMXb4WVKw+15lcq69bl&#10;OLd/+sa6ddmONvRp8KOPHcgplYxdhc7dnxV/+922SfvMBzlSwfu2QhcXb4WdOwskIyPH0eDgQbzz&#10;EmTcuK57k3UV4GHx8Wo8nTleRg7xtiwEAnEY28Zv4APwZ34Z/3yDH8G3Q8ND5OC+TOkW793AgiFO&#10;PAealtV19ze8RR88Ahpb+cYpK/Yal/xLykrkB+9tkSEJYbJ45myXlYvLb5hdF9jK7/Thl6/cFuDO&#10;GABawzhTgAkHtgKAB5MBzktBv7PFgXzhdcR1NxboC54B4NGzR4i8vOeQnDOl2NEEHt0RwOv9gNwi&#10;H+OZHwZIy9kc9WsHSbTyeOoIz3d17gDAE6BOhzVd1pESiR85V86688cqt2a4p74+TeXneOXz/dxK&#10;d3z8DH0mKn+/VNt0rLY7Czx9tJ3ZGskWhEJNg1v6i2r0fqC8/z39vkrbm+0C+fp+4h795ualGvdt&#10;NbDpI6tVnhVpnuuVNmuUfrnuN/Cd1fzufTIkJmGTjJrRS4aMK5Exc/tJdMw6xQuXfg5ZxaV/mcY/&#10;onV7T2mxTvPPVsOce/bf1bL3a52q9b1G8+b64zMUl1SVs330d5w+bEucpelHav9J1HTeaqmfnvR3&#10;8761cPul7dGXaGPObWKVn1V29A4mPJDb06dPd0Y4K/DoNuiP3Fo0fPhw1wesPMsTPYI8X331VbcN&#10;Edd/FjZYnOBv+gDlsoBg/Qi9iTToP8hpgHDGol2VzGIgkxCkwysA45/4beNSwXB455133CQBBwGi&#10;k3DWko37d99914WjY9jCCHKfvsWEiOVxGv67QDswiXPaA+DTBcgpxis2ix/MA+CkCQATLhgLDGyE&#10;qb8xGYTE8c+4AhgHuPOwzyAwDcKAQY3hDjIYTBbH4vnj+8EECcCAx3iBMZg7Q3vpwIcHRonAAogL&#10;kyKtv+xPCrZlZMg+ZaAc6JemTHbW6NEyQBkYDBUGDx7gAwTDBSYH3QIbzg/QHCYIU7U8oC0D0QzG&#10;f6eeGH7QHcESLB+Ejt8QtTjgTd2MibcHVn+UOdrqw+BKmnXr1jnBYhMA/L6zZofkZ2xx9MMVDjrz&#10;cJ3Mpk2bnOC0PfHMjrMnDjoiKOkrTCrYbDQz2qwiUH/eeTg5l2/sY2OmHUHLBAJ72BF0hHHYDbRD&#10;EFPHPz23TK49d7LSw7v2xwxzaAsNyY/+yrhDyWXsGW2gJXW1NNZ/aHfi+Glm44Vw6m/tRv9g4oP8&#10;zdOAd+pLPgC4kN7ypO1IR9uSD3EZf3zztzffAFYhSG8KAeDHzcA/pgH+pk7B4lJ3BAp5wnvAx8oj&#10;nU2EQB++p6X1UmbHVYOcPRIqd9/tuUPjno+7PPf2m4s9RhVh8+YN0zbo2O3f/47BxqFruEezQmVb&#10;ADDerr12hMydO8TFZXtB375cRxbt4vjzIO6VVw7SsodrmHfAn+Fh5fF+/fWj3DuHHVrZ3Gk/bFi8&#10;K5swDvg7dOiofP7zs9vc34ekqEG6do2E1ldI7K43Rda8IAkHN0pIVYYMnDRB7vrignbrh8s+ONmB&#10;emw1gDaEBcZt7/3MOcny458kyA3XV8tnPjPLGemEt5eOeuE2P2fOYB0fdXKkqFIVv15y5RUxct99&#10;s9wWBdoQd//S0lrn6t+eq3x77/4w6E/7TJ/eX8O9ev3uT0UybnSVfP/7F5y0XcPymDUrRZ5/sfyU&#10;LQDjx3d3+XmHOp4IHzYsTvtkg+I/W/lLndJhpGsfDHTqMWcO/aTGtSdbBwinn0ADtoXcfPN4mTlz&#10;QFt+/N522yQZNSrJtT3lscWE9mHbwujR3bTvN2m7Tdb3ZCnSvG+4T/vdVM/dH9d//xaAwsIaucfF&#10;7aZ4Np209eGmm8ZLVVW4ltOs/DVex13X+XJXgLGOLsCv8blA8Mcx+WZh8CbPOPXc5x1PiGyUnAMF&#10;khCfdMLgV8C49lbTW4193vQXIx6+cTAvUx5bu0N2KB/flJktW7NyZMOhTMkoLJEbp4yQicNGunIc&#10;nqTXh/Tkh6t+W7jGsav/KMfFaX0cDuCr/5gcwMi3Ojlcw5VPtB4C6PAmvAnvjTAJC0mU48dK5UBh&#10;ngwf6C1oeOV3DeDrnU0atAfUG3nUcqiHxGR7K8Smu7UHpKFMHmCHyrZi5c0p06bJ5Msvd2ENDXga&#10;hSufHq28faDmyx3veJ94el1YGGcO9dV2Hauye77GGa7fuOc+WfPtrmX01d+hOq6YiOH6w//Vdlio&#10;eHn36B88yI0uu7Scr2teTGh9VesxS/PIVbn3f9w74VVVX1Yjd6jqs0yKf1lxmuHiJCb+zP1yP39m&#10;5kDp1YtFFfYDsJ/fO9gvJ2eI4nVIxxHnH/VW+ceZACmqA18ue/f2UUM4QfbsCVf9IEzHVJjk5dXo&#10;U+5W0TFo0XdscQKdxHQm6IfRDJ2hIf2GPkE7kA7dhRV49BL29uOqjy6CTs7kOHktX77cyXduKZqm&#10;dEf2my4Q2HaU8eKLL7pVd07aRz9Hx0F/oAzkKmnQkdAB6EvgSJ7oLegPpn9RPhMNjCv0Mr699NJL&#10;TrdC/yI9+gdlto0pBfJGDyK9pQPIEzz4jqznXCfqwUIAdDGd6DT894G2PD0B8OmDziYAgkpfBjeD&#10;1Q8MOAwPFG4/MJAZnKzqB84+AzAQjH+YHcwFBuLvIJ11FnAhPbOSdDJjmu2lg/mAD4zCb4yYEWVM&#10;55MAjH5z8Wc/f6CLv9UFHIwOXR0sNCRPMPDngZBGGMBQ/11A6JBfZxBYD/oBde0ILD79rLO4wYA0&#10;9El/ufTFs8d2l7+tPy4TJ3OK+VR35QwChxltrvTDZY8Zcwx0VvoJX7RoUdshGeSH6xzuZwhWBCr5&#10;0u+uueYa9430DCqEEw/5Uw7X6yxcuNAJXWgHcKBVeXWD26KAIDPjmTzJh3qYIOMbbYyQp78ClGNG&#10;LwB+Joj9dQf4m8eUS3CzODBm2pLxyPjwTy4xrimTyQzSGFh+PODG2QX0K+pm4QD44/lDODP/tEtn&#10;QP1RUojPSgPCw2hmeaM4+MerKfUASoD1TxsXAwcyaenFz8vz+gYPEy+U5wf+Jt1H5QdWd/ulD1g/&#10;tnKBwHIBPlldAVPwAH9a6kY/9QNj2z9e6AvUAXpY2gu+cL+EK6/1Q0TVIal66wUp/tbl8vRDD7WG&#10;BgfyoGz4J/ecg1uwerQHEyYMV+M/Wz53zyC5YPErraHtg5VHvajP+29fLun9D8j3vl+o/bXSfeOB&#10;r7Stun5EoJ2oU6Ahc9Vlx2TV2pou9d2uAPmEhZ3g8bQx7cSv8Udczf3GmY1b4nWEh+VJPHvn4X55&#10;+AV1rNFvkWHtt1lTywk+wa8funf3eP7x4/XKKzw+9HED9W5PngHgRRv5+x548g5t6A+k52/yGjFq&#10;uPQYHiv1jXWeIW79VfPhO8a696fX5gdyMuUX762VXblH5Avnz5M7FpzZ9nz2rLly2/w50rt7T88r&#10;QI3xwP5POGW4cPumv65erWX5gXC8A9pA8bAJCVb7/eC1Z2sd9Dlr9MVyPO9ceeuDWMcPrA5dgUC8&#10;DbqSB/0LuRcyzlsphh+0l58BbcJD/tS5spVX9Rpz8hWJwXTF9oBJAiYC+vT5nBqlD6mueY/2jZ7a&#10;NxqcnMzLe0T1qr+rfD2gxvMyych4XWVmmNKq0PUhwF9f6sDf8EwWCZB/1BW8MWoJ7wiamyu07JdV&#10;Zu3Ud+1vmlfv3jeq0T9Vcb1Q5eEkNYQnu5X32267TT7zmc/IDTfc0Pbce++9TvcwQ3bPnj1u6+Gj&#10;jz4qf/nLX5xBjis/77bNEZqhPxAfPRr5zQo/VxX/9a9/lccff9z9TV3Y50+ZyGRwI01H/AQaYuyT&#10;J+2CTkRZ4Ee50Av6mG5gtORv4gGE8cC/2UZAHiyukBZPSE7+5zR/O+CPVX+72x897cYbb3Ru/6Tz&#10;9zHSkB+TGegDlMF3a0PqhY4GrrSd6Wun4T8L1h6n4f8tOGULAA2JEoFS729QDAcYuq3+GxCXB6YE&#10;k/ADzMhWHf0MP7CjBA5YGBIDGmMZgccMIwZMoOeBgaXn1w6AM8ZvQN38dfq4Oqut9HOY38h+/WSE&#10;Ml1W+q2+4ASjtLogSDG8KJ8nsO4GpDEjjXjUyU9f0rFqzHdT5AxsxRTmzbu/HH+8zgAcqAe0C5YO&#10;5k+bBBPm1NUM18C0hgu/5EH7BirknQFGLIKTu2ZJD5CePf1DEmvlJy/slPQY7058+h+GKx4D7Nfj&#10;HQFMvVAA2IeG4ILezFSfddZZLk8MU8I4UwA8+Zah7Q1dMPbJh77KzDWz88zGI6SoN7PoCK5/vLpa&#10;WP1PSIh3fRM3NuqK4KKPI/AoizS0GbhCF4Q+dGU1gDa2tqdsxpV/lrw9sLEDEI+2oh70GwQ+45k6&#10;MEYZv/RNmzwLBjau6Mvk6++P5E866EF+lNUebtSPPFDu8c6gLoRRV1OK+GZGMXjygDvlk7+1Kzig&#10;VJA+Pb230oZzHYpl+XK2JFXKli24Zedo/OPujn/P1R+Xclyqq9wWAM9lv333cf+7xd2wIVefAs2v&#10;1n3HnZu8d+484cq/YUOe4lLSWqaXB+HedoEa2b3bKxv3a9zHcWlnNdxcyQknD+5sJ9zK9tzf2bZA&#10;Ou8dl3Dyo+yq+nBpGHu27O55mYy99ysSPv5MKaiIk+hwVcYrS6RI+/Hqtdmyqbhnh3UFD07U590L&#10;s+0Op8b1v+P+fvDgcbnqygZVbEOkpHif9gvvZPr20hkNeOc6u1HD47Quu+QXvzgm4WGFbjsA8TvK&#10;o6N3fnGhp924jcDfJnwvVvouX14hKd1E+4y3bcSfR15eRYdbAFjl99OGdlu7Nt+VQ7vR/7ZvL9I6&#10;ERd3+xINz3Er/94WB/oBWzrYguHlsW1bUVt+3m+Vi8up/R5uecL2D/oG2wHoj1x5uVLbdtuWwjZ3&#10;/2BbANZ8oHgUHXfbILxtBCfqWlpao/QuVX5Ur4ZMso6zrhtrXQXGLbwiUHb5weLAD/zx4I3wAwAZ&#10;xzfi9uidJpW1pdJcxUF6rVcAKmBMcyWgvjhX/LW7tsn7mcXy5YXzZHBP7lTXuOTvRXblsEWAfPlb&#10;/+fKbHPtB1rjmbcB72XKl7kJgJV+ynT4Kl9y0TWt214QpuFeSW15UD78C3BbABRI6rYBaN7kN6jH&#10;KG2vGFm3P0PGDqtvq39HQL6A0cEP0JVwh2MncDw3VhLWe8afo1WQ/ADqAG+2SUnyXtsqQ0fefrsM&#10;UPkIIL+IE0zmk0dHOIWEhKvc7q7pJ6qs4AwPZFWets8BLWenysfdiuObKjv36+8qlSHr9HlX831d&#10;f9coXts0/Qote4Om36XyeI/K123ahmwFWq7fVqk850aFD/RvFp0+UFnmbQFobn5X6/eqjrdX9T1D&#10;8+yveHAy/vWafpBb3UeuUgfaBwOciT6/DLZfdA/kPTKXlW28BVk950A8FtNwg+dvvAuRkdAKr0XC&#10;aAO23CID0V1Ig2zE6EcvYdLmRN/3DnOkj1JmMGC7Ih6M6CZ4L6IjIb+Jb2mpk+mvAPmiW3KIX6B+&#10;yDv1ZlsBWxLQcZDV6GbLlnnXLTCe2G6AzoBuH9gXGdfgRNmkR8fiO/FskhNc6MdMmBCHRQy8PP1n&#10;DXQEnfW109B1gN6nPQA+fcA4Y7zYYp9B0C0AMBlTwP1GAION2TUGoQk7A4waBmLghAEDE0ODgUka&#10;gO8Wh8HnB4QE8TFAYDrEw5gCcRMogL8MP4AjBhv5BhqkpIGJwpT9OHwUYD/3OmWQGPx+o58V/2gt&#10;1+oF4TFooBv0hClTH3AzZkdcHmgF/hYO+CcAAoG4GFD80iZ+2lh6GDj0pPFh1J3RLxiAP8aZHy8/&#10;IHQCJwCIR33pR7ay7U9r9OGXtuab1bGruJE/igbCyox3S0sf4O8l502VFTvzZNJI715b9vazMo9A&#10;RVBjrCO42AbAOzRCaDFJQDzyQKDQjqTngB1mqsGbNsVgxvCEvrQBs93MdPNOuyHcEMbPvL9Lliyc&#10;4cKgl40H6gB9UQ74m/am3/M37QY+4AdORkcAfIjLmLM2DQb0dRQtv8CmnxFmEwrkzd/QhLJIQxjf&#10;7DEgPY/FA3cz8v2PTVpQLn8HA2hIHfEoID71p77Uk7+NBwHQjO+0B2VDb9JDf0sLbVGmPEUhUtu3&#10;UZWVJpk3b4hcffUQZyBxKn9lZXOrqzMumxXOLfvMM71T9j/MFgDc4/v35wyF0LYtANznz6n3ftfu&#10;9HRceaNO2QKAIXfZZf217GFav1qXn9+t31zJwYly6urC3DvGJL+cXs8+ctzjvbg1csEFPWTBAjUS&#10;ND/yGDu+h+JU5uLMWDBeskL7y/1//66s+GC/SNZOaTq4VQYvmC/3fP3iTusN/kxc3HTTWA3r7SYe&#10;OqLXmDHdtA/UOzf7Fav3yK49ofKj/xmn/S+83TJ4x0Wesweg3YwZAyQqslkKj5XJk09OkgsWqsH2&#10;5XlB03X2zpYN9vzfcssEly90DIwbFVUnz79YJv94bEHr1oCT8+hoCwBtT1/iLn62A9CenOxPH4MG&#10;hHl9Y7BLd911I9q+g9usWYOEWx+o9+TJvVwf433WrIFt5fBrWwAw8gnDfd/6DzTnHALSDR6eIMdr&#10;xZ38byf+B24ByMsul9u1PWfOHKh51J1UV95DQmIU71rtf/HOs+aTAPgL/Ax+EgzgH36exFi3NPY3&#10;PI1f4vLbvWeKZOUelvrKFqfPGLh9+Br3H8uWS1JEmFwzZ5YLC1ODHPd7+A3pNSOPb+ljLv5upZ6/&#10;m30u/+Spv3hxINFqlAfBl8knNia29QDGVv6p8VxcfXUn/LeW4z4RpvyM+K5OrbTQFO4sA2R8hfJo&#10;eF1a4lDZsrdBNuzPkRkTOvdeMtq6+gQAfB/w0ygQqAvlVx2OdxMA5ENYsHL5Bm/moX7wamDpnj3u&#10;d9ZDD0mq8mfj/ehjneEfDG8D5H9c3EA1OOZoHXtreUM1/mjtv8k6frh14Qwta6A+A7TdB6ts7aH0&#10;CFf8BukTq/XPVjkzVI2WFJU7XD03R+U9/ZwFpAX6LUvjTHV8trGxQHEeqH9zxtIRzfNM/e2t5S9W&#10;2Xmtlu95lqIrIYOQZSwIYIiij6BvoPu5dlewetE+vNO2PMg/9Ad+yQvD3mQ1QFzeoTH5olOiu9CG&#10;LDhQXjCZTDk8lMHffuBvvB+R2Rj+9AvahnZHxqLrUB8Afc1W4QEmO6ivleOHFStWuPqyQMM32p1V&#10;f8pavHix09uoC32BMPDDgKR8wuk/6EPYIfyiB5hORNtDA+Q+eFJ3FmnQG8CXd3AFoA3jkjT0XdJA&#10;B/4mLt/MvoA/oFfb2CCe9VfyIz1xT8OpQBufngD49AHjirESaEcG3QJAZ2cQMOj8gxrl2mYE/YBg&#10;ZgDZaqQB+dAZYGb+zkC4PQCDl4GNIWVGDwwFwwBGw+DtqDNZXjAIZkQRdsEEGvl2JOg6A//p/ezp&#10;N9d+nsRW48xwgeAwFvABd+rDzCrMxABGAgNiWwPMy2ZgYcD8zTvfcI9mggXmQxtAIxg/bk60E4Yb&#10;ZRg9/UA4s660G67mMHjDMVj8QCAO7dMR/YMB6WCmtIkfAsuFRoD1ka6UY3nA6GlraPDmm2/Kc889&#10;5x5W85lxpsOXFBfK5n35rh2gH+1Cf4UWMHj6HW1Afghr9u6bUOG70Yw4pDM62zuMDtwRlrQDM/NM&#10;AtB+eApQf+ImxXqz5+TL+DElgF/6OO1JGvCh35vnBAY0eVh8A/qxKWbk2x6YEAV/A8Loj+BOGVYm&#10;4QD5Mp7pq9DX8IYufLPyjBfwLRDIi4e6Ez/w8QNt4gfoSv3AD+UG2oIveBKXyRFWR/gOfgaE0yeg&#10;SXx8qBpR8aoEdJPDh5kY8MoAf3+a6uqaTvlLe0A9SGd0A5wh4KtfYF39wOogacEJAK9AWgBWhsUz&#10;MIWM/g/QR6gLNDCgfbmb3I8H5fS4/G5JmO0danbsd9+QUuXTlO1v32AAHpRLHE7fh9aBwDf6BPgY&#10;bZ56fL70T6+WEaOi5Je/3qpjq8KFtwfgaGmjo6PktRcXymWXvye//A1eVIUd4hgIxAVPcIKW9GvL&#10;OxAw7siZuIyBYPULBtAdpRClnV/KYGzwzjdoS9k2YQdtaBtLS9/1cIt279ZHCQvEgfSWlu+eQuzJ&#10;PFNM4Rk9uyVLddXJ/DcQomIjpULHQCB/MUhNxTuoWjIyquVf/8LT5dStAOAHv4Jm/j4K3embhAfW&#10;wZ+G+nj9qf2tAMShnsZPAOpr8gVa+79Rn7FTR0hJzRHXjg6UVoxyys2qCZNpo8dLpfI0TaSfQiUy&#10;yttvjRFOGIDxrhzL/bO/AVcf4rQ+3D5Qq+VQB8pmQqGmVumq8V1cLduBxuXAP4z6tvqSh36nzfFQ&#10;cHXgATScvODf0NaNbf12yRmXS7/wC+W6HwzTsdQ+3UhDH+HxA39DB74Hax8/8B3aVu3wtlsBz6k8&#10;3a7ytFzxelj1kD2ql3xd9ZaDKjMfVr1lo+a9Ur9/R2XaEU1vEKX91vqFjYP2AH0Q/Yf41q5+IAwZ&#10;jRwKDY3WsTVDFdzzVc+6SY34kSofvqzj4S6Vr9fqmLpNDh5MVZqPVTpfok9aax5nODyqqw+pfOG8&#10;qN2qX72v8eAXmao3NKsOsFXpxFbDCYpPptNpW1rmaX8coOXdpL+TXV4AbejaUXFDrkMv3PJZ9eZe&#10;fHS2QGDMIlsDgXBo7wdrR375Dh3Rd5566il34xC8IzCNAXiBT2BfAMAXV3yugsYFf9asWa5/ImOR&#10;vbzTB0kLb7O+y7jDcA/Mk/wwotFl8WqwhSrCsRNYVOHAP8KZHJgzZ46rC4f9MUGwZs0aeeKJJ9zi&#10;DroRWxw47JDzlZ5//nk3pqEZeh9hfDMaggt6JR4B6GCkRX9Gn/7HP/4hTz75ZJt+zTfOdMJLgcUh&#10;cCBPbkwgLWWhb+Px+fTTT7u4/IL/aTgVaF+e0/Dpg2Dj3qDNA+Ab3/iGYxR0epQZY9AICgwoGAIM&#10;E7AMiQugrAP+cBgE+QCBCCBUyBMDC6ZC3sQ1BY347T2BAGODmaAUBPtOfv7Z5mBxggHGvq3y1yq+&#10;08eMcav8vVrrGgh0fgwVHuqCcQhT9tcHQPjC2GCqxKPuxDVjkjDaAbrzkAdMFyZHXakncc0I8udt&#10;4A+DpghKyqNshEewNIFAfYgPPu3Fp67kTRl+AG/S+lefDcgXpkw96DddwcUPMGrc1jEEmaFmZgt6&#10;4G7H3wgZ3OeYMDljaA95aXe9zBnV0xnppCUObmuUDS78TX+kDijXfCNPcEfAcQ4AcZjEYUKGNKzs&#10;MztPe4EHNCAuAhgBxEw8s9DgsnLrAZk/ZaRrc+IT1+pLmcShPH4Zc4RZG9Hu4GZKP0C4Kbwoxh3R&#10;DhpbfyQefdHGNUKZ8Uc/MmBMMm7JF2WHcWyGNXXz92fwpB2oD+DHgzSeceJNGNIXyM8msSiX79SZ&#10;dO09AOWRD2mgQ7B4lIdCyDt1TU+PVkFfp8pEjipJR2XLlsNafpVwQwArnBs35roT2tGpcbm2k+79&#10;rt3tvZs7N673GzcWKQ08V3JOYOf05x07cO324uKuHWwLgFcecYtVscht/Z7f6uZ+ws2euP5T2v14&#10;4naO+7hXHp4ozVrfw/qt2MXxXMnZllDbVkfyW7XmiPSdc5bUrH5VQmvLZMN7W2RPyyiXByvVuMiT&#10;N3icXG9+a1pPzs9tjZvj0kGP9et5x328rs11nZXsvXvLtb82yVVXlik+ufLt74hsWL9U0yAD2qcz&#10;9KUcDv3rkZao7wfktdf3y/FKzlE5+YYCfzpovmJFpvIYry643JeXNwStk72zNeDdd7neSsdD93C3&#10;jQM3fFboOaGfcmwLQGpKiKbzbpGgfrSVufVDZ8qhPQnnnQkor429rSLkBY24LcJwsrjWVrjk40EB&#10;/uBHOZRBvvQHqzdtQTh5sL2AdJRHOZvXHZGs7HLZpeFrSatx/FsA1pGuUuOuzXZbFQLpmJ/PVhYm&#10;QRtl9+4S5VEJMmLEidt0GNPwQ2cg6kBibMO3GK+McWQyyjrjkrEO3+Fv0sBLkGfGU+AvyLL2gHEN&#10;LyRv4z/IGHgg6cyINd4Gb+o9sLvWc4fERao81XBU0yjlh3uyDsnkgf1duSqN3Eo7/1h552o68mBS&#10;AHDl+LYS8OvK0nAXpr8OwEN5VL3SIiEh0aWB9zY2gfPJHpPk39CIEXwi3OqDfILXuVANg8YR4RHu&#10;EMPYuFiprqp2XoapCYNkQv+D8qtXa+WCWadeDwiO5Gf814B40JxvvEMD/oZewYD2Io+cX2i9ymuk&#10;UNM9rAbQUM1/u35bAd9VneRclSF/UaP9TP19T9v+aeXV/ZSeA7TdD6qsB+Z/5zsSpeXRV2gzk120&#10;oYHVAzduDECMUiCwftCJB14P2HdkHRP3yDT6YnQ0BwbGyVtvbVZ5PFv1hMkaxqHBHAg4SLKzOV+C&#10;iYk+Gs6NPINU7k9SOT1SDX6u+kM+j1fd4godW0XapqPVaL1d40xVXcyjs+EA0F4YiMg16kkfwKDG&#10;kMYgxtUfXA1f6o5eFkxPQt6RD2DhlpZyqR/GM/oKXgBsaWSM0JY2Rgx4Z7z5dQ8D/sYgx+gFF/Dk&#10;l7OOKIOJC0tH/kxuEM4velZgWdQJo5xDBaHNyy+/7HQv3tHRwA8egIckCybIdL7RD9nvjy5Emfwy&#10;VtCnlixZ4r5xQDN6G1s/6cNca4jexeIN3+FB8J0rrrjCTT6gc6FroneRhvOZ6FPwLOpEGgAjHx2S&#10;wxXPPvtsp/Oh25Af3hvUiQMXzWOR9gqk4//fAXrQVoy907T59ABjFl7EGPDDKVsAvva1r7Up2v4O&#10;jgAn3L/ywIBgEDGQGRQwOgMYM3lgGAV2BBgXnQRmBHNjMPuNCoPOOpAJDXBghRdhEgyIx0D3f28v&#10;7yId8K+zEqxMg+fCKVOcwd+R0W8AkWE0MCzqbcLND9Qd5mQMyVbnoS3poAG//A2DNYBp0h6kgWYw&#10;S+ht+XdGK4C8KQt6oZyRR2fpmGygLf3tHgg2AeDHBzABzTfAvkEn+owJEAtvDxdrZ4B3cKf/IBzI&#10;A5pAbx7CrJ3BByVj0KCBEtpQIU3NLdItMU6maJvC6C0ufQ88EFBmyJuAIz350B7gR1nEg4a0CXQh&#10;ntGHtmOigH160Jf4hC3ftM9dS4ggMU8Qqy9CjLECHRE4KBCmuNFmPAxeyrAxwkMepCHcTzt7t1/K&#10;R7BC98A+CT1NKQAw/ikL+oArfc5ogiCkTBRC65vgA77k468TAI1MyaS/0/cZ69Z/+TUe408HWJv7&#10;w6EH9eBbYF8DwBvcoC90oV2rqrz7ghMT47X8KvnKV2Y6Q9BcpzFgOTk/2InvHb1jjOHuPWZMipZp&#10;twp4WwD4bifL45bdty+eEGFy993TT8qD72xNwP0aY5CwkSMTFfdaF9eP09ixqQ7Xe++d6dIR5rnh&#10;18ill/ZzWxhIhyt5z554hpzYcpCdXezwoBxLS7433TZZatNS5Ogbb0jL0cOy6Gs3S2hcWut2hnRt&#10;s0p3Kv/UqenOKLV0XtkebsS1Wwcog5Psievf7oDbO/lxveADD8yWhPgIufXWBvnxz6bK5o3h8v7y&#10;XqqYH5RJE9NPyhs3dmhAvXgHj5aW4/L4P5eocpct998/y7neUx4u9t4tAd5NAhMmpLlw2gWcyIP3&#10;QPz975y4/+Iru5XnNcpvf7OwbZsA9YL+vE+fniQvvlwhf//rfC2PwzC9bR64/Xt5jGt793Du6+LQ&#10;LkyQ3HHHlC71NfLmHTpy0wGTNuBHv6Me3i0N7edx551T3fYCJjXuUvzT+8dIabXIbZ87eQsA77fd&#10;NVn6juwhTZUNbf3Y8ps6tY/S47hcdNEIOXTouCr0SW0TAIxDxhn8BTnGmMZogCfAN80VFF7CuITP&#10;MN7h3XwnDXzExqrxvMBxbUA4ZRKP9ABlIaP4m4d38CEuD/yuW+94ObwvR+KiWSn2VvTX7Nsvo3py&#10;s4jHs1yZ/LpyNM86L0/3Tf+xYu/eNT3xyAd+6n13iVx8eJzjhxrf8VS+63PSTQEuuvfLJICrC/H0&#10;bw4O9LYaKN8ODXPh8Dq4IflyhkwEvE//ZvIgJmSiVJc0yjOr8+WcmZ5XGvQBNwB6BgNoBL8mT/Kn&#10;HQynQKDtGhpipfbvtZKgef9Wda0MbWf8Kt7UNs1Xmkdr2jQtq1l/wbVMy6/RulyhsjBX+XK5tjEw&#10;99vfduUgS+gL4AHA123y1tFDgdV/8LM74sHD2pZ+gKzil75juCNzqBftziQAbcDfxMPDD4OUcukn&#10;yNz6ehZShivP5MrfnkrTCSrvZqk+O0dl93g5fLhG40Xr97Eq14fJ5s0Zmr6Pyvdhrq+TBzSmHHCk&#10;z0NPVpiRRxiRXInHQgB4ggOLBiZvAfoFdffLdwunPvwGGxfQgrHDxAL5kZ6ywQPc/GWQlgd8CXd9&#10;MQDQWZDP0BndCC9K/qZsjGi//kDYjBkz3Hd/34HOAMY0Hq0Y2sTByEbeE4+6QgO+8dAXmAjAiIdu&#10;pINX0L60l+XJggrvGPrERedHv6J/0GeMztCdMjhwkHD0RfJCj6H+TGpAO3QSJhPQuQiHbuDK5Ac4&#10;0f/oJ/AvJljgW0yS8Gv96DScDLQv9Dk9AfDpAsYu44Lx4od2bwFg4BiTYNAxoPwdnjCMOxuEMBV/&#10;gzOozLjzh5OPGesoADAtY+qBT1eAAQpzgsm3B+RPOUBg3v4T+3nyFe+rlHHY0xlABx4IjFELjWAY&#10;gXUCEGbMaCPsmDWFIbVXd3sM7G/ahMcfh6cjCIxDu8DA6RCdAQLIhE975RAO8wwE2tovhPx0os+A&#10;B9BR3gYoVvQpBIVtkWCGGSEPWB7+x4C+9sS6YrnwHG82GwZlECxdR08gBIsT+HywdrPMH9/X0QMa&#10;GE2s71AH+jHCh0kFmCd/Y4Azxmhv6AaNiW/AGEVQkx76GPjjUD5A3ghVhLv/O/2PtqAsc7dEONNG&#10;9E++kYf1U4Q4ONGXDcDB+pI/b8LBG3pTPvmhoJAXfSpYvyK9Pw/e/XHoM9ARHCyuPz4AjpQNn+nX&#10;r1zpVuYEfF4e+wA9hZg05INS9lHBPzY+Cvx/7P0H3F5HcShwj9W7ZVnultzl3o3cCxgb22Ag9MAN&#10;SSAJJYQAIaGFJKRcknxJCEngUgKEHpppxriBC8ZN7kXutmSrF6v39u1/zzuvjh497yvJcL/4fj+N&#10;dN5znj27s7OzszOz9aBBvbXrjnxaftoJwi1P74TU0YkDf+lC8pNgeXg3oIfO+c3f7PlV2mtxiIDy&#10;wKts8MGlHjv5DLJuMn7qpm3BK15+Tjz0QMSf/MmM+Ou/uiu+84Mh8e4/Xhz/8i/N1wKyXskKgBvs&#10;ttvY+N23fj0+/dmFvWUF2oZrwICmw6TNax8pt9sCeUkv6vDhzcxpgrzxH+7K7xIJfnnD7+69/ITn&#10;s3RkBO/Uz+rVzYDYtkAcbbUN8m3yazoFKf/9QVP+xo7vPXZ0bFy6eRtQJ4zbdXAsXLK0T/pGj7Zv&#10;el3RNWuKPDRx8FWbNvgvXQ4yCpc3XWZQoPKsQNIrvgtPlEVaabanruBq0yg+PpNRz+oebxKE0T0n&#10;vnBSFAmpea5YsbLSN7y0/eXLlsf6dT1f1kFfie/doNJmHBTYG1Zoc3hf/Q1vuepSfu2i/PPbCsFV&#10;RS9Kbz9/6kgddWU3iFCh4Mt86mADelt4lVGauhWhgG1FK4t+hYMek7z508A5x74kRq06I7763fWV&#10;D6tWNQMwrr5AHnS2cqfu7o/3i2aMjt1KpxLv31X4+U8TJ8afTJoUV598cvx76dz9dekQzS0drdcV&#10;27auxHt5qYe/Kp3/WcXeHJI6tvhGlqp/4QtfiDvuuKPSAMzKOunesmun3rPtKStoUme+rnPVVVfV&#10;cDToiNnuZ7m4ZdrKoOyWjX/lK1+pn8DT2XYivjbJbrhnJ9sZP2bp01eTNz9S3pbSk+VukHQBHVXL&#10;xTMMvsxPB9US85xk0QlNWTSzTe4ThJPh1OFt4Ct06oIEdKvjlHd4XMoIf9sGJEjTLgPIdNqOzrQJ&#10;Dr5W+vveaedpA+BgW+k5drYTdJ6d8G/23WA8fiff1R3+mmVXXvTnwIBy8juc9H/mmWdW25w6oZM3&#10;wvA5692AR7Y3eXhGR9PeV/T6XNKgA89+/vOf1z6IswgM1CifeGTFFxR8AYoOwxc+lsEKXylQbgMH&#10;O2En/L8Ene2+DVt9BSBHEHUY7F+ipDVQjdKlAdmj5Zkx1yBdQIPUALODl2AUTjilQCFk/DYIaxPa&#10;/p3x87cGS2Ggtz9jRwlrxNL3d3jf9szydwP0GPnVWZJXQpv2HPhgAMwQoznLk/dugP+MUScvnytk&#10;XnjnOR3oboB2dCtTX/ylbHXwGNJ2HPJBAQtPEJcixYNUyKDNpzYIY8gYUnvCOA14KJ/kIXxGffvi&#10;IXkjo3NnTo99diOrzQm3+AlPf7zvC9ClzOqbQekPxP2vn9web37FedVhIPvtgTT1i1fakPIwTujS&#10;PvDLe8/aFGPYlhuQck3+GDppupUL3sqHIvNoUu8ZRxkYYZe6hofhbNcdGVQXaIcnB1GyEySNO3oA&#10;3JmnNOhO6KQtIWVA3hwQkPgSpIVLedHdlrk0+niJrqZMo4sztmvRE1GcRiflLyhOnk8OzoupU58t&#10;YXPrbGf75PZuy8M7ny39Ntv/6KPL6/LrXAZuS4GZeku7LdE2+yvdbbfNqbPQzZcHmmX4cMyZs6Qu&#10;lc8T3e+9d25cf/2TxdFf10uTuJag33DDk3WlQLPcGz3NEvTFi9fUZeBOghcub+FWOjQ0P1NpstWg&#10;nXc9kf4XD8TqG75b+bfg0Evj1vtXblFWs+i53NxS+P6W0Pf1jDfNloGG7nzvCwG+WHDYYRPi7DOG&#10;F/z3xGU/GB7/9Im7YsWy2UWmNpZ0zUn86LCs3zL60049KH58+Yz40Y/uKlTvUvFaXdDQuXnpfTea&#10;uoU1z802iWemz41rrh0co0YurbRlHPjg/tHlj8fypYuK/hq6FY5mSX6Td1P3De+aem54RwbUZTud&#10;bQbqInGgP7d0iNNsZ2ies6y+LtDgaLaNNHlvXS7hTZ7N9oJFi9du+RWAnuf77poTt94yJ+bOWly3&#10;EbRxePapteuumxcHHTQuJk4cUXRf0+60R+2WXtbJ0eazU+UZ5EypgU3tUjg9xXYLZwvoOGlc/QHd&#10;IL9OfcKeAfog4yQueY0eU+zNkHUxe9rCeGrm0zFyyIDYf/weMXrU6Kp/xZUmP8ln9t3svLTemfnP&#10;/flZLvkKr7a0/Kar6Rxgib6l/74iUHW0eOW5/ZUBYECnbjko+fkygIMIaUGDC/KW34oVxe/qsQdW&#10;LPjMIxp6eVXiHDXhyHjqsb3j09/ZN26+f2NcfM7i5l0fQJ/jEz6qE7R7zrK1ge1Zde+YGHTDwpoO&#10;vw4uHcLdC01wHFDuvIh9S7w9SofwtP32i3EF56ZiE84sz9OKD/FM0edDSwfqDz75ydqZtNRcndPh&#10;vhGvw2UpO17xN3W2dMjlR9fzNV/60pfWzpeOtg7mueeeWzuKZE8YP8B+eDPiZnkttdfZZn/4C/wH&#10;HTqDB2iQHv1mq5X9kksuqX4BXOyI83z4CniTA9g6ruy+vOBVDofgSWfQQZ46/+oNzcLJBNvPLmkL&#10;6VNJn7ZQfHzGjypXPRd5Rkv6Sxk/AW3qDF/ynTt87CEeZxhQd3Cm7HTiA2jk7+NV0gOXSQJ0SIsm&#10;AwV+Z3tLXPbSo8t2hF4Z7QFxyHGet2RCB4/N1qs3vh7+qzc+hQ565m8VgbaWM/14a/uACSG45OkA&#10;Zv0U5xnApRz0jE8x4i//J1cM4IX8+ZDqiuw54Fk50QeHC075OtDQqgE4fNmJL7cTtgR1xTfcuQLg&#10;+QXkV7voHLDr+hUAylADp1TMslLEGh9FqxFQcAy3xq3RZkXnPY1620jLHE7x02l/LgKSaSgRjVHB&#10;GLBOoJBAVVAl7u2PPLLVPn4XQ/2rgmVYIJmLxnbZlJ1SYQAYknzXGa8bUGo6XjkT+6tAO1+G1b0b&#10;70DyT0eMAevmGCSIo+xZr4AMUKhtw0QxMCgMH2jT0wYGJWf7jRZTwgyZJWn2ueWSN/LFmPY3AJAd&#10;02MP3T/+4Ru/iEvPPb6mwdfnylO82d4BAPCjX0yNs46dWOXVMru2USS/jFvypA3C5ZUDAAxWp6F3&#10;4TN+4L/yamf4D6TPdqgOxVN+cYTnO3iyjr2XT5YNDrQzuPJKh4MhJD+Jg5ynwwGSvs6rG6S8ZV5w&#10;KgPZh7OdPh0YjiE9gAbh+KVcnD00CmvKPKgYawMJI4qz5lDAVaUjs0eccsphJf36eNe7tm9ZdvtZ&#10;h80J/k7cF9beAvC//teRdUl+xj3iiF1r+B//8Vk9ODYvw3/Vqw6sS7zt3YfDsu3p0xd03ZbgJOp3&#10;vOPUom/ytPZ96vs3vGFSxWHft/Bjjx1fl/2/5z1nVxyWgduucPbZzZcJMu83vOGwOPP84+K6f/qv&#10;GLhhWRxy5uGxx3Gnb7UMHA6dUs86ss1S/2bZf0NHdx7lc3sLgPC+4m7cODC+8+3zY8XyafFfX947&#10;Vq6eG3/zsRcUh3RDjWMLgPx9wWHE8BXxvR8cXcr6YBx91MFd8XV77haG57NnN3hf9aoT4xvfmBI3&#10;3XxAfOo/JtV6acdfscqM8Yb49Ke2/dUEz8k7WwB8ohHvcnuI95b6z5jxbJWZY46xuqXZnnL44aPr&#10;s3STJvls5+pah0uXbqj8JFPOQPAlAfllum50qE9fjBD/Te84JRYvXLnFFoB8XvTsqrjklQfFBecd&#10;1ktf4njnO08pHahFdQBA57/zk4D0Ad2iDeZv7Y+ezcHxtr51p1/E02a16UzTH2jv7IP4bVzaOV2R&#10;uoG+bMeRbrfxY2PJssWxfP6q2HvsuNr5Tx24y4Bd6oy7tDVFSVfxrFlbO+8GBsShr2snHl5hLfwj&#10;R4yo8XwJgJ50qGCJVA8CzPj5ucAKPelhoNvt81c2v8VRJqsQ6DdlYbNHFZqBgQOrBCrAXWC/8XvH&#10;6ZNKp3f67Hj4mekx+YQmvBsoB72KZwZp8SD5ChYuNNDbzFIry8oHR8Uuv5hfO65oU8+pl+lsF/3P&#10;RmRYxrm32ImFpVO5oej1XU85JcaVjqU65zfpVOuknX322VUedKr4mp51BHXw+J2/+Zu/WeUHCCNT&#10;/Cn5sMVw6ah5xz/lj6DFjL4BKXF1/A0uqCsDDmhTtlzWbYLKYAAbSn7MYKPB7xwA8LUgdLDjeMY3&#10;UU/y82k7s9dwsqHe4YHOohljHV35GCSAAx+r7BV+oSnrospKD3hGS/q5ne9yQEa9tN+Jy34qY6+8&#10;FYBHXmgE7TQJyqtDDKdyiaMdG8Ro+4LKgz8GQcgNu4tWfLDNMuurE9SFOsZTHUX8Mdii/as7tOuk&#10;W3ZPHsQ3yII38rZCUTrllqeBCAcJqi840ey3QSQ6afLkyRWH8rTxGFxw8b2c0WAVgDhoEEZ+hMsP&#10;HeQIjXCLm3zYCZsBT7TNnQMAzy/Q7vsbANhCkhkCSsPImI4Y5Wz/jRFSDdWIGsUGGWWhIyANZUy5&#10;UBYUgfTu3lHQhIICNKCAGPGBZzjhSqBAKTCjewQKECj44ZQn5Qc3Y0IZtdMr8JW33ho/cfJq6Xyf&#10;Uxqt6/hC/45A0tgJGY4W5W3PliaIQ0kxYBQIhdIG79tXX9D5LuPjhSvfZ3j76gbt8M547d/qmIFq&#10;G5BOkL96aTd2PFGn2amFDy7hOUMCMh9378iLmX6ntOr4My46/eTOSD/lDOQJ4HcQn7zbdLeBsicn&#10;u+46Jn77gqPik1+9og4gkB8j3aBbul8F2uX68mXXxrlH71llmHHCzzZkJ9sAETkmw3gnPrnKBsvw&#10;9AfqiLFn6BhFbQ2ftDu4tZOMJ456MGOH5+omeQrklWHkV4ecwyA8y8bgk2k4gLzVISemG0iXV+fv&#10;dphyw4VXDDuDwjHL9xmXYWe8s32Jk3lnvIzrrsNyzjmjCx+WFedibKmHMfHgg2bWNxSZ6/9E+m4A&#10;J56k3Gdenb8BuUUnnQTa79p8B9LjLV52grojy53pybE0wqVPZ967hp7+DfGo3/iten/w7/8+Vjx2&#10;d33uBvJP3HjdpuPXCX/x0ZfGx/+3jseg2HPvtfHlr9xe7MHSWhY04OOgQQPjr/58ZvzVX7whbr31&#10;oUpTOrdZ9u2hTzxlgTcduvf88Ykx4cAnYu9919W82wCn5d3apsu2DDi2BXBnHuow08AhjC6jC5Kv&#10;jaw0Mkx23Jv219hX8u93vtsWqLchgweVzunWy4zbMGrP3St93aA0ywqzZjWyqQz8AzRz2rVbF92B&#10;Jnd6lq7JjqE0dBL5Vl5tQ7j4yf/+AA/h6Cxz8hfelBO8yXep/044/ag4+Li9S6e86ejC47IUX6fa&#10;Xv3yo77TNR9aaITTAXxNnIENrlb+2cGv8lfClasZJCjxy7v8qsAWXxBoQe10lyzt/++Fgg8VBhGa&#10;nJqDDg0wuMPdCbaooP8NZ7025jz26virfx3XU7at23/ak+Q5nPSZ+HNmHBSP3/FHRbc39ramf6rB&#10;4b2OHd7y0bLuEjIvePPd0h69DB679tpaf20/AE8TpCNLiVOnW378wAwjb+ROZ99sM3tpS2VC6gJ4&#10;0ZA0ydesvzysBhDPM17IU3z5mWTgb2Q6kM/tu7RskI6+WWmdQrJiG4CJM8/8UvmwueIayDAzTu7b&#10;/ip84neCMmvr3XwVz2St0yYA+NptMUE4/vUF4pIDtGaeoN1W8ZFfRQaUS0ebHyGcH5987AvwDS4T&#10;N/oTVa5LGD6hWec/O/Lu4npGm3h8G/XlGW8MqKCDD452utSzKwcR0K2e4ZMOoNMqB/WdHX7v0KBM&#10;+jzyEuYy6KPuyFpbZnfCZuiUw53w/wZs8RWAdKQsq9HwjYBpIJwIws8B0Wh10ihiypmi06ApBUqZ&#10;cqYM3DU68S2r8ZvCMiKq8enkU5iUuDCdF8rFqaFOgaWEfHoDXo2OQmN40Ofy+Q6/KVP4Z5f3s4qD&#10;cV1Jc2hRAOYplpc8KGdKwPWrQDs9PnFwKLvGKG/GryG4DHZQKKlIAAWss0fh4SVl1hdt3uNX58gN&#10;JwpuHTC8wwN4s+OWxi1xduL2nsFJR8D7duOFSx6UKL53ow2Ip45SeQKDPOglOwA9OnYUMT4BeaHV&#10;SLMReHVs9B0YHTaaT+FyFNqdZnS0aYFPPhnWjU78YSj23nN83H7/Y3HAXmOLPI+udCpfJ85tAdql&#10;5ZhkGROSh/j71LTpcfkvp8aFkw+r5WRUlCXzyzwZODwmE2glV+jVbtLQuKtjspR8Tmjjc3mfHXbt&#10;Vlr8hzNlwnu/0QNvOuXeKxOZE6Zu5QmP9+268Ew+4fcMpzTwJi3bA3glP21J28+ZA+nljR/o8C7x&#10;uuQrLxdQRvokOxveS5tlGThwRZx22p5FF4wv9A4sOB1GujJuu21+XHnljHjoIafsb72Muv1subYl&#10;7ddd90Th27qiz5pl9c1SbHGbU/QffLBZPg5/LgNvcMyK669/Kp55xunqluGvqEvNcwuA974kYMVA&#10;s8R/enleWtqIk+CbE/+d1u59LiU3O+yU/VwGbrm9bQRWBDhNPunPLxPkFgDlsNz73qeHxdjpN8Qu&#10;a1fGmlt+HPcPOC7ufaT7cnl52Ibg9H105taHzLsb7/raAtAtrmdfErjjjnlx0YUT49TJ0+OKn86M&#10;j350dHzsY7PjJz95Jv72b9eU+poVt9xedN2G+QW3sy2eiMcfX1bpkF8ukc+vAGR5LfVvvlYwo9Tl&#10;tFpXtkzYWpB0wHHpJQfG8cc9Ej/80ZL4x396Ojasn1HSzCl5LIh5c1fHiOFDe/lvVULzpYGGB922&#10;HzQ8901xn+2a35M3mzej5q0+77hjZnm2lH5NeZ5V5DJlYnaJ52scayrPbS144IGFhZ/NlyNsIXHy&#10;fzu/zmc04f+cInd3lHJ0bgHI5yULV8YtN02LKSVOG0ezhWFWoWFjsWUj44QTms4h3aHNAbqADqMr&#10;6BH2CdDRdL33dIT44gHpvaPr2rqlL9Cu6VjtujN+tndx5JnPaEl76Nr3gL1jyfJnY+HMpVXXCSsR&#10;y/8BtRNeO+rlN6gz/+Va2/NlAO/gsipAeIVyF6/6JIU2dOU74YXgOoAgn0pjDy1bpC+/zfYrm3Dx&#10;hPsnPauStgZOn+CsOAT04PE37c9xBxVfbOnI+Oj31saphz4T43bbzKtly0YUu01f92xP6EmfMGfG&#10;kTFw5dmxZNXC2Gvf6dXGr5hb7M4vF1S+0snKqO78dsmXjlb38OEFW8YG3Vf08sqig8Ehr351jC+2&#10;3cw8PHxAs+p5WrxzaOz1NwvLf4TX8m2fevOevUaPQV+fqzNBIC3bIC+rBj3zydBiS4BnHUTPlniz&#10;w84AUHbh6GQfdPjMIqPL8nGzxSYhyKd84YHDe74u+fLOzLhBAHTy5ZxLYAABXfggDlx8Bnln3eOX&#10;MiW/2Km0nW0gC9pO8rr9Hn/Qzt+CF3jfxpl2M0F55Qs68+JnS4OX6kL9APmrb7xPGpTfBAxZYHuV&#10;16cOlZXfhofpfwDl1Xba7dZv9MEpPpxp89VPpu0EZeXzK6O8OsuxE/5nQD2Qc/2dnXXy/AHtSXvp&#10;XJXTdQtAOvqUtIapQWuUWaGMt3AK4uUvf3kdQdPwKTczcZ7f8IY3VGVK2VDKlKflVz7NYdSPwqIs&#10;4TXA4L1RRPGNPhqhdcqoJTiUnHCdQkrB72owi7KifIcXJT6sFOyB8nxa6TyedcopcVKJSwiVw0CG&#10;UUXP2yuU8kigpCg+kEoWQzk4DEMa5k7c4uCHQQ38AnirnMqt/IyDimnztw0UL4WcAwDokp4TJe/s&#10;xAnHDxdF673BGfnJhyKFP8slDcOB9raSVVbppNdhx2/QSRs8wvBF3WSnS3nQ63cCHlDycDEUBmps&#10;JbH0Tz6Mjc6+pVVmfcVFU7sOQCcNlL/BJzP6WYbOOOoLPfgLjjxw7/jQf94Qb7zoBZUWfJBfQmf6&#10;boCubgMAwl34OrWU7QP/dXt85E1nVJ6gVV7qC03JP+CON2hUz4yz321aPJMTaeFJ6I/efAeXNDrY&#10;eN3mFblsd6K1bXWCFnWIHmnwkLwrc7aBhJRfeSin9J1OB1DmdDDIqMErackPOU157gQ8libz6QT0&#10;KCP8cMEBv/jajzw5IjoZ2sJuxRk+6KDhRSc0X3AYPXpEaaOW6W+Mt771uDj/fEu0uy/t1om0LHva&#10;tHl1SX+egJ/vdS4trT/nnC2XUeu4v+AFA4rDaVDw2Tj7bOcxLIvzzhtdl2dv2jS8xp04cWjp5N1f&#10;dNeCUk9L4plnFpU24RAoKzkWF924pNC5rMRbWeQejwfXdGeddXBvfiedtHc89tjMuo3AUn35vPGN&#10;RS+eteUWgFe/+sCiXw+KZ5dsiN/+1z+J2z/31dhl3coYu2fE2/7+3VuUK5/dLSlvvgzQPgG/wdvt&#10;dPrt3QLg2RJ5J/j7/J3ws88+OHYdMyR+/OOTi6Hat9TTivjOd44pPFkT3/vOi+ODH9i3dMRvjW/8&#10;90Vx6+0r4rZbd4t7H4j47P85sshCs60il+HDbcDlrW89sdJjK4UtFd1odor+uec66XlDbNg0P+66&#10;b1UdFJh0+KD45a2b4ptfv7TyFl55+AKBDr2y2lIAd3srhbxnzVpStxk0MtPQY3m/Zf3C4dPJl87X&#10;IJYt21hlzXL/LIsBjd/6raNKB+Ogite2APnB0RdPNz+vKrJ5eCxesSF+521bbwHwLPygicNj/ZqB&#10;vfSTefU8b97q4uTvX9rqhjj8cAcwNp1BoJ2xHZxxl+dsl/SAZ3ftLdu4NNosHSOsU1/0BfQXfZHP&#10;CdK7tHd6zTvP7vKXRrg4+07cq/CjtLH1Q+psfaYvBNXOdu24N4G9+q75PCC8zb7/LFOC37YbKlNN&#10;33PVwQF4hUsj3obWVoASnrSvXrO6hld/oZW+8lMc8d1r2MbeVQUZt25TWNccOrnfngfEMWMmxtev&#10;WhuX/2JE/PS6w+KK6w6Or1xxQhy48dWx+NkDYre9ppa8tlzB8uz8CbFh+fGxZOmQmHjYrVVPr5m7&#10;awy8fmHV8erQXXm8S13PzmXH0ju/6e6xRfc+WnyKTYWmXYqNn170MhthuTydTGdb+cf2WE7OH+Qj&#10;6nzjcy4n9414Pp3BAQMAbD89b8JJXeqUm0SQJ58AXXxPfgwfDD64dWr5mM4RgJfvYYDe/n4+CRwm&#10;uuBgQ0xMoc1ssrtBAL4D2uWl7GTLuQPyRDMfgE+LXr7s5MmTK3404p065jvhZdZ98ivlrQ3S4Fln&#10;OxFXXtpc+pgA/11t3weID08OPLRxAeUgO8rBT1MP4ghHr7y0afTjRb7XF8BT9cdnxwOTffw5tAN8&#10;U0Z8kYdnaeXl2USQOoKTH5FtuBsoB7mBh23fCc8PUJ/axs4BgOcXaI/aS/YjE7oOAGjYGlUuD9aw&#10;KQwKhcJVwRqnDoFRU061TraGaxSPktB510gZYEqYcw8fZa5RU1iUneXJlAalZMRXPPg8G3igvBHO&#10;WchnyoFw/eiuu+KuJ56IS089NfYr6Zw+S7mLZ8RYR1Y8xgKdnZ2qbQGmKauRT4pG2V2UoTIS8jR+&#10;nXj9VnblajcG6dHB8OAD5czIeC+8EzoHANQNY4c36ogBaToxzWfVXOKmU4VfOn7ySmMF3P1WvqQV&#10;bQy6cDRT3N5lmm4gjbTyE08dSys/v+VvdJyBVc8MBfxm+dWVdAwCulPZZ37ueeVvQA49kwNGwxIw&#10;MpPv2yCMDKfRlfdhew6Oz3z/5njJmcfXlSvyT6PbDUcnyL9zACANLllT5v/48f3xD7//oth/Pw70&#10;/Oo84BWayQyQV15AvWpXacjb713ywl9lTaMKMn03yHfiky/1TZb9zjIDz/CSIzJJ5sh45iWtcilj&#10;22nxW/1nOxBfGZVZO8H7nCUky+n0w0E+XereXT6Jt30B8eFCVzf+ubzXlnLliHjaiPJ04gaDBu1S&#10;HDJtZ2CRz9XxyCO++z4vzLzff38etNc5o/p07cCbcV2yZP1Ws71mgXUK8xBAM7/Cr77aQUXTivwb&#10;tORkDS0Ols9Zlk7rbc/EPfcsKvjWxSc+eU1867/3iGuuOTKuvHLPePDBjeU+qT5PnbqxOMFH1bCf&#10;/vSw+Na3hsb1N06PCftv6pnp3zwLnwcF5oFu6Oh2CKCVCmaSV60r/NmrdO7uuDqWP/hg3D5reNz6&#10;qNU8K3rLBV9nWTcfvtesfDCjbaZZHskb+YizPSsA4MjD/LrHmVaeV/XO2Mtjzuy18fa37RL77zut&#10;6P5ZMbt0tP/5kw/F0MEra13kN/ytlKgH4ZVONn5lmbrR0eCeU/M56cTd4+tfHxmX/3hBCRsQc2db&#10;ItvEhSMP+zN770DG5tC+ptxwiIOPN97Y8KhZzdHUyYMPPhvXX795JYXwPPDwttt8l39Vfc4VIupK&#10;XKskMo9mBUP/KwDyefnS9XFD4e2iwpduKwA8333n3Jhy66zKO+msOsAzeT7zjA77iGLrR5e23nTy&#10;tS96Q1ujo7QvOkx4+9IexXelzXKnW1L3bw/AL74OSeJL8Ey/0TGpR+kn7Z9eEp62afy+Y2PejOIj&#10;bDQgW3wK/0p6h/VVenr0hHs9wK+8g2tgwSt93c8vb/F6rrpCoORTEDZ0lbvwOghQwg0EiLNxYzO4&#10;TV/5Sod8ha8rnXc0Din0Vpyg3Hvz66HLP/HqYIV8esA2ADqSrRk2dFiMHrVrnHjACXHc3ifH0Xse&#10;EcfuPSmO2WNU/MtNj8Y+MT7WLjk7xu07pdCwefvBmvVFT89/UeHLiBi2+80lZEms2WVs7HlTs+Q8&#10;64qu94zP6lAde0YXetUtGF/q/cFiO1aXso4+99w4tnSUdZb5euLxA3TQ4TMJ4IKHH+edcJ1tqzjZ&#10;ibQd2bnUWTfZhAZ+ETkTH47s7Hv2zqA2mqXng7Dh8JNdPiJfAi6DDFVGCo3SK5POuwEEk0nC8Fg+&#10;/GDx4c80Ov38IOl0hA0meCaz/A2gnpRFGsA24mH+Bp5d6pj9zTbUBj5htiMgHyAdGpW1jVN8YfC0&#10;wwGagHo2EKJc4rGt5Jf/gQbPcPP58dNgDFlmd9lf6dVL0gTwQ9nRxye0ghj/hMNvMk9+6l0caTvL&#10;mpD82DkA8PwC9bJzBcDzD7Z7AODDH/5wddw1KhdFpsFbKqUj6dMrGqcK1qkz+08BGN2jPCkQJ3hS&#10;kpSAZ/EpTI2eEhduVJUydNc5cgqoDrvLbwMJjAIFQaAoHsrjodJhe6LQMaN0lk4qynhFCZcXxUkR&#10;U+Y6G0YvX/Oa19QCU2TopFD6E8pUnIBy01mi0Ch0CjMdHHjScIBuOOGiJNHC6KQigzeVtXQuys9v&#10;VycwCviUFWc/Nlpyxr0bCJcf44h+NEuHHmkT1Ju6zY6a/JW1bWT6yiNBpzUdPEKm/uFV15b2GdlX&#10;ZvxicF1kR1z5og+doDMvPMww9/ytHPhCoNUtg9M2chkX5MANZ1OZvNtj93H1u/wT9xgZw4cOqWVX&#10;J5yExNEfwJ0DACkDQPtAF6fjnoenxSte9ILa+UUnx0E9kCnpkpY2+G0ABq0J7TjSeKeNyEd94TUQ&#10;r82vboDP+KSOOAF1ZqfIlnTeZVr54Ic6Vb/KiDdAedRZxsVfhr9Ns/jSpkyTJ21HHJff8oMz5Qz0&#10;R7t3cOIluWk7TgnoUC66yrtO3H3h3333waXOmk9E7bHH6FI/Y0oZB8S73715BtdMrEP3dOB8d3/D&#10;hiF1hrTzoD4zzA5ma8+2H3nk2KIfnyhhw+PVrz6jlHtMvO995xZa18ell+5X2vbqUie7xJ/8yQvj&#10;jb85ubTB0oH959Hxp3+6a9GBK+Mb35gU73//mELbkvj4x/F2dvzd3w2Jj31sv1i96qmS7px469ue&#10;iptuHBn3PrSi4C+d+zmLKu599hla9PSi4twOLQ7zqFLXA+Jd7zq90vza1x4c5503qT7X2d4XnhDX&#10;f+lHMWD5vNg0/5E44vW/E2/5vZN6Z/h9k75d1nzOGXbvzaabCfc9fLPiOrO//dvH1PBtrQBwWKFv&#10;3fv+fvJu6zhm8E+oHVJhmd9b3nJ8XHzxMbWT/+lPnRpX/6zYiccXxxe/8NK6IgJ94veVd3/P73zn&#10;qXHaqQtLnvNil0GDY+7siXHpK+bEH/z+uVvFtXIgZ/iV28F+yo2/Ou5m/c3YZ/mUFW0OAXR4oy8f&#10;wOFwwOQXPloRAYc88Fl+VhmYmfeeLOWMfSdNW9J3SjwxfWH83rtO6boCwPOhk3aLNUvX1VUJaCXz&#10;nqV3eCbVWlRqsel0ZnMGQuqHHQW6hw7Z0fTatosu69TbdCId4e6CH410jg58xvd75LihMfvp+fHs&#10;vObQWp/7A+2ONVtF7+mUS+OzfTrtaHfp3BeEClPvdRCg5Clcxz7Bsz36cDvlf3XR4WwPWoaWvIX7&#10;0sCGjc0ZTG284nhvACHDhaENnSWk/la+lSuazpr4vhrgwaCF8qF75IiRMXrd4pizeEkcuf8xsWxF&#10;8ef2bbbfgbVrB8fiWefFkIGFH7vdWNItijmLNsWYnzSrqeh3eeWVv5Nf8gZ+4w+47sEH6/3s4l+e&#10;eOaZW/gh4rEp/AL3xIPXaV/hp/Pzt3o3AMAn5BvhlzjqNh1deNhc74C0iVtc+L1TB0D+abcSxGez&#10;xGFXxGe/0tfxbDuBswWSNun5fVbC8lvRIC3fil+bWwP4JW2/RR7w5e9OINP4mfkAcdk9gPaUSb6w&#10;yTV+Cp64lFd8eNq/28CvwGflthoC3cqj3oEJDuUBymjG3kph/qg8TfChA3TizjpysdMmX9BhYMVd&#10;55/PLxx/+AydOBLQp561M/F2wvMD1Bcfd+cAwPML6Ct6Qt+jDVsdAkgJZUOlsOxr0pH7yle+Uvc2&#10;GSXVYMWhKBJSsVLglIBDUL773e/WAQCfd5HGiKAw+/spC8rboIG9/sIIDuUGr3eJf1YJf6J0em4p&#10;Cmn/IlinH3lkvOAwJ3hvrKOFFJI7g2CkVYeQQvrGN74RlppTEBTM9oKOEeUCl7TKhh8u9MkPvgzr&#10;C6RzYX4C5ciZSEWtDBRyKtVuIB6g7CjozkrsD9DHgOmUUtiMToa7GAF1RtHD21bSrv4g6cl6YhCV&#10;Q507CVZZ7bl74QtfWOs/jT4apJVvO79OyDDyx2AAvDMzjW/ZmVRXBjhchLzNb3HRJJ8EeP/q7a+M&#10;j/33PcUpG1SNZBq45wraDdrI4M133NcT2gwK4C3IOk6D3QnKIo40Wed5B+hWXzlbog2hPWWpL0j+&#10;usitQTU4XOoEPZwF9CdkXuooea8+1XebV+lEZP6Zj3BlIRvufrfbUberL2i/Rzt61X9f0MbZTtsf&#10;GAS49NLdi7PT6LEnn9zyoC6gjMuWLa26yQnc3fE2bbr9jqzjgTbYlkPPnB688e1/gzEAn9RTk9+y&#10;uhqKbNMT5Ax+bVV7GzVqaJ05+cgHno3Xve7heNvvGoRaHQ8/OjTe8cfL43fftiC+/t+r4r0fWF+f&#10;3//+UXH6WT/t1fPyShhS6mrv932iPq8v8rDszp/36jug7uXdl6wpc9IujWdLnZWLzPSVVpiyWdIs&#10;v/7qy7tOPMlT7V7e9MK3vnZ2zJg1Nk58wY/i4YcfrzTgV3/09wXwn3nm0UU+JsVdt7+8dMAfjvf/&#10;2aHx22/5eldcyQey70IX3sGTYZxql7hoVp/aIh4A/GvjSZ7Ij77L5x3VW/CMKp3ApSv7bj9DRo8p&#10;fGrKJb6LDINJkxpdf/vt8+KyyxbEAw80nZKU3R2FLFdf4JyOWbOcM7N1e8Q3PMw2kQCn8OwweUa/&#10;ONqa8ISx43aNE88/LMYeODTmL5hf68mWgHoYYIHkt3ogP+460b4OoFMNp/39JWKNX6Hkj7Y8/C8B&#10;XfLXyffOQIIBB7StWbumduLBoIEFv/aSaXt4lIcU1nn/8g4+6dPeGThA/6jRzWoqgwwGAzI9oLcG&#10;DWp08+Ae3q2cf17h7+ZtcLvvvjRWrml0/rIFx9d78hMvUv7InnL2B2jEw4RRRX8neLejF2CnutkT&#10;gJfsaOqE9vvOK4F9y05kt3iudhnwgd3lc2qzr3vd66rOaQMf2OHZb3zjG+tqWDZLXGnJjDzRCHeC&#10;PNr5dEJn/KRNXaqLTOuZ/6UjbSLmuuuuq74w2RBfXaZN7wQ8BYlL3IQq6+VKGjxfeOGFdVuvSTg8&#10;4HdvD5gQMUijjwGUTV4mBPnsVk0kLTvh/x0gN+RiJzz/oF/dkisA/vAP/7A2TAoWcEw4vJZF+VyH&#10;ZU4UMOWn857OoVFNCo6S0dHXCTfrL1129PyGzyywWX6ODTyUAbwGF3Km29KiZ4uSunXq1NitdDzO&#10;LHgmFjo4iIAilV5e8DJEOuzSo8l5BGiglODta1QyIZmjw8jQ6xx1KtznAjrdaEh+opOzxIhSeGZY&#10;laPbyC+a8BM9ylWNdbkozVSO0jB6DIx3OgwaoHzaCrQ6BOXSuVQf7fRt2JHyKgdDYrQPPnkri7x1&#10;WHSG0e0dvC7lUXfkoE1fN/DelgErTeSDR3jGWKtj+egEOxuCjHqHr+QTLS6AX1mudvlee97R8Tdf&#10;/nm8+AVmQRf0GiPQHx/US64ASPk30o+v6vrLV0yJv3zbK2q4QS2y54JTXeGBMnTLA/+8VwbPfdWT&#10;d/JSB52DHNuiHYgjPpnQbtGHd/LG5wRxhIvTruO2Y5Bp4IS/v/x/VUADOW+XN0EbICc54AJ2hJaB&#10;A3cpdTooHnxwWVxzzbTiQC0uDlRz0Jvl2jfd9ERxUGwJWt/n8nHLuR2Y9sADzSF/ZnodvnfffYsK&#10;LaPCQW933bWwxm+W4S+rWwAeesh5BbuEw/KkW7x4XZHtDXHvvT63Oro+33XX/LqP3NaBoUPHluco&#10;ec6veNeu3bXQu6bowD1j1zGDY/myhXHBiwbEcUevjaGDV8VFFwyKs88YUerp8XhmxrNx2fcXxLU/&#10;uzs+9X/ujocfmhVTp/qW9oq4uXTsxo8r9Tj9wVh37/Vx34Bj64GAlsKbkc6D8+66y7fn+1qm73lV&#10;Kcvcms4Mt4PqlGvu3KX1/ebD+Sz7X1rLbRl7LjvfGl/zDIc4DmPMuMLMhjv4zxJ/z48+WvTghjlF&#10;VubGX/7liLjn3tuLbDg40WqypSXdtujf8nnzNoI18fjjK+KVL18V//7vuxVd+2gJa5bpb43P9gM8&#10;aMqFd+QoDw/szAO/fvnLpytvMr/OOMLUg+X48jPzn9tNtsW7fMajpaUOb50yN6aU+nm20LnFdoC7&#10;Z8dtRTaVVTr5qKNf/nJm0RMDivyvKO1jZuHthvKs0zKo2PBmwEr77NbmdOKnTVtT5NxWlBVxww2L&#10;C+5lpZ2sLDreJ8ZWlzpbXcN8lcPd1wauv952GwcN2z60qeg8M7BbDqIBNtJz6kt3dhBNwl10JX2X&#10;DmrGFbb/QfvE0hWLY87TxR4PHV5n6xVjTcE71Of8Cp6RRQfShfSfg/x05AcPGVz33PuGf7FwFZ+E&#10;lQclTfKkIut55/fKoqvo3B9d87048rCjY9bcIiOLFsSDj9wbc+bPrjRd/rPLYtJBR8a1N/005i2c&#10;GxP3PbCmR3/irDpXeQr6AbsMiGHDh8WG9Rvq545HF3oHFTw158y/B35838Nx4bFHxcCSZujgkmbQ&#10;9Nht97k9b0sne9Huscvag2LtssNi3ZAHYmgxc8O+v3mpeTcfIyFtTAKbd1ux4eDIt7wlxhX9rD52&#10;RDcnTrjYah1N+XcCuwlv2rBt5UEm2C+2HHSLr6zy5KvK32A5e4gG5W/bQmBAhk3mm6LDhAjfAB72&#10;k7/LL2wGkpv2Aq93bHpfNLN75KIzP/6Ud1kG5XGoslUJ/Gj+sZl6q2DxTF7id/NB4FI38lFOvh1A&#10;u3Lxt9KX5i/pEyij/MQ1QA9nyoXBCDjha4M8lB/N8MGPJ85JgMOAQn+DCfDjl3R4thOeH6Bedq4A&#10;eP6Btst2Zf86YastAO9617tqA0wFnaPeqXApD8pNw2UMxHFp4O4UMOdco3S1lbQ4cFHm2WiloQDg&#10;8p5iffyJJ2JqUTTDStyDi7HYrdVhzTsFRvFQyvKAx7ukRxicaNEpaOfXCWlc4KSE2p3/fNct3fYA&#10;fiQtiQPdlLS8lL2zUtp5iZcDAMrhHd634+TSc7gMkFCMlokrc/JLfIZD3eFzdlyFt68dAfSDpN/K&#10;CUZFHaKR4k++Jx1o8y7lorNe23UIv462ZzxTF4xZO448GVRlh9Ndnu6uNHJ5dcLqpQvjwSdmxm4j&#10;mpnDHGDqFrcN6GLU8VGboPR0PMnNboW137rq9jjt+MOqg6HxiQsYLDKhPckj5asN6BZu5hf+NJ5J&#10;U/uOL/ghfzKWfO1Gf7e8EtAtX/wUry0f6M16VCfZrhKEJR2ZbzuvbrQ8F4DHxalw73SEDACQL/WQ&#10;ebbz7oumdrgDAhcvtgR3SBx66F5x/vkTSn5r6xaACRMcKja4Zyl2s4TbEmmdOs+Wwuv8O6TNN/c3&#10;h+9Xny1d328/DvzQ3uXc553n80NripwMig996MJwuJ5l7q973SHFgdu8PB/up59eGJMnOxE64sMf&#10;vqguNXd6vC0HlvJb/u7gPwcQOqTwT//0RfWQvwULVsSFF/oWNtlbGx/58BGl0/9I7LHn0DjggNFx&#10;y+1D4867ToirfzY0npo+LaavPTWOWHRT6TgsiVV3/zze/dWPx6LF67Yo9zHH7F7xNlsjmi0A7aXm&#10;7ec3v/mYSqszDixfFzfLtHChJe3NAXid6fp6ltYgRLPlYHNY8j+3Ilhy/x///rJ4w+s3xE+veiYu&#10;v+K8WL7ivrotAP3eq5M80LC//CzJ37wUflX84R+eGvc/cHs8MHV5fPlLl8bxx/vU5/KaDr5OHNKR&#10;AUv9Tz11QslvdR/5NYcD2naRBwK247gr3+TJE2p9O8TQe+VueLB13p3P7m/53ePipGPGxfSZS+P3&#10;3/2CLbYAHHH8vrGilMXWh0ynnsma9OeeO6HI67JyP6ToeEs+1xU7PKzogI1Vj9ADjz5q0MHg1tLa&#10;ob/99sUFz/q6ciD1mQGw/fcfUwcxbr11TtE/wwu+TSXOzNJOxhSHxaDX7Dj88N1L2KyCf3gdQDAw&#10;MH68w1ubzr886VW6lv6TP3Bvh2nzbBK94S68rSf2O3DvGDCsdPAenxu7jtm1dqTpuYEDBlbd4nl4&#10;0XPi5kGAtbzlYgM8l5cVH5Cn0/qlz3B/m/QD46Yp18WXv/fZeNEZL4n/+u5nYtfRu8ZdD0yJGbOn&#10;x5PPPBaHHlDa6ZNT46AJh8Q1v/hJnD35hXVgouaVK5DKJR8rCpTHaoRly5ql0eIOY89KnJpv65o9&#10;f3aMGTokRg4bUVcKLFs5IPY/+J6K07Vsya6xfvnxNZ+1S86JmXNWx7if3VnppuvTlwOZptJToK1P&#10;Pa8utN1ROpPg6N///RjeYzcz/o4AHwjOTh8oQT2xT2kbusVp08deKE+nLZEu4+Flzvi787VMNqVM&#10;tfNgm0wGsO/oALZBOteAPWdj5ceetnkgD/LkXRtfm1YOPP8k20+CdG2fgj02+291mfri1/IHTZT4&#10;DWcOACRknnxN+MWzr18Z2n6F1WZJo36CSR75O1DRb6sN4PUM4PCJRIMh0oibbQVO9egZyNt5YXw8&#10;AwvCpcmrzW/P6hqulIUdvUA+pyy383g+Xf+/oA3k86+SlzZicKez/rpdmWeb/yDD2nF/XRf4v83L&#10;59tFL2kv2S6z/H/3d39XBwB2KUphkwANWaPORknpCKe4AEOby/fbnYAEHUzKVCewG2iw4rRnZROW&#10;lbweLLh1wfYtnUqKKoUI+O2CAx3Z+e8PMr8cyewL4M1OXXYCfx2gY4YGgwrPBfCfwUF/dgjbI6Mc&#10;GXHaYUBlZ4VnXQKGwsWAtcN3FPDf7Dw5SNlQ1lydYMRcHPTirTpkdEDGF94foJPBsO/MSLaBjrZs&#10;AoKdRuq5wie+eV2cf8yesdee46tMbQuUi5HHW+XTaVY2hitl9WNf+ln85e+eX+vOe/xWXr+tjrAc&#10;PJVdXyAuHiib9tRffTGe6QR0OgidAI8ydOM/WVWPqcBBDvgpm7avg93Og1Pmd7sO2m321w2cNvg7&#10;dYxwzk86Z88VnLj+05+uKLLV0D5nzuzS4TuwtrOrrppfT9T/xjcernfQfv6v/7ovfuM3Dqh6pDPO&#10;a197SOXfTTetqoMEX/vaQ3Hmmc0A5Q03LK+ddyD8JS8ZX9t8G8fnP39XnHba4BrXPn7w1a8+GBdd&#10;tGeVxf/+70d74/7Hf9xS98Vra1//+kNxySV7V1m97LLpdXDhs5+9o+ZNXq65ZmG8/vUGDebGD384&#10;My64oMTduDSmvO5VFdeAYybH7m//14LvhPjiF++teMF//ufd9dR78OUv319P18f3L37xnhoXeEYT&#10;Pf2VrzzQg2PL98/l+XOfu7N2Rtth4POfv7OXDvQZHCGXnl/ykj3i9DPvjyOPWRfXXPHyEnZX6ZAf&#10;VWUUj/qi37M4eKaT/aUv3RtvetORtXO5/4SH4oMfmhEf/uCrax46+OwfOejE4f5bv3V01Vnf/Oaj&#10;dfCh/b79LA4cv//7W5axW1yg3L/7u8dXPvcVJ5+/8AV1cnhtQ18o9fnm954Rgwdsii9/7p46ALBw&#10;zpK44tuPbpW38pFbPPrylx8odX9CfOtbC8JBk0ceuUfRKRuK3jBAxTnfUDrrC0p4s6rKqoPzzptY&#10;OvTPlHSHl7Y7MC6//KE6cEXH/+QnT8YrXjGpxr322kfjxS+eVHTs2rj55qfiAx84Pv75n+8ruCZW&#10;vE8+uTiOPXb3IrObl5MDthAu9Z36x2+QfkJ2/Ok50E1XPvHwtJj/2IoYGD17/tesjZVFFzsDYATb&#10;RacV/La32LpjhYC7POnMXq+mPGzc0CybrgcH9oQ1K/g3xXv/+g/i2SXPxlGHHRuLlz4bB+x7UCxZ&#10;vrjwd2DsNma32HfviTFs8LB4bPrDcfpJZ8fxR50EQ09ePasfetSrcqoXdDojAH6HEY4q9KLL1wEq&#10;9MRfvnJ5fOBnD8W/vOS4gmdQ3UqwZtC9MfGYb5bO6cqYes85MWTZaxo8hVd8iXFf/2jsV2xZdkKT&#10;x50gvnRA2WcVvfm9+5ptca+49dYY1jNJsKMAr46sCYdu9SYv7+m0/mxlG8Rvd0K7gXzzDCqz4nyE&#10;bvQrM3w6yC5A3q6++uqiUy+oXyuw+hXwk9p5iofHnZNBCXDzI9CqntsgLZ/CRIh3bKBBh7TxeKUM&#10;kydPrnZJnFzx2FluNk4YW6EvwJbKEx46SQffwALQ0TdTzz9QNittbf3V2Xeml3z4JHwTPIPDgABa&#10;bQ3VTuWTcqT8bCFbRod2ypf0tS310Mzek/u+eNYfwJXgubaRVn7y8bvzXaZrxwXCXZ1181wh81Vv&#10;ibMzz05o05bp25Bh7XedafI5IfnQDtsWqF9tZXvTyTcvZXVvp23ThZ6+eLwjtLZxdoN8n7AtnJl3&#10;Qj5vK58E8eDoTw+BjIcHnTg78/Lb5be2qy3yKTO9d1buu/euAHjf+95XE2uYImmUlAbC/HYXpoHm&#10;SGCGu7soJI5nOywvYZ3v7fE34++k3ZNKR2+30c0XB1xtyMJIqyAUWyd+Vztfxp4Comw8C0ua21eW&#10;KTta4iSeNj5XO337XScv/EYjxqeR6Xy/rWcKjhLAawZAw8pyiENhqp80yBmu/pSHQTLanOGMNyUP&#10;Z5bVu7zaeXeGu3vnOUfi1YMwAoZWecGNn5adoUuewnLUuV237WfgmYBmp1LdMTBkxpaOjONK5Yg3&#10;ytpJ77bKkb+PPWiP+N4vH4+jD2gcSrLSft/Gk+kZH3KIVsZU579Nw90PT4+zTmgO+8ELRirTZ5vq&#10;Jr9t+vANP4XJw129epfxMm62R7ImT2XI9/L79GU3x4D1K2PXUcPrlgq0w59x8oJLHpwIefutbtHq&#10;GX512KZdfPVFLsVxJS53tLafM12GdV7tOH1d6j7rKeOTEZ0yDmDG6yuP/q6hQwcUZ2pIcfos91xZ&#10;HKEF8dhjS4thszR7QeHN2rjttrn1bqn/7bfPrbO1vs3u2X7lqVMXx5QpTRxbAITncu377ltcwu3T&#10;fLLU68qYOXNTndn0Ho4pU+aUdmtJtO/VNziks4RbusceW1vzgHfKlPmlfawujtWS+owOJ8vfcsus&#10;Gkc4Ws2+P/DAgrjzzoU1n3vuebbwbVQp0y41zMqAOXPW1zwHDBgcM+buEjOXjI0xc+6ITfNmxoK7&#10;p8aTw46Mm2+dXWjLpe0zemnL79Bbhi/csnhx2t+qz6XwGdZ+v6PPzVL/1Vu9R0fz1QH52baQJ+rP&#10;LjIztCiPeTHltiHxfz43JdasWlo6q1F5DocZfnEtdVcWJ/gLtyKjOYnfd/DX9Ob38MNLC98ejB/8&#10;aHTsPq75MgE+WzbfjT53y/fRZvYbbX2VT6caDnTYHtHG0Rk3y21FRrOVonucfPbeSgNfLrjjjnkx&#10;Y9qiuKvI9VU/eTDuuuOZmPvU0phy+7yu6cjfffc19CxY4AszDjsj2+ti1qzlpf7n1efHH19UrjlF&#10;h5jZXF47UBMn7lLCZhbdsaGuZrnzzhmlfa4rOBYVmW3C58x5tuQ5oz4vX76kbk1ZtkzbMvC4S8lj&#10;WemEzC4dE4fGDSudhcbuudIu0gOehWn/aSdcwukz+hKwI6lD8hq3x24xYtygmPnkvNi4bvN7em7F&#10;yhUxyKn9u8DXOFpWCjgXwFJ8+Ho726W3L519++46/yWkvtFRv+jcS2PCPgfGKy54dRx/xMlx6IGH&#10;x8Ty+/BDjo7TTjgzFi6aXzr9p8TiJcX+rSv2b+KhFadyyNOS/4K44tPp9wnBEcOblVhsAHuwbn2z&#10;T7/H2pariT9k8JA4stTN16dMjXnzZ8bhBtY37hULZ5wZs548L4ZtOKEOXrDpq4oNLgWLYTOnxphF&#10;C2qY8sDbCcqfIE71Bco1tXQKwMl/+qe1ftInaV/id9PXwt35Aexm27a137vzMdJfzfC8EnfmQw5c&#10;7Fk7XjudeIC9Rzc73g2/3+KgrV02nSF1oSPtsDzL8P1u+17wpIx2li0vfE2+Jf2Zv2c+XfqY6t1h&#10;28ql3c1dOTDOPvWEOmFjib36E4cPkD5L4gL5nr8pXDx3dBsA8c6z9zrrJgzka3Im6WeH8UqbUdbE&#10;77d7dhD5IORI+vR3uvkleYnnLg3f0HPSl+8yr+29pOtMm7/b9254830+5+82ns50aBfWGbfb1ca/&#10;vVfSkXnkc7e4SUu3d652/uK6bwsXXzD93e29ks587nyfV8ZLGtr095eufW1vvPbVzrMz3L1dpzuC&#10;v423zd/E0c4z88h4ebVxdF6JR3vVrjt13b/+679uuQKAIuH8G7ETwaxzLm1OMFNeZz/2378nZDPI&#10;JEcjuwFC4Myl3HdOnRpPPfpoXPTiF1fl4R0lroPhN5rg1NgpQYWngBXEszD0Ur5GNCmnNnhv5lh5&#10;4OoGnTT9OoFitxwLbRT0jgKjp3zS6nwZfc1y4EvuTeurbBojfrbjqGOdQB1qCnlHgSHSuWfUKF8g&#10;H/TofKFXXg5y8XzyySfX94yN/Nq0qh8gzDODrJzwemZwdGAZEZfyq69MY39dflngV4FPfvWKOOGg&#10;3WLMyGF1+Vmbxk5Qp756gR7P8lbudpqPffaH9RwAqxfIZo78i+8kYO2DfG8vSGcwRzuQXycfE8TT&#10;/rxPmtDynje8sMjSwipPRugp6L7KqB7gYIyVUX1oj3D66oJRQ22vDeo+6VMudQdSAQFt9rnIWyfI&#10;SznwoV0GeskMu5mIX0c7thz5hz+cVzrni0r515dy71HymBHvfOfJW8xAt58/+cmb6nJpeqgzjnCH&#10;Mv30p3Pjggt2r2Gvf/2hVTbMLluyrzyf+cyUuOii5nvXiUN9/OM//ixe9aoDSmd2Xf1iQOKFQ5v4&#10;znee7M3v7/7uyvijPzqj8lwcJ9Jrg9///tM1zqc+dWv9hjy9knmA9vO//uuNse/cn8ZD//AP9feg&#10;/faPsW/7t3jXR3+j/u6Wjuyg31cA1MGXvnRfzUfbN2ssTl/5be8zPn7607fVJer41fk+87ZaQVy2&#10;yuoJ8c1+v/KVE+M9f3J5fOdbB8VVVw2Ls886ucaFQ/tRF3AoC/rN1JN3z1YAeI+fHFX5vee9B8Zt&#10;ty6MW29ttgAA9FkpIY68hSed8OI/vNpDvgftssjHCgttL+nrLGv7GT66+StfebDSmeGd8d3N5Iv7&#10;rW893sujP3jb1+IHPz4rXnTenXHxSw7fCkc3XOQOna997TF1xv4LX3gwLr7YFw1GxuWXN/Xdjt/G&#10;keXDI6sLOuO2n9thb3/7bXHSSRPCFy4c3NkGvFUWdKX/4FlZ5eM3/eHyW1x126nP4HnqiWlx5w0P&#10;xkF7HVF1+JiiD82qm6hQb+IAHW8H98FB79kS0PaXxBNeP+3nd7l80k+96kTtWtrg2kJHPVSwyB8Y&#10;UmgDaPe1gCxL+QNhXfJfdavfPaBM9UsDylvwDR8xPDZt3FTxVuiht0JPOn//48pr4w/OP7fSg1bp&#10;0edcA+VyGOGColtH3/qtOOzeWysd9EpfoA0BeFyPlDJeUXwB8KfF96CH2ue0bA/gvxVxOo59QdqF&#10;/uK0ge/Ez+jPDmfdWcbOZsKddZH1n6Au8ZDdzHc+fcz3Em7224HI6au2Ad3w9kULnw0daOgE5Ta4&#10;oNOfA1tAmAP1howaF798YkX8y3teVWXG5/f4ALYEdObHV9Qm2AWfWOZ7sff0qTJbzcCvUK/sLd8O&#10;7fI1uCENOhxCePHFF/f6h51ARtDt/XOx1cphcANP+KE74fkBZERbcQZb1Vc74XkBufJYu28D/56u&#10;6m2B2dDz8luE/A0oOAg1YNCOn8ZURyCh/R4+SkfD/e6tt8a+u+8eB0+cWMN9ctBXAn7+85/XrwJQ&#10;YPL2ORK/r7zyyqqAvvCFL9SOCCBsP/jBD6ricdKpTgiQF2D4KZv83aYlIZ2AzrL/Oi6KitJmbNIo&#10;dIvX7UpAPyVr4KMdjm6GpTNdXoChppzln6DSk6aEbum7XcpA8XKe2oMt5CGVPWOljikBHWB14OI0&#10;wdEN4IWDccyl9QQ2D65hrOBgdNq0kAMORUK+29HrPW9+aXzq2hmxctXqOmAEp8ELZUmHBmRdGDBC&#10;j04aejtlZ8Hy5nvO4qaxz3cgZQG00/V14QHngzNBxvEh2x9oxzOQhU68T9pHjRpZy5KH62xL1sXB&#10;A3SSYXWTIKwzPjnk1NnakHTqoJMz+oI84IXZgix7J47tvdBDf3TyMKEz/vZebeAILVgwO04/fV2R&#10;weZrCIsWbYwpUziZzQxYt7ToUgeg8z16XXPnzqt1o04ckoo/bRC9PVDC2TKwAdStU7xB4ta+yWKG&#10;JbSfQcYBHa96cWUad3gv+chH4vyvfKWGrZ85Ixb8xatiWanHvkA69aO+8cEyaTxRhnZ9/SoAV5vW&#10;TpBv2zbRVeSdDKNht93Gxhc+94Y45+zH4w1vag40s1cbSEuW6TJ6MvUcXrTzy7IIO+u8K+P33z61&#10;/k6ABx9y4LoN0shD28SbvkA8cqAsltdvi3/yU07l2Ra0y5L5nHnGCfHQ/WPih99/U3zt63cUGZ21&#10;zTzlJ9/x40eUTv/Yol+GxUteMq7I6ba30aEzad4R2GuvJv7s2WuKzW9W3CQoS3b0k/ep61Im1I3f&#10;+C+uOkg9meD9gQcfEOdeOjnmLJ9WcZTWW+nFq8qVEsc1ZEjBoY5KXupVJ77WQQ/vcFr6mkeJDzca&#10;vHUSv/h+d+ODDj6cte3KrwdnfhEgaXDlWQRwObAwy5hp2nErlHBvlm9q5BQfnHeShxvq/IuLBrg3&#10;7XVApaVtd/oDeePXkpYv6HfKPPq2dQH5scXsLOgWz4VHWbf9XYBcwJt6tvM92h1s9/3vf7/6l5bU&#10;X3vttfXZJfzb3/52/Sx2XldddVV9x4f1+7LLLgtfMGL/+Uzso7Jnm8q8AF8Ob/oCZSOr3QAeadv4&#10;gM47PbzXbiNjz42z4pR3fCl+fOXPwxcKnLbPH0jItPDgi9/sOBwg31d5KuC3ciiPCYJcFcGWOSfA&#10;5FL66N1AeteOtv02JE2Jayf8z8POenj+Qn9107sF4MMf/nA1BhqyBOk0pvIRpqFr9BovBdOJ2HsK&#10;Ox3bzvePT5sW9z71VLzyjDPqHjX743X8KFkdPfuHdEAoKaOJOhInnXRSnFHi2wtuBtVvYGDg0ksv&#10;rUotO6RGLzPP7DgzXKCTFoBWHWVxur3/VQHv5IGXnModyYPT2nQWRlUD0k6rDoSn0esLGDmKnJFR&#10;XxmmM6aOtpW+DfgpX8u9pEvQWcRDMlFnS8qz+jCDT54YQU50J2S+7RFuOIQzQO65ggOOtry5W8lg&#10;VCtXV+S75wIXnrh//PU3p8TEkQ5la2aRlNXIvt/qjyFXJ2hk5PA/oZ337fc9Gmccd3Dlsdn+NNAu&#10;vCJrKa87QjOe4y1DrC7QpC4TR951YBhoAwU/u2t6nHfiwZWPaEk6+gPlQ6c6g98znPiRHaL+QHpl&#10;Rq+yagNkDb0cDL93pNydoPzkKuUZLjKOzs52sqOAr3BxOOmhI48cV3TIkHjiieak9ptuml9005wS&#10;b1nce29zuroD3iz9vuGGp0pbXxdbn+LueUVxIqfW5doRw+unBi0Jt9QcDsvLPTenri+rS/mlmzHj&#10;2eKMPlV+Ly8yOaymd0K7A9KadM0yd9sFmvxm9eKzlLzJu6HDEm3PN97oRP5ldRtB+32WJXELX7Rp&#10;73h409Ex6vE7SmdmZdx977yYunJC7/tM1/mMB7kcHT5L2h2894tfbP/p+92effc/l7F3ey+/Zim/&#10;OE1ZmmXszZcXhOEL/kyd+mxcffUtsXTJ+orXkvf+8vasXvFIXM8PPbSkpC+dzY1ryvvNNKkj8uL0&#10;f+FtefBs+8Ttt8+ofEFz9/x8TWFexYF3uS2ge9xGPm+4YVovz7vF2RzWbGvI92has8anKX8RV129&#10;Mr72jadi4IDmqwGd9HfDuz3PeVc/ytTI//anE3b33b4KY/B3ScyZs6K091HFHm0eMNP26Z7sbHl2&#10;0eH0Uuomuih1lOd8lwAP3Td09MCY9fTsGDFkTLOAvq1bCn7xhORBfGbO6Tid5owvji8HwF91Uw+O&#10;2qEu4YMGbXkuS++sfQH46lJ++HrSVXyZR4aVCw5bEGxR8PvxGU/Fl2+7Px4odvKGR6fFgbsOi9Ej&#10;e2yWdCW/ERtXxvUPPRqH771Xs4WghbPGKRfebVq5MCZMm1oHR9mA3jgdoAyVth5+PlN08jNFp447&#10;55w4/a1vrbZeerzfFsiD/VUP27KX7IH8xN0WKE/6uaATJ3n42c9+Vg/v43fgq8FXtoVfghY+B7+E&#10;nXBluBlpdkOYfNQxe2kiSxh8yp55ws1nSr8V79CGz/xGvz2nH8nG4SEaczAl07OL+A+PA/XQpAyn&#10;veCkuPj48fE3X7sl3vmGCypP2XID9qBNC5rZejj5O8qNXnitYPMu4ymbiRp8QR/+G/Q4//zz6wSe&#10;cvBX2r4igAuObfkRfYF88EB54d8Jzw8gR3zeztWZO+F/FugQ7aVzBdFWXwHIMwByAEBD7XS0gQat&#10;c9Gelc47pcCBpjQ8twXhhnvvjV0LLnvOEidFgDidSoKjg2W/EqJ1suRBccJnxh89OvwcdUvAgaVW&#10;CmfAgHIAlCZclDEa2nQkUCCUan9xflVAD6WJX9n5axuAdp743QbKVYMyMEJZtuPimQ4o/N3oFpbh&#10;DBOFz2AwkPLHd2XH34RueAC6KHyDEZR9eyBDfXhHEcOv7j17n4bvkEMO6a2XBDjFUUfqurMTn7zI&#10;gQCQd6DujDYzcJ3y+VyAATvhgDHxxe/fECccPrF+5pLc4Z0yutLQ4xt5w8vOPJ+cNj2mPjYt9hzd&#10;rITxiUuQ8fAIv/pyPvoC8fKSrzqAx0oOv9tGVhzlEX79rffG0Qc2Tof2le/7A+/ViYvsqlN8IDOe&#10;k3Ygbltu/e7v4li00z8XUC7yjL9ZB9r7cxkAaNOONo4VHPiZNDt1fL/98HNUcYjGlHibivO0X0ya&#10;tFfh0YZ497ubk9advu+APqfe6zRZXn3yyfuUNrw8zjlnZGn7DsccFn/7t79RO4iWNUunk2/J+Omn&#10;H1A7Om94w2Fx6qkTaye1ORCQQz2qLuuH6w//8LSiA/Nk91NKp21IaUe71GXb8E2fvqAuvc8vCaDj&#10;oIOGFXkZWPP0WTcH/5177mH1faZr8KFpn5g1a1H8zu8cF2eccWDMWT4oVg5bHzF1Sqx/4p74gy9/&#10;PJau2NRL/+Z0Wz9b5u3Ueh1eS+vnz19el6vnifVb5933s04wHHD1l+7447c+Rd/p+gY9vJc3/r/9&#10;bWPjM1/YM377t8ZW/qs3nedueeez++/+7nH1NH91fP0vh8dffmS3IjPj6wn97bj5BQg8MFDztrdt&#10;ft/Qtk/R8UsrbSkznfk19byqlhttnXl0xsUj9d3tawSe3fH/qKPGFhuydR1ecskxRc8NiK9/9aUl&#10;vKGPLMkbzX3h3Z7nvJ944l5Vjn0dYUfSCTOQ89GPvqDY7FGlk7Oo6v4JE6zU2Nyh1Ga13+ykpI2k&#10;z7Jd04f5Pp+B5wTp4N91r5GxeOGSGLixp8NS0vfey1VP5y+4PeuoA6tf8gsAYtOdnqsdpHOEl8vq&#10;DmFm3tHnuT0AUFOX6Obrdc6lS6C5ercB9NzveviB+Nbdj8T9xYeKDWvj5ScdG2cePimO3Xd8HQzY&#10;fcjG2H3X4gj26L2NG9fH1x5dFqNWz42Je+3T0N9DX4XyjMZFhU+HPXhL9TvYBLR3A+Vkm/EVTC+2&#10;ckbpcO561FFxypveVNOzTd6nD9AJqZPh4eexuVmHfQHdrW7h3haIy25k3DZez3ySqVOnVv+FLWBn&#10;+Ih8pfaFD+yie8qZDj7bLAwvvv2DK2L02N3jsSenx5iRw3vPMkpgx9ANjzwdtKfz7tlWSyv+0Imu&#10;e4v/7J2OuBl2WxHxCL/crVLgI+t8i0Oe+BvoR9uaeY/GP/3kiXjThSdW/AYr5JsAj7ILYwdtX80J&#10;DDTwy+HJC271wx+yKlKe0hs04KOjBY724c14Ih/Xcx0AwAt+iDLvHAB4fsHOAYDnH9AD/Q0A9PbM&#10;GMG2QtDoKY9UyO4qloKjtHLJfSdQlpRCwtSiGHT+zz3++DjsoIMqQYlTnm2DcdNNN8Vtt93WO7Ob&#10;HVSK5a677qrLZikfdBjJRIfVAbYBSAfg9i47PH0BBZbK9f8myCP33Ju1toqB4u8L0E+x5uy39G3A&#10;P4pU2bcHlI8hk06+8OvMqlv5bAvwyWy+es2OeoL6Y+wAvNkhAzq/9ol1o1Mc9Oi45YBBZz0oY2cY&#10;uOXO+6tAy4ssgm7xdhR2HV1wDR5Z+UK24dQeGDSj5WQxDVnKbwIZvueee+M3//YHMWa9743P7mrg&#10;4FNmZftVAG3qg3yQE05NJ8yZOz8m7D2uyly2r+0FdZY8RTODmzLDMTE4pYwMv+du+XcCfK5O3u0o&#10;wKHc9IBBKTLNYQE7ijvLSI7h4cB1A8uaX/3qPUqnf0ScddaEGuZzZ/ffvz6+97355XlVkYGtZRhe&#10;PMIrbYes02Vr1qyuPDNooR2QnwS81+aESwdnDsp2A3zoLHc7LpmFc9OmPD9jy8G4biAOnGQVLR/8&#10;8j/GxkHNMtyr//Ef631HAD3aa25hUF+W3pMnz8qfV1916B057osPbciyJrR1UPL6xS8+JYYMHhA/&#10;/OHdlUfqalvy0+39EN+DL2WBt7Ndqxvl9k59tgFNDpBT/v7yVl42AG510R+Im+XrC8SRVzs/z0lj&#10;huM12nPAjrx2luF/CiZNGl50ku+Mb4wf/3hhaYc+A7q53PiO/uRr1n/S770wvPeso9+tjuCgZ48+&#10;4+BYN2hF/dReJ5BG8dSN/AYWfLUeyAJelueBgwY2gwQ9vyuUZ4f5OXCvvrfVo3mzBaBz+fIVdW9/&#10;gpUBtgE40f9z1/0iPvfzG+Nvf3pTLF21Ot5w0qS6r/+Ck18QI4Y2g+Ojho+M973k3Pjm/c/UuJ8v&#10;af7xip/F1fdOjX+84KhYW+j4wc2/rCsZeukD5XnYsOExfte9YlGPP7at9sdW9KWP2cSUsW3hwUv1&#10;sq14oF3H2wL1JG43vPCwA3Q1n4ltzXA6op2GvNBfOSuPNzNnzYn/+uEN8Z5PXR1fu/aBGFvCTP6c&#10;UHzfT3zz5/HGD346PvTJb8VffeYH8f7/z1fjvf/w5fiXr/8sPlzCPvej24uOHRHnnXdePS/Aalg+&#10;FMcdDryz7fDCCy+Ml7zkJfHSl760vk9f8NRTT60db1v9zMJ7h4f8TQMH+++zZ5y9x7Pxd1+9IZzE&#10;f8MNN/TKOx/B1gYTNnR+e1LFpfzK6+7i81mJyw4rt7NsXvnKV1a6DSxIjz74rdS1tdfXAmzl5Ztv&#10;S49tC5QZHTthJ+yEXw16VwC8853vrMYuOzkaPmXgd6fjxSHhnOqAeZcgjvgUorR3PP54HLDnnnF0&#10;a+STgk2HNkfyEmwJoHh19imY7PwaXdTx0NkXxhkxIkkZiu+3kU8dTg42nOm4tOlOyLzRnnl0i/er&#10;AHx5cTLwKgc0soOYeQM045lRNB1zRggv1UmbNkqdgd2ezm/mDyhlHdt0SnXsdE48o0O8TqWKJsZB&#10;Goq9jQ/Ap1OTzhSDyDhkPL9TngCe6zAqGyMAb5sHbUgc7fzAt697IM49+fBqGHVK4eiMsyOgzGi3&#10;1/rR2cviwjOOqwY3RzLbNDA83qG/TbeZeNtWZi1cEeecdHiM3323avzgaDsm8KhbstmXE7I9kDTh&#10;LX7jKXxtmt77qaviLRceXcunjtV/Z1vtC8iY+oEbXkZbPaNbubwXLn/4OUp4Q6b6wkuWOEs54PNc&#10;IMutzuXlQpv88VWbUNaMl9Cfs4Bu6XX+U8+10yb4QsCBBw4rDtaIwktbnZrDuB57bElcddWM4lA9&#10;G48/3mwNmDKlWSp+3XUPx403Ti86b11xrhbX5eiPP26Z/tMxdeq0uP76R2vYzJmLCp7lNdwM9x13&#10;zChpnyp0LSt6b008/LDvOa+uS7y9z6XT8nD6/u23+3pAs5S8WV7tu8rNNgIzqHfcMbM4YM0p/vIz&#10;U2wLQC7ttiy7vR3AVwoeeeSZ4rg9VJfcr1w9IGY+WzoDz9wW8375y3h806SYtXxon8u281k+zUn2&#10;zfJ1+Zmddxo+OpovBtgGgV8rSll8KtEWheWljJu3UjT0NUvrt70cffNp/pvpaJaSO50fL3Jp+/77&#10;PhNf+7ol49OLo7yi4k4+dsPdLOlvTucXNm/urPjx5U5KX1rrqs3HrKPkuZUXwmzzSLye1ac69Nx3&#10;3g2OefOWbcGXbnF9ucB2gK1xbF5OL7/bbptTn9Fs+0riJq/qoqkX9K+uW0/Qecst08u1eetAtzz6&#10;es77Zr6s3qF07bBHH51X2o/BR7PEvmqwqNjUDXH44b5w0gxw0RH0VLZpv+n51IHaLl2W7/K98Gz/&#10;7vQW3Tlw5KaY9sT0GDG4YzBO+nKtK2mXLV8Wgwc1nxBsDtNrcPlnQMBqgZpS+h4ctQM30KCfVQNb&#10;rgAQx/slixdXOkbomFV8RZ+W8K/ePCXeeNpJcfrhk+K8ww6IiXvtHaNGjKr0yFfa9rL+8yYdGCcf&#10;dECceMCEOHL3XWPS3nvFqJGj4ujSsZw1f25c+cAjcfS+e9UvBSTgy+Dye+Djt8fuq1f14uoG7Dub&#10;L196+MniH8wq/t6oww6rKwCUIX0E0B+u9D1Tn3eD1OvsCt8KrdsCcdOudcPL/+KjLlu5Jqbc/UDM&#10;mDU3lqxYHYcfelDtrF9+6xMx5b5H44Y7H4lb7n8q7np0VlxR2srtD06PNSuXx0VnHB2XnHpoTNp3&#10;TOy71/iY+fRT8fKXXhQvPffkGD+4lGnV/Dh071ExaPWCOOHQvePis0+Ms048rPgNk+Lndz4e377h&#10;kZhy/6P1yz2jRgyL1atWx/8unfYi5nH71Kfji9c+FheetH+19Wy0K/1wYWSVXcSLnLywCnNEqefH&#10;p82Ip5YOjre/9vzqT6cdd3Cfc5usLLA6wAQenyJX1eITH5zP6tlllSQfHA5+pAN42VD1pf7FYevZ&#10;ZRN30sPN90WzwYznAujRv5AH/Dvh+QHqu+0374TnB7Bx/a0A6B0AeNe73lU7m20lSqlkh6VdqWlE&#10;swOYSiLh4aIYphel8KLJk2Nkq1PgTmFQ7IAy1pB13iki+bgoC0uHKHVGw4mmFJlzAADFb1TTyCOl&#10;Z7mRMEvCdQjaAxPdhFFcTPGOwgLd4v26QbkZH0qaImTk0IEPFC7Dg26KGz84JCquTZsw77Kzt710&#10;iyeNOkODZ3mhIxW2i3JWRwZVcgRc51+eoJ0f2rNDp56ky4EJPFYus7TiKHsO5BjoITOEM43K9gKj&#10;e3YxmDrsDM6Opm8DGpWdAcOTxUuWxZz5z8bI4kRSZG1nEIhPyaVckjXG1rPBiOkzZsfkYw6J9evW&#10;1vQcInWdvIMPX+Hsr7O8I4CP2ox2+syMWfE3X7khrr3t4XjtqXvHxg3r6owAGcp6z/bdX95kDKBd&#10;POVAL3lRv+pTnvC58IPjJG6m6QS84/xJ/+soN8iyu2tLWS990UDeyCQZVxfqnowrQ8rttmgbONAK&#10;hCFx7LGjYuLEkTF2rBOch5b6HxKHHrpveR5TcG6Ml7/8iDj6aAOlC+PSS/ctTtjw2gl8zWsOLjSs&#10;r2GHHz6m1MuqeOUrJ5Tr1Nq5sYR74kTtcklcfPGe8eIXH1XoHlKXbj/zzMJ497vP7Fka3iyNPvro&#10;caXu1/QuqZ42bX5ddp5L/MWZNMkXHdbVOMJe85qD4swzD66dsFyOrtNn+8H48WtLO51T6bOcvrA1&#10;3ve+c2P6qjGxYd4DsX72zBg5885499c/HpNPm9ibR7cl3OiwFN5+b+Gd7y2L9x4PLG/PZfiW5B97&#10;7Pgax5J7dKAfrZ04Op+l69wC4Bk/vZ88ef+ia5ul9xdddExcdfVNcc3Pj4r/+LcDSttcX+Pk0vvc&#10;xmEAAR22MLzjHWbamqXw//qJc+Ljf79PrFh1f/yfT7+48PSg0g6W1yX78lEW+JIGddWNNnmgT37S&#10;ZVna5cq4xxyze+VnG0fGRSfeNVsUuuNQblsA8JNMHXdcs2VCuSzxR7MvHeCBAZN23oMGPRt33/N0&#10;/PVfX7JV3tt6zju8Bnia521vKejr/dKlK+IP//D40hZHxS9/Oad0KMYW2R1c2uFmu6+90w2px+kG&#10;99SB7nSBe15pX8XLNMLpiCFjBsSsZ2bHsIFbLoPXDV2xYnnR++vrs5P8va9L/NsrbooOhKu8rD/9&#10;NZOPPnSAQT1+SwIbS3eiKQ8blF7YDY9Nj/OObHwiYRVf0Wm5XSBXwtStAq6SBiwv+tx5AQYr1m9Y&#10;H0OHDI2D99s/Dho7Oj7/y7tj1bKFcfA++zbxM938aTFubnMgaScoK9uPd8qHRrx/rNic+YX+8Wee&#10;GSe88pU1LltCZ4M2DztB+eh0fN+eeP3ZlRtuuTM+9tVfxj1TH4sb73o0bn1gWtxYOvA//MWDcdWt&#10;D8Vt9z5an28t95/eeFfc88TcWLFmY2xaU2x1Kc+oXcfF137+UBQVGR///RfWbXUXnH5snHfKEfWT&#10;vxeXDv85xx8YE/YaW21cHrLMz2ErTWjxB4499tja8TWpwv/SMTbrLj7f78C9xsQJB+4aLzhyQqxY&#10;vS6uvGN6/OSWh+Ovf//CeOELjqzXhOHL4h+/d3+ce9x+VWaUudPekVn1ceOUB+NHNz0UP/rlQ/F0&#10;8U0Om7h37DlmaHzmp1PjrGMnxKMPP1Q7/XwEKwZMbLjwk7+Np2RTnfITsy24+IQGAEzK2aYqjW0J&#10;/FhxlUfd2aJLHgwmSM9G89PT3u4oKCcfKnHthOcHqJedWwCef0BH0LnbHAB4z3veUxtUNVA9UI1O&#10;MSiMECXTBh0CDbGt0JeW37c+/HAdUR5fcBEEjb8tEH6ngkyj57NxvlPKgNg3JE9LoORvNNLs6ote&#10;9KJeGihPBsbSf0pInEsuuaTSRBHp1KcR7wu814GjsDNuO35/aZ8rJE70Z8cxDWYu6VZRflvJgLbO&#10;AQCKVfnEAd4xgn2B95k+y5mj4PjpDmeuPHD5jTbGwAqLrMPEAxgY9ZeKXHz1B19C1p19fMqj85+d&#10;YIMc6NjRjvBVU56oB9uhE442H7YFnXxCM4NF3uA68ahD4j9/cncce8DY6vRoD2280hvQsCVCudSd&#10;ulBudfX0rPkxbtcRMXCXTXX/nDrV8dY+2nhyFUG2tR0pfzeA52c331OM/dT43+98eZx4yO6xZtXK&#10;atjTiMsjB8c895dnDo61HQth6gpk+nxHrrzTmW7rkHwPPOPTjtb3tgAusqXdc0rIZNLZBvSrC7TS&#10;HdLgh3rgpCXsCG1jxw4qHfthpa43FcOnzQ4qsr2u6KSlcccdvjFvEI0Tu1tpXwOLnrP6aa/i9K0o&#10;OmBcCRtUnCafzhwZvknfnvEWZ/jw3UtnfFXkrLJ75wqAnEHXiTNL2m0FQH4jXodOmNlqh+H5Pr+O&#10;/89+9lBcc80j8fDDT4cDCKdN21T0+qYi4zPiySfXV9w33TwrDjnvxbHyZ9+IXdatihu/+dN4ZNCx&#10;JXzL2fb2c+cKgG6zue3nZoZcWZpv5jerBFZXWpM328LRzPBvTVNzb76B38ymLy/vZ8WiZ62wWB4/&#10;/PGtsW6N1Sy+aT+zxsenfDZYcnPhgQ5y4rXs/NTJM+KHP1oUt99ma9Km3oMab7/9mZpP5i2dMjWr&#10;CLY8qK/55v4zRRctq7P33Wb4E0f7cME2jiZus5Ji64MoN+NImVH3wu67b0HNO/El/6dM2ZJ+76++&#10;+rH40n+tL/p8fZe8+3/uDGuvMtiRdO3nNWvWFn38bNxww/yYNGn3OOkkA5ObZ9C1c+099ZE7/SAM&#10;aOvC2DL31JPS5bNLGnamDmSP2Bgzps+M4YN79GjBQ/fY3mLvP12/ptiCocUuOCPEcv16MF+JyN5s&#10;PcPf+ABskKvaM5HLhQ5fC7CagM9w3xOPxOxnF8Tccl1+/yNx9PiRTUe9BxdarAyoKwAElU4+GpQl&#10;ccpDfvb799JWfkszYsTIOH7fPeO6R5+MlcsXxYF7N7jZ6fUrn409nnig6k2D7m3AB7YRjd67y/OB&#10;4lMsLrwZe8IJdQBAWA4mJ2+lc0/IcMAPwfP2+27Ad3l61tz47Pd/Gdff8XDv9cMbSwf/lodi6MCN&#10;8Zd/8LLaYT9p0r7xkjOPr53pl5zWXOeWcHcTCyM2LYvjD9krRg1cGyefcGzss+fu8YITjykd5onx&#10;gkN2q3YeXcrJpiiPiz+ifHydPPfIJJaONZnQOTZpxT7yDXSSPfM7dKCr3BQ5dK91tGl9XSlgYMFv&#10;vhS/YXiRqyP3Ghz/edVDMXzjkjjogIm9PtDNU+6Nn/zywbjmtofj3sfnxD7jRsSlZx8bZx93QJxx&#10;4hFx6EET46hDJ8SLT5wY//HDO+PUow+MFcuXVhuIFvYZ/ejLLX/8G2VBb7Yddab83vMP1Sfa8MXX&#10;m3QC2Vo+vUEO9WeSDg71+at8rhcufNeW0LwTnh+gXnauAHj+gTa7XQMAtgCIVI1FAZXoogAgyA5A&#10;hgOdCZ15jXl5UfROnLXXf1gxAJRSt84P/C7KQDiFQuFozBQKBWQvUTrx4tpDTyG186Y4dZjNAtv/&#10;lE48YyVvRqg/gBdtlBnFpTNA0TJuytOm+dcBnfjQiH8unWb0tpViKtjOAQCdZ3Rn3PY79YTncLed&#10;nPZd+dQlkKe4eK+z6sJndSDfrG/QzgegDb8yTrcBAMLnnRFvTpJ65NTIg0FTDvWwI8bg2jueLDJ2&#10;QOUPA9uND/2B+kYrOdGZlz4PuwHDYmU8NfvZGDVkl0pn8lHZdPpd+HVCcWq8hw8o3433zyhOxCF1&#10;OSjDiBfKKz+8RiN8yu6eA1rbS3snSOcyw3Hbo/Pib/7w1XWZnTaZTkXilr8yqBNtuq88sz2gnWwA&#10;MoNf7sLaaZMG5Um56lauxJsDEL8OyLzJPfrMuJB/dYqezAddLvpCucisO52ReiJxPRdYvXpZke3d&#10;irOza3H4hscBB4wtPBhR5HNsaa+b4s///NQ47rhxMWvW4vrNf51Js/EOyJs9e3GdtTUjr5P1e793&#10;UnEgHT45sM6K5+FuZj5nzFhYDxpsz5yaEYbXygAzyd1WAJhBd9iggwSFOdjNQYMGE8wC77//gMLD&#10;jQXHWaXt28s+LF78Ygerjiq8Gl9nf3U+3/HH58buZ54ZD331q7HLotmx+/j1sf9ZL+k6Q+t5WysA&#10;+nvOVQ7yzudt4TCDnjPa7Rly4bNnL+1dZSDMM96ZCf/kvx4VH/rg+fGylz0WHyz3XIkAR87ki98t&#10;PzxftnR2fO1r/yv+7d+c3TC4xj3xxL1rvbXTNeVYVfmSBwm28ZGD444bX2nqLONmHPuVDs+KGpf8&#10;ZHjGtfpA3XbiThxWABxzzLjSHjZW2tq8zbjJOwMgDf0NLocE/sVfbIjvfOeYnjy2TNffc2dYs0pi&#10;ax5sK13n8157jYt7710ahx46Ls47b7OTwzbpUKXeBe70Mf3QDvObXmQDXNLSV569rx33nnd0xgCD&#10;ANNmx8ghoyConXQ46CG6VdtPgGvAgAZPfS73mneP3SgI6t96EGDJB66kTX7iLV+xPP762jtiTOl3&#10;e7Nq3fo47/BD4oiJB/biTvBU80F7eVYOOaEP6OzDu0ynvvCCPpZ3bhVwLsWRe+4Rl93/VBy9d9Fj&#10;Q4r/t3JFrF88J/Z/6sFq59I3awP86bPgF/16Z/HxVpTfh7761THpnHMqfnVCV3ufdLfpT0h+bo+9&#10;oNvvfeSZeNWLTozzTz0qzjz+kNrZv+iMo+Ki04+K449ozp7iO5lg0ln3zA6jl80wEWAAW/m8Z+vI&#10;hN/e69wol8tEBjlg4935SmbM/WZz2R5yIB36dbB9U5/9ufHGG6uf5T3/g+9KRsVzdxlAyBWw+IAW&#10;vgafV16LFy+KvYevje/fsSB+dMfs+MntT8X3b3o0hq5dEBPGDY7XX3J2vHDyUXHgfntVHqbPRxbw&#10;Utk3LZ4e/3nTwnjR8fvHtKeerIcqp88nT3GlER9vrN5Mv9J7/nL6jtLwi/DYgIffZNAqTeWzctcW&#10;A+F4jFdoei4gb3TBL++d8PwA9bJzBcDzD7RJ7UXbbsNWhwACjb4bqFSNnUIDGY8yoJRuuO22eGrW&#10;rDjnuONqONDAKbOqbHrip2AQFgZAh4QxQCTlSElYHgTk5dJpYDR0atwTFxwULmVCmSZQMuL0VRaQ&#10;dLhT2DoOOoHAwAR6toVjW5DpXWlUXO0ybAva8TxnhxrfQbuh4SV+UYqMld+dIL5LfTJ+ypnh6jcv&#10;vG3jbj9nmRjCNt+lyUGBBI4Gw+dQR6O+jBEe4HduK5Bme/kBxo1slmlmWfqDpBVNnBMKivFm7MgT&#10;PrRPqU0gu/jIWOERvpNDZTarzkC3Z8eFy2PZmogxRZ7kSQ4Bw67cQLgyy1f+0m0PJH/a9/b15eue&#10;ir982ysqL9GJ9uyEg+QVR4QsyjfTdoJyKLO2m6BuOS1oxot23m0c2hL83UD++NxZ5k5cbXw7CvCT&#10;LTRyrnK1Bh1Ev7TrOXmS145Cm1byqF7hcWDgeeeNrRdYvXqX+PGPF/Q6YqCdnxk4bS6h3X62hu50&#10;SpO0dJbF7872jA94lM/Noau71TrmrJF77bQ9gJRwzItfHENf9/76PP0rX4lnf/SZHaqzNt9+3YAP&#10;nWUFmZ93CcmX8rbo/n3id976jfjWd2dtoVsSVye+BLLs3eGHT4wXXfC9eN+f3twr3+RBvp3yLr53&#10;yf8E4eRDGTrTdAK6xOvEAeD5dfCXXMinWx5sWP9y2j8kP38ddE6b5gstw8u1uQ2BbJPtOgfaWmeZ&#10;lFV42mbP6QNkfcHnt7iWcR979sGxLnoO5ivh2rdSsTNpV+3p37SxlLGnnGjpPRywB7AieSl+/cZ/&#10;D1jyz3n7/M13x+sP2y1eduKJ8eKTTqnXnuP3qtsLeusBzoKsykZ5rsv/y28rDshTL6/L3XaFGrek&#10;R6839X256KMRxTf7ndKB/uQN98ajzzxVzwRYsPuEGrdb3eNR2n4+ATlmBzLekB5bCHRk2SadyqwH&#10;effS1wJ8x9e+3ifg96suOjuWLlkcTss3227Zvc/SPfzww3XmXQeV3ZcnfqBXefhK7IMwtPNX2Hcz&#10;2Qb5Oc7Oo/Js3ztdiX7ywI4rD73JXrZlDS5h7HHSL56D+tgk+PlrVrAmn7wHfDM8NBFDH8uXn+K9&#10;PE16nX322fHOlx4VrzpiQ/z+mbvF284eFycdMSH2Gj+ubisw444H/Fl2W1npde/YRX7zSw9aGT+9&#10;ZWrcNntw3U6LPz/96U/rZxB9kcCh3A7wwyPlT59GfaeewUflxje+vDzgZz/0DWwBkLfy8O3x+uab&#10;b+63PrcFmf9OeP7Ar1KfO+H/HmyrXnpXAHzoQx+qxq3t+INsbJQepQ5hOrLTS0OfOmNGHFSU0sgS&#10;Rlm2GydclJy0cGd4jkZ6T1EKp4ApGEqfQnQ3SODiiAKKSBoGOvNpX4AyonDayqobdEuHTrgpMfkK&#10;6yv99gKa8S07y0ZOGTUXPnhHieJPm0dpbNsjN5QnviTP2kDhGo1GNzzieu6M57dLOdUNPmU5+7q6&#10;AQNIDpJmOJQn+QaEK5uBGnmZnU7jq6PmvfLje8bvD6Y+8ngMG7gp9hk/tvLGIMK26kg8I9HyFw+P&#10;GFDGVb6ZNu83TJkagwcOiCMPnRjOnmA80Ss9x4Bx1qnPNkBWlVud3Pf4jLonEO/VG1mF13tpki/C&#10;hanjbp2sbiAfF/4pE6fHdeMtd8bYwr5jJx1Q9/MZgecokDNlbeP2LH1/7UMeDLm0bd6qZ2XWNuAg&#10;h8JAxhHeLW0Cvii7tAni0AXydd9WfXYDbUm+5AxuZUODy2BImw/u7edfFdLB66xH+5EdSDZv3vq6&#10;xPqGG54ujt+SIkf5XXVLyZtvolsRYGm6JdxWBFi+79A+s5zNcudmObe4ixev611+bTm3g9ss1Tab&#10;L668LG9/8MFFvemafJ6qaYXldoHbbpPH5qXf8NkC4IC4pUt9/WNDiTevxtm8pHxW3PT4kBi3a6mr&#10;GQ/H+sfuihuK/bi+XMsu/1zc8KnPx8MjTqtbA9pbADw7xNA5CL6Bj448OM8BeN5vz7Ly/t5bQt/e&#10;LpDh8sGjLHems10gl8KPHzcyvvWttUWPPlLKvXorHJ7b+TksD977719Q4546eWx87rNjY93ah4o8&#10;buypF8v6l9a827jUd7NVoTPcoYjNAX6e2/xo5y0/ZcFHeTSytDluXwcFuqtjdWirQuf7zmf1Qpbg&#10;Qs83vzklbrvdIa5Lq7zaVrItHPncDsuDBvva7tBXunxuZKZJ9+Mfzyu6d3BccMFe4WwObVEnz0Un&#10;p85N0Ea9a9taIJ60qduA54xH17ZtXbUBYyJmPDEnVq9qth3VLQCjRpffq2rcuhe/4OSCSWP2P3EW&#10;RPXyL/Uf3OKuWl3a+gP3xxX3To2H5s6PS484IA6ecFDzvsSr2whKGkv8fUWglhG+Epb3ti71XNOV&#10;fFcUe2u7gsGGtGHr1jkccVBdHdDgtbVteJyy3/j48X0Px5yFc2Of0WNjyKO3xuAOWwaUycWe8gvw&#10;3e87i0+yttjOo//gD2LCUUdVWkD6L2yJNMnvfA88o5fNkF+GdYIw9SmOzjifwMW+33LLLdXeCGfz&#10;c9udPNkFdSaduyttE36x+ewG+58d8wRldIo+f0anGd7009CTdConv8yAhAEI9lmHX5kcWG1lZNop&#10;/hjgP7EpytSXX8TWGdBGK1rIpkEpZcpBCZMdVgHCxy6iTzmkY//lYXBh5IA1cdqR+8W3b50VJx15&#10;YFx84fmVf+Lat3/aaafVjjw+8ClSpvAH7+CHWxnIk89zs8eW/6OH3ySdgRP16RLHoEbW+46A/PlO&#10;5EueO+H5AWRCX4f8dcrrTvifA7pBe2n3I8FWWwA++tGP1obbn7KlICkCSucHV10VTz/5ZBxYFIpO&#10;B0XnfSp3oLFSppYPUZKeHbiWxi6dZ+koPEoYoXCkMk6FAygTnR8NP8M66cwOTA4adL7vD8SVp7zl&#10;hZ6+8tkewE+8ooCTN2hPo0d5UvyUGV4wDOJTkhSs56w45UYTxdypOJVZenHxy+V3m0+dIF/xGGGK&#10;O3FubznRIw1aM408yY+wBB185bjjjjvqKLG4ykAOGGXv5I+WbcHj02fGmnXr45CJ+1b+4Ct83Wgm&#10;V2TKkj+GyAoPMoj36fh0plUPu44YGB/98i0R86f28s/WBfkprzKqN2VkSDUuvCQrt9z3ZEw+ytLq&#10;xTU/8aUXT/0nX4ThkzZDRtCKD+746vIbbvmp91/eOiU+9Z0b49nZ02PD2map5czCw3/5wX3xuy85&#10;rrYxeeQMhffkol1WgKZ0vNDdLj+gMPABfd7le3dplR1udKFdmAugH63ksC0XCeoDJE0J+KDNJk5p&#10;EyfoxNMJ0uQAQCfNnXK1LVzbAmVMUK/qmtGTD9zt93vuObjQ1cj/AQfsU94NiQ99aPOSasvHn356&#10;frzznaf1Lud+1asOqN/fz0PvLHfWWbLc/Mkn59Zl/O3vsZ9wwl5hH7RwcW0HePWrD4zzzz+q1EWT&#10;z0kn7VM6tc/W7QPSWX49aZLVGrtssVQ+4z700PSe5e8Takfzne88tXYcvT/00JHF8Z0Wf/KpP46F&#10;he+LimO7BaxcFr/x938ca2NEXep+xMHDYuFT0+Pil+wd63YZWQ+bax+Qh36dTAfPWTaPN/LutjTd&#10;c7ew5FH7G/3tOHA7S8By9gyzFN7WiNwucNppE+PBB+6Iy68+LP75H/crbXDgVrxp5+fUfNsncin8&#10;e95zZnzpa4/HGaduiA9+8IW1jOiQj/K1v3uf5TM40LkM3xJ/2xWkay/xb+edODw7PLDB0cgEmk46&#10;ae9S3jVbxE8cuQVg6dINW73v9iwfdAq76KIj4/uX3RlX/XzfeO2rlhX53nsrHvX13A7DO3T0dVhh&#10;X+nUMdl10KPn17zm6NJODIgPKrIzoui0pnNGh9FvbTuUkO2fbux8rw1LC+gf+kqcbNv0Yqbxe/iI&#10;omdjWSyYtSR2HdUcADdk6JAYVvKWzZoNRe+P3xirlq6LwQNLB69HP+SAQA+iOuuPnnufeCS+ffcj&#10;MXvh/Dh2wr5x0UknxQsOPrAe1mfwYNjwYbXzX0tQfrv30iRDV8Ffy7HBVwUaWvN3iVB1r86+sgnn&#10;kwwcOKjSYFCgF0fB6ZyASXvsHndPezoGrCv2duETMWLRs9VutHW4/F3KBq93nu8sHYL1hSeHvu51&#10;sd+RRxbUlfJ6F4ct0VF1Tx4nSC8sfQrv2u/bQP+jSZ1lPPQYALCqFH4Ap3dkhK1sQ75zl5btlU7n&#10;VYc6wXv1zEZfdNFFdYad7c8JjTb4zUb4RHUeAMgv4EN7ltYB2DlBIV8+h/LKXz5tHxR4Tn8PHmUn&#10;szrU0qlPdPMl+T1wslHS4Y9wKyOkF5cPpi4umHx4/Pj6u+IfvvGLWDTr8Zg7u/jp69fVFRV33nln&#10;XbVA1vBNveAh/Gw3f044WtEN+F3y5ocbDEiZsZJBncMh3Y6CdMqAB3i1E54fQL52bgF4/gF9TEf0&#10;NQDQ6x1rnCpOA6bkugEFQgn8xxe+EONKYz/5hBPq6KalQqkMEuBywUUBWfJF0X3729+uRGnAlgfp&#10;CAIKRZxUxK42UFjyAalkOuMACmJHoTM/ipHiItB98WJ7QOcXXxIyD3ykLPGco6JyjLoyIsKMpMlb&#10;mT3ji0vj8r6TJvlQ/mkAKV6XuuoPGAojwoyP61cpK5BnG/I35a+DxlCpdwNGRuj9RrO63568Tz/5&#10;2HjgmeaMh/4gcRF8/MoOGsg6aNd3gpHpm4tM/sklB8TPnxlWOv6HVNoYamXJDh85TyNkUAEfK75y&#10;uSuTK0E9dNaF95bhKYs61ik3O2D5XNa3vIB9nlc9sCg+8YHfjv2KA/F/rn06Vq/fFJ+66sn4/Ade&#10;VQ2hsgIOC+C04Hm3fMmZPNHfCRwb0I0/WbacaXGHh/yB1CHadzfAJ7zDxwQygMdo4hxxSMQh/9uS&#10;306Qd9Ld7Tl//ypAttCLPmVHd7uuE/BAHR566PLSebHaxP7HjXH99U2dAvxXxrY8e+6r3J3ft0/w&#10;CbGUebSowzaOlH1044Hf3eo++UMnpWPoELEE6TmsY8aMrs7b//r3f4/dP/a9+O1iA878yld6YkV8&#10;8TfeET//7A/iAwe+I/6jyMmij70uvnLccTH3nafGXx18XNz+ox/FpvXNQKc8lFmeaFcOjq8Ljduj&#10;F8RJXdJZx97BM2DAluFN2Jadjhe/+Lg46fhZ8aILphYeNjR0qwt5bdiweXANTJ8+M2Y97TyF8T0h&#10;DWTdStOGrJPOcPQoB153q6M24J+rjcPvbaXbEUCnMqAHL9/5zmPjg38yL37v7RPjj/54cbz2Dd8u&#10;dmppT+xtA9o6ZX57gfxrV/iDrunTmyX7I0YMKvakKbfys63ufYH04nbKFt6r09Rf4iVvk6/tNMIO&#10;P3JSHHLKXjF99lN1Rt6/9RvXxYbhK+PQyXvFUScfGnscPjxWrm30c8VDplp45j47Lz75s1/G7KXL&#10;4/0XnRevPf3UOHi/A+q7pnzFVygdrNqus6570putr9sKEshzuSzl39izDQC09Yqk8OUXB+pWhRJY&#10;4wNpym+DDQMHDoiJY4bHhhK2ds8JtaOnXbR1vLTJF7SqG+Vc1WO/9mx9Brrd3tDEz0o71wnwyC/t&#10;SyfAlXWGN/m7DSkH+U6dJu3tuJ6zDOK047VBPGV0ly/6+QIg07eBL0lu2D5x2Wp42WY61KA1fwgP&#10;rBAAcPNZ8DntMRDukk57hMPAP5z8N3QIh0t+Tz75ZPUL+Mve8S2sOjARM3myAcmTa1rv8PhNLz0j&#10;Pv6Ws2P44AF1JeTnfjo1rnhgaawcuFsMLfZLOYByWl2AtwYTrr766uq/KKtl/p7htN3SAAxbwm58&#10;97vfjW9961uVhr5s3PZA0rETnj+QsrkTnl+wrTrpXQHw53/+51VpcGqz45TKsw3fuOyy2KcooN94&#10;5SurksqRTJ2ZVDxtYaAUvMsOtQEDyoPyp7woBx1gy4xyBg+ggQOdBoWCEt8ebMpOx6tduHwWV1oO&#10;ped2nB0B5YcHD9C6vXjSCFBwFHSbTvf21QnCGDxKmQGizPE4HfK20yRu5oXv+IvWxKuTpQzwdEI7&#10;b++lRas0+A260dcGhknadp4GLKTPPIXDiQeMgvfKouNILqSFRznQuq08gVn20489qMpAymg7vzbo&#10;DOMnmewGDIlOd6YjY2SRgX3BIWPjf3/n7njNC4+vcmjkGu3iGLwwsAO3tJneFwrOPeGgWk7yTP6A&#10;elR37brIdAZu5OfCF1f+RsvCZxfHX33t1vjHd1xUeDs89t9nz5h86G7x2/9+S7z++GExdvSI2mHW&#10;DtGoLcKJN8onb7zO/Fxo4dhyRLxLehLUWbbjhHxOHADv5WUQj8wqbzpDnemB+PImC97Jm9yJK1x6&#10;ceDCZxf8nXg6QTuFp60/dhQ6nTf8kT/5dHHGOFL0o/am7vNcgc48xTNjgo/q5aijfA1ifXHAVsXN&#10;N8+JKVMcNtWcMG8Jt6X5zRLnp4vsrItbb50et98+t85+ZrhnS6d9QrC9BeDuu5sl4dKJe/PNzxQZ&#10;WBoPP7ykZ3k4HM0ye8+WvPt2urhb5rF5qfUddzjReV088MCCumzf9gI0PPDAk8VJXVqcOauRLFGf&#10;EzfftSTWDxgVT8xYH+tvvyZ2WbcyBi56Jvace1OMXHV/D0c2wy6L58Xj//3fseC+h+LJUSe08rb8&#10;vVk2jx+eldcMd1PGvr8kkCfudy7xb56bk/GbJe+bl8pbvm8Ze+cS9PNftG9873vLY9bMh0q9Du7Z&#10;rtDwGi6z4erNFg08yHRz5iyPn/98YcyafVfpUA2p9CcdaJPO8v52fsLR0Rne3hKRdZi4Mr92XCsM&#10;5AcHmu64w9aArZfnu+/IFoB8bmhrtqyg57DDJsQF56+JtWseiTvuWhsf+fCQuPzy6fGlL98ai56d&#10;Xfi6cCscTd4r4rbbni68m1noXL1debfDyINn2y5sP7jjjkavHnnk2DjmmF17dey2dID32QFJHZ2Q&#10;abV/uOjIxNktjefdxo2NQaM21e0AQ0YPiv2PHRuHHDUxhg1vZpkXL18a/+dnU+KKBx+Lb9w7K654&#10;ZFZc/vCMeOzpJ+P+0hmaU/TJK487Io49+NCal8EleCst5fJsBYCBYANT7kmDQQeqy3txEzxuaH0B&#10;IN84H6DB1YM/9V55zsMAa1j5rbx02OwF8+pgwLghEXtPe7jqSu/S/iUIz99sz62lbGDye98bo4td&#10;a8cFfrNT7DQfJKEdD/10e392QDgdzT4DdUdH63Tatte2u8qddZo8bNMtjBzR9/Jmy/lebRDHrDhb&#10;rVMtbtosur99sU18XraJLRZHB9jyerxlL83ep4+QZ1GhRznwMW10gndogMt7daEzj14+8rXXXltn&#10;4KXnG+CNjjifBc18BNsbnQcA+NRsOJ9KOQ6auF/sueuwePWLXxCvuWByjB01JK695f6Y+tS8OPKg&#10;xsbiK3+ez6FurLZgD3PCS578JDSpX/T6IoCzBqTHA7axXTfbA1luZUbrTnh+gDolD/ornnfC8wPo&#10;AHqorxUAvQMAH/7wh6tC15g1WgqU4s2OGrjHcqWiYI4pHXiKhMKSRgef8tVRcoiIkT+jmZZOw0Mh&#10;UXgEgzIUTkHofBEYikKnQBoKxUysw0ekdZCJZc0avGfLnih2Civ3FYG20FGswtG3o8IofqZRtjRO&#10;24sn42G8Mqbh6pY+wzsvoAxw4E0qyc44gAHAJ4qXckxgeNRdXwq2E5dOGGMEx/Z0xhk9uPE4ITtz&#10;7TzRho+MrBUgDsGBO40uw5d5bguk+cXdj8URE3are+8YAAY6B3zUedItrs5au6OeIE+HAzmRlxyh&#10;l/ETR30ZxDBoceBuu8T3fvFonHz4frUR6ZSTP3FSttp473poWpx6tO+JN585zPpQRy50gEyT6fu6&#10;li5dVpfkfeD1pxbjukdtX4w2A3jpSXvFg489Hf957RNx4K4b4uCDDqz8IDfpkOApetVJtpOElO1s&#10;3/IDntUj2c2ZDpD3hKQxw+WpDsis9PjXlscEfMM/cfBUXeBrGxeQt/dwpIy137fhVx0AICsJcNFF&#10;+IgHnEU0ArjJE4eQTsjyZZ7w4DcHy3urJPDX+4kTzeA5AHJ0kbX1cc45h8a5544t+W2IP/zD04oD&#10;t0/t3Fjqf+CBQ0qeg3qXV+s4CXeSf+dXADzn8v48Zf5lL9snzj77kNqJb3BY8bE8XvvaQ0q5mmX/&#10;Bx00tOS9aYtl8Q2+zV8dED5t2rxC3+nFsZwV558/tuA4q4V3c7qjjh0fd206Mg694LhYW+RzbXGM&#10;wX7veEcsOPc98cKP/l48NezE2OeAEbGitL1BS2fUMwNW3PezOOyCC+Md73tRBx3K2GwHcLI/+i0b&#10;13H03jJ3YW9+8zG1fAYpOmnyrCy2ALTfC7Nd4LTTDtgirmen65904oL4t3/fI774xSPq1xTEF+69&#10;erBdILcwZLrf/d1j44tfWRKHHzYv/vmfXr7FNg13tB9//J6lzTVfRMh0fYXLx1L95HXiyvft50rz&#10;SfsUZ79Z9g+fLQ+d/HDf0S0AmQ4uX01Ap2dysnz5+vjMp8+JV7xiaWkXi4vcDo5PffrMuODFT8cH&#10;P7i5PpXF+QzqwZaJbtsT+ss7wwx02ALQ1JuvwOxf9NzQOOOMXYu+2bGOhDbJp+hmH7Vresw7eltc&#10;YS66QHi2eSB8t3G7xcDRG2LipL3rc8J/fOOqmPLwrPjTN50bv/WyU+O1Zx4Qp48dEy89bEKcddhB&#10;cfJBB8SxxX+Cz5L9ur+/gFUCVb9kPj000M9oq5/uK5e3flf93qKpaNNavvwagHdNmXviJkgDd33X&#10;2gZQwG8DDnMWLaz07DFoY+z16D31HR607WpbhwJ68/ZnnqnPJ7/rXVsNALSf2TP4uul54exA2w/t&#10;Btl5bcrYTL7wN/ialY8Fkkbv1WvWY+YHP93PNxA3bRD71A10/tNO6HjzZ10633676+iinV0Qn7/B&#10;xuh0w43O3ELrXfpseIsvbHg33wiv+Bn8KZ1q8dl5K9JyNd25555btx54zx4pD3/MoYg+sy2OZ4MH&#10;OvTyUX5+Bn7yzfn5DjbeZ9yoGD14fcUB2EE0o/fMM8+sPrvyiQ9vHlxoC4H+Ad8evQ4nzIMQ+Qvi&#10;7wioS3xThzsHAJ4/oA3tHAB4/gHboL30NQCwlYdOCXLQKRENTCeKMpxaFNq4omBWFaXEudfxSqiG&#10;qFS6EUCjfJMnT66KjYJgMOEA2cGkPCgrjdh7+VGk4glzSqhPAb70pS+tp8dThGigoJx++rKXvawq&#10;98SbkIIHt0ID6VLx7yhQxGksthcyLzSj41eB7aGbMaGU8bUdXz3qlG1v+fGOkYBveyA7RZ15prFN&#10;yDph5AwCAWky3DNj1sbT7dmdPA3euCrmzptf5UtnWD0zwIyt56wr8oTGnBWQ3sXAWYZmAIFhZIjJ&#10;VTV0Rd4Z0pTno484rM6KMGhkV4eZPICkvw2T9hkZt939YOVD+73yqYsdha//5JfxexcfGwdM3L8a&#10;VzQbWGBY3d/0qovi4289O75486J4499+Py55/xfjC9+/MaY/3ezXUw4NH9+y/Alo1JGltPHMOzS7&#10;4AacF+0807bTt3/TB+Rdntq2+iBH7TiJG+AH/ZKd6TavMh7aDX7hOSUG2vk/F0h6Oq98x/EhV/QY&#10;+vAhHSp0khFtDe/aIC0aOX/4RdZ1/slSwpAhA+LSS3cvztCwutf9ySdXxI9/XBzrjZsH0ADc5JHs&#10;tukDnb8T2vwDaCSvbbDPN2UXoC3z6ITE19wbh9oyb/WR7Skh09Ph85evjsMuuijedcMNMe4froxX&#10;3nFHXPzhD8eEgw+NM4s+3/2YyfHCj388RhaHMWHj00/Egr94Vdx/7bU9IZtB/vjROMWNjkCLtoT2&#10;jRub82NcnTzoD+Cg27uB/F7yklOL7l4Un/70Db1h8pCG7HbL6557nip4B8eFFxzX9X3qON99b0PS&#10;0WljhGsD69ev61pHbYCb/GU8v3X0tpVuR0CZGryb6TcTzWYcd9xhRSeNj4//7xfHO99+c/zLJ0fH&#10;F754dY2DLrpYerLTF9+3F9q8HTWqaYcLF3bfctQfqNOmPra27fJAJ9qVWWcWpF3olsY7+qJt89/7&#10;yR/G8YfsGR/5vZdVPYx3u+42JvY/drdYsWpZ79J9RbJkP+srl+RvVX/ld6MfSn0XmtqylDq8d4tA&#10;QSpura8enqGdHlgnTpNpDe+F8rtuA+jJd3DhwYgRBo8HxNp1zdkKeOGunO26AFvR2wNWHfQH3fwO&#10;uBM/u6wD3ZUnBZSTjkgbq87oI2VvyyuAU1tmoxI/nNLQ/+wNn5PN1FnuVtfy07E+55xz4sILL4zz&#10;zjuvPvNZ3XW8PQv37AR99xe96EU1nH2gv9CbvhsfAx/MzNsaC+SNrm4gDRlFS7tNsR38A4PhcEsv&#10;DlBevITXoIbOGr470NA76cgp3Fkf+Oc3HO54Jb0vBXhmL7/zne9UX0p5vv71r8f9999f881BB3YD&#10;PZdcckm9y89WARN5nfWzE/7fhG7tcic8/6F3BcBHPvKRqjwoglSMFCXjPbN0mkYUBbt/cYSNjhrR&#10;07CBNJQFJWTU0Ay/0UDKlOKDS8dFR4tSNRJIeVIo9ijpBBil1RHhPBuJpASNUMJNeTA2OhhGVeGk&#10;WHKFAYWW9ALPFBXlLV6+a8fZEZAvYwLnjgDFyChRhM8lb3ynUClk6fvCYRBExyTpy3jyxW+8864/&#10;GvKdOtFxUN7+4gOGUjxpxKUAdMDVp9+ZHh84fuSFPFH4bdz4632bv5mePJArz5wO5Zl0wD7xleun&#10;xatedFJNyxiRP4bFzKvLzL4lemSQLDqtl8FjdF1kw6d9PMs76zfpatM3cffh8S/fuTUuPef4urIF&#10;/Tq8ZLMN0jz8yKOxqNA4cf99ar214+ADWQVt/P3BT375YLz2JWfUjrjOpRUvnQ7BiEL/K844LH7j&#10;rMPjnCPHx9xZz8T3f/FQ3Y7wxLRn4tzJx/YOvKUs5pV1h694APKd+hKmTrXrhx59IkYXWRo2bMvD&#10;k0CmkY8y4pG6w4N8n5BxAXqyfttxEoSJw/lTT+jN8Daof/zd3hUAZNVAELlwpWOrvHQGfriDpK2v&#10;C+AR2dDeOVHuoB0HDBy4Sxx6qFUSG0uHcXbRpZyvBUX3LYmHHmqWcDfL+psl4WZbm+XQm7cAmMm2&#10;9L5ZUt0sjb7hhuaE/4xr1njKlGfK7wU1XW4BMIN6662Weq4qenpBXHfdExWfdO0l6M2y62bJN3xm&#10;k++9d1F9P3Xq4oprc9wm3TXXPFji+HzV2BL2eNwyZV7MnWf564L6VQFL4C07X716YAw+8rx4KI6J&#10;XV90SWx66PbYZf3qeOirX417luwVtz68voOO5rnhx5q6BB1fnPbvub0Mv1u6hk+2AMyqYU6QF2YW&#10;uttXB3IJ/QMPPBiPPLaiDgDmcvrOuO3nmTOXxt33zojBA1dWOrud4O+LCL7kgLeb368q4XO7ht97&#10;7/xSt9Mq/bkVoFveDQ8sz2/obL5AYLuC7QWbvwgg7nPZApD3lLs2nSlL+Evudt11WMx45q746td2&#10;i3//j9tj+bK5pbM1oIf+bddVX3kLI/8LFzZ8FD57ti1OEUceOaZ0vrfWS9sD7EfqlTZot3QC/UM/&#10;+E2HutiN1FttEJ/O/8tPXxbf+tl98fsXHR2TTzy2vhM3neShw4bEyk1LYlkp19DBzZdozLDTm6nf&#10;5SPfLWjryc9ggae1awt9On9wl3KsLZ1auqgeQljeVxwFZ3tW30y/vPyEpxdKgHMybD/ojV8unf+B&#10;hewfPfR0TF7xWOwx8+nqU9DH/cEzRR9PLfYXTP6zP4tRPX5BN1Bm9iIHFTrj5Xvlwd9ueISJQ4d7&#10;5gcYNOdP5vt2OrxNXHhsAoENcTK+fPgq/Fb1bEC4ExKfuOpd3dL7GZaX3+yTsqW9zZl+dibxK6M7&#10;u8uv4duiJ/2pbsCPgTfLkZeykSW42uEAbofyselsFn7xNcU30H355ZdX/+aMM87otafKxt9jh/EF&#10;SMOnEi6+Tr132pN4fNKk/Yc//GEtq0EXgyvoU15hVgrg0/aCuGQcvelP7YT/eVDPO1cAPP9AW9Ne&#10;0hdP2GoLgAGAND5teLR0PDYUBXfEoYfWxgchp1nD1fgt5bn++uvroIBRQcuBTj311NpZp+QoJ88U&#10;GqVh1M83UAmJAQCEUTxwUeAUMPz2B1FglihRQPI2+GAgIcPl2a1T5RmdOsfSUbx9KZltCSslnEYl&#10;YVtpAKZLJ9/tid8JnQMAbUhHQofLc3ZWQMZVZgpZR0e9psOSaRPaYWhVXvxNfiW+drrMt62AGSP5&#10;pBHM+MqAD+jRifWb8+A9Y8EgpeFvg/q7/fbbq7PFMJIN+PfdZ+/41k1PxivPnFRxGXk2O4teeSun&#10;y2wM+SBH5CvLb+CIY+BZeBq0zvwTHHi254iN8bkr7q/7+xk3So5cA+WQFp1XXHtjcZbWxz577VHz&#10;Th66K6c0+JDQzrPNX3CDz/uNGBy7jRpaHN57all1LvsD9Wb/3iF7jYxTj9gnFsydGf/43bvj0adm&#10;xMOPPBann3R0jSffzE/50Z710gZ0qxv198HPXxfnHbtv5bG64TBxbBh5AA8Z8F58Dobybou/oL93&#10;KbvwkTuGP3me6fCW3JKT5HlfIK3DRM2ycGDwzLN8rFCRz2WXXRYveMELelL0DenscDZzlqOdf7tc&#10;yW/3IUMWx3777Vp4ZXvK4FKvexU53aPwelO84x2n1BUC06bNr8v6cym5ZdTTp8+Pd7/7zJ7l8c3S&#10;aMu9fUng3e8+qzfcSfB77222fGjPEv9me4Hl0zqATvV/wQusKlkcb3jDYXU7gs5Z5/Jr6ezB/1//&#10;68jC413iPe85uy799r69nP6Nb3QCNb0xvtJ35pkH1w72S14yvp7Y7tN/73//C2vHWNyDDhkZizeM&#10;jj/769fE8X/wlrj5m1fGgGXzYvWtP4nDf/O34+3vPidOOGHPiltZTjzRQaXN0n90di5t7+953rxm&#10;C0AupT/2WMvYt/wiQDtd4l66ZGl8/wcXxr99clhpH74I4OsNfed3xhnj4oqrd4nXv2b3yt/2yf55&#10;zy0a6GlO+G94Lhydm79i0I6/svD/qDrA01+5Gx6hP8u1qsrM0UdbAbSmllfc57oFwB09c+cu7/nq&#10;wNZxhfv6wS67DIp//7dD44mnHo+fXrlnfOJfDi06Y1C/eWwrb2G+cKF8zRcWVhYdO6HYPitABpSO&#10;Xv8d0r6ALqNfOkHbpWvc6ezs9Gvf2r123NblAK5PffOqeNmZR8arzjsuRgwfWnVq6gFpdRarzRs1&#10;IoaM2SUWz1kRQwY1A+PwDvI5vp4OvplzSYumQ1DFkaAjLz840ZF4c7Y97ZN0cNdOfc9vaawssYKj&#10;Yu3B7a+4ddtATxi7UAobS5+4Pfa+86bYa6NBnuZ0+TakfktYUPTxwz0rNI/+oz+qncS2PmyDcP4O&#10;6MSbwI7oMLZ9hTY+6fgIyk2X8yfpZfY/4ym3TihQzuSR93wT++TFURbldsdTs/OdIJ44ZAJO+csX&#10;tOmCQ9nYGeEuAwB8iMyD3cp3/BN+Fd+EffXcxpcgXfoiyTNhIHnZlr0EZZYfvojHXp9//vlhwgS/&#10;2HCTbGxjpsUr9lUHL+052vmmfGyDBXjPr+KjWKHLpvLBxBGu/OLisZWb0lsRIf8dAXzfOQDw/AOy&#10;on53DgA8v4CN6G8AoE9vWSXe99hjsW+p0N2LwmecAOXA0f32t78dV1xxRXWmLW/SCZWJ5T/2+VCM&#10;GrfGj4g0oJSVfUHCNGCK1wCBhk2Bem/plLMErrzyyjpaqUMB4BMPMASMXl9AgVGi4pgJNlDhosQo&#10;MwpkW4AHFF4aje0FZXN1cyx+XaA+KF3lBGjNhpfPaNcxYTgNBCi3ThSjpj4SMr4LrxmevoDiZiQ6&#10;927lgEd/YDaekQHy6otH6kZcsoBeigVN8Et3+B4D4snpM6rBEzdpF5+hYdwYbfKIBwyhd2QR7Z7x&#10;LnkgbX9gK8BrzzggPn35fRUneZI3PsJHpsjpo88OiiMOO6jKnDzakJ3iNNJ9gfd33/tA/PS2x+Kk&#10;Iw+osxDqWnm0q5T/BOXHI3Wrnl2cLcsMLz7/nPjQa46Pi0/aN1Ytmh2v+8h/xSe//KO47qbb6wBD&#10;Xj7/88FPXR5/8enL4o/++Xvxw6tvihtvvateP7rmpvjfX/hJfOB1p1S8HBQDEniWWwWSf2QxB904&#10;GWQu21lnubPO+uN9vlen8soOvvKSI/XQbsf94UrImf/f+I3fiLPOOqtuWXJXNoDXbR77LQ3ZSXmh&#10;DwxGGvBEh5UZ7fbQV7ng4piSBV8GePnLxxfnae/6btq01XHXXeuKjGz9jXKQONvlBXBa1tsGMk+X&#10;poOZIMw3vxNGjhxRy6QddgP5wZUOJUg6EpzMTn+rG3EB/ikDvI3T2AwEC8Mnsuwdvo71+4OfiQF7&#10;NnyY/6GXxtWf/nQsLXwSR1tCI55rb8KUeVvtKEHcpNlz87tPs1cBnePGlTZ04L3xuc9PKfk3M3zb&#10;A+Ll1Q3QAX9b/wJh0nTWhU4avuJDfzTguS0RbaBbtR3p1GHn9oMdhaZcWy+JboPyoWX8+N3ji59/&#10;Q5x5+rQ44qih8f4PPBUHHX5tvT71mduL/t32lwOa/JqB4pR7fEqYNKnp9D/88PLSqdoxGw2yncPf&#10;F9CF9099tJYLDV++7Jp4+z/9KP76sz+Mv/rMD7bQo//nW9fEmOGD4sRjj6qD0uqNzk/8cKh39kh7&#10;2G/CvjFmYpGFDT12qNDj4L5SaJFL/W35hYctoL5vzihwrSl4+UdDC17lshpAnNrxL/jqdoPyuyYt&#10;V90S1Ilb/MLfDFdeuIeV9nvKGWfHlw55SfAMutlsZesL6KFOvdUJ9C9byn7RqZ06By/xTZxuoMxw&#10;sIOAHWKPss3Awadw6YDyJ4S5UifTj/AIU+7+Btxzfz+brI5yMKET4Gl3xNHjmS5TpqRPvp6FqwP6&#10;jo/bF9AH0rg6gYz11bGGW758eAPeJuRMxFlxS2aVhX0Xzpe3Hdd5XM7fUsakVx78d3bZ3Xbdt771&#10;rXHBBRfUwQQTdVbyqnflp/P541YKZOd/W/7iTvh/B1K+d8L/W9C7AuBDH/pQVYBZkfcWR//AoiTG&#10;lQ6Pzl12olw6F0cccUSdyackKQ4Kx6wnJaGT5KAPDV4H1IgxhU7x6Jy5C4OHAoHTyJHPk6BBes+c&#10;RTNxnBj4KaxUinBTLjkK2E0A4ZXW4ERejBflmoYZLaAzvd8u5THSKo24bYXrfSr0NlCOcMsbtN9n&#10;/FSknc8J+EVR4kWGZzzAUKIn+dFO2wY8yHKn8+zSiWqPpieIx3iiXdo2MJryxfu2E8BooU0+IHGq&#10;H7KjjoQxKuo3RwnhI1edDgUjrtzSMiQ6WzoYaTAWzp9X0hRZjGbPOZygzR/422VTdh0OtKvPyZMn&#10;199tJ6E/2GP3cTEiVsXlNz0QB+zZ7FlEu4uMKOMtU2fGUfs1p/qTE/xNeRGHXBh46JQjQL7uf+DB&#10;+Ojnr4wnZi6It77slHi8OCvKzOnJ0XS8ynKREXKMzxmm3nKGJusejhnTn4zXvuiEWL9ySTw9c1ZN&#10;u6bI16py7b/HmHjjJafHMQeOj9ddWPgyb379VjUYNmRwvPkV58WIYUPqABreacPaespH5q0elANu&#10;tLpn/behXS/bC9LgGX7ja8oaWSUveNveAtBXHlYOeafj787ZxC96THnQS07pL2AVCmfPYINBHnrJ&#10;wKczSPDVACYZbctwZ97ky6UzLI8cbBgxYmBJO7LwbGPpwKwttDl1f17Jz+nvTxZZaU7Dz2X2eZq8&#10;peEZZkm7Jd7N1oBm6bRZfkvkhS9Zsr4un/ZsKX9uI2jCnim8Wxe33DK9LtM3495eup5xPDt1Xfrc&#10;FpDvf/azJ+rhhPPnD6r0CW9wNFsR7r9/fvltK8KqenK+98rkCwRWBPziF0/EHXc9G5Ne8epYOeWa&#10;0hBWxozC39u/8NV4esluMWf9br1LzJv4T5c6W1LKPbOWaXN+Wy8fxxtL682Ao1/5LLfvbzl9PivL&#10;SSeujE98Ys/YuMEBVuv7TCcPfJg1a0mp7NU13BaMvrYOoCfpb29hUL52us3xV9e4VlJ0fjEgcePp&#10;1tsIGt6g27YJ78mPpfy2gnTi6Ot5c9jmLSH9pWuW6q8qde/zshvirW9ZH0sWPRVnn7EpjjqcvC2M&#10;j//9yrj22htixjNLqgy2cUyZMiOuv35anfEX5qsWwshPO+/hwzcWOVpUyrQyjjzSl4QaW74joF2y&#10;h6nL2vCV718bq9dtiHmLlhW9PzV+PuWhOOmwfeI9b7ogzjlpUuy/29BYvnLz2S5HHLBnnHfaCVUP&#10;pq7SUYM/bRQ7QF/TjXT1+L2ak+R3WdusLqB3BwxsVgA05wIUGoXRKZ06De3l8r3+YcOtzNoQKwve&#10;XYu+7Z3FL5el/d5VnOyOsHJVu1F+t/VVhhs4QA96Fy9ZHOs3rI3zTjolPvb0qjh/9cwYmfh7oNOG&#10;zi46+fFiK8Bx7353rw8C2unyOW0V3c7XY2f8bsfNcHq3034CtPJrVfZKVAAA//RJREFU2j5F2mCz&#10;7vwpX6Ci721V5VOIx2axIepE2TMuu6v+nOeiDrOMbA6fxypYYABUBzdpbdMsHd+j7WfCr7xkwjt2&#10;K+WQPeEzi6+cae87+aucwpSlE9CNd8qdZQLwuITJVznYOxcZ5BPZnuu3ePJmF125ZVK5gfwNfPOh&#10;+APKo37UAXupbHwd5cEbfgqc7KY7fN3a3LZAmdCnTJ1+xU74nwN1yr/ZuQLg+QXaufbCH2/DVlsA&#10;3vzmN9dIGlh2/hkSAInGT7GqXHE0dA2eEaNIKFqNXudHw/SsgbvSwCKEYiMkgPKihHPkltKFU1zx&#10;0mi080zhEg8+NHnXFjrPnVfGQReaKVeKkLL07F03kA4dykCJUYDoSOXVLZ2yoF880I7jOZU5voor&#10;LMuZgDb8wM9O8E7ZGQrQjQYgPN/Bj2cuz8rRaWCB3+KoU/GSLsrcpb7wMOMCcQ3WdPKE8USrfABj&#10;gNfqGz91orvRoH6U3ew3udNpz061uAuffTaembc09hgztIa36ckrIZ/xXJ0wXJwIg1Zp2LcH4Dlg&#10;/33iO9c/EBeeekStN+2F3OORWfQxGxfGhP32rttYyHanbCmXMqQDof7xxwyEcv7rZVPiUx/4zbjg&#10;9GNrx1R8dBuhFy/3MwrD25ztl5e42oIyyiNB3n7rwDLUZ55xehx71OGxz567xx67j43dx46OwYMG&#10;VEPOCRBv8IBNsduY0skeMTRGDhtc601e2i2epfGFO8uWz2jQTtCBNs9ozXaacbMNdIPEmZC4Mzyf&#10;tS90kEv0czT6a5eAc4J+g4nkzxdKLFdUds6hsPYAAPkif+qZ06gcBhEMXlrOmFuSkqZ2vtOfnlF0&#10;aCP7ZA5P2oo4406YMKzw1az9yNKJGVNkZmxpg2vive+1BYDz1Cx714F9xSv2jxe+8PDaUbI0+qij&#10;dqsdpD/6ozOiWerfLCu39NuWAeHNkmnhp9TO+jveMbl3GbUl1fvvb8bJMvfmdPfEbdm1PH2l4Mkn&#10;59TT5s8448CedJuXo1966b71ZHxfFchwHc3TTx9SaD2i1MmYuixeOeDNrQrCnCyvo/fHf3pBnPD7&#10;b4lbbi+doen3FyW3PEY8dUMsvvPmcv0ihj85JV71zvNilxHjK/0nnGCFyfL4rd86qi5/1zFUvqTf&#10;8ndfD/CZPfG9b5be42eznSDp7+v5T/7k7PjyN5+MCfsui7/4i3NKm1/fW77cnoB+5frSVw+Pz3/W&#10;wPbY+tUEZcQDdDS0bZmHrR3eNzxv+JG4dfTRnPGFqz9fPLA9xEBBxm3TjB+Jux2eOJQbPZMm+ezr&#10;+vq+vZ2kE18+5z23T2zeZtA9nbMm8KbZ5rCylqWo8/jgB18YZ501MUaNHBivftWGuG3K0NLR37PU&#10;5fx4/5+8sMa1DeLoo8fVQSryYbCkkdcJve2gnd+zz/pc7sZf6RwAejjtHLA64R/+66exeMXaePeb&#10;Lo6Tjj4sznvBkXHWCYfGxKLf6Ri6bPToUUU29opDDpwQB07YN/bec4+q64A48NEXcLf1HR1DBwlb&#10;NH9xLJm9OtavaTrytgBYyZGf42tWBaxvBgVaugXY9w8H/GtLvitWOAR3Qx0UGFZ0TYJ06HVwYBtP&#10;4m6fEZD36rOV8NXF7ixYNifGjdozBuwyICYfPSne8fgu8bJlD8WoVh6d+vyh0hmYWfTyuLPPjkmv&#10;fGXVkfRfZxmAsLwA3rH/aGbb2++VNScv5ElX61Cn/yEd2tmD7IywXeynwVtp4HQZ0Dawzo7IS53Q&#10;92yzehMOF1+BDWYj2Bu6HC7xpZNH+gOdID2ZgEs8oBOMNvQafOBToUtcNobPgAZx0rcho8ljdzSg&#10;NX3MNvANxbGC1vZcs/dWPcCX9NvrbzXEaaedVnTAKTXNlClTqs8CJx/GHd/w0nkB5DZpYP/UgXe2&#10;98KpA6ie2X2fBXRgt9W+/LhmJdjQGqb+8qsDOwp4mO1HWXbC8wPUy84BgOcf0Bvadl8DAL09BQpP&#10;Y77bIX9FIWXnH+gQUgQgFUCCRqwDIm2+SwHwW8cGwEFhUYYcdnFSAVCERkHRQCl7TxkmwNOZL6CA&#10;KAO4ur3vD+TJaFCwBDfz6IYHfh1VnR/KmSGgKEE7Xaal1FNxJ3TipQThUTk6XRRoG0dC52+KTwdS&#10;QwPPpezqQH30BRS1ulKnjCv60KsjpM7a9ctQMcpZ3jY9jGJbSRv1zZFyNPTFI+8s0/a7PbiUcMYp&#10;x8WM4gTDjdcJmd49L0AG0eI3+cLD7AiCdtz+QPyzDh0V//y9O+vot/qTbtbsufH49JlxxCETKp3k&#10;2NUJyq0sRtQZSb/JoYGcOfMXxQUn7F8dimwD6ohciKt9MOLpcHiP7/Jp8xzks3DtSFyya6ZCGkba&#10;b0bYLIaOr7rRmdUxtronl9y7xLH1R5i6UYa+QJ5ZL8qmrGTHIEI6Jgme4aOk2pfw9tUfZH7kkmMl&#10;3+RHt7TaPJkiDwYnLrroonj5y19e9Zt0nWCJ509+8pPq0EgnzsUXX1zbxA9+8IO6QqCtq9qweOmy&#10;eN8nLqvld6lHAEdnXjovvhLgawFr13JsBxXHdctls/ipbbZlHlgNA9o4yaHy42cbLOFu85g80W2r&#10;V29ectsJ4tDxBqo406CdnrykgREGli1rZtToS3FSbpPGjKfutKvqdIt73uvjLcUGjT3//Pp+0OwH&#10;Y8hjN8aop6+Pb511Vsz/9PtKZ6lZjaXOs51Zpg8H3ihfPpN3fMv80LG9gIdve+vSuPynE4oMOFR0&#10;ftUljcyuq3d0yGPps4fHmWc0Z2wA+QgXv9vSe3ywDBuNSRtAq5nfzjoWX1mVLfVWJ8izs747QZy0&#10;u9lZ2h5Ao7jb2j7RF6AfP8kanr361WfEFT8+J9733mfjs1/YK17z+m9V/Gii9/AuZcY9nztB53/U&#10;qCHFNu14ZwLA+4vb7q7t9GOf+UG9/uqL18Rrzzs6PvoHL9+ibtCPv8kzvz2TA4C+bJ9ZD8KUxV37&#10;oQeUT9onH5sWT0wp9m1ws2ILLp1sbTTzreUv7yo+YS16AI5Y/k+3jho1OoYPa9oDv6gXSppKR8mz&#10;0goHvKXs7vk1ggThBhfgNbBA36N5SEk/YtjoeO8lp8Q/DJrQS2M3WNeDc0hJm/Hc+0sD0AnYKLLQ&#10;CfQJ/moDymIA97vf/W7dmgbwn10Wru0pC56TO5A0aEvZlgF/h01UD2ye1V7KnbqDbeEziK/u3Nlm&#10;NOaqwk7IsmaZgDA0ob8dLh8gXEf81ltvDdtrxVfeH/3oR/H9738/rr766jpgbUCCD8p3pesSxOW3&#10;sU3Smtj7rd/6rbpEH50Aj17zmtfE7/3e71Xbr27Zfaf0e8bLL33pS3Xpv8Fu+MlX6n50s6N0tzCy&#10;ZsKC/KLLe2G2SNhqp86suFMHtgAkD3bC//9AyvpO+H8LelcA/M3f/E3c98gjsUdx9PZtLaUFlBOH&#10;meNA+XmXF6BQNHgKleJug3RpMDV6OMRlFLMTlBflIz3FJh0QP/MB7fhwcMql85zv+4J22ownP3lR&#10;cIxCKqZ835kGPQwDhU9ZZwcsgaFWPg5xpgHu2UgoVJ0yhkY8ilH+DFXSwHmmzBmmTOeuvOInn9t5&#10;9AWdcdQHGinmzrQZFz8p+OQrhd/JY/QwQDn6LjxpxQd8RX/ylNF0iSd/ZUicQDzp7T3LTqRTYxle&#10;eSQecPktj8fZxzWdy3bHKkEZySO+upNbBsloNaNl9pZRR5907bTdAF3KuH7Nyli4eFnsN350DBrY&#10;GPJv/PTmOO/4iXH4pEk1no41fOowHY/En3mhh9y64P3br94Q7/2ti6rxNmJuoAS96DQIw0DjB/6R&#10;QWUwCNRN7vNZXHImL3JGbs1mJA2dF15yEtQLOcxL+8Z7HWawLZ4JbxzS5vBHPMAnsqtto8ldGVzk&#10;RN7C87f88CbxdYOkgSxxxAw2pCOmHsiAfF1kwCUe504bNIijLNKTMYMc6DbQYusRejhBBgjIoQEU&#10;ecjTYafqhKOmvjv1ADAjuPTZufHoY4/HiKGDettQX+WxJcD3zB99dEXcfvuMuO++xUUG5sbNNzdL&#10;vnNZ/e23P1Py9a1mJ9Y3p7/nsn5Lo20BaE5sF39t3TJg2bjwZvm4k+edpN7gfeCBhXH99RzKdVss&#10;H4cv49sKYJXAbbc9U5y4p+pscm5PQEcuTZeHU/SvvPLhSutTT62u2wvgay9dT7yeb7ttdinn/Hj4&#10;4aV1mfes+Sti9MkvjZlLx8SYg/aPTUecEWsXr46Bq+bHxrlPxy0/vjHuX7p33HzHwiIvvlAwL5xq&#10;3+aHWXLlsvRfPr/4RbM83haAdvn6e4Zv8KCRhaa746tfPazwaEF845u3lbreVPHiecOD6TFn/l1x&#10;z90PFUd4daUJH5URHTfc0ODqi7e2A7S3F+D1/PnLax0mz5IedWkpvxUImXcbn9n3vrYJuKsfYfhs&#10;Np8s+WJA1kUbX2c69DT83PL91s8NHW1e5z23JNiaon7uu29RvOzijfHZz42K2bPuLG12YJXN3HrS&#10;dx6Jd1HRa4NL+xxb286OgjNPNq5bE3/x9lfWWf7zTjkiLjr9qNhjfHOmB93R1rH0Er3q7qLf/BbP&#10;s0s8ujptht/u9A9dQx963n/CfjF3ztwYtGFYjZt5wVu/1z9g88Ce0/nd6xL+HqDfSlDprDcd2qSN&#10;/vaufiEAiFRvIpd0JS9xS6blXnCv3/JLAU28TXXFwIgRw2PZyiUxfPDI5usC5d3eu+8ZP3lqTrxy&#10;2ZMNngLya8PDxS+YX3Tp7qefHhPPOafan262qhPwAcBrwIQfkPHdXcqIf+xDLuU3wGwA23s2xIy1&#10;gUm/2VR6O2kFeM1HYUvZt8zXHW4DvmywvNhM+Nlz9pg9Vb/qkU2Vns3yni+SuOTtudZFSZNhaMYP&#10;9MjLBEDaKrPyDtWbPHlyXbGXNjDthjgGn5UPTVZAGPBgi+DjM7BZbNKLX/ziSh8c7t7DwcYZ0E2Z&#10;cQnDazaRj8TWXXrppRWvgRH05yy+MrnXiYtCC94qv8EEPDUojufsva2CcKDTWWG2DYuX/uuOQtKK&#10;D+jdCc8PIFfqe+cKgOcXaI/aC33Thq22APz5n/95zNApLY1K42awElQoBcAh5tQnZEW7C/c+lQOg&#10;PGWeIJ7Lew6/eyq4BIpOw6acKFQdBbRQ1EB6eSQudBE87z3n+zYIAxmev4FntFMoOg9+Z16gHTcB&#10;PdIwUDoSnsWDn5KkbNHfhsxbB4SBYrTSKFBq0gBlQYuLcWBQVKJ8KFV4s8MLutG3LUA//rfL2g0P&#10;urxPQ5GQcdGq7O3BiASdRQYy8ZMDo8TqW9nafAPJH2X1rLNEnrKTJiwdCM/3PPxUvOCoib1GiWNF&#10;Xlx4jHfkT37kSTie47MZ9lzChw7GXHxldHXjhTBGWmf8lKMPjmvvfCJedPoJ1Qg/OGN5vPFSp5wv&#10;qnRnJxvurFfQxtt+fvqZmTFv/sI4bP9x1VAqM7oZWPxTRjgpV2VlbKVvG0C/k4cAv5PHOdCiHslc&#10;tpMEz3gmfZveNpBZdYOmTNvG0c7bM37LG2R7IbfK5UIL+aCYhLsrj3ji5wAbetr5dAN1T545InAq&#10;i/KjwV3dekaXvDhWVpjgtRl+Z0woF0cFWLYIpzAzGp61PY6W7xf7zKT0eKJ+ODTpoHXCyuXLYsac&#10;BXHckYfV9G3+dQOdmDFjfLN/QKFzjxJ/XLl2qcuddfosgT7ggCG1M+7ZUn+dLV8MaC+Ntsz76acX&#10;1K8DnHrqxBLeLL+3JN5J/GeddUhvXMvAfRHAEvnTTz+w5LPlEv923meccVDJb0W8/OX71SXhy5Zt&#10;qKe/234gnbjSPfXU3LjggnFx9tmHFv43J8AnDW280unYOune6fQ+E4g+k1XzBu4ff/Lp98V5/+vl&#10;8cDQ42PBomUxZObUOggwatDCOOglr6o4mmX/q+pScafo64A3J9U3y9ttXfBJPO+3Z8l7+9nXCMbu&#10;Oji+851jSlkfibvvPywmTpwWJ55w8BY8Gj7i2Vi+amCcd86ELb4CIM6CBSvqFxjaJ/9nOu+PO258&#10;HSho4/Nse4G9+w2Ohp6k39aHZln81tsL2una4e75FQD1Zik/fLaQiNsXb9wtzfe+23aGzmeyIn67&#10;vJ1xMz/4fF1i4oTH4/P/uX9c8ZNz4v5HHiz0T4trbxgRd04ZEI89HvGF/zy9a36rVw+Ohx6yNW9Q&#10;aftW9W25qqwvcJjff/7k7nj16QfEK158ep/tlw1pv0v7QKcAusrFNojrPf0qzO+MJzw75uyaOPDu&#10;sd+4mDN/Tuyyhk6mO4sPVNK601eZn3vvyf09tNCPgA7yvqQo+Jsl7nUPf8FToSc+pOKhwdKBuv+/&#10;eRMbNzWrDxK8o9HZxiXLF8eYEc2WttF0esF364MPxEULHum17239D6bMmBHLih7e86yzYs+TT662&#10;C09ANz53gjh0N3vQlG0zKB9a2BCTBZNLZ9mstfg6vmwHvU2fi8uGOJDOUnh6G//Rk74G/S+Nw+/4&#10;CGbedaR1bpXfCjh2nn3nwzjkzm92Gkivni2LzzJm3eWAd9tnY3fYKvJgsJmcwM0+uHSSdbrTr4KH&#10;/deZVj75GJywfJ/tyQFoII337BT56gbKJF67HsRFK155xr8800s8vEIb/8Nvz96jX1nYSCsE1Ze0&#10;ymSQHN/ZdXaPP4JnKTPPBfBCPZP9tv+zE/5ngUzwU3cOADy/QLvVXrY5AHDuK14R5xdFzTmnDDnS&#10;KjIvipRjDaE4oP0eaPwUGWVIwVAKnvN9AgWjU5f7nOEGbXzieEex6Uym0sp4CdKiR2cUbX6nwaCE&#10;pcsOofB8184LwEH5UdYu8ZIukPEyjfcUELw6ApisY4beVPaZJgF9yqKRwJ248qIY0YBeHQ6dGvng&#10;o7R4Js92mh2Bdhp0qmcGK5V8GzJu55WQs8HK2vkOL/AdvQlOk2UAdJB1xhiSNn8TGCG4CCwZIFPu&#10;rnQy8OfGux6NI/Yf22t4lMelHl2eyYt08AnzDOThNxmHPw0SXAxXGrlOyDqW380PzojjDtkrhhc8&#10;Tuw3a8Rh4HQkP5UXzYm/jTPLYr/pBz5/fbzz5ScXJ+aR2jkVP99z1lLWpBeOfr+TzjZevEWjsoqT&#10;PE56Uhl00gJn8iJxZhx1jS+cI7S03yWdbciBFfwFGT9lLesoZQCt8HrvWd1pB5wM8pVOVV+g3pTZ&#10;6gVxs25deKBcnsmDPM1+pOPkMnPkSvo4NmjgdOVeSM/5BRSzQOpFPi984QvrPfnRCbvvtmv88/fu&#10;it+59Mza3tDal35I2H13y9bXFCdzfdx444w6a2p/b862T5kys86a6/xtnvHecgWAb/Hfc8/CUt+b&#10;argZYeHu9p4/8MCzvfia78LPKvnNLw6yg9e2nj1uZpSbWWyz7QYgzDT//OfNIYDNoYPNrK2Z6bvu&#10;WljqZH089tjycODfZhxb4m1mxZ8udG4oOuKpUrZ5pX375OvSutLA2QP33TevhM+PE15xcdx3+8rY&#10;beX9seLxx+PRAcfG7GUDt8DXfsabm695IOYsXFtnvJuydo/b7VlH1uz8zTc/U3n9yCNL45yzlscn&#10;PjG+dJZ8N3zz4XV7jB8a3/n2yKIPFtRObXu2P/nSOdPfvG9WYyhr8lc4Ws2g33DDtPrc5p1neZi9&#10;v/nmLb/nnyszHMQnvE2HOxlo6rtJZ1bfCgDnB6jPjLuZvpUV17x5y3pXknS+73zOOPLO577iekaT&#10;jvzYXefGW9/6bIwcNisef2xJvPJS+ntOPDltZVx22S9i2VKf3dwSx6JFS+K66+aW9kgPDCpt20qb&#10;bQ8CnHDkIXHJGUfVPf3acjdblO2T7ksd5kpdxSa76KzUYfwB4D2c7sISBx3kTk+nPzPh4H1izoLZ&#10;sUvhgU57HuznG/7ZSa+UlHR0a87W072+6S+u37ZnyBN+dNV4CSUsr116DgVMPA7+q3nVd02Y55JB&#10;rFy1MnYZuDFGjxwbq4pOHzmqGZD9+u2PxJtWPFLL7XenHbhr1qxYUXyAQ1/1qtj7+OOrL1Dxw9sP&#10;tOPwIQD9CzIcn/FTGXVAdSrpbF9lYQPwQKc8Z+sN2OK3mXWd1dyTTvezezqpbAJdzzbSz2z5ycUf&#10;locOtQEBnX775cXzmy2FQxr54gU+oFO982/5kvIWl++DbvlLx8eTL1uXgznSsbPZkep2kSf2Vaea&#10;PWvbH3jwjb3rTAfIOlvpvbi2SpjtTz9DGNtnJQIa4AfKYMVk+gd8MCsFDLwYrPCeX4Rv/GG227ZC&#10;nwSXTn54zr9JWp4LSIuX6GXbd8LzA9TLzhUAzz+gv9o+Z8LWKwA++MHirO5WFZDGTBmkMUmgGHTw&#10;QSqGNoibgwCUkBFVe4goOkAJUJAEpRqv0ogtZXKHOxVoG9CTnWIF8dwJ0lEG6Ja3O8VLuUvnvbsw&#10;yoPCVL6ELKMw9Huf6UG7rG1+eGbE0eSOBs/tOAn4QQEyFvCDdrwsNxrgQrPKM9LLSKBLfSR0y2NH&#10;IPPRKaHU5Qf6w5s0GpjATwaozUfAOOkwtt/huX1tTphVn34rTzsvz3gkrc4WesRJkLd6JQPk5QVH&#10;Toif3PJIHLT3rpXv6kh+eSXudh74qU4ZYmlSvsXHA/xAA+OadQTEYbiVLY3rofvsGl+56p44/9Sj&#10;4/rb7oujJo6rNHAwMk/4laezrEB5rrn+5vi3794af/zyY+Kpp56s9YwucfMCeK19oFP++KdBZznb&#10;9YJG77rJGJnWJjlG7XD8ZLTxPcMTJ1648oT9zvfu6gSNLrjQ6FIW0M4rcbTDEhIngFO+HEcy0x+I&#10;y6nhOHXD2w3gxCN1jreZh/TqS75kkFxos9m2U1bwg0yQhc52meXwzKEatHp+fPeGqfHKF59WnUIy&#10;kfWX8Tph6FCrUoaWfEcVfbk+PvjBk0v9OoDtlHrwn86PmWYHpuUKgJNOambhzXjvuSeHckS8/e15&#10;mFwzEyvu6153SJx33qSKo5klbmbhf/M3J9VZ2fxmfnumNe/tMAf/iWt2+4ADfHt7TT0wMOO87GX7&#10;lDgHlHqMHhxbrwBAs2f5HXvs+GIrzEa/oJRxbJGngXVVwt57b6odXuWdMWyfWHbtlBi4aV7sum5G&#10;vOuzH47JhQ44fvM1B8UzV/xXrL7m27HkF5fH0qu+Hrvf8YVYceMPY8Dc2bHq5stil5m3x9hFU+MV&#10;v3devPilJ/XS0abJs87/m998dD2E0UF0wnWS/+zPXhjX3TilyNui+PSnXtGb7kMfemH8+UcOi9/7&#10;vUU9KwA2z6a7K5+Zfs/NionN+VktYFWFWXMrGDaHw9GsHuhrhYB6ax8YKJ1DANVzMwufB0A2dOQK&#10;gKVLN9Swpqwrtzi0L8PzWef/LW85odZ3t/fdnh02ePzxexS619bwbaXDG4MXDq18xSuOi+HDhsZH&#10;PnJ+0SO7xAf/7ID4h38+NN7wug1VztsHVZ5++r617R922P6l3UXpXK3a7kEAoH1q+9kWOyF1bHY4&#10;PbuEp82k67R5v13iueB10Q/iwyE/OoetyHYv7e57j40Fi+bF4PXDY/W64rMM7NkK0IMH6KjTr5Lp&#10;7Esvn0pjuSoDQG+8QqtwCVogvB4gWJ6lBQYetjgQsOCSdtmy5eVloXnoqFi1elWvf3PD3XfHb66Z&#10;XvNR5rbuFnZH0XOrC1/2f/nLY89ib+i7LO/2ArxsPn6Bdno6mB+pM61TaeCdXbR6K5ecm0lnDw0A&#10;+Dwd+4Z+/BTPwIE6gcd7eh4/vNcp1tlnW+QrDnomT55cdb5w+ekEC688xbNyd9HxfCu21nvxXcqS&#10;qxN0kg0miMNvUA4DA/B08xkS8JctR2/ml0AWlbmv9ORPHO8NYuCTwRP80HlTdvnzy+EXD8jP6kc2&#10;U/78KAMkVkMYIFFP4lthYaCEfVSmLBc+w6l8KXPPBaTl56Ah/Yud8D8PZG3nAMDzD9gHekrbbMNW&#10;hwBOsOayBzi/OtJtpa5SKQcjnRRZduLbII7LSCAFaK8T5ZCjDwhxGSW0d9ZlpNY3/+25ysPPLrvs&#10;snroyTXXXFNHdS3TTYUmrYsSoHRcFBrQsZM3+gmiZ6OT8tch9VsnS3p0JLQVt4txpsB0KCjTHO3N&#10;uFnujE/BtzvRbVABaQzQxABkujZkWDuc45DGpfP6VSBxwI1nOloZ3hdkuSl+PG93tvKurAZ7svOU&#10;4fZckxsdLXmlQ9SGxK1+GJk2Ld7hPyNC6bsI9JKV6yv9Oq+gm2HJuiIjZAsN0pNleeQFxJU/+sh4&#10;gvJyMjMd2H+/fWLMsAFx8x3Nqb2MHsegTTeZEJarOZRh2rTp8fef+Va8///z1Zg9/9n469+/sOBf&#10;WQd68AiNCehJByvLhgcpa5mXOxrFxZeksRPUi056Dmwl4E06WW2QP96SW/m3ywbkqc2qUzSJj0/K&#10;Ka8dgawngFecI21QObcX4NBeORocGne/gTLCm6As/V1woQG/u8VHF2eyzUvlxt82qAuHVp533P71&#10;++Hfvenx+OwPbo3f+eh/Fr3yTE+s7nDuubsWvjo4cnBcf/3mfMhwfo+9oXVL/qFDnEGDNq8ySkAP&#10;+W6H5TPZb8tff9DGS8bJLhroVk4mSJracTuh/U47cpif2Sc6w2AJueJk26vMcR44cEBM+rt31Pgb&#10;n7w/rvj7v6/P4B8OPiUe+vjfxuDHbozBT94Sg+Y9UsN3Wb4gdptxVQyedlusuO4nsf4Xl8VXTjwx&#10;LvvzP491yxbFvNJ226AdWW6tjpNXqS+U6Z//4Zi46+4D4utf/3lPii2hXRcJ0uZAcspUG+CXjg5t&#10;gyXf2h6a2pD48LozDUh6yWM3etrgfX9x7D/fkXYI5I/mbeUN0InPytIt/oknHhnHHPl4fPI/nij6&#10;qJmAaMPIkbv0HqB5331zaluZNm3rA+S6gbzVRyd/E7xXdu0p+Y2nKePe5WArfShcPOF0Tuof5aNj&#10;8UU8d5f44rgfdfKhMWJi6bjvsTxWrF9SO/w65r3ygk8Fr9l77V+rgXfturWb+VbigIo75aKTp+X3&#10;wEHkrafMJY1U8lq/oeewwZ4wAwLC6qoE+kRoeb5ovwFx5Zrm0Ek8agN61/SE7VLKjHc7CnAmr7pB&#10;ts3kjd/2mKOHvwbYQjoa39kw4XR6oz+bA2jVO70DFxDelkHp6SB6ET3APe1dG5IPwumuXCkm3GCD&#10;vL2Tv0t4DqhkWrKVeqIvkL9ydpNZYcqS+DqBnCXP+Cw65Drp0tDj+MR++M2WiwtXZz0oBzqkybhm&#10;+vlIVtMlX/GN/nLxE7Ld7ISdsBP+56F3BcBHPvKR2pBrYGnYGmqOWLYhlRZFZRCAIkyF01aIlnxz&#10;4DmVOuDZ8aWodcSNOlKKFBAHjyKhLDiQ4lIkFCHcOtDey8t7e7Q4iS6DAzoplBi6zbJzFNEvL2lS&#10;Gbr7jX44Gd5UxG36Mz58aUAoOM4+hYiu7BC1y5xAOYufS37FN/qc/E38/QGFi8eM2PbEf66AVlca&#10;6SxT51058NZvRqIbTeRBPVH8bWBQdHAdtKaOdRZA4gbqyzt8wtsE79GHHzlrmnnffN+T9dNM6t8A&#10;j9kAdYXPiRfIX3oy1Tm40Iakh4wk/93JirzxyLPyiXPC4RPjZ7fcFyuKPT1071GVL5w+9U12QOan&#10;8zlj1uz49x/cGe989VnxqpecEfvvvXtdwqiO0Z/GOdO45J940Eau4EeL3+LIUzxtzV3nycBImw+J&#10;jxMiXNv0G+CP8sCbYSAHQZS3HZ6gTHiKN9oaGsUVlrIOuqVtQ2ddoTEH68C20qNT28QTA4c6/vLH&#10;WzMcZls4JwYbzUYAONv5doJ3VkuoF7zpBsIN7shL2emidIqAPFzKNOmQA+NV5x0bL3zBkXHRWSfE&#10;4A3L4t4HptZPiEmb8RM4S6NGkWVLSdfVrQD33Te74FpRl0BbSt58T35WXQZuhrhZGv103X8/bdqa&#10;6PzWu5neZnn/ioJrQc9zvm8OrLOsPA/ts1R820u4m20ElpJLB8eNNz5e6JpbdPWywvMlBWeDr28c&#10;DW1wXH/9U/HEE7NL+cfGlClzY+rUaaUOlxWZdt7Kpvj5zx+P/Q4/OqbPXBMj590fc264IR4YeHzc&#10;9q//FePm3VB5t/zY18fYs8+PTce9MB4f9oIYWXi/ZsPoGHjiWbHp0JNj7eK1MWj1gpj7i1/Eyqu/&#10;GlP+9V/jpivviLue3Sdmz7Psv1ki395WgVZL+c2Gz5mzIR595K749neGxKCB83rLd/nls4vMTqv1&#10;oiyZLu/Nkng4lhe8tm5suR0g+W9LRzvc6ofu3/i3fH9GkUH82frgP/ia7QBNWu/x+c47Z9YtHxnX&#10;NgN5dB4q6NlKiIYGZdqcd77v7zm3AJCPbcdt8kZfm468n3jCqLjmmkfjP7/4VIwcvnGrsq5Y0XzL&#10;PbcDLF1q4MRkRP+dqeyc8AW0+bZ96QTh9Jw2np1Hz8LdM5wepxPETZ2e+QgTn8529y5XVUozfq/d&#10;Y9/99olBIyOenb0khgwaVsu1tsS33QyYmYdX5xxOzy64mwiN3rE9wL13dUB5zrsSLi72lg6DAxhw&#10;gMcWgRqj/Jbvuo0l7yEj6mGBVVeV8IMOPTZ++MjjcW3h87A1i+OAIZsHndnxKT2Daoe99a1x4BFH&#10;1LKhZUdA/PRB2/VSy9Rz0el8SX4D+8X2OCmf7T799NOr/2b1Yc5G+81W0Mn2ySsvP82ZQPybrCe6&#10;PFcV8F3YFHVmxl490/vy4LsmXQnqS9wcBPeMb/wYebHRcKOd/6t8aYvIgridtrgNwvGYrU15SsjB&#10;pLY/1wbyhg58uOOOO+pEjvz4zA66lU4c5ZYH3wQt6MKftFVk34pOPrhtAPjjnbz5QVYGZB7imuDD&#10;OxNyfZVre0DdoA1Odb0Tnh+gTslHX32DnfA/A9q69qIdt2GrLQAGABgDlefS6Ck4SoBSSCMBPAtz&#10;6XzJROPPitcR1Anx6Q+KhWBorJSVeNKL6+4SzkBQhC5ACcHPAddhFJ9y8Z5C1kmgRClQccTnNKOZ&#10;cja6afsBOihcyj9BnpSncAo580/6gee8vM+BAApWJzBHMyl3l3BKEj6/GQlMz45jlrmdR18gDtqU&#10;5f/2AIBywI9G93anyDPhUZ/KqlOpc5P0tOlCLznopBf+dIwcwqPTqC7wNEF8PBOnjT9pYVDxXh21&#10;4Zb7nowTJu1bv1UsDmNEXnUe0cJ5kJ90OpPo2BbI20X+xdcmOAP4AK/6RSOccB9/xEFxx8Mz6pYE&#10;I/7SieOeZZw9Z17cNfWp+OSV0+Lf331xkb2RdTDEAUbkigODXkaNHGVbUn5lIKvkx295+p28kEbZ&#10;lU+eaFVf+I7eLA9wZ/ClT5xAHsqZ7T8BTehBYzs8wTsg38yn29UftOUNHTrqnAT6YlvpM610HBA6&#10;AS/MBDFE9AI9QHbwA1/g9ox/WX54yI3wdIjlK720njMvcqpe8YbuE67d4xF+J93wAeVBn/dwA/iH&#10;DRkcj80s6QY1zlq7zgFahO+9t0Mfrd4YVfTOhvizP7M0vPm+veX2tgM4Md635y2pnllwvvKVE+LC&#10;C4+tHa/2svFciv261x0a55xzaH3ufH/88XsW3Et78bWXj7u347afc1m25e8nnbR3ke95lY7TTz+g&#10;6IYB24XDt/3vv/+JeM1rDorXvvbMUu719dv3e+9tFm1EvOtdZ9TO80teMj5e/e7Xx02f/Fzssn5V&#10;rLzuWzFm2ezSZVkZh7797bHLi34nzn7DiXHI6UfGPTPXxAkvPzzm7HF6vPtf3hZHX3RG3D3wqBi/&#10;54ZY/dBDlddg48zHYo9NM+MPPvGeOO30A2uHtxvvhNmqMGzY8Fi6fGl86SvHxote+EycccYeceW1&#10;6+INrxtRl+S3v8XfWVZbAOBQP+3tAJmfum0v6xfe7Rv/yXPbJPo6EFB8nXhxDGhYmm/rQHsLgPyE&#10;N9sFtqTVdhL3zm0G2/usvtDfbftH+1lZcttFs9Vga7nbdcyQ+N73Jsc//D1dOGwrHLkd4OijJ5T2&#10;uSkeeshgzfpib3SoNvsvnaA9atOpf0F/tkI79Z5NdHkWluHaMDyeU8/4Db8wl/yEee/SKZU+9cCo&#10;0SNjXayOhbOWlU74utjQ8ynJwXR0ueenAs3aWxWzbv262mlPnVaQVDy9y/pbIHxV8S3s6Te7T8+I&#10;7+r9KkDB6/fQYUW3l8cVa5bG2DFbfonn2BNPieP3HRXX7johfrp+eJy/am7Vdez4PcUHA4e++c1x&#10;QPHTpJPvjgK/Aq/wqDM9nJac07v0PeCj0PN0sz3obLXLyfhw8UXZyPPPP7/yGq38OQf9CTfBxKe0&#10;BcBlJt9WAqsH+GM6seiBn0/QOQDgGQ72WP2QDzab3fAOHnTIg23wpQJlSyC/6JVHX/yCl31Jn7od&#10;T3nkyW6BThzyTvlTPvbRQDdczrgRH1/xRB4GMeBi4/jV6Sfydfjl+G8ijy8ujH8hnbKxkfjKD2f/&#10;8ExceT9XQBsZU0Y074TnB6gX7W7nAMDzC7TB/gYA+rSKKpEy5bRq+BBleALHnxJgyCg9ismlwXOe&#10;KRtCoUNEefrNsdV4uwHc8jOaC6949h1RngmUlwIJo0zlTWnKX1yKSqdbp4riprAZXjOBlLlPlBgU&#10;gINyQydlpwPhLm5fQHFJoxORs5OUEQWPDkoO3WZXxWt3qPDl+QZ9NVS0qivLuylt9YFPWZ682kDp&#10;40k7nIFR/5SDUWL8I4ieO0Fddxp5zwwaeshaJ5xx5F7x4KPTKm0MjrpTFzrW6VCph746sP2B+Mpr&#10;AEv+5IWMCfebPLvPmD03Rg/e2DsowEBSghyNeaXsr//Yd+KfvnNbrC3t53sfe3Xh68oqg+RNmyK7&#10;LnjJUBpHuIEy4R8Q5rd88j26ckBAfXFq5K8utA9pM678/Ea7Nik/7YgMd+OvsvTXXuUp/18HoAm9&#10;2g5e7giQVU6K9utwP22fU+j+KodQFZzKwdHxfeMvfOELddtR6hFbkb75zW/W7ywLV16XrUjkGv4f&#10;//jHceWVV8bll19ecXnOrUvqkmyQO3WA33B9+ctfrluYrrjiijo4BVIOD5i4fzwwe01x9MfU9pD6&#10;FWQ9J5x33tgiiz6L2GwFaGSveS9e+9vsaCUP9GQ3mVeuNu5OID+W4f8qoC6GlY4DXbwjQFf4Zr76&#10;Ug7gmWySVUAm0biy1NseH/1yDOhx/Adsml/vB73sZXUgiPzjKVnS/qWHH2/ooEv//uNxyuc+F2te&#10;8b7Y9TffWNNumHpb/OwTn6j8Ed+VbSfBb20Ib6+84jfiHz9+R/zzPx0U73nv0jj+hCe2it8NpKVb&#10;lLWzLmrHK5qOQxvk2ZaRBLjoDHqyL7CNQFu1rWFHAX0NTTsOje7Zvm0AIPmadd0NTjzp5nj/n93e&#10;J07bAV7zmj3iwAOHlfY4t+iEdfG9780vbbT7loBZs6ycWRZ33UWPNRMUeE8v9Ec3OlNnipv1KByv&#10;1S8Zhgv/4AXarrjKSpa9947PQh+l3IMJB+8bKzY9W+INi1EjR9Vv8lfeqPOBzeoCNGr/QwYPaWxl&#10;3dnfgBl972tYec6LHK1d26xUk5Y+q5qiB5c4tTw9v0cP6zmItYMfgwaUck46I171olfEovGHxDcG&#10;NIfZZecTZJ3uKDTl6hnEKDi7AZrOO++8yrsE+V188cXx+te/vlduLUn3STsdRrrAt+l1wOHmy114&#10;4YXVT/CtfGk9v+ENb6jhZsXZU4MJVhSoa7reJIYObyfgG5wG+PkO/BB2ib111wGmf9SzehDfXXmz&#10;DZOd/gA/yFFf4H1fPJcv+cQbZX3ta18br371q+Pss8/uTUOfKCdeArTJr43TOziUBb8MZCgH+8gu&#10;4jn+KQvcl1xySeU/G/+rQpXpDlncCTthJ3SHvnQB2GIFgIafkd1djBQlxXliMLKDAjJOOlg6X+CX&#10;v/xlVQicYY4YBUER5r7xHCXO/Fyp8IE75QKvONkxT0cQXooFbuGcfe84d4xPXn5TOpxAOCk1Tqml&#10;VzoDBgQYX+cUiMsQ6vDCCX/SAzznRfl5Ly386EBr8qcdt31tL+AFRU3pUrA7knZHIHmOv5S3PPFA&#10;p0fe6k3nv7NMncDgSIsXcOKfkWEdXYZSfacjYPUGPsGPZwnSq/N0lABc0qYcJAgHE/bdK/75+/fG&#10;3kPJU+OsM9jKwwhLl/n2B4kPtOOSBXwhP2SEvCRf3NX7V6+8Oy6ZfEh1EtIRQSs5fd+nr4nPvOeS&#10;+I0XnhiHH7R/3aKgs+gdBwR+A1TCdXS0EXnhAzq0EbzVBgH5xQ/5Kpf3riwnJ8MSd3QaeRc3O9P4&#10;q16zftzRmekzjyy/u0v+eKDOMjxBeoMX2pr8E9pxtgfQYCYCD/E2894eEM/gDzBQySlTD+jBx2yn&#10;6kvHkMNDNnTcDRzhFX31ohe9qM5i0Av4gRbhHBnl1OE32zN58uTqAKozuKS57bbbKi4DiwYADZzC&#10;w9njbHK4OIMGJ0CW78yj94+PfOkXcdaRexfdubS37HhOT6UsmL0cOHCX0llZGzfc8EzJZ1Y89JDO&#10;zeq49dan44475pXn5hv4P/vZ40W+BpX8t14Sbnn1dddxStd02QKQy6/nhlPfLR/f3lPct3xulqk7&#10;dd/M8kMPLS50zS+4V2xFj2c0o0Pcq6++v/DViqpBhafNVoTZs5fEz3/+cNEny0t7WVNxWBlw1VX3&#10;x533L48jX/dbsXzsfvH/Ze8+wP46ikPhj3q3ZEu2LPcmufcuV1zAgI0NmN4DJCTADZDkJoF890vI&#10;zU25uQnJzU1IuYQWSujVuPcuW5Ytq1mWrGr13uu3vz0e6ejv95VkSnC+RyOd53/ePbuzszOzM7N7&#10;dvesW9MnNlzwmpi55bB45hmrwaIMABcXvlviu770u+1FxxYXelbWrRGr12yLZZuGx/g5A6P/safG&#10;skUbY9CyqbHQJx7jxHhk4oZ47pYfxmNT1sX9D+/8ioE38c136rWFzdqv6NV98cT44+LAEdNjdaHN&#10;m/b2cvmu+NUs359T2req8rzNm53L+m13S/5bvt/1N/7pgS9DdH4RoH1viT8ctjCgrb0F4L77nPK/&#10;tupMuxw9ILfOLQkv7b6htZPmru7loXePPjp3R1s681580ZD4538eWnR8cpFx84WLzjzLlzefD7Zl&#10;xqqZBx+cW+Q0qNhNAxsHD9tqsbr0pRWFnytjwgQnwT9f7JzDPfuVfmdyphmYpS3uDjwHOWDKvu0+&#10;/QDIvwF7l/bJlXk8V2+mg/0OGBTzZi6KPr2cJ9N8rrjWU69mmb+/XWCr8i/UUwipF5z1E38vtMP3&#10;/dl7NPcfwN/2iN7FRlV4gXZ50GBlwbat22JrFF+0ufnEYFf8OOuoI+LvZqyJ69bNjOVr1sTTixbV&#10;9NM+/OE4uPj85MueoO2L3Ysp0w4mtPGw1ennsg40Ju89lyaOEovw45mXTxD35d9APdrPZ0hXP5su&#10;r7/5UIN7uPlbfoCukQt66Yz6xTl8unye8cfiXz5ffv7fxK9VB3yDfGjMerItXYEYTX5+pjOf+tt+&#10;v/0MfWIj8UPyyK+87Trl4yvxTjpdMXDHC3FA5uNHxXliRLGfCSwxH5/rBYgVwHDxo/yyPCbbtT37&#10;wksF9WofnYZvH7x8QH+gC2S0D14ekPagPUkKutwC0J1xZwwZAwG2jufvNALAr0GAzi7wVSFDy9Ck&#10;ART8ysfg5qQCg8Lgqbc6tS7qZnDgNoARFHNaDI/AnVFRDr403O0LvrxXB1yMJtoE7Oq2MgBNgm+/&#10;2oZpnjG02sRYwfEfCdqLhl/kBADQNu3WZm3NiZV0Egm7o4Eck7/kagWIvV9mfskGT+HlLLWL3OgT&#10;SLwca+ZLQA8ZoK+zfs/owgVjhsdND0+LBSs3xeEjBtW8Bm3y59UJyrroJnpc5EuH2vnRTl/QjU/w&#10;ct7u0aq99094No4dObA69/ZA+JZ7H4uDB26Jk49vThr2dlh9BoUCEXV6K2ygySHCiyftPihP6jbQ&#10;XhfHJ49+hg704DudRqsBMToEHdK11UBdW+DzXF/WHn9rR0InvzwTtKQM2s/dq0dQsaegpTtAm+BC&#10;m/ACvBQc8go26C8HRG8FXomD7QFsBzk4uTh10WSRPoZ/vllMfvKYIBTACc7sc/Sc/K699traTkGO&#10;8vhChnhrYsC9cvhsu4sVCGwV2kz8wAWSNm/JHQ74/375oTi475oadHsGr3aQDZA2cqSDqLYXe2Cy&#10;pneMHj24Lns+/HBfOOlZl5KPGTM45s9fEZ/4xGUvLKnedYm/5dyzZi0qzy/fsXy8/TyXVM+evaQu&#10;Ce9uKfbe3Bs4Xn/9YUXfbfkatJtl4M1XAHwx4KCDthQZjKht0S6fGrz44gF1a4CBdoOjOcl+3brp&#10;pa8Mi9/+/VfFRddfGhO3HRWjTusVN9xwfukX2+Id7zghLrzwqBJkz4nTTjPgOSB+53eurF9NyPps&#10;d1ixYlP9KsJl7351PPwvN0fvLUtj07QHY9uT86P3w5+N9bd9Oca864Px3g80PFB3+zR8fCxWNLb3&#10;mlL0rldceP5RL3wFYGcb8/fF/Fpf+ewEfAPftiycyn/mmSNreuJQN5rzZP3Mq1x+YWB3S/X9vuc9&#10;p9YtAGvWbNvxnJ740kDnKf9kKN2XHjpx7e19fo0An/emnLacccZBtRw96NSZj33s4jKafiQ+/6+H&#10;x7vfvSHe9c6LusXnvIyPfezM0heXlX44tK4CMOBfuNCySJ+dnFts7/5xyCEDy0DG53mHxLPPbig6&#10;YrtOY1Nd7cFnJ+ibnrMRbMeOAXpJd0nX/z3LfH75ApBp/By7xA6yifB4ZoC+cu2SWLFgXfTr06/m&#10;sZKjHg5Z8NetAWXMrM56iB8b4r5cBdGOff2eoUda7z696zL/tevW1okBOD2qZwUUSOur7RkLbe+1&#10;NVYtXxMD+r/gjxRogWH7CSP3j79Zsb0EmwNjyeQJNf3ST396h2/YG8h86lYvvuGJNuBL8jbB3/Lx&#10;U5WuF4CfRHs7dvDbLituYWPxX3ryvfKugLr5Nv7ErzpMAotf2Hn+mq3ng8WjBvQG8/yZ1ahkiga2&#10;POvgh7RNGf7KCgb8z1UFnqEZtGltg1gJ5AC4nU95be8qZsInl8FAd7gBHPwdHNqIVhP0BvgZ46BX&#10;TO+wXRMkaJFPGb5O29GJh1ZPiE3wgl8U76Rve6mAbnIjJ3zdBy8PIBdxmBhud7q1D/5jQZ/b3QTA&#10;jlFtd0KT7jIwYfR0aJ0fYgazDfIIgg2wlWGQGQNv7NMoKeMZQ8J4+mUoBNFp5BOSJnjNLLmAAYwV&#10;CYxUOgdGq31JQ6PfTmBwKaqA3LIuxkpAbzLA0l2zmnDIx+gx5gZMjHc6paS1u+s/A7Rla6KBPPAz&#10;B6Hta3dgoEqOfi3/MoDyRlWashyGA9kSl3v8xSd6IRhyj99t3sHXBCe71i+PATNZoPvj77ku+vXc&#10;GtNmzqvbDhiiznKJl9zoGlmSOx3l2HUSetjWa+XN9stP59QJsr0GamjIQTjH/8hjT8RH/9e3Yvbi&#10;NfHet1xXAwP7D/HUgFB98NE1NHKsdAuOHIirH514A2+CNPnQJQ++ZtDj16y9Nuns2oF2+eDJcsCg&#10;lE7DJ619dYI6lMWfNmR+fdrFJpDpSwG0ZZCUjqMrGnYHcOCtugVndE97s930kQ0C2gvk1YflwXPy&#10;yHvPBDT6vUs63gpYkj46J8+ll14aV111Vd1mIE3f0R6gXILyqeedMHTofvE7rz8t/v3hRVX/6AT5&#10;5CqGNj/Gjm0+ddqjR78SkDbL1OlH6gD9TDnnBdDiYjMHDNj5FZJ83gnwten/WUAAieY9AdsjoJsz&#10;Z27ta/RNfyIbk2Zt0G6yJEPBIB7kxE/KzaVf+YyZ50uXLqt9noxdJnzJCh7Pacb+n/h0xb91wfMx&#10;fO1N9R5seOzWKn98yT7aBnw8cEQzkNsdX7sCZci5s++kTrflIM3fnXlB6i6edAfool+deEFXNFu+&#10;n7r104K2qeul6BMa5WcXuoL/9qk3x403zo4b33hF/D//7Tu71a/hw/vE8cdbCdSEOlZeuLdF4Mgj&#10;e8Tb3jYy3v72kTFmTNPOTZu2lYFZw0P8ph97Q3vaSWX09ZQRvpKNNknXpswrD132N/3yt+d4Tu/1&#10;Afp93InHRP/hRQ9fKN+nd5/YzGcW/O699S8c3iHfxv6V+sm0XAb/9YsA2lH+9hWBtS/4Pn/TGWmV&#10;3y/k8czJ/yYaPC9aXdrRPzaXPOraAS3eHLT/iNg4qNjO48e+kNJsB0LX3spfPvWx23w5O6ifWlpu&#10;pRUaDbQ9g9eF553+CU9Td3dXd/oEAFeW4dfRgBZycZEZvFmnlafqldcS9/e85z3xvve9r04Um1wG&#10;aPXWWwzg8mKEnyBf9l478m27tuXAWB3dAVq0KdvfBnS5QLbbr4tepB/LtLza+Vz6VMbbCYkXwIGO&#10;NuCNlwoOVLzxxhvrrzzidL94lXb+p4Wu2rwPfvmwTyb/OaHbLQBdgWcMlV+DLIaCc8syjJ3gzQyp&#10;zu5vnV2nF3wBgwWQRodRYZQYYkYRDa42yKsOeTk4BlO9DI4Bll9GWJ2chV8XI8aBuudo4WDg/eYF&#10;J5rkYYwFhgJPtBtAMdYCUHUwYmiEUz2CTOXUne0B8gL4f1pAO7y/6BUAPyvgCV6Y5U9emxkmp6Qb&#10;X/1t0ER/6AQekwUH68I/uORL/uEv2eTf8tCTfFvuGV0R6I/cf2D86InFccbRB9TZenhS1xLQyenS&#10;N3Ll0OWjA+6BOjMoy+X62mZwQR8M+s1gS58xe149SOmME4+tS++XLF0ef/uth+O/vfeKuPLC02tf&#10;MNCWP/UDDSaYOEr8MlmGfs42dRPQswwoMy31D+3S0JADCLj0C7zXN/2i1TPl9JfELw1tBt1w7QmU&#10;I9cM5johg1m8TfuwJ0h+eAsCL1ntTbmuQF9hX7xpoGsCDhN6ViMB33POPksW8nu7z06Rq6X7dCrf&#10;6L/iFa+oKzrYgHzT402HU6PJQ1AKP9rV6xk5Ki+IM9EDp7I5KPVmSH1teQJ8sH2lf88tMXH6nDhy&#10;VLPtBnTyo2fPzTF58vK6HP7RR58vuuBTq4vrUnlvTO+/38GSq4r+73pavBPnb7ttWmmjU+2X1LRd&#10;nzf33gS7v/vumTVvextBZ94938+OBQtWFXmsjwcemF/xdb0MvNkC4PncuVvL34uLbVhatwA8/bQD&#10;Lw8s7bVEeycdDhicOHFp4fHSgt8nZWeV+2XFF6wsZbcUHhk4ba3lnn3WV1v2j6lTrbiZX2S6pgTh&#10;i4rcNpW/19Sl5up+6qml8eiEVXHU626ILbMmRaxe+gLXIzY+vyDuu+mhWPyDb8b4hyfHk3N67dgW&#10;kG15ZvrSWLKYv9la+L9hF/7uypcX3zfbLjpP+fc1j11P8JfX9oPuvgjwwANzCs9tHWi+NtBZT/7a&#10;dvHQQ5bYr3/hua0BzdaGdh714NPeLN/v/r4p+1K2EWhXtqW7bQ1z56yPK66YHH/11wfEj3+8JL78&#10;1Xti+zZbYnb98oX7hx92tkjP0l8aG3nEET2LzFeUfmuCaUPNO3787KI724pv6l/6uSXRTSzEroH0&#10;QXsC+Vxpm7MPS/N3DijZVH83/b/xf3yRX5dyaJRn8dynY/Dq70afbdNi2dre0W/AgdGrDMzrAX9s&#10;esHtzX/PXupuPu9XP91YnhVEFZe8ddtAoWVtsUdD9htSB/1sm20EwGGBVhSgVRkHAm7etLlOPPTu&#10;1zO2b2kOBcy8cLvQC4cB5tlHjoqbbrs7hj7zYM135R//ccUHkhd7Anhuu+22aqv5KGeosNm5otBE&#10;JpxiNYCf+M2PJPhbHr6pu3r5NH6xbZPzV/l77rmn2m8XWbDL5JEgrzfaJr+dN+VvdaJRzAs333Pe&#10;eefVrX7K8wXapD0uvkRdnvsVa6An8XcF6JaH7DqBLPi69MNtHNIzdhBHpB525oNfu8QQaMJDE+sZ&#10;m/FxYjgDfLEMX9mOI6wA1Wby43P5SXnxCd3iwHZ9LwXUj4fiwJ9lImEf/HyBPPetAHj5gb6qvxhH&#10;tuFFWwA++clP1g7eHaSRcDFsAnaIBb0MBCdmhtOeWB1TOgMtr4Gst+0MQQ7oElfiVre8DFMaGsYs&#10;nyd4Y2pAznAJsHOQp4HocDHA0hlBTgE+TgW9jK7nbfx+DcIYYemeC+KVY/AZZbR5pm0uafIxaNK1&#10;0QBIHS6GTxpgrBjSHOzmJV0ZedEHT/IFnS/nCYDkHdrJDGgDetOpAPnIgTw4FmDmPJ2u/PjoSh66&#10;55zwqO3U8cuACy7yUB5+afRu/nPT4pFnV5ZAaUMcdcShO3RDJ4BXXg6XXJVt89U9mnKQixYy47Q5&#10;LjI3yOdE4ZXnC7dPjTdccnxduqfcn3zhzviD91xel10a+Jucoqvagyf4gxcCCmkGq3ByiGjL4EK9&#10;8qZTTTrloRfp3PFHGXqjTRwxqBMi5R7t+oP2y9d29skTtIOsoytQTn+m8+pqQ+LLvqs++fNZd+CZ&#10;9rAJeJvyfCmQdeOJwN6bc4N0Tgh/TbIIwPAGfrpGduRMBniEXrpDt+CyIgg97smGHMiWrVFe++Gy&#10;vUJZuNTB1iWv1U/u9Bzf5VefvO12ar962Yux554e/3731Dhk0NYqNzS3gaw52IMOGlHubcvYHK99&#10;7ai4/vrj6wDWyfknnWTlR9+6BDpPVXd/7LEDS9m18Vu/dXmdHGgvNe9cOn3WWaOKjV0Sv/mbF1cc&#10;BonSu8rrPuuwlN8EguXeluzba/7KV44oNDnwqkd89KNjd+Bq42hvRXCvLb/926+Iiy8+prRxY3zs&#10;Y5eU9Obke8vlDVQvuWRgeS647FGfDxtmL/6QuOyywbUcOs45p0ete+7cpfGOd5xYB7K2Rpx++oEV&#10;ry0Cp512YNHZLfH61x9R7/HmhredFGM/8qsxddS1MfbDb4xZX/ta9Fi/PLbPmhi9V86OzU8/EGtv&#10;/mIcc8Xl8eFPvW4HD9auXxUHDO8X5559eG2XU/mzjW1+dXWfssK788/fWU4e7dVue/h35m2W7J9/&#10;/q5L9vFXXtscnPPwa7+28wsD8vi1jQBf8KO9XcD2EF8MwAN58Um6PLvWsXf36rHVAP1wa5+0rr40&#10;0NV9thE97S8ltPN+6lNXxid/XwywMDYWm/nZfzw/3nTjirpNoJ3f74c+dHZcdNEhhY9d17dgwbrS&#10;Zw8rfbh3iQMG1gkAoL+n/dxbUEa/bvtB4F6afs/Gywevv/lR92yNsp6xJwaefeZ8IUbG+Bg1eFEc&#10;NuiR6L1tQqwrNG2JxnabDCjIm9P7S7nOrQCVgvI8B3xsUG1XyeO8AH+rO/PuKPsC7WjrM6C0ZZt6&#10;rFopvhvKkqdCoR/0LXisElgx+aHYOumR2P/yy+PC972vtrvNhz0BW2eblT3kJnP5Uuet8HuAX8wV&#10;UvLys/Kwr+y+uvhvLwLyxZM2Arzmp0yA+2XTlQNsvRcT/D0cBrJsMdvNT3nOt3pGNn69JOB/cgIg&#10;fZoJX7EC345OdfA9Tz75ZPUNnqnbpAZfok3wtH1s4vPbBnGU9IwD3Cf4W7tzoN8uixfStdFKVy80&#10;0I/G5E+Wl86nAr5I3syjLWSjfhMF6QuBtptEN3mATvKwAsKEORnxjfxum66XAniDd3SZn94HLx/Y&#10;NwHw8gO+S3zJ1rRhj18B2BNwJPb1ELgZWYZNh5fGIAl+BcUq1lE5EfcI0nnbRisBTgaKoWJs5WuD&#10;MmYVGdJ8xpgw0Bnk58WhweeXcUpDzngxUhxwKiqjYhAAhzTORX6GURpnwcnceeeddTZaewHcDByj&#10;Lb9BggtPpHmuHo7GAEq78pfj0sakUb3wqisHq/8ZgDPx3d1cZt2dXHMwbWZcgJODpcwvD/3gVLSf&#10;M2wPguTDx64GizmIvfz80+I915wV23r1j0/+6/0VD+XHb4GVsurZE8Avr0kgugA/2tCMPsHFvAWL&#10;4+RDBtR20ce/+dKP4/Qj96s6z/mTsyXpZIt2+opm9bv0FYEAnBkgAPm0MycZ2u1M2vFNOrx4mZB9&#10;gvOVty0L+RKXX4Nl+tcuvzvQjj0BHuPN3kDSjgZ96GcB/CMn/Ue/YntMOGpj0k1uOUEiLSf4gL6K&#10;Z5Ztsj8JZK4vk5V+nYEZUJb8BH7qBjmhQA703D2Ql+5ra0LKhv7gG/j0B14V/3Tn3DoxRMYu/YC9&#10;ylUio0cPKTrWu9A1MMaN88a5oYmut2lPoP/op097A+hBW1vv9gTKCBoNVgTP7teubSYG6SH+7i0k&#10;X8jIXufU6QSP2zqjbrSSDfnpt9pM3vqt/piBbObVNPzy9krQgmZ2Vx+EVzvo0YnnnxfDr7+hlu13&#10;0kmx9eK3xLZ+zeqMFZ/5jXjqttsqveSkfiemay+97qR7T9C8ud21P6MVvradBKmHaOwEbWC/Nm9u&#10;9KcraOzIzqW/QBq+SoMXHU2+nw7UjRa6j6e9ezd8YR/a9XYH2q4de+IlPRk2bGh86xtvjSuuuim+&#10;8vWpFf/e1NGGNWt25h8xYudSZ/BSZCmvtndVJulKGdFHlzbgk3vP2Q158F+f7zHmY7F6wHllwN34&#10;gwP6zI1T9vt2HNbnL2Ld+mnNwX8lr2fu9VyfC3TSf/KhvrGv9Re6XqBjwMAil5TxC/nolgMBrRiw&#10;BcB5AeixogDN9JQst9DTF8rsAH+Xa8QLqwR8+Sbrf6mAf1ZRWV1lST0d0j7gu/4GnvLcdddd9UBX&#10;ccjXv/71ur1QnZbai0vk/cpXvlLfYEv3AsnXXfT9u+++u+IB7ME3vvGNGuMZwH7ve9+rdkAZdkwd&#10;tiCIc772ta/Vba0gaUrw3NYBA2Z1PvDAA7voQvoA9ZFtgn7hYqvVl7rQFUj3vA3S0Auv+jrLyk/H&#10;0GtS5dxzz92xTVN7E5SVx1cQrKhjGx3ixwelL01/Rs/RnP3UIB+f2FzyyAF/+lBjADa5k2cvBbrj&#10;yT7YB/vgpUO3WwB0NPe763CeZ5lbb721LoMVeGUaAyEoFUinQxPQMgbV0bTqS5BHXvkYF4YrDWMa&#10;UmUEtBlg7wmyDnVyJNokSM0Axd/ZTvS75GXY1KG8oDIDWTOaaDKhkI63fUmDV1kXfPjQvvJZXuqS&#10;Lq+60Ke9bScB9y8b2vrAyTkd3WywARLoikbtoAtkhudw4BFn2HZMAB/M8HJMyiR/yZ++tAOBNsBJ&#10;z/bff1icftLoOGrolvifX38wrjj7uDooaNcBusLRFcBL7ujg5Dh+A8yv3zUpXnPBmErPX33jkbjh&#10;ojFx6XmnVudKd8jSM6AuMiXnxKON9MezpCXzKa/9mQ7yPoN0fHKPJ8mjvNr9Sl4XXiqTgB8cc9KU&#10;+bsDdJEf2roDdZA1nGBPONEv2EFH0v7TAN1An8lBAQveJ67E+1KuNuClwIoOtJ91lRdv5CW71Le8&#10;8AaNnXjogbwun/vqvWlF3PfY0zGgZxM8G4zBJ6giv969e8RBB/UpfW91PPnksrjvvkUl0PTWamXM&#10;mLGhtdR6fgmOZxR9XVaCsc0l3ZLw9V0uuc6T+N3ff/+M8mxx5FcAMk87ryXh3uiOGzc37rjDly0W&#10;lYB6WTzxxLLSn/vUZfaPPLKwyNY5FE5cX1DKdl33i+8bOix/l25FgOXt7r0Vvv32Z4ptdKr/phJs&#10;zitB5ooSwK4tAwWTD6sKT5aUoHtuffNsG8Gjjy6qdNgWoNzTTy8v6c9Xfln27ysB27cPqHX4WkGJ&#10;UXdsDXAS//ajx8aTgy+PA668Pp5afXiMuv4Nsf6xp6LP5iUx5Qc3x8T+58YDDy0oeJbH/Hm+PrC5&#10;0oz/Dc/3fvsEnj/yyJyWDJuT8fG6cwl9npafcm3js3VDOn7s+iWB3OYxv/IOP1LGVhg88URuOVhX&#10;+dgu1657b+5zS0GDwxaGOS2dml3r3hMOWymUb76I8OKvH3Tm7bF9Q9x2++rYb8iWqqfJs93Vkff3&#10;3GO71tY48sihccYZPqO5s4+y1+zAnkBfNQmpT7NrGV8ANopP90y/ZiPZi0wzOOIL2QZ1Kec38/Y9&#10;+JJYtWh6DIpF4VT+YtVjSN8yoBr0SCxbsyjWbhsdffuYVH9hK0CPnjUfqDb7BZuzfVtzdoy/85N/&#10;FVq/aJDHJABcPjG4ccv62G/QsOhTaFIuB4ouNGZZ8MQP/y22z3km1gw5OM55+5v22h8AefBRjAXE&#10;WQariQM4PwdvTbj6zKr4w/YqL3HQ7XJmgE//ecPOH5joM/jEU1+oMnELt61gyltxwLe/4x3vqJPH&#10;XmTx5SaK2WzxjdVh/jZZSCfynqyVwQeTC+oUC5tU9vlYv+jn79BupWluLzNRDNCHZi8PTGK4TDCz&#10;+Z1840fwv+3n6N2XvvSlOrFh8G0iIl90oSvjJ5eXdXgAt0kKb/DFSEC70ED/0IbH6ICTH4KLfPBa&#10;u++7775aj3J8n3qch2ASG4/hEeeo0+o8uPZGD7oDZfWVbP8+eHmAPkcHM5bbBy8PEHfqk/mSKmGv&#10;vwKgw+tsLgbML2HLl3kZHTOrlsIyBAyrQUUTsDaDEZdy1ZkVo4CofMubeDKfsvIZQKEJnvbACf7E&#10;l2W6ArRnvvbf6pTmrZo6ksbMA/Jvv57Lp4yLkmszOvLAw58VEgf8JgHgTvq0X/rPo56fFwhcOCz0&#10;4adBMd0AbTrd0xvyI0t58jkZkyc9SN2jF2RAYb0BkMbQc3pp8Nv4uwL4BhTcj058Ni4+47hKYxuU&#10;5xhfCk/RnStT0Hbr+Dlx/vEj4/M3jY8bLj4+Tj7+mOrk6IrAgJN0rw56i6Z8q6+NeNZVf9NOzlh6&#10;PtOJOWWTQfTC35xx9sXuBvCp7wDd7SAKeI7Gdh/sDrxZEAiprztQB9rwe0/4gLZw5hkE7U2ZrgA/&#10;BSN0UP1o7Iq3LwXg8WZEm8kyddVbDfJp80H95JN6qv1d8VpbcwLAJQ3diU/a6KMPi3/+4eNxRInH&#10;Rh93XA1EO/t/+bOAw+8OKG3ev8hmY/zGbxwXV199ch3QWNZsKf/06fPrUv49n+bfnMT/nvecUgK0&#10;fqXtfV+0TaCd1yDyXe86qQSH20rQtzl+53euqCfuZx25pP21rz241m0LwK44dl1+3b5Xzv2pp46o&#10;kxf/5b/YitBsAWhwrC9tvaAEsPtVOl75yuHlOqUEnPPrsn44ZsxYUJebS3favXuDzze96ZiKy/2r&#10;XjWiLvuPGFjbcvDBthJtrDywFN4gXv6jjiq+akPvuPzyIcVm9I4PFL4cdPX5MeOLXygKvDZOuuqU&#10;2O+gQ+PVNxwa//BP58ebb1xTl6A7lR+OhuaGdjJBc3dbMKSjadky2zR2LnvPrQ/tpfCJwyC/2T6x&#10;k0fSDbAtvbcM3yn+8njeLM23RWDTi8q5N5BWT27NaNOfde/Nve0MZ511cJ1YyLr94oHtIbv7WkH7&#10;PnXNdge07S5v377r44tfHBRf/erZMXasz6GurHXixe7KuV+wwARiM4k9Z87GMlg0Kd/0cXaWndwT&#10;6MvyGvCwH+wFm8DXmJjkN9jtXJEG3LMXbIE0vp+9YdPTZ3pWr/3PixWz76sDfz6lWfofMaL/vIhN&#10;42PVthOiV4/BdeBvaX/dww9X7+IfSl3shz3+uWVgd9C2UWzP4mULYuigYTuW/Xu2bPnSeGDKpPjn&#10;R5+Nb05+Ph6Y/lzc/sycOHDSPdF72bxYd/rYOPCU0YWX3b8c6AT14R1f6iwWK+nEQQacWZ6tBbZo&#10;iUMMQq3ywWv52Gh5xKP4yW/Km+0x6Dfgz9UCZ5xxRn1zzT+bDJAP320BEOvBS7ZWAEgzUcDHm1Bw&#10;zzeaAPB777331rzehudbcF+eQQf7L6YxWWFFKZoypjGRoC2+nW/loAG8OpTr5Bu9IpOMJ4C2GID5&#10;mo32eoYefLTKAT14JA9+2pMP+Dj+F50G+3TVJIWVE8DEs7+1iU/DL7TjGXzkc/7551c9M8A3aaKv&#10;XHDBBTWusAJCf8gVVj9rvKwsf0v/k3f74JcP5LJvC8DLD9hS/aW7CYAXRfMcmMDcbB6B6rgus3zS&#10;GCl/My6MAYNhMNzeP89QqFTlbaAYLobA29p0huoD6tax4c0LTo4QTkaNcRNEy6ssA8Q4qc8ARPnE&#10;keBNtbRUTL9wMW7aqG3wCN4N1LrCoYy2KeNi8PGBYcWTzrLoc7XbsrurE/BGPZ4xuHifNO2uXHfw&#10;UvN3Qmd5MkcfWdIFjiXl2wl0hFNQXjv8nQAH2UrPGWtp5EKuHCzZGgSBrvAnXfijDD0wqDrl6IPi&#10;ptvuqXqY9Gdejipp7goyr+fw0g96h453/s2DceO5I+ORRx+r9B4+cv8aVKBZO5RTJoFzzEG2dGWy&#10;PUmPZxn4uU+66D8e0GF88DfwXF46tieQTz1tvgM666C8pKE7UC/6s+6uAD1oyTr2hBNoL/35eYE6&#10;yShtU3c0SO/sn5mel6Dpm9/8ZuUR3dXPLSV1OFW7HwI8tPxUvfhE//JZQifvPE885JNpeP3f3nNZ&#10;fG3citLHJlceJXjuEkgec8zAOO88Rn17GVxsLIHprgMU/QDdnRMRbUh8zf22asdyMqYTMm9T/9ra&#10;dzj79mRIW29/Vkid68SHVxlM60O2eeDjokXNwWDu6YCA1qT0kiXNflbQtgP4A797OD3zt4GautWr&#10;HkHmmjWra7Cf+YeNPChWHXtVxTnud34nFv/ea2LeP/xpvP7Ur8XnvzRzB83bymBL/uwX/AN58nd+&#10;PesEdWhDG5r+++JlvdK1ubNfJ6SN6cT3HwHZDnxt8919ffO8l4CX2tnuB93BJZecVnjdp8h7bv2b&#10;/nfVF7uC/v17xOWXN0HSI48sim99y1eGmjNr9sbGAnqnT5CJWCHBgI0spOGLgRba8Efb9CHp8vh1&#10;oVu92q8PS1Nm1aEfifkbj6jlNm1u5C7PwYMWxdG9/zxWrbyz6tn2Uja//e+wv8znsk2gMKWm7Qnk&#10;p69wLly8ML57/73xT7ffHZ+55Z74xuMT44ASp3zyyjPjH153XvyP115UrwOGNJMbF192Wvyf743v&#10;Vj/3BGyvZeoGoAayIGXJ/gCf0ZNHgOvQPhe+ujIvPtI7aVYMsAsGsM6IwVu81M62nFNf6Z232Qb/&#10;Bu6+/GKlGVxtkBce/owOsEsG+K9//etrrJl52BR6wP5k/8QfPj5lnPRkXAySnqRJ3gRpBuPwGWzT&#10;QwNtkxnaaQLCvclkthAv8qsEdNOkRtLob7GtL9uYwOAH4aajCWJ3NOIjXbeawCoNbTCxQF54KUb0&#10;PCe2xOt725f2wX8uoIP74OUJu5PNjhUAv/d7v1eDKoaVsWdgdFyGVednIBgWvy4GTKBk0MNAMhqM&#10;gsp0eoaVkWTEpEtj1NrAWMqnXkbQIIeR4CCB/O0y7uFhJNGXkw2AUYTDLyOmDYyNoNzgDJg8aIPy&#10;2ggnupXRJo4HDri0wXMX8MvQMnYGrC68SIBDGhzS0aT9adQT1JdOKXFne13wqN8yMTTikQBdfm1O&#10;XG2c3YG6sp69yd8dwIOnaNE+QUrOYuOzX+1sgzLycwAZWGsPvuAP/fA33fLrks75cDT0j6PZ09Ix&#10;7csBGFzoOP3EY+Lvfjwljh62tTpGPEULfHTNYJ1ut2XTWUfSCSd9+cd/vz1mruwVq5cvjikLN8fv&#10;vuuK6kA903foDRrIKHUTr7RLPWRK7v5WV9aHT/iT+fIZGjltsvMcP+SVL/U96+mEdlv0NbT5TX1D&#10;d55un8FIJ5CxPil42J3+oAktaE96usubQF7y4y3YU/7uAF/IiIy1D7/ZCPfd4cxVS1YNyJMXMNi3&#10;PxS/vN3Am5tvvrnKmOwEU8lDA0aBFD0+77zzqn5pT7uPAvfkBUemoxseaQAP9XF9/pXnHBOf+vx9&#10;MWZEzxhV2pVl5KFnbNnhhw8s/WRd0Y8VJUC2bP35mDzZJ1KbpfwTJiwvtqhZat31cu4m7cEHZ5U2&#10;PFP6R89iK5ftSG8vk5Zmuf3dd08rA6SFpb/1K/rj7VuzxLu9XSBxewM7efKKkt8WgL1dSt4s+X7o&#10;oecK/ctK+k7c2uW5LQeWtj/11Moioy3x3e8+Uuyxk623lLQlBc/iwqeBhb5ldWtAr16DSwC/sPB2&#10;faXHVxPQZpn7k0+uLAHu8rpk3BcDvGn3NYUpU9aFwwLxw1aKZkn7spJmqfzCmLH9uBjcZ1P0WTS9&#10;ymVt0ZkRc2+Ng8qgbO6QY2LCU8vKYKRZCo9m5ZrtCfNKf9pY62vatLa2O+XTbHdoTuXPbRB4IG3n&#10;8538ym0GzZL35n4nT9cXWpuT/bVdHXhoCwA6pL1Ybi++39Pzru7hnjCh2QLgjT9ePP/8qkpPdyf7&#10;d3Wv/PLlG+LRR+ftRbn5Bf/D8W9fXRx9+2ys2xwcduirFvjcybvO++3bNxfdW1UGifNKX3DgrAPd&#10;Npf+3KvY3a7tYxvSPmY/Zjf4PTacHeV/2Ka0/3wW28pmuDwXW6WNztjBff4OGLhfrOl/ZsW5f4+5&#10;O5b0e759y5oYsuWBWLd+aqzcdngM7D+iPDOx/MIXCQqN6LN/3wqBPcGq1Svj8/c8GJ8dPzemz5sZ&#10;s5eujBOG7xevu/CCGHvcUXHmkYfHqOEHVn9XmlzxlyFqzLj567F18fw4+YMfjJNOOSo+++3745qL&#10;z9hhw/YE+ONNOTvobbi4wsCdD/JygH3GG7GHff7yscnK5dtpA1fPxRDejjsTwOSm/ewmDAzQ8dBL&#10;HGeHkA+foD722JtxOMSi/ACbfvHFF9dfZfAbfnGE5yYHlBMXyuOFmOfettMDcuUrlDVIFpNaek9X&#10;vv/971e9oAPaAo8rl+e3+Zb2X9ySPhsvbJkwENdGvsgzeuFvNJmUcKaV+vHK6gr0WSWhXOLwxt4A&#10;Xn75+D1tpcfq1h7p/I/zF/BcXf5W9sorr6yywxP12/5A18mQbEyeSP9pAS/4TX0Hzn3w8gByoZf0&#10;Zm/7+T74xYOYXH9hB9vwoi0A733ve6shZzDyrSxHpPMTaF4gDQKjyQgYnOUMoTwMhfKMmM7O0Erj&#10;hLLzZz5/y2fQzCgilqFX9+4gafErr/pc6XRdjCojms8YWIwwiM36tUUZz5VhVBhwNMmjjYwZ56we&#10;F4PqGTwMPcPGKTGoBiEGafCk0VQeDxhZ7VWOsTRb7e2hZxwSWhLUx5CjVxlGFD7pggt58RPA52IU&#10;1dcJggyH25gVbvN1wsTJ8fzCxTF4YPOGYXcAL8dgwOgej+DTdu3iAKWnfBM84yTw14APr9FuwMYp&#10;utd+z7UHDrrAUaBbfvqo/SnzTsjBP3zkBlK+l592WPzFV++Pkw9rBmWZl6HibDm01A104qNfvCe3&#10;dDT4dtNdj8TEGc/Hn7//4jjh8APi1COH1g5mEGmWnOzpLvxw4pHycKEN4Afa8LvdHvWiQb6kHRj8&#10;44Xn+IA32U55krd7AnJRJ14DgYA0E3jah3aQNMHt8pxzT71p09wJ+IUueXeXD3iOT2hI3uypTHfQ&#10;ngCAgx6hG/8TZydu/ESn/tV+pm85z+Saa66pgaO3J/DgPT6QswAT3fqiw6IM/AV3gjVpbGhXPLCK&#10;BH+y36Jb27PfowlP0ESmV551ZPz2Z2+PM45olrECz+VHExg6lN72isMPH1nqHVp0bXt87GOnFFqG&#10;FNvVqy5xzmXelpIbFPo966yD68D3da87tPRdn6LqEx/+8AUdS6ObJetvf/vxMXv2knjLW44rwfOJ&#10;daDduXy8c0m1AddrXjMyLrzwyMKTPW8BQJP6DHzR9IpXnFB0dXPN016ObvDv+Wtec0axDxtLH15U&#10;txlEDKpLxZsl9Bvi3e8+Oc4997BK67vedXKxUyvr82a7w9q47LIhcemlx1Ue2A5w6aWjS30b46qr&#10;DqjL5teu3V6Xyx94YDMp8Bu/cX6dAHnf+06v2w+WLN8cv/HXvxanffSj8eD8EoguWBy91hdbuvHZ&#10;WP/ETXHK2KNivyOPj1//8IV1MNzwq2mHe7SRhZPuzzjjoNoW6ckPWxGaLwLs3Lohb/N1gV2XtCtn&#10;y0QnjibPqKKbzTYBS+h3twWgK7lk3bt73r63xD/p015tt9w/f/f2KwB53/yeUwYSBxTdb7YydJf3&#10;zDOLDdu+JX74w0vi137V10UOqNsZks9oM6mzu/ouu+zQIvtVRaeOKbZ9ezz66IKiQ72L/mwufdBX&#10;Ynad4O4EfZjfYpfFAfp6Dob4Cf2djdG/9WP+wSCTXWD/lefn5Wc/clLVff4qu23wSbFkw37Rb/3T&#10;0btH8f9bt8WGjRtqfQcXm7D/tltiy7bFL2wL6LtjWwCLtG27+IdN7H4g9p0H74kfzZkbr7j82Ljh&#10;VafH6GOGxxWjRsegfk0cUqLBgqD43kKvSQbuCm4+Y+rffariOO3Xfz3Ov/SS+P7tD8fVY0/bYec6&#10;7WIn4B3by+9pqzgDTw1QDdD5QHFBxl5iKS8M+DQDW7GUOizH59/tt3egHX/PflpNwI6L4/DZBDjZ&#10;kNNjjz1W82dM4mLXxT4G+y51qcOqILI0kW7wg06DexMH4jrp2mKAzfeiG73iRCuUvDRTvxj1vOJD&#10;xJoZ/4p3TEKw++kfAX2BR/yS/ES3NqGVH8w89AlP6JZnfJJ4wsQ3f8VHqkOb0WWCIGM6PODn1AMP&#10;4Nvo52WXXVZxkIl7kzN8lnrJjA7yoc5C4Avx0kQCXyrW2JP8dwfK4pG64NoHLw8gl30TAC8/2OsJ&#10;gD/7sz+rg/gMTgkxBdl5n8DImDVlCBkXxgwwTDnAcc8AMYQG5PKkI0tcAmOGGh6BLeOovDKIN4Bi&#10;fAyeOJisp40DtP+WB14Og2JysnBkwJ15uyrvyjYwxC71ai8cHDvDZp8Zg2mvFsX3JhAPPYMDDRyV&#10;Ol1wMNDywfXqV7+6LkMz8cExwZPA6Gq3gUfSBB9Djh75c9uCX38rA780csx24iGn5FAWckpYsHBJ&#10;PPPc/Fi9bFEdPKXs0YnXjGziIAuGnANABznhBceobu3ONsqfgB4Bg3rxAo3KwSE/HqtDmufyw61u&#10;DpSTSUfZFahP/cooD9r1Sxvaa0N8+ebxcfWFp9b6tJVOgDwMB18TtBFN6MZrdX/9x/fGshUr46qz&#10;jqp1LV++rAYBLs/lw2d8onNogJdTx1ftR6t2upeWdErXUf2d/SafoVXf4JQFIvjSppeO6F+7g8SH&#10;zqQJzwREAgQyoYftegF5o4ecOp91BfRQ31DPnvICspY38f+0gO9w5SeX8JYMtYsMQSd+dXYO/vHy&#10;Rz/6UX0jpD/rM96QkK1n8OGXwAhYJQC/fiWISrugz6KjE/CT7tCttt76G5At2UgDA4tcrzj98PjU&#10;Z28qxC2Lg4YPqzQIENFNZxYsmB9jxx5eyvWsb7dvv31uCQYXlcB0bX1jauCVbzjzDboB7Z13TokH&#10;H5xf2tWz2LH1kQem5Rto9w88MLOuDPDm1moCe+CbN8p7c4ibgwlXleB25V6tAECbt7y33fZMqadX&#10;OKAvVxc0b8sF+MsK3TNK2wfW5z/60cTSNxy4NriuSsi37A75a9+j1dtgJ71bIZB8WbCgZ11FAJ+D&#10;C2+99ZlSx9JSZ5+Svrrivu++6YU/PtW4rdC3sJRZHdOn4+3cYgNsvVgWT83pHyNf++pYtXpz9F8w&#10;ObYX+zvnppti+VNPx7Q4Ju5/eGGX7dY+A3EH3N1993OFB2vrW3/pBuv4kW/1pTVvsbv6xn/zpt+b&#10;bvftt/rkmWXhalYAeJvefC9/T2/F3e/pefveN/fdq096I8OGfrTtDY72ffPblEP/7vROu8l5+PCn&#10;4p/+eXUZkK6qfFQ3WeFn4tu5qgSdjX7l/YMPWn22tcQhywufFpUB1pYi56XFtvcrdtIKra5tFZvD&#10;rwP2Q39mi/RZv9mv2aqcCGSP2Vh5+Vw45NO/2RB2Qnr6C7/ysklDDjoh1g44KzYuHhf9ezafN964&#10;qTlvxwn/w/ouiP16T4ilmw4seBub5ILHqf5pdxLunvB4fPWpifHE4jlx0ZWnxWtec3kccsRRsa1w&#10;cs2KZdF/ZTPKHzjwhW/Ml39oqXRua/w+eqd//f9UfOd+4hMxogysv3vv03H6UftXuwjk2x3wj14o&#10;sKdsJjvNp7LL7C2fKFbkA/167plD+tI2KusZn2DgmSu9DL75bGXZdpd7dRq8e2MtJmDT+UR+F26T&#10;BGy7Z5a7w4F/cKJNWTEQGfDT5D927NiKJ30130G+Bq5iR3GNZ/wmvVGHSQ7t004+ytt0dSbP6JL4&#10;Di3pYwzq+Y182y6djqEJH1w5kWSywfJ+NMNvokU5Pg3vxEViFCvfxPbwuuCUX5u004Aef0wk4D8a&#10;TJrjo1hb/dL8bYUDnqAnaf5pAR/yxQw69sHLA8jVhNK+CYCXF+S4e48TAH/wB39QO2tCd0Jk4AHE&#10;jBXjwhhyUoJk5RivdnnKATfjKFhnxBijNKCewcEQysvgyevKwY5L/pzRYKRy0JRGJev0i06NZogY&#10;W3gM1v3NeKBVeXT71R5llE08IPErzwDKxwB5489YogXt2syAOkxGPWhfXIz6bfc9Hscf03ymLh2N&#10;mWl7yTgDadrLoCvD6DKqlqyh1aSAdhOiQQaH4LnBG0OLZvvZTSLgXzoi+Q2etY8Bz20aAoiEYfsN&#10;jj/8xx/EoC3NuQ5o0A5tcEgOnMpzSJbOWbEAJ37q7Jyq/OojU8ABJR/xVd3y4Jt2eI4GeLUdD9wD&#10;fJZfQGRiAeCpAXBXhkU99EA6vF0BWe8/dEgsWbYiFs6fHSedeHzlDT6nI8V3gC51u8gJ3tUlzx9/&#10;/o44dnjvuPqis2qblHPYkHZnOzlwbxU80050a4+/6U4GcPQO/pSDNgDp0tp9EB4yNUuPf3QNL13y&#10;wi8NH90n33cHnqNHu63mIDdvMczcw9sur+4czHaHN+nP/pgz/HtDC/2GW7/aU97dAR7ARU8TD54Y&#10;YCdP2/jzvp2GXm8y9CU6Sff1s3xbR9b0kJz1I5MDVj/B7W0J2QsWBZ36ZVftaQ/41Uc3MtgHdN8z&#10;9SWQydXnHx9//eWb45npM+K1V11S86DRRKl7fePooweUNJ9RHVRscv8StB5Z7uNFbzj9+u69Q/t0&#10;2Rcfxta8hb/22lHFLg0tfbNP/da+gVcb1+7exLo3mLIC4IILdr8CIA/Ge//7zyg2Tf/vWQ/5a/Jk&#10;naPq23cH/hULEx/+8IUloNyv9It58Vu/dXl9g27A/853nlja3awAcO+tuAGg9lpN4C2wFQIGg94M&#10;O6jP8/e859Qi37V1guGaaw4qdo09GRGXXTa4BMp80LCKTzmrD9C8cuWWejDgwIGWd/eq9J/7pqvi&#10;sW0nFzkUOc6fEb1WzYu1N38xRvZYGEcfsjEuf905sXH7gBfxoDl8b309OO/MM0fWevD31FOHl/vm&#10;Tb28fq1OyLRdcRxS5La24mhWDuzktXQrCtDcrAAYXvrL5kLz3n2Xf0/P2/fJ0/e+97Qd/E8ce9KZ&#10;ru7zl9zwqH0QYmdePDBB87//9tr467/dGHPnLIu//Ztzqp6rW1vpJV7QGff4RWesCrG6o7lv9PHK&#10;K48s/mNNvPWtJ9eJgMMO2y8cEDhsmMH8Tj+awF6wQ/yJvswmpl8ykAXsPH/HrsqjDH/gnj2Q35U2&#10;Qf8GyqQPcen/6uk/eHisjsOix9J7o8f2xkds2th8mpbvG9R3UwzvOyE2bJwdKzcUu9xr/+jTy4qA&#10;5kwktdz9+EPx7+OnxOBh2+KN73htnHnGCXWbwKAh+8XGQu/8eXNi+eKFMWBN8ZE9e8fgYpMSmtUE&#10;4q9i78s/fmrGN/6hPjvtQx+KA4otPGS/XvGnX7wzRpZiRxx+aH0G1J/+IyHjK3zED340fR0+4Qf/&#10;5T4BHjaw7TszvmCL5U9Qnk3FPzbdM+WBOtJfuEeLQazBK1xiXb/ytOWibriUAfju6pwIFjfxkbmS&#10;zCQHXMqKpa1SIDc+SB4rFOiNlQ7yAX/jWQb07q020Cb+D+3oFpOiQTm6BegGH2XSg5/GQ3GWyQB+&#10;CC5xH1zq9KLKvXR5Df61lb8TL9oKIE5VFz0Wx8qHn9rtvBwTC7ZcqJf/U/5nAXi1g/z2rQB4ecG+&#10;FQAvP2AL2NHuJgB2WKc0xIS3NwIUCDNQAl75OSMXo6OjMzo6aRvkY+xcBh5w+GW0BNqMLcOCaIZL&#10;foZWp3cx1gyVwYsGMTacLDzqZBgYWPXKr+GWKqlPeiooI8uQK68eeZWRHy4DH7i0BV9cSQujrk7l&#10;4eGsHRDDYfnbLK7y4NNfuLt+m95kQaYZQGufbRN4p15p2qYeA+10DhyGgQY6fG4PDjOzDJ9vzcLD&#10;cSjru60MMedBDhxn7ifDGzSnI0gwoTCk+FE4zYyrQx6z5j7lIt0McS6Xg8ssr2cGQyl3wGHgcYK2&#10;4KHn2sdxKaMt6MVHzpPj8MvRAHKlBzkgzW0Vlt11gvrRmzSkDid4Dje5ve/GV8Ztk1fFD358c+Ur&#10;/ptcsaSPzNOhJ8ClPf/1H++Md156dFx16QW1LnJWNulVh/IutOI5OWmvZy56Bp9L+6W1afV3/rbT&#10;8Q0v6BRdIVOyaAc6eKmNIPF0B3DLQ9/xkw7jnf6k33VCm5Y9gaBNP0vYEy2/aFC/vs6udNWOpK9N&#10;p/5jSaOgEa/phECMzcHntGmJ2yQeuej30vXZ5EFXddIDvAfyp9wSDA48hz/pgkf//Zvff1+Re+/4&#10;zP/9RtWhnHzUVzO/Q8zOOGNQpXv6dIOLFx/+piy7oU0gy2Z9aKK72oEfGXi282Xenxegh/6xCb17&#10;N5M17To8X7FieZ1wxEM2XR/euHFD7R+7o0l7c9ItZZL5XfhtIoXtd1o5vpApHrjXn9uilIbvyqZN&#10;V4egmC/b/8jR8cFv/FMc+rFPxLY+jS5snnB3PPHpT8c/l4HE4n/83ZhcbHwnwIdGeoFOf2cwn3Sj&#10;lTzk6QrIXV5l2qCc9MTTwK6Hnv28AH3oYFfSLuO/z9P9IurrCrRzysQTYvPWbXHU6CXxzDOzXniC&#10;F80EG96iU79u/t55bos2SM++euqpBkSNf1i6dHN885sL4ytfsbTc2UU722SAyJYmv+EnC/aBD+NP&#10;6Ip7z8QO8udgl+/T7zrlh1Y0sT/w+lsdcMHTe+hxseKw/xpLVzZ7v+FlM4A38/16bYkx+0+KM/f7&#10;bBzb51PRb+uXYnvP7TFu8lPxB9+/Lf7mq5+NG288O+YtfCbG3X9X/M773hLf+MI/xbLFi+Jf/up/&#10;xISH7o0ffOVf44vf/qfo2/I3wOC/0aum/21Y00x0tOGcM0+Nz/zWjfGdO8bFT+6474XUXYFusGn6&#10;onu2QD8kj+yrnRfAK7zoTG9D57PsU/pb57P8Bfpz6nM7X+bBf7aAPNrpfpVLyHR1apv6xXBkBeiN&#10;tpqQ91adDojvyPHGG2+sPADK0hPpCdLYKj4LpO544eOFjdg0V2myV3Qx9RMeqyNMZPOTwCSEWNGh&#10;tvSxkW1UelM34bQqQiziOdxiRXxQl9hC27wIU4d0LzHwM/H9LPDzwLEPfv6wTy4vT0j70xXssgKA&#10;0dpd5gRGx2dCOAJGoW2QGAqG1TOOLQeFjE4aar+CA0aCEWVIBHIMocDa337TULVpcp+XehjHNDLq&#10;YmRc6meMvK1jNC3FYqxd6qmOs7RXOb9ogcvAzt8MnbyCFzSkE0Cv9nsDbEAr6FeGcVWvfNq2fv2G&#10;eHTy3HjVhSfumCiBl3E1Y8vwqhvt8nN+/jaAN7BAozTtEPgy0tdff30dkLi8pTcQtZrAoIUc5DMI&#10;7eQRPuKFctqindLU9a1HF8aI7c3hddol4BXMmljgkPCOc9E++MyGK2spmbq0CU6BcXtQTBZo90y7&#10;tAd+/MQD99qtHHrUAxf+GXwJduSlT8pqXyeQhToy0FRvJ8DrObxXn3d8/PW3xsWFJ46qdUojx3Sq&#10;yqMX7dI+9+074/KTD4xzzz691mPVAxo5Rm0Cypjdpl85aPBcGzlbv+3+AU/yHyTN2oseV6ahhTyU&#10;oVvkKx9+yONCj35GfxNndyC/PJw93mq7exMMdFld6k/AX/hdSVNXQJb0p03XnkDblFEfPoG9KdcV&#10;6Kd4kCsA8tJWtKV8QVd1ZBo9p9P6lQDUKoDXve51NR2u3PforYbAPfOSj4mkG264oQ7IQeLUToAO&#10;ukA/gDIu+p15tSFtWYLgCo/Qc8FZJ8dXb34kJj89MQ4beUCtn2632zRggMPrLPVcHnfcMb/ifPLJ&#10;nd/5v/326YWOHqVvL96RlkvsLXm/447JMXHiqiKbrS8sk24v4d67ZdvNfddbADqXXDtw7447ni38&#10;6V/s0ZKaLm/SJM8dd0wptFia2rMu+7/33scKv9cXeeDP5iKn5XV5vrfNcDz0UG4BWFyXja9b16Pg&#10;sy2ieZ5bBPBAXvxYtKhXyevb/6uKjAfE+PFLa31Tp66u+b191g5L9pWzBcD5Ahs2HFDa4yDYLcWu&#10;Lyz4vb0s6UPGxJP9L4iDL70kFm0cEQO2rIgeG1bFtudnxtOf+1yMm9snHpnRp4N36+t2AN/iR2su&#10;z2/41Cz7t0Wg+VZ/1wf4NUvd55T8zZaOlAUcaG7SLHOfX9PQ3Imj835Pz9v37e/1ox/dZLRzi8me&#10;cbTv87c55NCn0na/jaCpe21MmrQ8+vRaG5s3ToqHHl5UbEzfVt343GyN6OSj+650ffz42QVHj9I3&#10;bLN5rthGS683lsHOlqJf3vhaddS32MBm25iLnRdHsJ/8MP+Y8QXQb+Vh/zzPi/9p+wHgbzbE5Z49&#10;4gvYfTZmw9b+sanfMdF/5f07fNvWLc0EQfULBZUD+n7/phHx42cifjRpTvTdMi3GDvhmDB9QBrGj&#10;zo0lixfEsOEHxvgHS0xxzXWxeMHzsXbVyjjw4EPiyUcfjHmzn4s3X/vOap+SMtZN/T1foHXlwnkx&#10;/ydfrfev+9//u6m7AH6ccORB8ckvPBRbVy2I008aXdMBu+hFALrZWnnbPqfNh07gx5KP7XxsK7qk&#10;A8/SFuMbHpNFu0w+B+7FofAYyHZFA9tMXuhtP884tNOvwccX8ZPiXas109ajU1zIh/Hz/LJPAqau&#10;AHjFhOI49QJt8dbeMn68xku0ezPvjTwavESSz8AcXpOt6qebaOC7+H6+JPlIHmJwuLRFLCD2M5BX&#10;XpvhsI1VXfyT/N/97ndrXCkGsrJAHIlebec3M1b7aUEb8VA/4Dt/WdCVPiTgWVfPpWd/+Flgd3X/&#10;sgBN+7YAvPxAH9df9Mc2dLkFYE+BfgKEZhcZHUaUkwF+GTRKzkClgZWfEXHfNmjyuxglA3UDKIZG&#10;OcrkFy7l8krovM86GZgMihk/BpzRpJiCdoars4PmvV8XmjhWeOBEuzZkHfDKZ9DEYDNEcMvPMM0t&#10;xu7/+eID8QfvvLj8vbUa7hwYaL+BtbfPacA4EgNqg1xv3HPJl7dc+MkhMPJmWXPShLPAf+UM5OBS&#10;jzfRSR/wyylYheAbsRyB+hh6xrznptVx+CEHxujjjqn1aieHYeCjbQa3Znv9qjcPpMtDeiiWuvE0&#10;wb2BBzooIL6hGx9d6varjS51+k1nrQya4U6H1BVoi7q6ywOPAMGgSz71jJs4PQ7fvzmPwDOOC50g&#10;+Yd2fH/0mUXxjusurfrgzQR6Uj/TAQO45YEPLS6BDN1DI51LQFP2kTaoG3iWbcEToAyew4Nv2iNP&#10;+5K+N84VrfJxyugzsZOTRmhKXgC0y5P9qTsgKzRm2d3lTZAHv9SRkzt7U64r6JwAaAM55wob/Oyu&#10;DuntizxN2uGTe2loFQTRA7ySRh/YLRNAZJ55O0Fb8SknANgO/ErdzT6TkyhAWtou9cF92dnHx213&#10;3Rvjpj4fr3nFBTvy7sSBlpFFj+nN9mIjDo93vOO4Iud19bvwDvP7+McvrculDWyaZdSW4a+Jq69u&#10;vqlvqbgl0+1D63bm7Xr5dee9weXutgB4bmn+mDE+6dovPvSh80p97W/SN3ksvS/mr7RvcLzhDUcW&#10;vzOuLgO3PcF2AEvaLec2MMxDAN0rd+SRfQs/ttZ2G/C3Dwn03HJ19w4MdG/PtwMDLaF3WFyTp8mv&#10;bJazTHzKlFml7rNq+wxwx47tFw5T1Na3vW1MnHXWwbF0xZZ438eujBlbR8U7//YTsWDoQbHk3hXR&#10;J56PTePviDE3vjV+/RNXvIh3JiGab/Hjx/pK385D+5ol/drUHAi4K//lOf30hh+5XB4fLXt3yOEH&#10;P3h20Y8D6gRPg6M5jLCNo/O+q7TOe3XAZwtDVwft+UXb7nB0dZ+/zdaC3W8BcE+PbT84//wjavqW&#10;baurDbMt4KUeQNi+9/uxj51T/KJtBCvjFa84uvSvnvHgg75v3j+efdZZFSuLbLaU+hx4bCtk72rX&#10;d2d3gGfy+WX/2RT3nT7C39rCDrj4BOX4I2X6DDk0FixcEAf0mhe9e/WOvv2aswXkBT+esD1O2X9J&#10;/Pblq+Kdp82OVxy7IJYsXx33P7ko+i17OJZsPzRWsZX9B8TcWTPj7LGXxnPTp8aKZUvigN6DYswR&#10;J8SZJ58TvdClPeVau25bLF9plc32eH7Rtpj33MJY/9C/1/pO/PXfLfZu52G37PwFxw2NqdOmxZd/&#10;8ljc8/i0+M7dT8XRB/Su8VBXfi3LdgXsHX+t/W2/Cdhq0I4N8lccIJ0P7w6/GIld9zxXWbUhbTP/&#10;kL4ggYw87/SbZCVeMxBm/8lF+XwmzsMjZQyi5QOJgw/hy/i51A1xssE6/snHF6rXoF55eb38sZLA&#10;c+WcYQAM3PkWcWAe3pfp+Jkxjjquvvrq+rfD/fhFcYNv/eMN3y9mzDMBTCY4AJA88fEHP/hBrcfL&#10;stTFnxbQr430+pcxAaDP8dNeXrTjukzP+DZlJp2+eSbdWAfgb1dAvuQsXkkcbaAndJ5+der8LxPI&#10;JWOVlwtN+6DRF/2luwmAHR6GQu0J5HExLoyBYJVSS6PonUpNETxn5ORllBkORCVQHANPv4gUFDNm&#10;Zl3lZ0AovHI6EmPThjbd6stLvQZ3DCqDpGMyuoy6QJyRZkTalzZkGxMfo4gu9CuDDjTIbwCebVYW&#10;T+T98bi58aYzBse0qVPC6aw5+E9Aj/1VZlINLBlIbWO40dwJDB1+OBQPDcqoC69MnDgXQOfza3lW&#10;J6ANHxlpZcmPkUfr088tigF9e1WDpixnqt0MeRoaf2unNieQV0JbBkBb8A2N2pQy8zcDoT3amYMi&#10;9KUxVVc6Me1Lh5F1tH/pR+pfJ0jTphyUJg9SH+gk56idjLNfkxzplPHGWw3lPMcLNHVFh3ahmYxy&#10;IgavtIUhB+7h8gzvlOvEQbZdAZnQIfngaZfzN7rIB9+l5fPuwHP0KWOWPtMcgNemIScc9oSPfDN4&#10;eCmAV+Tf1qufN+APndM/1LOntgB5yMPbfb8JdEeQBieQjw5quwAq80pv1+M+dQ8oIy11E9CN1Jks&#10;Lx/ZJm/xWTD2q++6MZ5ftb2u1EneKa+NdGXo0D51O8Bpp40sOrE1Hn10dc3D9g0YsPN8gazHhb6c&#10;xOx85uoOOvO079t8aqc3dn1F7QdNcL3rQAdkXm1KW/HjH/+49l06a9JKFu1OyDJAX4C/Lb9OQF/S&#10;2PCxR+XB7iDls23b9kqXOvQRskGXPsUWsBfS0U1++HrtB98dd57yhtjc76iKa9VNn6u/bWhoalau&#10;5N/Kt9upTn+329sGbTbxnM/haMrsmt/z7nC8FIAjfWLaPn+7fl74s2/sCfCuna/hZzN59/OC4cN7&#10;xitfeUC87W0jS1ywvfzdxACPPjq/+BCfH1wZ//Zvz9dtAs8+u6noQtd2HdhG8Nhjq+Ppp9cV39zQ&#10;SN541wnaQbYZPzVybuwGvcWn4Wd8JJb3OSt69mr2sOfvk89tiieX7B+XndQvtmxtcPfo2SMuP3N4&#10;fOkPzoj/9q5D4g9v7Bcf+PVfi9/7i/8dn/yffxenn3tB/MrHfz+ufeWN8dZXfTxOO/7GeOLpDXH3&#10;w+vjjvvXx7d/siZuvXdD3Hz36rhv3MZ4auqmmPREsy0GaP8//qP4Zmk88MCqMtDcEMMPOCre+/Yb&#10;46NvvjTeePFxccXofvHPP3gk/tv/+Vb8t7//dvzRP34v/vCz342P/9W36m/7+qNyrVixsrbTpY/p&#10;bxk7tHWN709bBrIM0CfFDZ2Av4lXPMA2pe1NSDzsJVvb+Rykj098CbZUiSXYNINw5xClnNEDH5/Q&#10;WQ5IY1cMquFOQGempS7QdfjoB3+e9OCJGEUs61dd9MbktZWk9913X6VJnJyTMeyoF0z5Mghv+MX2&#10;ZI1VBHB7KSWWN3nBT6HBJAQZtWPl/8yAj+Tn5RzetMFLNunZPwH9sFKCnPDKKsKutlsCsScey5Py&#10;77Tz9EUdaGjrwT7YB11Bpx3phB0rAD75yU/uNlhKRIynWUDLixgskIYgZ63ySnBPuTOY1XEYKfWl&#10;4ZLH8zRmnsEnjSFhPCi/oCoHjYm3E9p1w8XQwQVPOleG0eWe0YSTgUWXNmpv27gn/fAJpP22Z+ny&#10;d/K0Z2PxirVx2Xmn1gG79jCeeAUn48pgqtsefEuj8DIPhEFPzqKZLXQv6PVr9tggnnG17J/xhls+&#10;z9BoVlY72zxwD7c2apv2Cl692R8/bX6M2q/htxUCBinwMEJ4brbXYFh6Ls/Tdg6k7QS0jUw4OPcG&#10;d9LhykGw3+QpIym/tPZMqnR0Ju6EvPerHAcMF5m08yXkAMBzQLZ4+9C0JXHO6INqunbBgSf+xk+6&#10;ko7q3vHPxElHDt/hQNHEeCvXlj3gAD0HdAg+fFBn4pM//4YPb1KPARrxorM98ABltMvztoz9wpk6&#10;jbYs04kLtMtlXvXSKzTQN8/Q5288yjZ0Bcrrlzmg7arOTlAm8Xcl75cCcNA7faGNw322Q336iX6Y&#10;6d1BPm9fgOxSZxPIXX+iE/KpR5/moM3mu+gq3ugTnuOz/te2t3QMnrSpAA54k37BgTr0yZXLl8ZD&#10;45+O4UP6VryepU7Ls//+tkT5jJll9XNLcOI77Ctj/HgnTudS7Gaps2/7+3a+pfKWbX/sE4/Hxg0L&#10;S8C+akee7rcANMvLnZZve8GsWZbHPxd33TUz5sxZWr9MYPm9/Jauz5y5qAyQfOPfRGyPXZZi74p7&#10;ftx557NlULSylNkYt9wypbRvRLFz6wtPm9P3m6X8G+tp/5bnWzZv2b+l7t7WT5++rqQvrPl3bgvo&#10;+isB2v3440uKbS8DpZL+v/56XCxauDRmz15f8iyo+bOcun0VweoC2wHuuGN64fngUt/awu9FtV3q&#10;HjducQn8mi0QDiFUbtmqIv/nDotRm++NrXOnxbRDrnsRT++7r/kqAt48dNvTMePH341pD02LuRuG&#10;VLnh17Jl60tdO78S0MaRsnWYoyX5Tfr6Wk5bmy0AdHRNCdqbb/V34mjfd5XWvh83bm7FYeUIfvga&#10;gbpzq0fWvTsc3d37xQtbAGxb2FM59VghkXr1wEPLY8umDUU+Patcuyu3p/uu0iZOXFAGTL6xzj6s&#10;KX8/X2zEttJvVhbddTaFOleWPrG5/K4rA6O1pU9sLH9vKPqwpbRnVbmWx09+Mrv0zc1FZzaWspuK&#10;/mwvNmZ7sQUvXjngbzaeTeAP/J2xFJ8Aeo+8OJbOeSIG92gOVf7B41viyUWD47evWh89C02bNu88&#10;ULBZw1/w9ix2bl2xDVOejHHPHhNzZveN2c9uiAdvnxuzHlof02ZsikeeWBHLVkbMnLM2Hn5iYaxY&#10;vTEWFF5PmLw41m/cEouWro0+zzwU+696KLYOOy5+sPDs4lu3lH4/t9jJ7XWVxIQJa8q9lz4jiw0c&#10;FKOKzb7w1KNjzCH7xdEHDojRo4bERacfG5eecVScffyhO66xpx0TZ4weFf/9i3dG/+3ron+f5mBp&#10;Pjv5kCA+wx/8YK/ZVSAfX4N/bCZol0sf4SWP+IY9NeAV97TzwSGP9M66gef8KRpAPmfjxXzs+nnn&#10;nVf9BNrEdupWlzgL/fyZwTRQ3vMcmGe8JM1LH+WV4wfpAX2AKwfmXvoYiHvTLx+e4YEtAV4geeEm&#10;BsVPX7aRR9vRpk5nPuGlZyYx8MgWYBMDXpbIqzya4fIcLTkhagusSYa2v/tpAb/FQGhLGf5HAllo&#10;Bx+ubbliT9vxCl1oxEOAz2JGusK3k4X4Ad9SPxLIk2zhlAce8YMBv/zqSdxkmCANpE2Apw3+9iz1&#10;yK+/27Hnzwrw4EmOXfbBLw6MV/A45b47oI/6i7iwDS/aAvCpT32qyyA/lQkihs1bJzNaDGQK2u/i&#10;Jctizdp1sd+QncvPU9naCsnxpKMSGHuuXr8ujcoymeaisDoFY5ODFvQwNBQ5yyW07xOXPInHhQ6/&#10;OjS8Oqg80hnRHESiOQGtnnumc6dRg189z86aHwcNGxhHH3FoNbj2+hsc5YBYOXvc0+hKNzvqWToe&#10;HTwHpQynZwy/5ccmCuTPQB9tcHlmZlaZpCdBHoMGBjmvXK788NOzwufxtN0KAOUYILPf8LrHA3xq&#10;D078nTzXbs4N/fIY7LTrB/LiAyNJZmnAdwQiLwBD2h6Eg5SfXzznIBlKV6aDxAO/wVryHCgD7wNP&#10;z42zjh2xQ/7qgcff+AGUIX8TAK8ce1qVmb+9/eVQ1dcesKqLLqrPM3nh1Eb0qkdeF1x0Rr6cTEj9&#10;xUPQ2Q+zLJAPn8m5rZcAXvU5H4KDUC9QV5ZvQ/INeK5MngJsgCoNDsHE7gb3+Ia/aEoegq7yJuQz&#10;eAVE6G7X0R3NXQF5dzUB0IbkBSdFLniMl91BV3jIWb9s9wPBDtzSlKEH5EhX9B192S99AOQvH11p&#10;A0ePf2lP8BOkThng0yv9GI/POnl0bC30/N23H4nDhmyrwV5OQAF1DBjggLttJWiDY0383u9dXAfD&#10;zfJm32tfF296k89rHVTa1bOmW2L+mf89OT7+m4eVABSPBr+wBWDXZeL53X6n8/tigJPxnYb/0Y+O&#10;rV8YsCz+mmsOjJNO2r/WecMNh9dBoa8O+MZ/ng7f4NuJ22SC+zPOGBlTp86t9TTfuN9Ul5jDlUvz&#10;DWbby/rf/nY2sH/NY3n+WWcdHFOmzI6rrtLH+reW/b94ef/o0YMrzZbbH310v7j7njlx003Xx+Rn&#10;5sbFY7cVHpy1oz5bDsaNm1y/CHD55WPqgNPSdHQmPvWgw8nyJl7e+tbRlR51vPnjx8TML32hymlp&#10;sbkjRm2JAwb0iF/9xCvjvAuOiEXzl8fFp2yKtQ99Ozb9y3+NTU/eE4Oeuyeu+sgb47VvuaTy37fx&#10;s47ultY74b7ZJrC+bpVwQj46bQEweeGrCLYZoLldrvO+q7T2Pdn7VGSzPL/5isSHP3xBnHvuYcXe&#10;ryp5zumQ9+7xte/95pcL8G5vthHQE3WT1z0PDIgrLu0dn/zkZUUvj9xtud3d703e1avXljjq3KLr&#10;zTYB20NMWhx3XPNZYNsFhg4dWPq2w3sXl74uluhd+LWy+O/hpV/3LPb3+ZLePyZNckjy5hIreBGy&#10;M7bx62KL2H82jD1z8WEu9mLb4JNi/YIHY8P61fHVSYfHf33F0prXQN9zhwOuXbM2Nm4dFBNnjIj7&#10;njo6xk0ZFQsW9om1C+fFIxMHx4DB+8W4O6bFkQeVWCO2xcLS1rFnHxinnDA4NmwsfeENR8aFZw+N&#10;vn1WxW+889i47PxhMe/p+6P3nHExfOwZceIN18f7339qGeiuCJ8q3bq1R2nfvOJbhtTJgKOO0v5e&#10;1W6LiVxspTjBxd652Fz2Xbx4wqiB8dTTU+Ibdz0dT85YFF+67ekY1nt9PDdnfsya+3xMe/a5YpOe&#10;j4UL5scDDzxQtyp6I81Oq4evgcugCj/afp/dZofFPemj+Yu2X8F3MYyBsHKZ3gY4+IPEm3nEDl4K&#10;8RH8vlVjXujkC6E777yz3qOZL1ZvgnrhNcDK+ECamE08qC38IB+AZjwTD4oV8M3yfL5d/MhfocUE&#10;hJdAytIl5W1P1TY0S4cbndps1aiXROoQHxgL5HZV/g1fte+qq66qPOTD1IXn/GDbb/60gCY+NOPH&#10;XwbQDfpEN8XR9AR/gBgGb3NyCP/lFdfjEz9OfnCYDMBzPMJvl7/Fg/iJf1YOwAeXeqTTA+VdnqmD&#10;7pInOuRNnCCfkYN7ZTIezjw/D9g3AfAfA/o2Gbdj7e6AjdBfupsA2Ks1JIyxZeNmDBlTRory6QCM&#10;i+c3PTSldMqdywBzdolymvV031YMwS4jJ68BBqPYhnbedlm/OpBJCIzIZZiUGh70wKXh1dGVqxNX&#10;/uaVgGYGlRHEMM5IHfCiMwHjPccD7ctOC9ec4syHDmm+Cc/gea6jMQLodOGRvHjAmKJdXg7QPcPQ&#10;PrBFh1cmOzZD0qbfhSbP8+82tPO1r4Q0pE6ANcCwZ8zMctLZ5mFnWc/wiJKRpzZlekKWoUNwawND&#10;ke3IPDk4dnWW9zc9w1e8V0+7rAu9HDt6OJx8Tjb04dnn5sTY0cNqWhuyfLaTM0bLyP0HlYBocZUF&#10;HZCedMGXQDcEElkfkM/Vzgfkk0bOHD1Zk5289EQbs45OgJ+ecAIMvXZlXs/IH39cAgt0dYcLKNO+&#10;4PZpH9/4tRRQe/U16dq/O7rMUHMAaNpbUI4OWM6N3/lGZHc0/yxAzzO4wT99iyPsimY0dNJBL9vg&#10;OVuTg/sE8tQuF/75BdrGPrErAB2APrCl+AzogGCKbfMMnXRaENE2+mPPOS3edeXx8f37JlfeAzgT&#10;r6XJgwf3KrgdyNocdJrPgDrVlZM9+axX+V1QBm6ebd7c9fJlbVfnunVra6CqP6Mt2562Srr+alWJ&#10;eti7rKddZyeQC15Zmqrtu8uLr9qijLr7929sAxkvXryoBqrscMqhK/1KeStHT95ww0lx910z44xT&#10;p8Vn/nZonHvRE5WPdIUN07fYBbZ58OBGbm0a2/f4kP3aNfrkE+KAq6+uz/ounhCzP/OnsfJvPhJf&#10;fv/745/f+MZY8NGL41uXXx5P/+Vf1jwJt/7u7+6gHW7toR+Z1gbPySL9FnmAtq7T50779NMA3L5Q&#10;kffoyrYjLe9/WkBj0r83IC+dAB/9tfXxuX8dGf/9T35c//6PAtsEXvva/eOCC3rFddeNiGuvHV5s&#10;T8TZZw8p9s4nSlfFqFH96laCs87qHe9854h4/euHl3L8QNPH77nHEvpnSh9YWGzxTrmRKzm68JZ+&#10;4ZE2azt9GDriiFg67E3xu7eNjj94xYJGVzY3su7bp288PXNw/PCBY+PzPxoT4585JNas6xsPTdqv&#10;LggYc+C8OGzbzXHMYQti/8Fr4syTtsZFZ22I007YEpecN6D89ouDD9oWh4zsHQceUGh9Qf+qbq1Z&#10;XO/7FBs3eLA3/QPKABIPhsev/uoh5Z5ueDO6Pe66y6c3d/Zt9knfM3D1QiMvL0oMYB1Wyz9dccn5&#10;8ZE3XRLXnnt4fOK6E2q/Z4fZSX1+3DML46nnltbDlH3yTlyDP7YQGQThBX8j1vvKV75St2A2tqzp&#10;o/ibOtvWXc/YEXYsbUlX0MbRLg8/f3DeeefVOFpbxTFeFIlbyFF/5QcNuttl+WL8xSPgmTbLjxb3&#10;ad+1DY3ocK/tyvpNujM2QGcCH2/iOtPEgvgnn+X9aBKj8PXkob7Pfe5zNb63YlS6NqFBu8hDLAHS&#10;t/3/AbQPf/GcXPQ5Oqjt4k7p/Dc+0hcyJ1sgL79mu4A4Tfwn1gLw4pmxDYAzdTLHNvyc5+JH+f36&#10;2yUfevgneD1nE+BPOui/ONzf++A/J+iDnbHoTwvdrgCgTIAiU8qcQbDUnCGm0K4k5I7HpseFpxxV&#10;lZrSUkxGxiCHIssHB7wUM38ZEZcgTxmQRsrzNiijUwm6GE0dQmCpPIOTg0L1okFHdMGtYzCAoDOY&#10;yHp0HPjh0w6dXBvxBW1waYfyykiXF158Wlbo+vFjc+MtrzyvGkQTJTosh6bjCX51SLSgFcBvoJ9C&#10;lcc9HqhD++DQYaUnrX7xw5WBQDtdWvI40xOkA3nueWxqXHjaMXWZlllbss5AWptMSrTxJCQOvEUf&#10;w9d2Jgl4wwmRFx7iHT6aLJA/ceMJXIwo6Ko+MumsRz7PpDGqZqANlPAqgT7AvWjZqujXtwyEejeG&#10;URvJMHEAbaFXdPXEow+O3/ns7XH20fvV8uhGPxmpL/U0jb2BIJ6qj3zh1P40/kA++H2mBw30NFdj&#10;wK2sMklXG5JX8MnnStzS8Znhl2aQKZBAU+JyJY6uQDq+aTtdxAt0kYl77cw+1gl4gW66o/7OPga6&#10;q1dedejX6kCzehO6K5dAL5Rrv6lpQztNXdqgPvXgP+dKvvCk/VJ/9sHUDffy5YCfrPVduozHAA/I&#10;RZ5OWvBGelsfQPZ/toROCEatwIHfIBPNgrHUN6AebxNOOfnEuqplawm8DxxxwA7aEuwFv+++eSXY&#10;XVb62Oq4//5mKfZDD82up+9v3dpvx3Jp6ZY4P/XUpLijBOcD+/csfy8pctlUBiHNUv9c1v3cc4vq&#10;8nFLnL2FbpZG5xLz5t5XAGwBsAxferMcvKmj+yXhzdL1b3/7wXrq+377HVwG8M4n2bkMHy5L/b1d&#10;nTdveYwbN6+0IU/tX1WX+3vrft99zxa7xrb0KXZhdaVnypRVhZ4GV3sLwFNPWdbqjJjmlH/14c0R&#10;hx8UA/rPj0UL5sftty+KTRuX1q8OzJy5tejRAWWQNr38vbryqOvtBRsqXr+2ANgO4fnWYy+OWZuP&#10;iqFHjoyNszdFCRVjZbFdq4u/TOh90oWx4Ng3xdaxr4p+T98dm8vgZvzyA+PhqVsrv9pfCSDDzmXq&#10;Td1zKx+lZ5rntgC4x7tmG0H3p+t3ldZ5f999uRVhfpUtXj/88Owii/m1vXuDo6v7e+6ZVQZ1q6u8&#10;d37FYO9waNfo0YfH5k1T44c/3haf+uSKoo8Plz6xpeLbGxx5/1Lyuke37R8PPzy/2E5B+cKiV3OK&#10;nWgODZ02bU6JL3yuraGDDKdMWVzom1f6fs+iX8tK+vNFC/rUt+VLlpjQsbXHxGITf7ABaRPYisUL&#10;nou1zz8eU568Jzavnhcj134vrjjsuTKI71vf/G/a3CsmPHNQ3D3hiHhk0oiYMmd43Dn+4Fi7YVts&#10;3LI5Fpd+fMyoebFu4+aYMnN7HLDunnhsav/YtqVnTJmxNKbNXBtLl6+NaTNWxOMTF8TK1Zti0jOL&#10;Y/zTC2PVmk3xxKRC76M/jr7r58X6Q8+J8UubVUbtvj5hgs/P2mq0vPy9qNht/rNXGXhaibnTXmpf&#10;Xvk3O8gus69iKrGJv51htHHd6nj6yfExcsT+ccSBg2PqzPnx1LRZccIxh+6IbbytZk8NVE0EG+yK&#10;Ffg6vOTf2XG/bDHgG/hnwA+QHf+o3qStDfBkHON5+g7p/LM3umjJ+kxw+PQzW55L/sVgJi3a+PlG&#10;dWZ8BMQQ2saf0ANxCRB7il1z4h49luuLxa3+1F7xKNqkA/fiBX7ePV5bHcCfiFfQaDUrfPLwU3yS&#10;MmIuvtdXc5RRN0CvyRX8Ewt3xa+XCujCR/W3efEfDdqGh/jjHh/4bH7cJBR5oI8s6IsYAXhGx6ys&#10;ENsrT/biWnLk+7WNbtNTui42NvElD97DgcfKiqld8OGzejyHw9/iQWMHK4nhc5Ehmk3O4+fPA8gW&#10;P/atAHh5QdodOtiGvdoCoONTTsaScfE2hgIRcho2wqaYj02ZGyccvn81qgwP5TTTJB+8fl06hV/l&#10;8qKElN9FwRFM8eXzrK1QnueEBKOjg+ksmUfHg0eQnzgZc3h0CuUF+YyienLgyTArCw8a5VdOms6S&#10;Ax88ke4+LwbV83/67kPx6jNHRfG1tR4GUl60qpMw3OdgHl7lgU6cs6TqRhPa8BvuNDjKtXnyzW9+&#10;sxpgzkMeoKzvuJqsseSrk4cAb8nz/idnxAWnHFXlzHhwcOQL1K0d6u8KODA04lfyAl7t1F64tMvf&#10;0rVdGTP6DB0jJnBxyWvQ2uZJgrLaJJ08QdaX9waAZjrJQl46od3KMojksHTF6krXfoP6V50FBnsZ&#10;AMBBR9BB7tq+evGcQvOGGNCvd5WP9sAtH1rUDSe50HNt0Ub6n3Tjn3t5tc9srfzS7MHzN2PtbzjU&#10;IR8a2pDtTd1MnUKHNDwUXOh3+Yk4z+SDO/U78XQFnpGnci48QRN+1SDzhcABzxJP/sovjwGtfqIP&#10;oxNtoKt6pbm0V734RV7S0J/Pdwfa19UEADo7IfG50EVObFv2YXLxTB8lx6QBqEMZ7UyQL/UFkAe9&#10;oStZDqR+6WNZP8iJygyatB0f4GPb8I8dUW+W0y72Sr3oP+XoA+OjX5oeFx3ZrMRIOwDWrVte+pqg&#10;dlu8732nlrLNUvpDDzUJ1q8uyW+WMreW4S9aET+55ZL4q//Vrw7GLes3yM/n9vZb0u6LAcpZlr3r&#10;VwWapfyvfe3BdRm0PfHNNoLmJPjOvO5zS4H7k05aX9rgs5Rjah6n7htEvuMdzdYBdR9xRJ+i75vq&#10;kv0LLjii3G/eZTuAvJdeelzh4eK47LLBRX8Pjje/+bhatwF/O6/7k08+oNyvr6flZ325TcDg/m//&#10;5rL4y//VIy695Pn4yEeuKsH0rHjLW0bHa15zRsXXfElg13KJ22fprr/+8LoEvb39YN76QTHi3FPj&#10;sXtGxYEbb6/yOu4DH4jNl/9avO2Lfx1X/9aH4+5pK+IdHxob0+6fFFFs0aBBG+LY17yp8qXh4/q6&#10;lD9PvW/zFK8bOhoZWaafWypsAci8luk3ctn5FYbE4b6dRh/U57R/7W7SfUViXU23dQO/pDt1Hw86&#10;cbyUe/Xh4dixR7fq2305XzrQbvohfe3abfGFf708XvuaNfHXnxkcz8zYFv/zz08ofSP2Cp/7PT3P&#10;e/y1RQRP3/72E+pECH31hQh80d+60n96Z4sIPdY/L7/84NI/18dVV42OBx5wsvp+Je7ZGOPGmWzy&#10;Rpd9tIpjp01f9Ox9ccSqz8bA1Q/G4HUPx6A+m6NHlAHppkEx6bkD464njok5iwbHQ0/vH8cfsSWO&#10;OXh+HLD/2vjvH3wyrj5rbqzZ0DPec828OPfEDbF4ee9462XT4pklJ8cpxw+Jac/dEUcednLc9+hf&#10;xtuvvya+9J2vxtgzB5ZB/w9jQbEX733TufGV7/1JHFdsfq9V8+PU970pRpx49o5+327rJz5xTtGf&#10;EfHwwwuLbduvxBC9w2GIRxzhk84v9v/tv92nn2Zj2Ws2jw230sfp8wZWhwwfEreNezbufmxqHDh0&#10;QBw/+phqF+UzEE47yc6m7xaT+Nvb+fzMtXrEvwliRjjSpyWkr0lfyy636c5JXv5efMXe21PPX4u9&#10;4HWuk2X6BunpyxIH2tIvJ6BTLIJO/kWb0CvuM+AGBqbaqU4TBtL9rU5tVj/w8iTjdRffY9CIx97+&#10;a6/83/rWt+pA3ypZNKGTz7/yyisrPXAnv/hU/sskhXjE3z8roAOvtBM/fllATzJO0eaMvbRXTCCO&#10;wTt56KM4AuC79Iz3gDziK/rhXtuaw3Gb8QadSn0gZ3noDzxiRTGEGMFz/CFzuNWL9+RGJtLcoy/r&#10;+HmBeunDvgmAlxfQF/2luwmAF03/pAEQlLYH/+4FnZTKc0L2qyO4X7F+a3FMy6si6BAULZdwUTaK&#10;QfHgQFTW065TOZ06Z7cMIHQsM1b5dlBwbfbXM3XBn3jQ0Va+pAWNOqZ2YIQgPH91PB3JTLBOpHOZ&#10;JU4jn7TBqxPLjxZGrw2Y3KvUc85Zp1c6GTs0KqP+HPjDo30GUnDArX78ZjRAtgfgnb8ZB3Xr3Dp9&#10;pn/3nokxu3RyfE1gvLWD00lQF3pcynpu0gBetKYcyTt5w7m4l78tMxejxPGgKXmuDYwAWnLwxHAx&#10;NH6l5+AWv+EF0tCBBrg7AX55d+dALKGzLI3+0AnBACArumiwdND+RY+XNZ/LS9rdkwsjmjwm9+Tx&#10;tr5DYmDfZvDFidEj9GebQfIHKJv0uneBzE8O6MQPMlCvSZosDzee429X+pCAV/QInZwEvJyK9ipn&#10;kow+02P5PKcP9FQfSt3rCqSj18QEXc5Zf7wly8QPV+YH2orPZEuP8J3dSDnvDuBQPnVF/9AP1etZ&#10;d7S2IfO185OzNqC1nd4GPBdYpWzpAfr9bQZdWf2GTnuWABc+tnlJLvImZJ3k1A5YpOEL3ctJAbJT&#10;nk7SZzYQHak7iYtNTHsGDiyB36tP7FvPYbF1h+7ArS8OGtSj9HMHeA4uAVojL7xlc+BNvUvcrlGj&#10;Doz1aw6tcva3/OiXN3lB15Ku7kDZvYF2PvWQ+xVXXFH7e/uZ+rZvbw4axUsyawfE7bz4g1a00/tl&#10;y5bv4H9XdO9OR+F1jb1wUnzxa0fV4JdekhGd6M5uZTlvgOlNV/WOHXtkfHfjB2LKVX8Sl95ySxz8&#10;lrfEpBUOVFta22lC3dXv6nfX/MvuuCO2rGnOhwBwurqjXx9sn/7fSSd979mzV+0n9Hh3oA6X9mad&#10;6be2bGn8Mb6Dtu37WQC98HTFu+5A/uR9ArrOPPOk+PQf8rdr4sxzZhRd2/UU758Gsh680D8aXngz&#10;3xzK6pl+jGd0m73fHSSPG58c9WsetgjYNgDsoX/uuQ1x110r4ktfWlxP2Hf/9NPF9y4vA4K1fWPB&#10;ioNi3JSD4rv3HhWf++GJ8dXbT4ibHj4iNm3pVT/ht9/AVXHV2ZPiijOejP36LYyB/XpE7xe2cADn&#10;A9DvrVvEGNviwfH3Vv5Pmf50DBk0JCZMfiwuOecV8dTUJ2LQwOaFxKZNG+OwUUdGzw2rKo7+L7xE&#10;aMsAJL+05+STN5YB+/DS1h51pYS2+DzlnoCPwFt+CS60sWf0ly9Ej77+h7/++rj69FExYeqs+OCf&#10;f6cMcp+tfOXjyUI55fGbjdBX2FQH5ln6rv/ZJmBADeCXJ8u5OoHtTbucz+kEetkA9aePZ9t/8pOf&#10;1E/sve1tb6t0aJP4NgEO+uTiFxL8LZ7iK9Nfokvb0yax0+rjX9hCfQD9QNtMGAD5TEaQORzKi/08&#10;98zEgZUCYn9nAPDvnvFX4lE8V0a6l0o5VvBVAbJSt3w/L+iO9/+RgI/0CA+0VR9P24ff+MH/4men&#10;PrRpz7bgs7x7gu7yJE7PyT4BnXQvQT56Jp/fnxe027QP/vNAlysAKIaZI0aUMlPOhx56qBouRiCV&#10;kNAZpXnzF8TU2Yvi2JGDqjFK0CFyv4ly/mZM2sYJrsSXv0Bd8sPvUiaVl5HMfZ1pxDxj/BLauED7&#10;76zTpUzWJaBjzKRnYIkn8mR5eV2MmjyJ5398+Z74yBvOr/nRp72Msm0F9k6hX+CuDL5qv3zy4LXP&#10;BcprooQzEyiYeZWOJoYUH9AJj7bPmjU7bnl4crzywlMrHkYaLWSlfjhs15AmaHXIDGcGhzrI4rGp&#10;8+L0Y0fW2Vt4OTx7ukwOyMd53XPPPXWGGI8N8ODlgNwnX+Rj8PCGTBg9bfW3Z9rI6QAGKQc9HKbf&#10;nDFPfG1QL4Oq/fm8nc99yoKj4YgMUPAEn/G0yrlnj7h34rw4rbRXXjSSF7zKp+FEk/Zx0p//0SNx&#10;3piD6qCEA5duQE0PU3/pAsg2qBOubLs6pAO/aDFJox6Bh0Cgrbvu4cavDBjwIHEk+Bvt9IPzRh8d&#10;Vr/8ApYc/GsfeaIbL9GcdLb1G7Rp5dAFJNoNP1r8wkXe2qDdSb8yLn+rU/uzPe06OiHLueCmW4I0&#10;fYSuJg+74gMa8IrtSTrwA330wXO6Te9y4Lu7C/hN/dXX8AuvtT1BXXDLk7opDX9TFxLIWZs8z3Ry&#10;U5YekgV91c/RLB+98Fz+LKNdcNHvfAaOOnBAfOX2idUG4xHegeZNg72Fm+P222eW/v1MGSxMiptv&#10;fqqesj9+/NSiixvrcuk5c5aVwcTUkuf5mDJ1cQnu58TkyWsLlgFFD2YXW76oLhl/8kn2Z2M9bX53&#10;S/mbJffNKfjSu1ou7XT33Bpw//0z44c/fLLo7OHFvq95Yal+c8p/LtVHp68VNFsLmqX8Tz2VS++b&#10;vLYAWIFwyy1PFpq3Ft72LbZ0WVhKPnXq6vpcuTZey+kfe2xpCeh21pd51GPlwaJFG2PiUwNixrNP&#10;Fn1wiKi3eNNKHucVOOm9qbtdzptxy+DXrNnWonNn3caDB498PL5xkzczU4udXVuuTZWm557btKNd&#10;j09cHQdO+V6V6ewNI2Pu5gN28HHXpfy78rf5IsCsWmcjK+eDLKhbADKvclYJPPzwnB2yyHLu/eLn&#10;I4/MKeUa+p94YmFdkp9bJu6/f17lXbvu9n1XaXtz78sR6vM1g+51rav7+YWmZstAbiNApy0Y177m&#10;wLpa7CtfWxvTpk4o/NuyR3z5m/q6aNHqwo+5Lyz1X1Xra/hBDxZXWhcuXFO3f6xZs73Ut7ym4SM9&#10;gA9NDz00q6TPqenk4n758mabhjyN/swuMYMJ/FWl7z5f+vaW0j+Wxx13zCz2tejDbF+7WBIz5/aN&#10;ZycvjIcmHRbPzD0g7hh/YCxd1S/mLh4Uj0weHAP6ro7BA5fGtDnbYu26zTFp9vB4eMrwWLisRzw1&#10;c1jcP3G/WLKyT4x/ZnDc++TgWLyyd9w5flgsWlryTl8Sy1cOKve2dg6PJyYtKjZ9/3hu7vpYsqx/&#10;HDDsiKKj8+L4mTdVHV141Kvj8Re2quwqt+Zem7TVlw7YqjvvtPLJJ4N7xfHH77qNCaQNzIsdZ9PZ&#10;Sb7FLz/n7T5/xc+xoyeccHycMubIOOGg3vHn334y+mxcEhOmz49bHp1e2vl8zJj5XBw0dEC1q2wl&#10;PydGMrDzRhdedRnssfUudjwh7e8n/vrbcf6Jh9TYKO08QIeJfvEOH8YnAbabnRaDsfPqVlZcaxl9&#10;O2bgG/ggg/JMQ69YTcwHD9+GD+7FAOI3bcED8Zh0dYtF3YvHpLukW0UqVgDqQoNn+CB2PP/8Jrb1&#10;UkGdYiy++cYbbyw62kwQW92QqwW8LHHmgvgV3T57mPHVzwJwkwFZ54TuLwvQoO1iHG1ED96SA97g&#10;Cb0xgSvdZbLAc7wFZCRNXCHepCt0RixDR+g4vYAjdYq84KWX6hCbZOzjUje8dAqgUV7xDHwmaMgy&#10;4+KfB9BLtLd1dB/88oEe0A+61YYutwDooJSU0SBEwWgqlBlCS4IEtvIACkqRJk+fFQcMiBgysF9V&#10;RM89g+f/fOv+OsBksATJlD9nBQXtlF1eVyqO37wAGjxXVpoAWINcaNMZdBKBt3rkQYNyiSNpBpmW&#10;4G971NECp44jONc2nTyNcV5owVj1oemP/vX2eMvFR8cRhx1aO6fnOgJaHMaWfEMjOnR2ndG9N3ZO&#10;V81DVdx7I8wIG3Ta+8OIkg26/DI0OvSdD0+MLSvnxUnHH1fxqBNd6oTD5Evu23Ii7uWXX16dzR13&#10;3FF/BUE9Nq2JGSUQWbeiWXp83nnn1TYboFoudsstt1SHyqDDCz9+y4u/2sBBMSzSOZG2occDBofR&#10;5nzwGJ2MHn3guODqlEkC/K7OQVX+esYAw8txy4d+vMRvPCMPNKKd0z9zdPMGgayVb+NCp7za8f2f&#10;3BH7998eZ5xyfJWHNsrrmbaTfeJWNvuGvwE+pAEH8qMNLoM+S/2UEbS0B68gdV4fgcc9aPPJvXxw&#10;4jFnwFHoXyaAvL3OOtFFj/2N76l/aGvjb4O8wMQUfYFHWZB6CEc6HDjb9AFlyCafyZ+/IPPn3wna&#10;Bb/yHIt8ZJo8apcnM3wia/LHC04P4AV9ywmF5H3iyfq7AzxAhz7bHvwn4J/2wZm4yFzerANv5NM/&#10;EugfWtJhshv0SlvQKcDKfuS59qpHuwQP6GrTDt8TRbcvO/v4Kkvyot9oGD68T7ElK2Lu3JlFVhvj&#10;N37jyLjoomOKnvapJ8Vbtu0ke6f2r1nzTLHby2PeogHx7nc442RA/NZvXV7atKluBVAul/13tQQ6&#10;73duATiitD1qfmnN82bJuLSzzrIyaFWxTSYMl5e2b4vXvGbkC18KWF+Xy1uybpDrSwIGWGju6jT/&#10;vDcQPf/83hXHqlVb4sorbZUYUWgfUE/t97yN1xLtY44ZUOxIz122BnTiNnh+85uWxz/9y1vikFEP&#10;FQd6RV02P2fOktKucyo+eeFI3Ndff1hp09Yutxbk/StfOTr+/M8Gxyc/uWmHXK64YmgZCOlfA+t2&#10;hiXLi00aui7WFps9eMTg+PXPfLTyNnne3RcB8NdA09JzA1JbFSzfb28BkPfXfu3c2hZL7hv+Hlhl&#10;5J7c0G87B5p3Ldf1lo7O+z097+6ebrz//Wfu0ta9KaeN7n1BYP785UXGYyoOy/A/9KHz4v2/cnIs&#10;eP6p+O4Pzo9bb+9bB4KTp28qvtR3zw9/AYc3q2tL/WdUvuCBviLNMn1fGsAPXz84//zDq762+f/m&#10;Nx9beSgvWdqC8V/+y0U1rzMqrrvukPp1A9sFcnuKfva61x1WBq4+B7e50m/LjbpPOmlo0Y2tpb4j&#10;48ILy2B9yYqiX8cV3zGkTkaYJOi7ZnwZ4A6IV5y1LFav2xg3XvR4vPIcL12Wxa+/9rG45IyNsWhZ&#10;z/jAtYvilKOXx4o1/ePdr5obpx2zMlauGxDvvWZ+swVgRa9408XPxIwVJ8evveOGOPfUo2LokEPi&#10;N951eVx75fmxcXOv+Nj7XxVXjD2t2Jgh8cZXHx9nnXxYLPjhF6s9etWffDz6DRlZ+bjL9qLCO9sk&#10;DjnE2Ry9K+8uvPDQYp9WlsEl+9O8lXQmwO6A7WMPQfoywH66cvDKF/sdM2Z0nHxw35j7/KIYMaRv&#10;nH/SYfVzg0uXLo5vPDArZi5YGbeMmxGHDNpS4x6+RDzBP/PT/Ao/5As77QFV2vgLTjo0Pvq3P45z&#10;j90/Di5lgbrFOek/0Pvtb3+72nX2mz+A35L6/Ayfe3FSTigDsTL7ngN0gAar8EwsoIPNF2v55Y/h&#10;yLjAgF1e9YoP4M06+S0TBnikfnxMXyotX3zwRwnarB7l5Lf/3MSA9siXK2nhcxCj+Dfjhp8V1M0/&#10;ahu+/rIAD/EgYxPtznECPpMB+fPveAzwqnMCgE5II0ftgU+aeBAuukwOYgjl1Smu49tzAiDjPvnx&#10;Bw4AB90wlhFfiDfQBeBBW+rvzwrqNi7TLvf74OUB9GavJwBSeRi7DEB1NEbPPUOYwqWMaXiefmZ2&#10;9Ni+NUYd5BTb5rALykDxbpu2MS454YBqJCwphkdQzvApr5PIq04Af17q6FQmkwoGo/JnIIxu9Rog&#10;wK/ROg6DaHAITwJ623j9aiMw44sWHdEASj6djEHMeoAy/vb8375/V5xy2OA454yTa8dlMNEH0KPN&#10;eMk4KocnhOFe+9WHdvu/GF0TAN7aA21Ut46LX/Aq56p8PHBofOFHj8RFZxxXO7YObaCBBjjMJpsA&#10;MIAzGYBf6jPrrH3wLl+1Np5f1ztG9N9S6UwZmyE2iHD4i3RKhPd4YHJBHpBOhpNIg5w04j0Z4APa&#10;yUWdediN5+3Z8k5IucknDzwg687nDKT2MXgcJZxo5fgYZYDvDPGtj80swdGx1WiSCZm58Fob6Yf0&#10;b/zkgZi7dG3c+KoLqww8pws5wUEe8rrQQ988Ryd82mpgbzUFg20FBV1XHs/UpV/lZ3g8U74N6kG/&#10;vHDSuWx7gr9zhQZHYlKHsSczMoZDIGNCx9/y5wUf/HjRHlwnyJO6SpfwDz56C+R3j25yJlt/y5Og&#10;rWSCX1lvyq07yHwueqUsvTWwRq964XXhi3QBjr/JGQ1sDH3XLjJCE/2kS+RJxllXJ7TrzyvlnFdC&#10;28BmOn7iiTKAbNXbDgT0GbqAVuVT/vSWnKRnXckvfVx64mnToU13TJgTl5x2VOHH8h19AH/wpFiT&#10;Yhd6FZ20VLtfsfOb6ltx+/MdgOdttfs1a4bExIk+k+XN+uRYvYpub69v6wxwOg8M7HxbKsDPgwIN&#10;3iZPdhCaN+Fr69tcnwS7//4ZcdddM0sdC+Luu6fGT34ypfSFCSV/z2J37PHcVt+Y5sF/EyYsqm+p&#10;DYjGjy82qwx0u3qb3r6PGFjs3LqCt3nTPXXqhsKvwfX5risH5pf+uaLkXV/fDneHz2De29zBg4fH&#10;mNFPxne+s3/RRYcQbit5VlbeJB+bcg4SfL7w2QF2KyrNXeE1ieHN9F13P1OC5A2FJ3jm01DDixyW&#10;1vbKL+8BIw+MrY/+JLY//2yMH3hRTJzkoEOyaA7waw547OowP4czWgHgTfOagnNhXZXQKUNvoBs+&#10;e6vf8Bx9DzyQvF/YgXfv73+aco3OzKq86+qQw93dW8Fw990zi2xXlrbu5Lk2kRWek/n73tsvjjtm&#10;RmzdvCKOOHRTfPHfNhXZLohvfefhIsspMePZNQXf+tZqh0U77nNVAnxd0WHCBZ9NHlgxQddMQGjL&#10;bbc9UyfG0GAvvEm3Ruefr33kuee84fUVizVx550zax+0moYsTShNn76itGd+6cteeqyNcQ/eGYf3&#10;uz/69i62ZcnqGDFsRUydU2xWlAH/6hHx2LThsWh5z5jw7H4xbtqBsWxNv3h86qC6AsAkwNOzDoj7&#10;n9ovlq7sE088M6SeE7B0dd94eNJ+sXLd4Jg9b2NMe25tMfoDYvL0ZeVaHatWb4oZs9fEU1OXxeo1&#10;m2JOue89/t+rPZo14rJ4bHKzkmVXvswu7VtW+8qjjy7aISuHA65c6Y24rXd94qSTrDLrfnDCJvI3&#10;7C5/wBaysWI4PiLtp3s2kH3kh84+49TYuqX5NK9yRx1+SFx2xtFx8pHDY9vKOfGNRxbGVeccV5/z&#10;O3y3AS3cbL2BtRjLm24+T8wBbIGwyuAffjwpHnv62bj1wafi67c+FgcN7hUnn9ActMc/eZsu3mPr&#10;/fJRVl/6m133Vl96TgwD8Q1fzRdmGn/M5yvDf6CFz2Pr+Xt/ozdfIolDck+/dC+8xGHaaTIh4+/k&#10;Fd8Fl/K2Q+BFGzzXdvGqOMekScaAcP7whz+s9YkhyeDnBWTGv+Jlxpu/LNAuOmVyQ+yesslfOmpg&#10;3o6HxIl4mfGH9mRcSMbahX/kCo978qJ/8EiXR3n5gd/Mr07P/U0eymZ9cNERuORp0/yzAjzizn1n&#10;ALy8gPwzPm3DiyYAPvShD9XBP8PBiKZyCa4NAp1KSuFTuAxA5vnS7ZPixivOqIpFkRkRyrZh4+Z4&#10;Ytq8uOTUw6tiUELGhdGjgDmYoKhwq1sHkcevSz6dzK8LfnkNUOHMIBroTOgS9FN69PkbPXAzcow3&#10;pugo6Tj8yu9ennQq8CqPTsawPUiSFx3ffXBmvOPV51e8jLJOlYZJWbOk0rQZHgMZ7U2jYODCABh4&#10;+7UUy1Iqv9poZQB+MDLk0gb4v3HTvXHOiYdXY8yoa1tOQDDMBuvKGwzgFR6qC+/gP2zUQTFhzto4&#10;qF+zVJ3B1lZOQX1mitGLl8pxgPiSgxJOGC84Lb8ugI94TuZ4i2/0gwNSHr/azrsT4JeOJ/SAQUve&#10;twFO7csJBkaIkVMPupXRAfDbZwC3lGDpqFHDq2PHU+Xpl3zqIOMvfO+eGNB7W1x/xTmVfn2AM4MD&#10;TfikLBrdS5NHnWQClwE3x37NNddUnnEEBud4Sj/kRSvekAUdVXebF6mjftGIVn+n7gDP4DWRYH+e&#10;tpsQ0BZ45ccHciL/LEs+yubMP/wp1zYN7g0mAR1QnuzQnaAOf6Nfm+SDE8CH/20HBdSnbrKFj14m&#10;70CbBrjIQVl6idfa45euuhcUCEL0A/SmXDrbgu/6ICDD9vOfBtBN/9SZuLQ3dQHQYX2BHEDyXJls&#10;k4DPBI48ncYaoBm+fJZ1KU+WrnNPOCS+dcf4WLd0bg1QBW9kTh49e/pMnsmTPnHBBYfG6153SOHb&#10;rm+jvWn2Jtzb4dVrN8dRR/ePY44eGB//+GX1eX7nPd/e5xs9b/e8vXTvbacD9QT+r371QTXdgMXb&#10;ewfyvf71RxT75rDRTfWt5sEHby92c078zu9cWd+omoTwxhVNBk7KHXus0463Vdz59r79Br27+6xH&#10;OSsBpLXfwqPTwOs979n5Pfym3ItXF3irb7DypjcdE1dddULcfMvjMWXagPj0H55YdHj7LuXw0Ztd&#10;9N9449FFv3vsdmWBct/8zlNx/Jiecf3rTNINqm/ex4wZXPkhj7xvff958cTf/m2V+2UfvTGuecMF&#10;Rf8373i76jv/Ow91bN6Et1cASHvve08rPmVY0dHtL1ot0L5v3uo3b7Tzt7u8e3P/05TzptgkEr07&#10;99yuDyjs6t5bc2/QvWX/yEcurLwjk4sucpDgrisY4L766hOLbY34oz+6Mn71g0cWXZkVww7oGTfd&#10;cnw8Pq5fHHr483HB+UdXHuzNaoe8f8tbjqt694lPXBZjxx5V5fCGNxwZl146usQFz1eZZLqVIugz&#10;0WLlwNVXO2CzOViRjn784z5p58DG1bUPWVGwdOm6ePe7T6m8mfLgd+LT73o2Ljp1ZSxf3S/e/9qF&#10;8fySiLdf8VxcclaxH6v6xI0XT4szx6yJNRsGxwdeuyjOOG51rFw7IN559exiOzbUPO979fNx1pi1&#10;ZfDfJ97/moUxbe6WeOUVr4ojRxXf0KN/3Pia42PMMcNi1ZrN8YZrRsfx5X7ZivX1fnj/lTH/J1+t&#10;+vn2z/9FbN0+oPKD/rQP+Xzd6w6NK688qcrF8+Tp7/7u2aWf9y6+eU2Jl/rvdhUAf8kfpl9xsYVs&#10;LR8oFjBAzriTf+AbxGHS2P4E9tfk6n5DBsfZYw6Ov/jWhFg0b2acefJxNSZmk9lvfpuPE+vw43ye&#10;dP6Lz33uuZlx/MiiL0N7xUEDt8W7r788npz+fHzm24/FccOdjzO0xnXsPlqUZ9Ph9TLAG3ltEDuI&#10;2xLYfm1QN+BzrPjUFvZd7IMmvpMP5yP4VS+f8EXsLhb0UkC78UYd4kw85DvUoW70pK/lp+Q977zz&#10;ar0Avqz/rrvuquWtEBUX4KtneC0mcZYC3/PzBPXzr+SPzl8m4BFek4F7tGU6ncGPdqzmOTl10i0N&#10;n5SjC+1Ygkw9h4uug8wP6IT8CYlD/e7Jluzl0y/EXRn7wpn1/KwAj37088S5D3520H93NwGwY0Sl&#10;swtCDVbS0AADQIambTAJmGIztpD33b5xh7HIjuCaOH1OXHJCc9iJDivN88SRv3Axhqno6hNAU3IG&#10;hjGDn5E2kBX4M5bohBfAm7jzlzGTR2fQ6XRUnUVbdASDB4aPEVcGrpyxS/qAYB19Av3EDT7/vbvj&#10;VWeMrM8qHwq96pMny/ubE8kBjrq1JyHrbd/7NZBCC0cBMk8b7rjvkRjWt5nhY8wNhEwCuFcW3Tlw&#10;0F71oodj1FnV40pgbBiMpN0z9StvEkP7c9kXwD8yJ682wIEfeN7G5W/yda8uV5vPCYlfm9XJoMnb&#10;FXC+ZujxVX6/lF0aOaKFfPFoweJlMWJwM3j3jC7QCRfjqp3gu5M2xxUXNp+zIQf9As6cMXWhEU+z&#10;LXhNV/Nvb3gNSJXDI7he/epXV73WJs6TPGyrwCtlDdrM3n/ve9+r7XKIzq233lp/XfAoQ3balXxS&#10;nz4Bj3Ty0D40wGf7B1l5uwAHuh0+ZCuI+uFWP8cNEi/I9goe8CgnCeCm05kHeEZf0KcOgC/yJW8A&#10;GpWni2SLJ9I4JmXTjiTATzbsA/sk+BL0+HWxL2SD1/pg0px0te/hoYMG23isnnZdewuJUxu0VfsS&#10;6Fu7v8JP54B0bU2DTGZw4BHZSm/TC/Rhz+kQyGfwwpWOd/DAAfUN05QZcytf7NtUju3El9NOG1xw&#10;9A/nAXjL3tl2tLDp8n7ivxwct9xyaX3O5gpc0dEdyIcH7IP8y5Ytrb8mOK1ISPpNIqJN30OX4OTY&#10;Y5slt57Dg5/01S/eyOs3293mTXeQPNQ3kvdtQI86+vTpW/W2DV3hR5evgehX7t9047Exd94ZZdBy&#10;U8WDd3B6pjw98wlGdScdiacTPD/5hIh7H2yW8+pn8kvfvLnpR8r1LbgGXXhh/fuZ73639vnE1+Dv&#10;Wpd79NhpO8mWDrb18+UK+AmSd3sDbEf6JeXSluCla3eA9+zRSScdFf/wd2+IqRPHxKc+tTZuu2P/&#10;+P1PzSp4mzNsXgo4RI8eswmbNjUHJbocEkgGaHOAYtLYCdKy/fLo7/7mkwYMaCZh5dm2YVE9vA/O&#10;zQXf+g3FP/iqfwfKmrfQVNNfeEZX8alCSavPC6hnWL+1sW7Lyqo3O+HFOgY2rNz5bfHepb92BfiQ&#10;/hct7Tb37WvveP9iN1bFU0/tjJG6Av2NvBKHi4/XDu1hS/hB5x6JGw1++F3+nF6JRcRILr4NPXzK&#10;wH594r++/pQ4atQB8cefvzO+f9+kuPP+R2v+tEtwsIXwwc3+ikevuuqqsOKSLWOz+BiTsn/0zvPi&#10;L//vt+L9v/On8ejjE2pM7eVL8lz97He+bVePOgB5ojftiMvf6jTwRhe94MtMIljtCbTfwB0dyrDN&#10;ZCgvGw8HPpkIQI901w49KCCeVI6dTsh86MMzExV8uTaLPb/2ta/VmKVzzPD/R8DXhOyjoJ2+J5AX&#10;P9v3afdA+zlQj+fttK7yu9zrE3RBbGXSRjwo3qI7nu+D/39DW0+6gh0rAP7yL//yRQMtA4Lbbrut&#10;vl1kPFJhIGUoOCPp46fNr5+SE8Cmgvr9/n1T4ldef3k1NMrK3w5+OyGVVn7G3WXwTmH9ujxjeDkA&#10;hlJ+Bk1Z9fo7r4TE60JXGz8jxniiS3kDlgT5s6x8jDGDKBh9ZsZzce+kxfHu6y6qzoBjyC8eZBCt&#10;LJ7qhII6aepnvBlm9/Iyngx51plLgO39h1u7OQkduQ2Wr9386PQYe9ox1XnBoWPn4BedcPkVMHA6&#10;JiPwHz7pyvTYuiFGHFAc4qiDdzhWF9oNYjmAdEgcnXYIPvGfoU/5ai9e4lHnQMYz4G9t1na8zued&#10;IA85oy9l0okLrWhx4bv8+IB2QEflQYv7WXPnx6DCy2OPspd45/d8U8bkT+fvmfBcvOWKUyuv0Emu&#10;cAtekj90Eo3ulZXPM3KGx2DegFXgoQ48oQcAj3IwyzCTFRlbTsdpmjmH3yy6wa0DdJQhA8v2tBc+&#10;/Q1uM/1kS04GYHApQ770UpADj60fdAO9HIH9ebbmKIPP6tSGbI8LJH/8rU50Zj9QF/AcoIe8BEZ4&#10;IV0+f+NVBjf5BuRP/u+P4uoLT93Rx9VF58kBnnZ/BPBlHX7xTt8lHziT5oTUlTagRz50tG1etuGl&#10;gLJ4jJ4MeFLWaAPZFnIjI89SR7WVLmiDcgLBNtBTuqv/dgJc6vYML+jrOScfE59/cHmM3n/LjiWe&#10;6lP3kCG9yoB8W/gu/6RJS8rgu1mu/vjjzbfbvX209N8y9gEDBsedd8+NRQufKbRtiQkTrAQbX4I8&#10;8l9cbNjOpf6W0N9xx5S6XNunBefM2VqeLSk6G+XZ9hJgstW944EHfHu+WS59993PVRwrVw4sfWVZ&#10;TW++9T6v4nMYnuXv3qBaCp9L5/3Onr2klFlU8CyuaV0vrd/1vr0M3L06pk1bXdruCwGZd0HhqaX6&#10;zfL9dn6Hvj366OLSPxzmt7TWferJz8TXv35+zHzu4ejdq2ddyow3lnlbYm77gfza9OST00uwvWnH&#10;FgHP3We7tfHZmRF9eq0o+FdVOmyfsNzcW/4st6X30Nj6+K2x0kTPsMvikUL/zmX/zdYMS/k7l6N7&#10;851plq7Da4XC3izr39Pzvbn/acp524132r235Sz7X7nS9quVlf+2ANBtOMitq3IOP1QOjyzVx0er&#10;YCZOXFZ4uThef/3QuPW2Z+Mzf7MkNm2cVfIs2SMd7snWtou5c5eVOmZXGW7c2LvynE5Jtx1GHisy&#10;pkzRx+ZW/aEPcOgjueWAftnCoE0OfVTOgYH33vtsTHtyVsxZUPRkUr94YOLQWLVuUNxffpet6rtj&#10;ef+i5b3qwX8PThoWS0u6pf4O/pPn8WcGxYMThzX30wbFA08PrXnkXb+pT0yZuS2efmZF/fb/5OlL&#10;Y0KxHytWbYwpzy6NJ0octHL1xnj+wbui1+xHo8fx58bkXqfXvoAf+G/VEL44eNSKmO62EtkecPvt&#10;i4q/8uWS/sU2dr18nJ/iM9jYtNt++QH2jj0UV7F7tgca6IoN5GE3+SEgX8al7C+QZ+um9XHu8SOj&#10;z7YNsWBNj/gfP3gunpwyI7asXxnzFi6PQ0ceEMNLPMbm54WWjAn4XD7bPd938dknxUnHjIqv3jMj&#10;JiwdEIcPXB9HHnF4pY/vFlvk2U18gFW3ftN3iv3QCvgT/jvjPL5FTGkFqvzwiQm0WXzG9+OBLZHy&#10;o8tEgUuMgQYXHijHH6FHbILH2iJeTeDzTOLm3n/08UPw479JaLFFu8zPC8hGDCLG4rv3we5B/EMH&#10;yJQOiUf1C7qU/ebnAXCJp+jszxPvPvjZoD0GakOXZwAwAoSXAvTWh7FIwwl0PMaBYctB7c3jZsQF&#10;Jx5SjR8FY0jc3/zIs3HO6GZfur8ZXQO17gxD1p11tX9dDI/6GCX1w4UWVwbD6tbgrBMDGFbGIgP0&#10;HNAAHQEueOFhXP3dOSjwy9DCyQDd9NDUeO25ZdC93+BqaA3mGFf4PFeXMn4NbNCBbvWgL/8mmBz8&#10;K89Yp6EX2JsRNqjPAXUbPvv1m+MVZx0XvaL5zGJ2bvng0OHVBfwNjzdwcOFT8nLk/kPiuw9Mj3NP&#10;OqI6EvKGJ/kCL4NvMsHf+EyWjAq86qMX2k0m2pPpCe7zb3m1H652ngS0kR9nBo8LtPMqL18OMg2U&#10;5MsZbzKW5jm+otl5B/IcMnJEnbUmT/XICx/Z3/3IxBLM94gzjvNN5hXhLAVlOFdyRhO64aUv/laf&#10;PByhWXAG1+y5dnKQnqkHoAXd3nya8ZePzOkJhzt27Niqq3CqzwSMutCiDWQIn3rRj2ZO2ySFspww&#10;GWqfsu71Y4NDfUSAQbfRmV+IUB7N9A19AqG84CfrlIm2k6/AAe30LvsVXABdeEr3ciCsXL51p0/J&#10;t2H9tsfXb34kDhs+oOZHh/YrI5jQbvTCmfg7f+mdvPBKy/7ttyvwDM3aRWZoc+Wzlwr0gN6TE8Bn&#10;fV4bANrU52/P2pN/2qw/ygPSFoC0Z9mnE9SVE3J4ha/0F36/V51+SHz5lidj7Om7HibVq+i1gU3/&#10;/gOKrNmeDXHttaPqEnSHb1l6b4l8Lt+fOWtioWFL/PGnLy660LMuU1661Leeh9Rl9cceO6AE7Mvr&#10;4YGWMhv8W3Kdy7UdAnjhhc5r6VmXADvM7NJLB9U6PLe82RJ19Vnmbqm/dEu4pRu0dS6X93vCCWtL&#10;UEqGI170vKt7y78zzbYAg/+3vW1MnHfe4UUezZJ9325HnyX+7e0AcKDvDW8wwb19x/f+pf3Kr5wU&#10;Z589I776tdFx1NFPxMd+86rS71ZW3A6LW7BgZeXpxIkz4swzt9UD/jaVwRS8uRWh2RowogwIZ5SB&#10;xcj4zY/0L3ajf13m7dv+BsGWhJtIUO7kC8fE4//3i9Fj04Y4+w0XxX5HnbzLdgxbBxwyh4+WV2uX&#10;Ax5zCwDe4oGJlXe96+TC51GFjhcfHti+7yrtpd6/1HLagjfofCnbD/BUWy0rN6BXlo7SPzraWY4e&#10;jx49uOr5b/zG+S8sR19f5ezQwMTXr+/6GDpsUfzTP18W4x/vEfMXz44brrPceni3NMFn4O7gv1ze&#10;32yj2ZmXrtGrZom8QwA3x4c/fEFNl0f+tnzoHRk6kBFv1HHoiMXRY/G4+NDrl8VZo9fG6g2D61J+&#10;g3lpZx+/rp7u/8HrFjcH/K3sXe/PHL0mlqzoXbcLnHr0ilixdkC9P+3Y4ivX9KsHBTof4LILescR&#10;h58Tq9ZuiTdfd1KccMz+sXLN5nj9NcfF6KOH1omA17+qDP4m3RHrpk2IUVdeHK/9yBurPUA3fmqr&#10;bTHON/jN37z4BR7sPBww+XH++YfEuHHLiy2wzLlZEdAJ7Drfw8byhW3byGeJWzKdPTShLlYR67CH&#10;fBLbyxexr2wu28nHmERmxz3n22L7thg5tG/ccN6hccEJB8emzVvq+oc7J8ythwbePX5mLHh+bowc&#10;1pz/AyebrH54+Tl1qtu1fsHU+JXrLoj7nlkZP35wWowabM93s0qUHeevreDUNiv3vEjIlXF8lUss&#10;oi5+Q1u00wBfGTGAGE+spk3a4hIPiOsAmtyj0wR08ou/EbPwT+pBtxdF/A/a06f7hSN57LkY20QB&#10;n0oG4lbPf96g3XwlOtu+ch90Ddk36LYYh05Iy/SfF8BHR/dNALy8IO1c55j7RVsAOkFQa8mIAQXQ&#10;6V2CbYpkYECZpA3t3xzQxjgQvo7pOnDYgGpk3DMyOi4DkbhciRsIjr311slBpoPMD7/n6mMAKZyB&#10;i4EWY+VeOoPFSJiNtAzVIAjt0uBIXHlpCzoZS4ZQkN2uP4GRhXvqvJWxbMnCupw+37KDpI0RBPDA&#10;r92ckXsGkwOT1obO+uByKdMdHDB0SC0HN9A+9BM6fiZOfPUGmCHgNEwOpKMaNGhgrN/WnBCL9uRJ&#10;u154tMWATNs4VLjUwfnkAAbO3dELtCnp7QrICX1muQ2Cu8JH/8gCcOJ0Txl0ujzXFrpKl7Xz6MMO&#10;jlkLllenp2OQOV1Bz0OPT4xPf3VcbNrWM9776jOrztB95fHS3+QOkqfowm+gLgbQ7Lu8nLA36/gF&#10;1OGLCuRuv6B6fZXBxErqSOpmAvoyDc/V6z7rx39tRlfqkjLSyQMfLe8zG++QSQ4djfgB/OJd/g23&#10;9jIW6CPL1BOXvoHP8Jvw0qbkPUi6gPx4nHqh/+ufOYmUcPopJ9TfSdO9JVpcAsTmCyR0VD8xIQB/&#10;bv3JfplXJ2SaX+3Cb3jJXL9IPqkjVyEIvpIHbdxtXLsD7Wn35eyzWY4MyUUez9wD8sHThEwHdA7v&#10;2DO4EtCJF2RJNj7T6E0OvpAFGDFieBxy4NC4+74HX9SG447zxmtd4Yt9n82ZAnT3uedm7bBZ8Lgf&#10;MMAKqWYLh/pMMl155ZU1ONTn0Ttw4IA60dRefdHmlzbrw1/5ylfqmRj6Bnl28lSaNqinu8ARfhMf&#10;bAc+kFubN12BeuRxoYUeNDav+RxkPlc32tgc9UjvpLET8OVVrzovPvqRRfHlL/9KPPjgo4X+gbWe&#10;xv70r3yyDFx/EIQ7LKwrePCRjXH5xVOrXWXX8IMM9BttTVosre513mvq/bi/+IuKDx0g29OmW1pX&#10;4Nv/ORByJY6XA6Dfsnj61R39ewu7w6EefVAeNi1Bfn+nTaAP++03JL74+XfF8qWDS/C0LK5+xYZ4&#10;27uGx//8q3E1T1cAT7tu9dEz/Na+1EO/mc9v9iPQ+TdArz6b/aTngFHRo2cTw/ief5203dzYmnZf&#10;0qaevV7AVVSkUFdv1bFt6wvLiktSpgN4BvWaFn36NiuuNmxobEzJ7H+9EtY+P6P+Hnr22RVnXgBu&#10;sULb9ncHQ4c2ZZwd0h108qTSXoAeZ51AOr7wPSaIxYvaYcAqHmIPyIQdFP/hHcgXJewRX6dPsjsj&#10;9x8Uh+zfP153/pHxkdedER+5/ow4a8yh8TffGRf/ftP91Z6nzqnbRVZ4zw/xaX0LL88+tFeMPXx7&#10;fO47d8Yf/9P349v3PxsnnHhireO73/1uxfOGN7whLrzwwvqmHQ14R1/RYnWXtpiIv/nmm2scynYA&#10;doO9Ua8+zgeC5BnapGube/n8KqfNeEhW4kF180EAn/gbWwbb9oKNkvcLX/hCfOc736l04MEvAvCz&#10;Ld998PKB7IP74OUDaYe6g11WADBSmdnbSYEbQ5OGg3E0OBDIGNwYdHv2wFMz47yTjqjGVCCYOB6a&#10;+Fz91Eo6IsYrB36MWdsgqVvwZbaT8crBXYI87ca0jYB7uLIeuDJwagfZDKFnjFM6xjYeIN0lAIOj&#10;sx7w3794V1x6tLfHzYmeAuB2EAbU65lg3RtWb3nRztiqn7HN2WJl2hfIIJxBbqe34aiDh8V//8oj&#10;8cpzjq71CyY4BPvLGWSgLkGzQFSbyE+7QPKqDmDWLItlK1bG8GHNXnjOoQ3wm6EW3HI88OK3CRa6&#10;wsG227I7wAd4OvmboN34lzTjHRqTx3jjHn/hMiDRrnRkAix5OHR/wyGvQ3i+f8/EOP6wYdUZqydn&#10;yr9975T49AeujpOOO7zipKeCAG2k9/hq+wOZoQU+DhHgIR67tAsdBvboMuhBi4CDfAQhBhrK0nGz&#10;+X4NdDlx/S11E185X/TQXQNgNADtkg7gM8EFl195cyWBIEf79QV9i17AQye9aUCT1QD0zIAy5eE3&#10;+1Re6MogxEQH/A6p1E545FEucdAhfNa+Np52Hr8XnD4mfnjvU/GTx+fHMcN7Vrnhobx4q7y/DeC1&#10;jWzILMvnYFlwBcgVTS40kBW6yTHfcqTuwY0/6JSmvqStDV2lJeRER/IPf7UB/WhVL/7SDTJDD5CP&#10;3sqHLm30TD6yoivoSZCuD9IJ7fKGSBtt94BXO8gEPjz9H197LC479ZCaN59v3rym8LBvTJ26tvTd&#10;5UUP15cA8qm6DN+bUlsALMf1FvqBB5+PxYs2hDFDc5L9pqJP64qemszsV5dZP/bYopreLOP17fPV&#10;cX8JZi1ltlT50Ufn1uXV++03svgTE2X7Fz1dU5fbe5vZLPufW/i/rtadJ/93tZS/WUrdnPC/eHHv&#10;sJXBm8MpU1a9KK/79jJ7daDHt/VtT2iW+jdfBPCWFg/wQ/rTTy8rzxw0uXNrABzKtdPktVR7ypTV&#10;MW/BtNi6eXnhzbrS13oV/q6udODprFk9arlVqwZV3lrubQtD0mZp+re+tTUuurB3aePWQseKkndL&#10;XY7+xBPLa9nmCwW+frA0npjVLw589qbYVnRu+rrDYvrynpWOZqm1rRM7v5nffM+/Oam+WVJuyfX8&#10;ujy+4b9v0s+uKxeak/bn1HLtZdn52057qfcvJS+dQZOtD10tE38p99oLh7bieRufr1I4qb9Zer9r&#10;u+W3zJ4eS880+jpu3MI48cTD4rxzlsQPfrgifviD8aUfbSt5ZhcfsLrIdW7F7QDD5nd1xQWH5w3/&#10;my8CNPJplvrjPz3tbEv+NmkN/c1WheZLA7bwPP5wSV/ZOx6bOrAu5bfc/+EpB9SD/XzX3xYAqwDy&#10;3vJ+9/c9NWTHsv+HJu/f5J82uG4jWFLu73licKzfEPFweTZ5+qp64N/0WavjiacXxYqVG2LK9GUx&#10;YcqSWLlqY2y741+ix6Z1sfy4V8eTs22JsT1lJ/0PPjirptHnbPfOdrXvTZT1KnGVT2Huevp8Av/J&#10;NqYfAOwjX5B+H/BV6X+k8WH+5vfZfC+55MmJN34iJ63hNxBmh9l4/kXsw87zIfyzsj1LVa88/4TY&#10;snlTfO6WKYVnM2LkoO0xYnhj84H8cJhE5Q/EhSZT+mwpMXXvYmPXL47P3TYtVi8qseLBzefZ0MRH&#10;8EviA74CLXwtm44esZFfMQY/zv5rIz/ib2/61Ysv4nV+QFzvZYSXA56pB318CT8lTb2vetWrdkwq&#10;gKRJfWhIkI5vYkE+7BWveEWVwS8C1MWPoVdb98HLA8hFf9I/dhcr7YP/WNCX2Sj9ug1dbgFg8H5y&#10;872lkw8tTviRanQYuzQgOjlBGzwwwIwOgT/41My49KwxxbDv+lmWmx99tn5yLcFz+Bg0RtagBG7A&#10;+DC2DIgAnrGDQz2MVl6pXLtTMvmACQlLptXrFPdM1xZGsqtg39+eqRd96GnDN29+oJ70OqBv851y&#10;bRXkpzFSh/J4Az9jr10GSn5NRqgDDwwYc3DSCcq3JwC6AmVXLJ4ftz46PUb031rau6QeemPwifa8&#10;GHxyIk80dNaJ5uOOPDT++ccT6pYNZdKAe0ZG+baN8ed0tRF/tYEzUoZzwI89AZzaplxXbYPfEnm6&#10;gv90I3Ez/O2BDv7if/IJbrqVA7DUU3yX785xU+KoEc0ZB/LSBWV//NC0OOvYEbUd2qSd6fx0IANr&#10;y+cN1PAOD+GHmzM00CZjfMJ/7TNYxztBgNUEPseDBpNk2gCXvP7GC3SbSMHb1BG40WjQhyZ52s5X&#10;Pn9rr3YIEEwiwEn/lEMLXOiRrm/hB97gnwksbZV/T6DN2m8CEC4BCNCepCtlKq9LOz3rStYJ5582&#10;OmbPnVOCylUxoJCB7nZ+OkHm8NABdLuSjznYx58M+jJQ0S6XNvsbPwU4cGpLThAaXJMnmrNuv3l1&#10;BXRInyJn+pp2I/s5GtWDtgzm1Ck/2skCsFF03XOOFC465uAx+Favbj4HiufymJASwJnogT95nP1a&#10;G5Yvmhub1zkDYlSlUZr6+vWzDaVPKbM1rr9+RBxbTLQl5m9/+/HFRvjiSr+6dP1v/n5rnH7ymvjg&#10;B08o7erfWla/sS7PPvnk/Qvfm+XSBx20tfTZWcXeLiv0LC64N8eFF9o+5EsZw+Lqq70V2u+FZfjN&#10;N+stvT/6aP27WdZs2bzBwc56dr1Xp60Il1wysPQ1Bz4Oq8/PqtsIXlzOUncTErYiWOJtmbXvw+98&#10;3pza71Tyww4z6bu9tnv48I1FdoN2We7v9HY8ytP8pdkuYPm4Pc0by+C/R88tccLxQ+NXf/WckmdE&#10;nVj46EfH1omL00/fEtdee3alH5/hwAP4evVaFV/8wsHxa7+2Iq68cnTRjT71BPnjjnPKeK/KJ9+Q&#10;t7z/lFMOiKenL4zhfZfEpmLXD9i/PP/vvxKXXz6m0iTPeefZqtEsr8YbPGhvAYDDVhDPm6Xy62u7&#10;fRXByhB58mT2Zgn3rkvbf5r7vcmbWxjQR38sf9+bcru7Rz95+yUTPHdv68PcuctrXttUusJxwgmW&#10;SK+vy+x3fb6+8hOf+/ZZFV/798vjildMK7b7oMLHhndZJ/3SDtsy6GhTzhaNXZe/+yIGmmwB6KSj&#10;XTdZkg8c+KWcL3dsmXNr/MprF9QT/Bcs61FP+V+8onf86uuW1DSDf8v73S9a1qsu7/dFgMXLe8UH&#10;X7c4TjtmZSxb1S8+cN2iOOPY1XUiQJ6FS3vEWy+bEj0OuKbYoG3x1utOjlNOOKgu+7/hlcfG6KOG&#10;1i8C3HD1sTH9S/+z2p63/stfxKlnjyo2I7cArKt6jp/0WVq7fZ33kyY5T+mQYkN7dzsBwMazl3wB&#10;YNvYWr6T3UyQlhMAbZDHgJhdhost5i/S9rOXnrGrYifpfAtgf/kiPpPNhUs9PbdviXNHHxjnnzAq&#10;bnn0mbj5ocnxf79zd4yf/FzxbfNiW/H9y1auieeXro4pi7fF0k19iwwOqfXywZeeflRMmL85pi7a&#10;GmccMzxuuvPhuPfpBXHvIxPiofvuijvuvi/ue/CRmD5zdvQdMDhmzX0+nnzyqTjisEPqOV1ii0ce&#10;eaT+igf4M/GFmERb0Ktt4nd5xDPyZMzOz4iXM4aRxr+1+QlP+2/l8QWPxE18q62FeP6LADSR1b4J&#10;gJcX0Cvy3zcB8PIC/Zx9yzgzodstAJ/7fHEi5z9cO7ZZUh3aAIahc0k30MkBpTeBxK1jukAqwH79&#10;dy6llKbjMh6MiPI6MCOOSIY2B0wGMQYYDIvLM78GnHDkpEAb2n9n/QZTDIXBgUGwZVQGLIJruATU&#10;cHWC8tqaA41sw6Sp02Plus1x7uknVaOJsZZIGWC18SivnXgHj3oMQKRLAwJ1gxxv+tTT2Z69Afje&#10;+8ar43ff++r40y/fE1//5nfqUm+zzHhI6GgjJ3x1GRx2V9fY0cNi5ux5VR5APnxHo/Z4e2ywoV7t&#10;xVN14SdeG7jsDSifM+Nd0YIfeGMQRVe8iUcHyEEUR689dEP74ATkhbc5iFaP/OqRf/3WXoU3h9Tn&#10;iZ8u9O+xubZRGhnJS9cA+XGo2g6PtrvUg1aO0wSTMurDB/oBN8fOIWqDZ2Qin0/zODHYgA7/csIg&#10;+wLa6Q7a4crTfXOQrn6DVfnQ4W2+Cw5yQgNeaQ+ZkxN69DdtF/zgsYGklQfq1E40+m3rZKeM8AG9&#10;8pIL3qAH70E7v/q1QVCxJz3/jbe9ugZAcHm7knJog7bihzayT/iHT9ol6KD32obPqavtK/udSzs5&#10;LcAekZHn9B1PvEFBB/uhrWhvX2jTLjxQL/x0Jvu6PP7OQIVs0QngbKfTIfQLPNHdDqD+4gs/qStJ&#10;6Cde4o9VWJdcckmVpXYkD0DW/a4brox/u2dGzYtn5CT/scf2K/l99rJP0ateVXfhxDPlnBEAx+BB&#10;Aq1mtU5XIA+ZWrlFj/r06R0XXHBB/fQlO0sOdBQ/2F55E+DMSQntSt+xO0i98/aMXDZubCa2Uh4g&#10;79WLL9qVfRG9nSAv3ukfZKAf6Jf4lDgBPJ2AbjpQeTe0OfgWv4C6VEeH+Ux59GFfBiBvlzR8GD36&#10;8Djx5Hvjuz9YUnm0dWvzzL18DTSH3KILb8e86101dcsTd8b6on9oB20e74Sd/OkK0IqP2lP+qriy&#10;76EPzfC6dofnpwH41JP2xD1atPPnBdpHd8gn5aiN6lZXV4AOV3d6Caf+dsAB+8d3vvV0/M7vnhd3&#10;3jmpptF35bRBvr3R7b0B9Lq0JcHfbfyW8qNbUGbZ/l4BkbbFWsqWmspP8zKEXIb0nVHqKfcFtzaB&#10;LOKvNUsXNH8UGFBsV6Mrjb649Ee+YG/AmQigX7+mnq6gtrGAAa83z+JFdhv/s06wO97Lw/f6Og+7&#10;pa3oZst8N99bchP77I1n7Ih6c8KXnOFgP9g3fl7fJJ+LThwZwzfPibeOPSze95qz4vjDh8fm0pdX&#10;l77av0/PmnbpmKHxdSuTlqyq9t5Krg/eMDaG7T8s/vF2n2g+MD5w3bnxxivOjLEXXRSvec1r4oor&#10;rogzymAfoHXctIXx9//yxfpVH3HQW9/61jrQt1RfDMDms2lkmL/6AHsnLuCDsm+r33kJ2qodbKwY&#10;b3fAt7Cz+Jy2H59+UZCyTR3cB/tgH+we0hZ2BS9aAXDjG06MP/nTBbF+7YS4/PLjqzHjJHU4zwW6&#10;BhZmEb3VZEBXrVgai5csiyEDmyWs8s2ZOz/mLloeZ5/UfG6C0REIKQ/SMcIv6BbIM1AMjsDeTCRj&#10;Dp8LDQwtPPJplPIuuLIO6Rk0+bUsOh25v3MgBxc8Bi3dBRzSMzBZtGRpfOmOZ+K333lVdTSCfmXV&#10;iVYBE3rRAdRhgsBzDsTbX8/xLgN/7fa3dPdZFnCY6mZM2+ldgf2Ex48aED+csDTOPPbAGFV4qX5X&#10;BvUOkzHQ5STIrA3JPzLcsGlzDB08oLadAxEoGRyl85aPs+AEcxmdSSAD3axrTyAPngrKQWf76I9n&#10;zi3AY86V3PBcXs4SDu3By9RPPCNraf6WxwCMrMmfjE476oD4zHfGx8H9G/7mRJQvWVxy5ugqM/Vz&#10;jtqmLN0gH/VydnihHjR6lrK3SgANZAqHMp6hw4CPLLWBHuKrwSdZwOlv/DOYQhM8OTgV4MBpsKlu&#10;9HK86EGvdqgfvZw/fOjSbwQw8sGFJrTou+rNySdlUg8NfLWN3sKNDm1wqUd5vEWngEF5edFOHuSl&#10;vPpd8pKP8ikLaZ2QaSbZ9h/Qs7S1GTThi3rhavf3BH97jk6TUJ3PuwP48BGtdQKo0Kj9eKWPkJV7&#10;+dgJ8kM/ntB9lzTt97aELmijdG900IAubSAz+u5vepy8IGdANuqBA36TE9kGe7zveGRSXHn+yRWX&#10;8ilntMuPVrJVhnzoFzngyfS5S+OYkYMqTpB4Bw/uWQK8zSXQdcL+9HjqqefLAHVuKTc4xo9vlumu&#10;XjEr7ronYr8hm+tJ/tLaS+zdO818y5a+hYd9Cw42cesLy6QXFf1aUZemW8ZemlzTlixZW8rPKfe2&#10;4PQsdVq+3yz7f+qpXXF33sNnO8H27QOLL+n5wvJsB2qurMvp5bWMOpdzz5xpqfHSotubXsDVLPtP&#10;vOpTzttmXzFAh4P7pkyxHL5Zem8bwcMPzy/ta3DtpKepT174Zs+x0mtLrCx1FZHUPJabT/b2b7aJ&#10;y011eT9++YoBHjz00Pzi72xTwI9FsWnjttiwfkvFbetA0ir/xImritzXFXzL63LpRcs3xKDxP66y&#10;fGb9ITF+dq+aV7stD8+l7u0vAkhrbwGQ1l5+nUvQ8YMMnTLvSwG5ReDRR5tl7Ja2N/fwrXkBR7P9&#10;IL8M0Yk7fzNN3ocfnlW/HGEZO5rxQ925vL2rcj/Nff7mFw8cimhJPh7Qic7l6Giia7aC4AfZd4W3&#10;uZ9dbNqw4i+eii99aUt87vPji4NbW9vSrrs72vIeP554Yk9bAPC2+aJDbu1Q7vFHpsa4R56PRSt6&#10;xX3je9Sl/wuW9ohHp4yoS/2d8N+5BWDZ6r51qX/dDuC+pOfJ/zu2AJT8dz8xMJau7BtPzjo8Jj8b&#10;sWTZ2nhm5sqYMHlJLF+xPqbOWFHv1y9eGL0m/rDq49zj315kO7v2Fyso0OmATdtiumpf5/2PfuRN&#10;4uASMw2LQw558ecE2Vx+lH0We7CBfCOfyO6xr4Cty3iLfe0E/o/tZJ/Zf76JzzZxaTJYGfWoj3/j&#10;H9hXEwTwei5N/fwU3+Nvfld+dtrf4sOhQwbHoP59Yv/9BkW/3j0qrez0q8eeHMvXbokfPfRMXYW4&#10;X7+e8aZXnFq3bm1Y62sgJkl71HID+/VuroJnQN/ivwb1jyMOGhzjnlsbs59fFlMnPRkHDBtS4yW+&#10;2URmxkZosaqS73fxcfwJv6R98tguwAeJN84777wdL5LS96ePaYPn6a/Em/xT1vmLAHjRg3Zy3Qcv&#10;DyAXcYyY5hcl+33w0oGNEWuyc2140RaAP/iDP6gGjRBXrfhyfO3ffzO2bvt+XHrJSS8UaQbEjJ1B&#10;AkMowCTwxUuXVaEPHtAsp2UoJj3zXBw0bGAcNqrZz4QIAavAtSsFYegYRYaUQWJEGeMccOQFNyMl&#10;nRFmwFxphN0zDoyEWWFGTd0GqBnAM85woTXxJO6ErI8B/8ZP7o/HJs+J//qeV1ZDyungBUCnutDK&#10;AOYAJC/PDCC8ZYMfDcritbx4wriiRf4EvJXeOVhvA9pBDi5fd9kZ8dufvT1ee0Gzjxx+9XuTabCO&#10;b+TLcbaNuV88t6RMvT6Boz341B5cuCiU9mS7OV714GHK1pVy6wo80+6uHEW2ibNyzynjeQ6i0ATQ&#10;4O+sU140oBc9gB7QCTi0rzqxIqObH54aR+3fKw46cEQtx4E9+OSMuPDUo2td8hvEkad6tF9ggX/q&#10;4OTUATc+4JmJJgNQAQPHabJLG7XD21vlcxID3/ya9Kr8LnTqR7lKRVmDeG2RJiBRj1l5QYt2qAst&#10;+qJ0g1j59CE6y8HDI58JKPLULvI3ueHcADxBq4DGZJ4+6Bn9kF+7tTN1Cb+1WV36gACDfuKZvOpU&#10;jo5oH95lv4BTurz+drXBM3w5+uCh8dc/mBLvvvbCSg9+wA2X9sqTgCayT36SozahU348V8bf+Ayf&#10;X23IsviKRnyhC9lml3vPtTH7p3S0+1sAknqiX8MvIMIvuMhQWWXQQX/IRl30Vr3oIScyxBs6oTxA&#10;v3Y9/dyS+plVf3srI835GHSGTsmPNnrkGZxkjefjpsyN048dWduMXnSBoUN7FXz6noksdtuS9qOL&#10;nXTa88C6ZPeyyw6Lf/jstnjLmy2DPWTH8ncD386l+XmqvXT3U6bMLkFozxL82vIwLC6+eECRTf+4&#10;7jqftTys2OHtu5TrDncu1bd0+6qr9O3BcfXVBxTdw+ch8YpX7BeXXHJs0cl18brXHVb0eFDpHz3r&#10;kvbTT7fKo8HRPd5N9csERx1FFj3iAx84q+ixiZXmZHbLxp0dIH9zcv6udNrC4AsKm7ZsjB69+sfx&#10;o/vUU/vlMTj+6EcvKrq4qQxmtheaD6n31113SOl3DpvdvOP+zrvmx+FH9I1fed/xpe6oy6QPPnh7&#10;zWOLgjMXfBnAloOZMxfGR37zkphR+u3mogejTjkkbvjYm0u7e9UvK/h6QHuJuUG/0+7xsHMLQOfy&#10;a/fqdgq9wZsl69rql9w8hwNvDT5tk8BH6Y08m3RL+X2BAA58RI9fy9xNKuBdw4/mJHvL6eXpXB7e&#10;SdtPc5+/ecJ/w6PDCx1ra3351YosZ7IDfZdcclydnJBHO/K59iU+93j76mtOKX1oTWzYtDY++9nz&#10;4sgjnoq/+ItX1/qy3O7o3JstAPoKOvJLAupW7rjB98Xm5bPi3a+cG8ccNC/WbBxcT/lfsKTo0fVL&#10;d2wB+JXXLKin/Rv81y0Ao1/YAlDyOvnfsv/6dYC6NaB3vP/ahfVrAG+69JkYMvKsWLtxVFx35ZFx&#10;ximHxorVm+J1Vx0dJ44+oH4a8JQRi2LpAz+JHoeOjo987g+LPbP6c0DlHfpvvPHo+kKpKxm378eM&#10;GRkPPri86OhBJd0J9i8+TI49Z+vYZvbQPZuXMZkYj/33yza3Y4IEPpRNZm89Yz9dbD67zH76m83m&#10;59jtBPWx9fy6GFPdfC8by7Y//PDDdXtW0umtPVstdkEzmtTrbzZ9vwG9iyxGxXEH9o1DDhxWbTg7&#10;jQZv1flA/kEMZ+VbTlDDzaafe+LhccgBA2Lxmk3xj997JH5wz4S48+77Y/OqZlKEH+DX84WdVavi&#10;trvvvrs+Q4+2ihX4MTFHfiFIHT/60Y/CGUb+1o5OXgL0ypv+/hcF6sYzfn7fBMDLC4xD6CY92Qcv&#10;D9jTBMCOnsxYGSj4/ugrXnFB/N9/fij+8R8+Ht//ftPxGUIBbb75Z7wEu94wAgaVwWVUGUQdNI2C&#10;e2Xh6AoEwAynmVKEGpQY2CjXlTIlPQJ+RtJ9DlZdguKkLw0cw2RWlwGDN/HIqwyDKABHb7tO3/vf&#10;Gr3jI29/VR18oUu9lnCr2z4q7YSzPTgB6uQ4nOSaeNHDgCWgMw1+V9BdehvwG15t++03nB7/799/&#10;u5ZzGahZ1oU+Tsq9waq2ugzmdFzXyiK7XFYrr/alcwRkjFaGl5xdZIYfnBNdSOPf5mEnUMp0Om1A&#10;r8FMHmZjcJX74/JMAJB0qBcO5ThfetB2TtLIwHN10nFlf+vGc+O745dVx0ruOsiydc2EBTmRCdB+&#10;MrV014BPUOE5wG946bx6tT/rxj/15Xf9BRB0ERhsawu9gRtOctOv6Kd+gmZtRqu+Bp96DBrR5lLW&#10;abzKu7yF5uzps4vcBRnap5y2GDTSdXUBDl/b6DSnL8hAN70QqGhj4nPBpx3utZW9QIegREDkou/k&#10;BJd2SUMDvOgmT3qDVjqn73vu78R17VkHxeRn59T6TVTgoXrxmF7Ip5w2KgsffUCPdH/Trxy8J8/w&#10;AU46hs/6M/2XF70mbOBUHr1t0C7ltYne4QGdAFk/GlP/6ZQ+52+4so/6pWdooz/oRaN07czyZAoH&#10;fpQCtd2CSit54CFveMgBHuXxWgCLzgxYPUMXXqfdkwZOO82WFm+3Diy861HtLlrYAODk8wGDlhbc&#10;jQ3fG4Bbv/NlEfqlv/jMFRrYPXKgz0nD3oLs8GkvPuWkhz6sn2i/foP+tg3YE6BD37CtLcsJkOHW&#10;Zm2xJB8/pbWBvmhfr169481vPComTWkOC9M+/swXFBo6m0927a7Ns+cdFKec3MiefPGLLAuFNU3d&#10;LvgOPnhUbeuh115bn8358pejf827M18b/I3Ol8rzNsCBP+rHC/rrF634h55Mo8Opl6n7bC8b5pIm&#10;Hz510vqLBvWhDz/QrD1tkI5WbWnau3PbAHBPxvQCwAeHNDr/nW++Lf7mM4/Gd797Whx0yPiYMmX3&#10;S6j3Fuiiujt1u/J51dP1frMvJ/QpfXpbs02g/4AyIH6BvcqjEa1tHF3xv2hQ81ueuchKud54VVSo&#10;Kd/EFz2LboN1C2bX354jj6g2NH0EsEIRrztp7wpWr95pd7t6+w/Y2rS9AF66xD/YAme15fnnn1+3&#10;xHVna9js9AVdAR2gp+iWT/81uOG/+PPXvva1cd1119Ul9xdffHHNgyY+Uoz1tre9La4t/VP9/O3X&#10;v/71erq/yQHbC9Jnyy8+9IJIzCUGuOiii3a8gecf5CV7stBW8sjYTBmD+7PPPivOP+WYuPG8g+Mv&#10;/8sN8eZXnR//8sDKWPbCRMXXvva1uPXWW6tvV9aXgfixxsY0PBUH8KdsdPIMf9TBp6DbKseu+Jn+&#10;MvH9oqCruvfBLx/o5j7ZvPxgTzLZsQLgne98Z3V6OnmzZ/nQWL32q/EXf/6+eMMbni6B74jauRks&#10;TpzBYKwYuH+7+fG4+vwTq5NhPBjP2fOaJbyWk3OWDBn86VjbII1hlV9wz9AyTqBLB/VCml+OLp1a&#10;O6+/XWjljBg90GnwldEueQSSOQDLQPxPvjoufu/dV9Q2cWxWFGij5wJuAwLGUVCqPHzq8Kt+5eDn&#10;HJTJcgL6zIOX0hn2BEETfBxPu12dQMB4iw44jj7yiLj1wadiWXHIJ445tqarw2BHcMxRGVSkQxYU&#10;oJ0MHFAjaB02pJFHGwxG0INP6lEGbunky/l6tjtaE5TBk66chfZkQJlOj46hR35pBjPqQgOQh0PH&#10;Y7yHQxoeZvCCdm0nOxTePX5G3Hi1t1vN/v4JU5+Ls48/tAbuBhXqByYj8JezVjc+0k94XepAFweo&#10;fvpL5uRmoO+QNvfqRlMOyNGuDD2XT+BCv4A+ZkDsFz75DFANVtWt/erFF/ptMgFd6iEbeNSHJ+qR&#10;z3OTCX6laYsBszrwBg3S8YqOg7Ys2/cCEjor0MEb/IaHXNUJBzrwBR1A4AHUgd/4Kx/ayDt1U9rJ&#10;Y46Ov/nmgzHmkNIn1zefHVW/ejzXd+Cgs/7Gbzpo0iR5Da9yaKDnyidNnpGVfPQfP/3SjZxg0EYD&#10;VrjVmxc87ByZ4Fu2i36iBXiOL2SrTnJDq3rVhUZ04CGe4R2+yZ/2QP0GgXDOmj03pj8zLWY8M6VO&#10;POpr+Kh96JDfL/rThqS8bn7k2bjq3OaA1rRB+WzwYLZzQF0GP26cPrklZsywDHdxyd8sdb/9jrkx&#10;ZJAzGbYUu7XrEvq891Yyl+9bnjxx4rK6jcAy6mnTVpdBkMnh7XUbARy59L4rHJbIt9Pd78S9vv5u&#10;3do3nn12fV1mPWfOslrfk0/SyS0l79IduJvl+81J+13Xt7TW583/hAmL6jJ8BwE+/fTyQr8JIr8L&#10;S76Vhe7cRtDgUM6bYl8uePTRRUXeq0re1dG3j+WyPWPWrI11K4I33I8+urBwe1CtA53e6tt+8cwz&#10;mwr/hxR+L4x77uoZZ56h726t6fLk9gI4bK+QNmnSinj88eZrBLPnbozeD3+/ynLK9jHx8KTNRR8t&#10;p1+0y5JqS//lt7Rdu7vbAtDd/e6f+8LJgloH2eOXduOXbQTqQfcDDzS/ZNmcgP/ipfdd3e/p+d7c&#10;d6bhwbhx81/YQrJr3ocemlVppktNerMNQl5v3O+/f2Ztqzf1zVcTmiX5+cUAuHv0YH+mlb42Pb7z&#10;7d7xP/96SnzuX++LJ4rP6dWrT5d0wm3rQ1dL5MnN1hT8bH+tAB3PPbc4pj/+WDw4cXDMXbAlpsw9&#10;sG4BWLa6345l/I9NGViX+vvO/xPTh+zcDpBbAFb1qV8BkD+3AGS63zUbBseTM4fGxGf6xPpNPerJ&#10;/74CsHzlxpg2c3k8MWlxDJx0U/RcNitWDTop5gw8sep3bjm5666ZVfb6o7TO9rXvfdnj/vsXl0H8&#10;qDKAt/2usVVpe9k5tpGtk8bO8mv8I7/NfrON7Chg96SlbU7g5zvtJXwJGReI1dhnz13wpA1l/8VA&#10;/Aj7zo+pi/3np+FHq4l3dNsfj1b0iQMM+vlx/ob/ywnuxI82ODPmkVc96c8Av8evyIs2g3hw3LHH&#10;xLUXHBOfvXVWvO1V51RfDbcJdfSgQ6yfPh9uA33+Dj1e7GSb+SF18lli/vTp2umFBnpd6W9/kZD+&#10;Ud3ksw9eHkBP9Cn9IXVzH/zyQVxrjCDmbMOLtgD82Z/9WTUMDIA3LYR42aWj4457fhLf/O6qePtb&#10;mtOngc7OMDE6OuOE6QvimkvOqMZOpxRo3vn4s3HBqcfGqINHViOTzxgsdejIDBvDqDNLz8FoBu0J&#10;XSmU522D3YZ0FvDADy9Qpo03QX7pOaAQsCv3D995MC4aMyzGHH14HVShjaNhLNEu6FdPuz7thCfT&#10;8crb1Xwrpx6OI41m1m8AwGFkW9UhH8FlWlcgDxlwOHDLe83FZ8S//vDhmDxlapx72gkVv8EF+bkH&#10;6k4Hg25/z1uwuOJwSA18WS/8yqEv6/Cb7YM3ZSbN8/ztBLJHMx3pfI6n6pKHs0rHRjfkBxwh3PiZ&#10;5ZWTJ/kO5JGmfQA/4TOoQ/PB+5UAaNL0GNSv0cOnZi6O0aOG1Nl6zjh1wVtXDi/lRzekpxOURubo&#10;M6BGtzqU92uAaMIFHcqig/OXTqfQZMBt3526LSlEn2DgnnvuqXnx68EHH6zG1eE+/vZ2wKBdoGI/&#10;vqWQJinwhxws7+O4GWWretAomOHYgU/Iudd2PNM3H3300dr34STP5CV88umn7tHtmcGodmqLgSwe&#10;+Vt59cmDPy78Elh4Rjbwa3tOBICsD1xz4UnxtZ88FI9Pfi42rlwQwwp9nisPjzKpe/SFkcNnebLP&#10;45N+5Rna1ZttkM+v8mSnDPmkruGH/q6M+sjSL/0kQzjxRP+UFz6X/GSmLF1AG97oT8r5Wxn0CcbY&#10;ELgzGJUHHeSffCk9IH7vXx+IN11+cpW7dPWgAW514a/2AHQk9I91ccvDU+LYQ5pJB+1tw4ABtq+s&#10;L7y07P+4uOgiy7Z3Lsn/x3+ZFx/4FZ9l3a8u624vf3dvwPO2t42JE05w6vSquP76w2LMmMFF/pvj&#10;Va8aUZf9OiPAUmWDvt0v9Xd+xe63A/h1Kv6JJw4t/Fsen/nfY+LccyfGkUccUuto521vL2jjQrP7&#10;k04aVgd3N9zgzduAOvh/61tHl4GEz1eujbe//YS44IIj6mA2604cBivaesEFR9Z2nXFG/7jp1lFx&#10;7Wu21TyW4ZucQKtzEWwLGDnS+TVb6gn/1113dqF/Wf1CwZ13PR+r1qyKT/7+CWWQcFrRwV51ObQl&#10;4dOnz6958FA7bHEwmaKOY0/YPybf8nD0WL4gjjzriBhx5th6Cn1Xp8z7MkGeIG/J/u62AHTe7+n5&#10;nu5zGbhfWwv2tpz7l5J3b3Ggo/1FgHZeX4nw2T7L7HNrAL0ne3nzyxe2EVx4IXvbLGnPrQ25PN+Z&#10;D//w99cXmW+MD/3qsFhT+vhtt4+OP/rD4UWep+6oL+tutgCYCNx1C4BtE/rVBz94dpdyfd1ly+Oy&#10;w26NFWv6xxsvnhoXnbGtDu4t8TeAt+zf8v4Va/vXJf3tLwKcctTy+glAJ//7CsCOLQCj19TPCLqX&#10;9z3XzItDjzw4lq09Md54zeg48bjhsXTF+rjh6mPipNEj6hcBBs34QWxdtigGXvWG+L2/+sCO7RZo&#10;1Q+abR6+XNDwv83z9v3RRw+Pxx/3dnxo0Vefzdv1KwBsJZ/B5rHlfC5/zdayb53ARrLnaRsB28sv&#10;sMl8CEj7DfiNtMl8W04AtIGfYIP5O8/gz0udbLR64GkO/9xW39SjXbqBuhdtaJOfn04/4+KP0JY2&#10;m49RnwkPsQT8/AV/6G/18gV8sxVMYgXpF55wYPz9t+6P+5+YHndNXBgnHTY41r/w+WoTAHwRXNps&#10;UgAt6BCTZJv94pV4IeMewP/BgTbpbV/+iwK0oFHd6t0HLw8gl30TAC8/YGv0l+4mAHZYRUKzvCeX&#10;lroYrW//+7mxYc3R8arXPhjPPjuj5tXRdT5GlCFet7V5492GOcs3x2GHNsueGUuBLSPNWCuPqLwY&#10;nKzTJQCWzuABv3kP5GHsEtrPgOdAOsPEyDJw8DKsXeWX5pfRN3BaUIL4+cvWx9UXn13rcuENYFi1&#10;h9FVJutLg+1Z4mMQDew4qgTlc1AN8BKPDJpeKuAdfrYdmTo/83vvjeVrNsYDD4+rvDT4M/jIPG3I&#10;v+csWhVDBzeHOMJH/mTM2OJhZzmgbs+yLfJk29sgDe+1kc60n3um/TnwpCPaADe5kaH8+Ooy0GxD&#10;OsusG6DdBXQCz8gLDzjUc04/Me56elEd8CpLJowXZy+/yTB80371qwNwnPDSBzhd2o+u7GQG8fCY&#10;LTcgl9+bdwEAnHBYpkgmeMFpo0EaecoHHx7gC51UH/pTV5Q14JXHQFy79V+ywkcO3MQTfHCbuKK/&#10;2m9VgyWStijAqX6z/5Yi5gSIdtFR9PuVbouH/GjLgSS+CQyk45m82o6XeAc3etFJbga8+GuFA57Q&#10;B7zFI21wuVf29ZedGm+75oL4yiPLa13oIi/y0EYDaAGRvPgqDU51wq/e7Bvu9X/9UDmDdHXjl7bi&#10;MR6QjWcmVDzXTm3BP/zWNpe/c1Itga7Crb7UUXLKvuNePQBf5aPvaMBHbRdw5moCf6MZv846sujY&#10;pub0f+n4rD76gAb4O0HaBWedErOXbYppz82vPJKmPMD3VauWlbb4PGKfwremn3Ti8if+0UG0kg8d&#10;wB+/2oIWXwFAj7bTa5d2NDheTF8bBL36DT3qCtCcFx1OO/KnfzI5/vjTHywB9awdZTOfv9Gl3e10&#10;2x7wj764pyN0ijzwkp8iD1d39HS258wzj4k1K6y0WL2jPm1XP8j8lpSb3FH38uXLqny3bV8RGzc1&#10;b/DQl6CdaXekow/vE6T1u/j19X7m975XZNEc0tkVqB9+uvQfAT5f+b4PfDUee7xZnv5yg+70kS4Y&#10;WLXl7h5fUx70jm60cZBNVyDP1VefG//8T2+rf+svZACPPuXSp1xAPe3LczjQ1RXNPZY/vEMn6G2l&#10;u6hA6cU1zXaAXKbfBl8LWFVkpI7M2x1s3bI1Nm5otjzgwVb1lXKFoJpG4zY9M7He9x51TKWzTav2&#10;0r3O9K7Asv9Bg5o8EyeuiFtuWVZsQ8Mb7dTv8T5BGh617XCCtoGUZZun0thekDRlfv4k7XRClk3Q&#10;r9ttapd96KGH6nL/r3zlK3XyXT5+mH/MbVzqT76wB/yJewC3wRSfm/5JfrbVQJwfAdL5K3UmJC3Z&#10;5sUFz7GD18To/dbFW84fGV+5Z2bMmDWvtp3Na/NAXfClzdoT0HlfUMi4GI5fNKgjr33w8oF239gH&#10;Lx/YUz/ZsQLgve99bw16DT7ahRiSd7+rf9x6+7z4u78fGieMmVqM9EHVEDNYjIi3dGNPO6YaJsaZ&#10;UXl80syaBgR3gkcDa7g9Z7BdnKlfxiTfFroYIWUY+OzweVE2n39Rt/JAeidkGjqzDjg50zSQbZDP&#10;fimB/biJz8Z+fTbFEQcPr0E32tWnbnjRxYnD1QY4BIDoyvoFedrEyAN5GO0cGKDFpR6grPa7DCq7&#10;aluCQDaNOci82uoLDH/5xZurHMgFXXCiJSHzryoy+tJdM+Md15xdg1POBo1wu2/zq5Oe5Ene5y8e&#10;+RU0CHxysIYPWcYvmtDWOZiRDgenBNCFN51tTUfalmsGTtqag+BMxwv6+/SM5+PqC0+tg8LHZ66K&#10;8044uOY3E062BjZm6g3k0Yk2aQY46kQb/qTM0WXQLQ9HTe/pEp0zuNT2lLG2eo5ejt4SPQNPA0gB&#10;QTp+uuOZwCE/kwnPOed4o7ew1u3eagBvh00CaCueoQ3tBu72Qxq4evMvUNR+S+bVL9iwr1H/1QaT&#10;B8rCoc14YYWCwanBMHoNxA2IARq0R71okw/efMOiDXQAb+HFf7qvHHmQKz3WZvn87V5dvmE/ceqM&#10;OHRYM7jMAF357I/4qLyBM/0gH/1GPeiXpi3KaLs0QL/wgX6oD2551aOsdmuPPEmb9qTeusiDfMnc&#10;r0kKwaM8yiuLD8rSEc/lIzv8w3PtxAvtzrYBdaNRmbGnHxufu2VyHH1A8+YHrcnD7AcJ6AL0kxzY&#10;5wElznPYlLqA9sAP+vcfWt+6TZ7cyG7Xpe4zYto0g+WNNRC3fNxzb+ya0/J9waJXybMmHn3Upyct&#10;/W6WyHsj6pT/PD2/jbfz3qGBjz46t+CxDctWg+b0fQe1WWJuKb8l95Znw2vpvS8J/H/s3Qf4XsVx&#10;KPxRF+pIAkk0CSRAovfeOxh33Bt23OIUO3Z6vUmu4+QmseMUx3ESx4l7jRvGgOldNEmo99577/r2&#10;t4cRLy9/CeHcxPh+zPuc55z3nN3ZmdnZmdk9u3sOPWRQbNp8a9x6q7XnK+qSg2a6/7Y6Ff6226aG&#10;HcinTt1c9HBLKcPu777isrME5NsKP75csatO+zdVH/2WFCSOVlqd4fBlgzvvnFnpmTVrc6XN/fkL&#10;7i7PNkaXzruK3dhc6ZNm/Pg15fnmugRg5kyfLt1ZaJhb5WKmRI9Sl3ffZRbY3FLffepUcvJFBzk2&#10;Za5/RrYr9soTvmlzIgZN/2HsLvo/a/dxsXTrQXUafkdTrZt7jQzgbX++r+sXet5+TTa/9Ktzinx3&#10;1uUjNkl8sTjy+qfNtz8c9OeJJ0zZ73gZRMqpHYe6pCd0UJ20PrekwG737ffzTIfvu298fP1ba0uH&#10;fHVJv7y0fcsgLCNodvPPZQlmamgL9903v6axfCJpS3yu77prZmxYMD6entUrHpzYL1au7Van+Nep&#10;/Bua6fsr1nWNp2Y+u6t/8xWA/rFk5Z76dYBHJw+M1Rt7PG8JQHNdcEzoF8vXdo7HJm6P8bMOicXL&#10;1sbMuevrtP91G7bFtNlrYtq4uTFkQfNFitkDLotlm7sX+hbvXQJwX+l00vnWL1K089J6PXOmQeOI&#10;O+6YX+xX9yIPg/n2S9pV7S37DNg3voiPZdfb7SDfwu7yE63P+AvQUZ60+Ww2/GIW6dhUtjZBGj6C&#10;PwPSOvhSA+t8Mt9rQNp6e7adLYdDLGkAPuMYkHZfWfwH/4XOLCNtumv+yn208wP8q3zS8/ViDT4u&#10;YwvxhIMvOvu4IfHtsYvjwlNGxMIF8/fKgG+yDwoa+HrLCt0XD4vd2gdEEqRxoE95rTL67wBl8J/8&#10;F9pfhpcG0IGMD12/DC8NYM+0l33NANg7AJC7jaZBABp1BtBvesMxsXnjuPjd3788pk77etxw/ei9&#10;RsEO6gJUwaz8jNTDTzcDABoqIygtww2no1VJ8trZwYgwiMqWNjuI2SHUYdORYvB0JhmF/UGWl8E7&#10;XNkJyLI9YywZ0F27dscdJcj7lTdfVe8p11vOVrqlZxhbO53AdXYUMjjPt006aJlGXmkcIDspGpH0&#10;HJ3KyzeJIMtGR57JlrNCB8g0wPXE6XNj4+qlccyI4bVu5IHfs3Rerr9312PxxkuOL3i6Vdni28hu&#10;OpqEvE5ZpOPDj4OycbxZZ/jIzpURcB0lDlv9Aumkpx9kASfccHJY7rtHFupbZyidTNKiHM6UXuBN&#10;Hk5SGdK69ly9yIMWurp+w8boXqque7cuMWvJmjhtVPP5RB1J6XXG5RcEyEN+6tGZo1QuWsnRc+lz&#10;/bwp+Km/6tVUOXSp+xxQshmjwQYyU4902Zo66cne4AO9UL8GAHTS5UETGl2TC7lnoIBHcubw4SZD&#10;dcmh44NMvIHwTAdUwELn4VRPggf0aatoJS90kAfZoxMefKIh68AZrdI440ldk1N2gP1PeZEzmaFb&#10;WWSKNs8yEMq2cf9TM+KaC06pb/bhSrrQDAe61UUOMPpP75SZ7aiVTnjRiCdlqSc6om6d4UcL2rKu&#10;6SM99VxZ0vpP9ujAA97lUwY+BWbuo1G7ZoThpifSSudQBnnBzYHKS1apX0n3nY/NiDNHNZuYpqP1&#10;vPWcadUrnSEv0z/ffO05FSdelaWdoIV9Qf+yZXtKnfaP17zm8PJ8W51ibqr4D344MY4+plecMGZg&#10;fPjDFxUf0avo17J6fdppQ2oHxU7wOaU687m2BOCMM3zpolOdCq9DnVPodWDdM+V69uylceGFPYvO&#10;d6udXEsK7HZvKYLp8natd98UeJ11u67LBwd8b3rTCfGd7z4dM2Z1j7/4xGk1LZp69fK52uX1CwRd&#10;u/arU/3RtmVL5zqFu/UrAbnDeuvyA/TlMgJpnOH1pYRx46YXn9ktrrjCZp57Kp1nntElPv/54fFL&#10;v7QtXvnKM6oMbrxxWMm3reAaU9okfR1Qd/U/5BCDQzvqc7vlPzV+TgwZNiD+7OM3lHpqpkObRq1M&#10;ciRD08RHj7YBa8PfqFG9YsO24n8WPx67in4NPOaw+ND/eW/pXBxZeWmfXp3nMWMGVNpSju77akKz&#10;a780puo/P9++pm23X//Np++PoYcfFJMnvKXo0q667EAHd39Tv/d1/WLSvhAO0/RN7zel39KNjmTU&#10;0bX0y5atLzpwwjNfnNj6vLT0xHUuAcj7rbj69d0ds+bsLHZgZdGVkXuXGaCDPrqmE839I+p91604&#10;Wq9nT58Rv3jZ7XHOCdvqjv83X7c4zjx+c6xY27VO69fhf/d1S+q0f5/6M+3/zOM2187/O69eWJcG&#10;rNt8ULzj6gV12v+aDT1qvjOO3VRwdKnXBhB8XWBA/7Wxcc81cc1Fw+Lk0UPqtP/XXXdcjBk5MFYu&#10;nL/3E4DDf+l3i/6f/wytW6pezZ+/Kn71Vy8sOnXgyz9+53fOLnZmbdHxIcWO25djbcybt7bIpfHR&#10;gB3ku8StaXdB2kz2k21j8/IZYIvZ3Pb7IDv28PF1t912Wx1c1ylmn/kY+N3nq8QyINPwqfKZzce/&#10;8NF8JZ/pawCnnnpqTcMn8EsADQ72OP8D/o4Nd+bD+Q38eskg1uHnvbRzKDNjVR15fgl9eGXjXZMH&#10;2Q0f0Dm+MnZ1nHJE81UacswXDfySMsQg4hX3yYkfA9KaqaUcfjEBzfjB138nkJE4EB3q8GV4aYD6&#10;F3O8PADw0gJtUrvXllvheQMARiR1GrLDx8gxFgxEBpeM8ytumBX//G/94x//aWecOGZGCdoOi0cm&#10;zds7A4BRYGwMAPiuOsOowTLSqRit5/Z7Cfksg3UGKQP1DGQZNp2V7Fi140jI+8mTjoH06UiAgJ6R&#10;vvXRGfH4jOXx4ZsuqOkYUh0zvCmTQ0naGCFpWmWUBwPpvuf5fXiGWf4E9/AlPWA8GVodGAY++UQn&#10;mWa6hNZOQ7vzADo/555ybNxeOg4PPzYuzjz5uCpLdMknf3bQb31kepx7wpGVJs7Ec+XqQOAz8eLT&#10;f/nkV7fZwUIr/VGGa7y5do8T0xlNA+5tNMWEB89JfwJHzIHiG5CnIxVZeSnzpHXChAnV4WXnKp2b&#10;OkCLDlvWlbILNyXQ2RSHDxkYd42bH6cfM6jSkrMu8MDp0g1ygRfP6IIn5Yh2dec/PXEmNx1n5cBB&#10;V3WYOWt48SEP3cJjdijhJhv/0eCedFkOGtQP/MrhrL1pIGN43fOcPOCSnyzJ3KZD6so9dNJFg1Lk&#10;6o10Bg7e7md9pFOH3zV6tWkDYmQrHfqd0QvQQI7wa1PkjX+2gfxyIABe+VoPeZwBfI57Hp9a7MvI&#10;Wo/4oFN0SScWLrLCY+pR6mge+MNXHfQpebLduEcWAH8CCuUnjfIB/KVuk6lD/eHHgR7yRqu2hEb5&#10;4aJLyoFL3dHPlAe61bU2INByjX51AZcAj31T1/jdvml1rN+8I3p0aTaZklY6+BzKUDZZZFsw3ZOe&#10;Dx82sJaHBryQFdrR2KeP7/HvqG+yFyxYWfI2b7xtbPbAA4tj187O9f/GjbvjjjsmhU0CBekzZmzc&#10;+3Y8N+rLa2/QdfqmTrU5nu+Bb33mrXrrRnxbC65Fce+98wofvYterSvlN2XZdNCbbmWaaaBMbxGf&#10;/2Z+Wwm8V8TWLVtj3Phucffd98XGDZZdLS/41ha+tha96VLf+u/a1eMZmp9LR16309fRDACfhbvz&#10;zskV744d3eK++6aX621Fr3aUc6HzyTmFHrN8uhV8y4p+da5lW8e9aNHuOsvAjITJk33n34aAO+vG&#10;fpMmrYhxE/rFgH7Pbp7mbai3v8q28Z+9CMjWpoM68GYAkNGQAV1j97THYueadTF9wIV1c7rWzeLy&#10;7aozvE89taTwsqzI3wZ+S2pa101aX9ZovvPvvvQdzSbY3/U//VPp7L/3kCL/NfXtrzXg+Hi2jBfG&#10;kdcvJu0L42i+o9+6gd8L4bABHz2mM2Q+duzCfbyRb954NzrdUdkNru7dVsf3f9AnJox/urQrmzuu&#10;rGnIedy4pc/gbuol5d6Ko/X63lvvrTrxxBSfRjUAAP/0SURBVPRecdfjPWtnvn7PP9/e2+xvbde9&#10;swIMCHjr//DEAXVDQJsDPjHj0LphoLf+j0w5uOZr3wRw9foe8djUPvH0nMNizfrtMW3Wmnh6WrFF&#10;G7bF1FmrY/FTE2PA0vurrZxw8PW13eQGj/TeZp1k3k7/C10//fSCYic71fbxk5/MLTa3d2nLZo6y&#10;q83+TvwfH5a2sBXYYPau9Rn7nHYwY4sENpTtZLPZ0m9961t1IP6mm26qttmsUzaTf/NZPDacPwR8&#10;vI4x35n+MW05v89+G9zXSfJcTGimABozLRpb6fSc72CrnS3dQ5tYyj1+iN/R8ccLusQbBvfhMdvP&#10;YIHZCBm/8jV83luuPzc++b0pcdzg5kUQvyg+wJ//6BNXiC2VlcCf4h20vgBwn/z49P9OICc+jnxa&#10;6XoZfrZAD+i6AbHUiZfhZw9s5AENAPQcfV0ce0izM7vOEmAw0jBp4IzEsGFDinM/vBinp+Jv/vb8&#10;OO3Uh2JucViXnnl8cX6rqgFhlAwA2FSNAZLXPUS4fjEKIi3DknnQY6CCwfW2kiFn0BhItGe6jspw&#10;z4EWvOhQoAdMLkb5s/eujNOGRvzKO19dHQsnYOAiO1KMKNkImhMP4TJ67iWg0X1p4THiq0PPUTHS&#10;QHr4dDpaaZU3O3Nok57TYPCSP/LAb76pJfOE5DGvlXHjlRfE5Omz4qs/fqzO1IATfh0XdDjGTp4f&#10;1154anVIaPDMGQ3wK58M8KXzRLHgQb+0rqV3AOekRR4OkByA+tO5gRf90uApgdyVSw7JS3bylZX3&#10;Mp/08NEvefAgHfzoRHs6v6QLL4cOPjjueHJeHah64PFJ9Xu62bkD9BlevKGdvOHK4AEudU+XpMGn&#10;zqP88KtvbwxMtbcxD501jV8wIQ/91VlHGz3jUPPzgN4a4IXD19lDV34aUMCAN+m8aUBnBhn45cjJ&#10;lRzQjVZLAKSDC266ycG7lzRyrGgzSAF/1qeybWQEHwMvALn44osrbfgQUEnX3v7UgXJ0ROGGk744&#10;1IV89DjrJPMm0AHH8YcPiN/93G1x+elH1/YkfeJRF/KpF/woL+tGGeSVOuCeQ12pNwf8nqGDLKSn&#10;Z+QHj/voVLfqlM1Ie+SsDHWOP/IXQCqDDsABf76Fgds1eSuL/JTFcQq0lGfAxNlz0y/VG/z4Omn0&#10;yPj3n0yNi09udmtWL6n/aEQDXRIQwgf3nROWxofefE2VlTTuq4dWe4UX6/8HDeod554r34769tu3&#10;8e+4c34JKPvFceW44or+dYM/n+ryLX5vUXXQ29+Ue4OuY+LNtVkC3l43b9CbGQAnnTSodgxsbnfC&#10;Cb5n3b3i8x31gw8+vL4xzrfw3sjn2/lWHPnctec6Z7/9W0Pi4//7TUVm98bHPnZhaXMDw2fY3vxm&#10;A5+DnplxYHDtWTpfzLWzzfzOP39EaSMr6z1vNb2Rt1nbUUd1i8mT5sS6TUPjf/3hmMJ3lDQnFL3Y&#10;UWcf2BBxxozFcc01g4ocfVZ0Z7zylYdVmX75a+vj9FO7xac+2Xw7vnlb7vONm2t6Mx9aZwCQyzHH&#10;9Kyyfc17LohJn/tcdN66Lt7wVx+LS64YXdO0v111Jlvyh6/1TfMHPvDct8748rbcm2kyl791VsD+&#10;3uD+rz/aXjpsF1ZZ26jRfTL42c8AGFp86ab4xV8854Bx0FN0q3v59jW7Am4DBWTXer8Vl6n9v/3b&#10;58WDD62IpycdEieduDR+/devrPjIWZp91Vv7PbNJ1k/9drz/xiVx3GHLakf/F19rFtuG2qG34V+d&#10;AXDDkvp237f/zQCoswFKx/4tl8+J0UeuiDUbe8YHXr0qTj5mbdHbg2o+OOCrMwDWdKkzC8YMmx2z&#10;N10dr7hsRBx/zIDYtGV3vPbaY2P0yIGx+Kn7o8u8sXHwFVfEyBtuqrqUtGojvkzxS7903gHrT147&#10;f+hDZ8b11x9eB6SOP/6IYod9StcGfWLVZkPd1g50AlvtYINBPmM32Wh+0L28n7bcc/ZRZ9sAPr8t&#10;XoHHNX/DjvKRbDw88vHtbHvOoOPX+Unp2Fzl8NcGDPgCvorPt4Gvc3vHGS68sfF8AJ8An+UE6JfH&#10;4ITyxYfwSaMMvly5/BGaycdMBLjQD3eXIq/zjhsc379vQow5uvmCD58jXoePvxcnyNMK5AyfeMN1&#10;AhnwKWj47wRl8sX8Kp/2Mrw0gH7Tq9T1l+GlAS80ALC3Bb/pgqPiqw/4fM+aakSAxsYwZpApoHT4&#10;/6//fEVcdsljcfN7z4/7H5hdO0oaJVi0eGkcPqCZEq0TxIDqKAhuW43GC0EqUutZpwKN8DFSOkmY&#10;Y6gYPMH8vhQweWGo5NERQPPMWXPi3+5fGr/9qpFxxKEDqvGEz0iqgBq+7IQx7IQKD16Uz3j6n2W4&#10;T06ciQ4do8ipMLCew4cGRp+TAu7lkf/hJjuGmPx1fowyO9DIKWWDa80LXGd96cR8+L1vjZOOGRqf&#10;/LfvV1xodGRHaNOOJn92lMmXU8mOEdm6T/4cmM6LTgkcWW77OUEeHV8OjRPLzhoD3prWtWcUlrxa&#10;n5ElmbXeI0vpHRkEoMk+FuooIZ2S9PBkXU2fsyguGN0sR3AHnlYgYyP65KUjzbmrL7iTDjSpB0GB&#10;+pLGYI/00shLXjplnDEjSX85cPhNu4MDXvVAv/BC7sqRNx1+GliddDqXywcEFdlm3RO8qHd4OHP6&#10;Q2dSF9BCvu4pl9yky86/MtCUctKOpVHn3mKgk8wc8ggG6Iu6RUfmA+oDHWTBRuikwqX9kRGZqW8y&#10;ywOeDKL879q1S4w8pGfMmLekBIg6E+tqnTpS/9Qd3PIK3G69/c4qZ/fpNDqcUwYGM/BKpuQrHf7w&#10;I616o/dw67DjUX685TP2DL/ykongir6QH52XF352Q7l48gzQGbyjQ12QJXrhgd/mUfSFvqIr7VAR&#10;RcVB39guZ7TARQ+cBYD0Rplvu/bM+Px/3lfz4w3vCfA5duzYU8pudN9sAPekowN9+3SJ2fOaAUP6&#10;CDfQxtQ5eUj/QiCNtPCmHSQvvOGRbPC+dOmSvX6kFZLWfYFno0YdGZ/4xDfjW985qeiOz+exWTur&#10;HmUd/VdBvZIDnaE/cPr+O37U81lnDYs5M6+Lhx8eV+41dNFR9SJN6gXZ4l0Q//VvjIt16wcVn3rV&#10;M6U8F9S3vAAfCSmP/qVeOx/aTEWe9uMf17SZ/qeBpFn7wp8y2YmO6qUdvvrVe6LfwXNq+eoanuT5&#10;5xWSdud98dHYy+Yt6P5g8OCBcfedN8Sb37giPv2318TIMXfF7/3hlDjnottiwoQZz6R6Ydg477bo&#10;2mlHdO7SbHSpntC2u9CwFwopv/WPU+t50uz1MXbS6viLL82M7967JCbPXR//+0uLYtX6nfFH/zI5&#10;vnHnksLgM/kKtPLZpRidpiPdzKpLm5vQefmseu5X/Eznzs8OLAK649PCPy0oh48bM6ZLXHSRT8V2&#10;qbML7rlnbTz9dLNHUUegfTY0P5cXtgYP6ish64z/8AyIddjQ1nSeSZv8W+b3uc99Lj772c/GnXfe&#10;WenkO6666qo61d+muvyVdsN/aO/8OB8h9tEugIFeb+vzjb/65AuUn6D94VUcmvQ6O9CS95LX9Bt8&#10;l3t5n9/NlwGLFy+K6847vublK8Sa0jvUGz/aEeDfkcAe+p+yexlehpfh5wP2zgD40AffH307rY+v&#10;jl0bpx3Vu77pS+PHsDFMDGoaE8drXn1kbFz/UEyb1TWOPHxd/Xwc4zH26Rlx6MG94+wzTq0BMIOW&#10;o5itxqjdaB0I6CzoSKAFjTozDCXc6EUrQ9QRztayGSxG755HJ8Tn7lsef/KW00uHaFZ1pIy/AJeB&#10;ZrwzXwZ/gn4BHYAjO1GuE798Dul1mgTQjDcc0gH8KysNZ+YF5A0vI443hhvP6BNokrNz0rYvkJ6x&#10;18m48KyTo3AXn/ji3bFlw+o46bhmGje456nZcelpR1e+yFfHAujQcmoOdJLxC5WZ9QoyeNQxEzDL&#10;7x4nCKRNXGjh+DjHVlkC8sCLI/M4yM/Zfevl5NexwC+5SQtvXisbDXTyR2PnxBuuPa+WdecjE+O4&#10;w/pVucorrSl/cOsAc6gGc3R64CCnpA8+OOiezgYcOoee6/wa5dcJ9xyd8nL69EEHUHr1TJeVA4c6&#10;o98CGR07+NS/cjzXedY5phd0S2dHB88gERmkjJSrLj3LNqK9yCNvdkzQlTKWj46rN+XCTaZklp1j&#10;Mw8yCEBTBjTKRjOcypPGgXZn+MhBHvrkgNNzcqfTcOWRNF505gnxqW89GoMO2hOHDz2k8k5maHRN&#10;Z9EOhw7Tv90xNd58/QUVL/xoc4bfPTJwwI1Ocicn9Guz7mcAljbMPfgTT/LsPj7wlDpBR+BzDw8G&#10;vzwTCKJT+tQlsiUzAP8tt9xS641+yCtf4h3Se088OH5mHDa4b9Ud9YlfNEnjP9rYHDhHHjMi7p+2&#10;qrZt7QBN8ILUkXnzdsR9962MadPwvqbo/ZJC7/piDw0WrS/Bacm7a3bRD1PYF5XnS+sb5NJnr9Pi&#10;vcG0OV37FHpv/qZN21CXAKxc6RvqzZTyuXNtvrey0Ofb+gtK2XMLzYfW5QJz5pjyv6DosW+CN5vr&#10;tS4vyHP79P2kY/v2zqWc2bF61fxic0yb9QWKvoWHhUWPd+7dWG9fOPZ37eyN8L33zgibFcL3yCPz&#10;y7XZYduK/Vldp/h36TYuHn54eWzd4rOV257Jv6XQNafIY0uph54FT+eC2wBFt/i7z2yKs07bWGg3&#10;bXduXTLgbfH99898Zjr0liqLZ6f9r6705BIA93fa0X3u07FkyryY1vv8Kmv5WqdUOzdLCxaXMp47&#10;jd2yhI/9+i3xH19aGIMHdd5735R2smv4X1DuNdPSO/qGPxwf/Y3lcdzIJUWP9pQOzeJCd7PUoD3t&#10;gV7/tPn2jeP5G/Xt79q0fbwf6DIIuFtl8/y0ni8tbW5LvOudW4stK+1+97ro3Wtt/NEf9Y2ePbyE&#10;0T72jWPhwlUx9YEfxSMTetbP9dnAz1R+G/89Oa13PDxpQKxc3y2+dme3mLag2PJth8bX7+oRGzb3&#10;iBkL+sWsxYfE4zM6xdCBw+OhiQPj6GGD4q6nDoqV6w6rb/7rhoCTnl1GYP+AyfMHxX1PHxqbi05P&#10;n702Jkwt7Xd9swRg59gfRrctS2L7cVfFYwvYpWc3RVy0yOaay58nl45k15rPbApn7e3++2cVXbdk&#10;Tey1vtTF8uJDzCDbXfzgkBg16rkbJbPfbCu72mo7AfuePhi0PuPn+EXP2UnT4NlhvhPwEWwq+6pz&#10;rINvF/yzzz673mPjXbPtBtTFPAbjlWHgNPHxN0mXfAY/+QlxAluuDDYaPcrkZ9DNJ1umZwmB5+6z&#10;6QbyxQpiIXnS5/MtfKQyvNnHlzyAD3zqqafqc8AnG7TAK/r5Fj5P/MKnJKTPSFC+cskND//dIIYw&#10;UKPc5OVl+NkDncgXVK368TL8bIEt1LaznSc8bwnAZZddVlr37jjxyL7xyNNz4tTRzaZ3DA+AIAP+&#10;1gq+5JKj4uY3j45/umNWXDC6efP1jWKw33njBdWA6JBosPIwyO0GJOFAlUYn0ltOgT8DwBAqJw0Q&#10;/MrzH+yrrIefeDr+8YcTYsTgg+IXrjup0skwA7MWGHjK3Gr85IOXcXWfQQXO6TxAlsmQ65h4+80A&#10;67TJJ1gHrslX0A8yn3PrAID/DumVwUC3pt0fyAMPuch3zIijamdg3Ljx8cU7p8WEGQvihOGlQ7hn&#10;c3z/nnH1rJ7RJL38OiEg6dgfKAdwXJwwp0UBHQYT0E8O5MtpgcSbI/Ad1R087qeTyWecHGeg84xO&#10;jo0jpht0UQNwqCPpspNLZ56evTzOP+WYmDxtZqnTNXWdtIEJ+fBhHbUzvM459UzHUH60ZpsgJ+Vw&#10;tupcWvzRKWf6gSaHAQX40IknODhcHXsdN9cCCGUZiHKtPpRB94zUW4cHd/JrRgUdJhe0KYds0KSN&#10;wMVRSw+PMvMMD16yk5w65j/edVoTr4EJoG2kfmRduMa/fOobH/gkb+W4jy76iCdpPE864HFuvU7c&#10;4LrzRsenv/VwXHvemBr06PjjCZ9oMcgosJPnoSenxCkjh1Sa1blDnSivlV68J13q1TWZ4dMhrfoj&#10;E/yox6QZtNLoPjnTY84QTWyedgAX/U/9lSZ1RJ3iI4M+afJtPtyt+A8ZNDC+dMfTdb8K9oUtTLuV&#10;aXNzSOm1w1VrNsTBvbrGoIG+Yb6y1l2C9OPHby3tZ3O84hXD4tWvtjHkxrjppqPDt+w3bdodp50+&#10;J7717ZHx1Phj4+1vnVt47FGnpdu0rDTLOs29fQmAju811wwOm8wZLIDbdHUbz2Va09h9V33r1s51&#10;envPngb/htaNw2zQpyPUuilfTsN/toznXr/hDceU9tI3/vbTh8Rv/ubmeOc7ryhtcVndMG/Hju5x&#10;wQU94sorx9TOSDveF7q2fEBn+Oyzu8SNN55R7PnyurTg8suPL7q4tH7n3CZ61rsfeujOmDlnSFx2&#10;Sa865V55b3zjqFK/Bpm21Q0Dx4zpX+qma1068HefXRJHHbGk0O9Tk+x833jrW48v9bqytO2NheYB&#10;JW23ysfRR9sHh8zH1GsyxcuRp4+KqZ//fOxZvyqu+ehbInoN7nA6erMEgE7u2jvl+tFHp8Zffuro&#10;OGrEpnjT6w+JX//1S5+XzzR4SwR0zNDhOXnktP5x4+bEH//pqeXZ3Ljh+hPrRo4XXTSyyi5xZHkv&#10;5vqnzdcRjjPqEoBnv9X/Qvny2/6m/r9QWtdkQ7+b7/U39/f33LT4a68dU+xhxJ9/4pr4yT2Pxdo1&#10;q+If/uFVdQlGRzhcv+aSJXHViHvqxn++0X/qMetjw9bedYq/jf3WbOxRr3/woN3un4jjj1gTS1d3&#10;izOOmx5bty2M5Wu7xftuXBor1syJgf0HxsF9n4oe3VeU58NqPksGdPrfe+PyWL6m896lAzNWHh+v&#10;vuaMOP6Yg2P9xu3xmmtG1SUAc77xN9FpR7Eff/2H0bX/sGd0olm+8trXHlX461LvHcgSAGnIiZ4u&#10;Xry2LpG5/PLRxS7urDjOOeewov/rS0d4aLFDXUr9iG+idHqbmAGIqfgh9jdtZ0LOyGqPMdhtdpq/&#10;Y9M910H23CwdPvb73/9+tc1iBJ15tt21ezrxcJvRx797o8/e8yl8nftmrErPXqcfQkumEzfwZdKw&#10;0Xw8f40W/oI/4BceffTR+jICf+g2IGDZnzSOHADgd/GjDPEnPHDwieIpdMKPDvGFuEL5+Eev2AP4&#10;D/iOhx9+uPopZQN+Rn5+838C0IJHfPPZL8NLA+jAywMALz3QPvc3ALB3Ho+RPsblkIP7xZy1EU+N&#10;G1cNF6ORRhF0VLmM2UnDirHt3CUeeHhsHDWw6RgzTAwKA8e4MqLwCEoZIMGu+wJZRArSpYcvof2a&#10;UWJ8pAOMWzLnuQ4Mw8cJtOZthX/5zj0xad6q+Pj7roprLzmrBvOMuE4U3PKZfsvItIL76GessyNA&#10;Hu7Jj6eUj//un3LKKVWGeMenNElXyjR5aYd2+uHOI//vD/I5GTH6wD2jvDe/9aZ491XHxrlH94rf&#10;+fwD0eeg7rF8XdPJRpd0OlQcm7rZFySNzg4dGZ0deTgbBkH55EkmFFL5dA3fypHPfXqRnZ52UBfZ&#10;6crnWR7HyWlyYmg32m40PQFukHwlXHfW8Pi1z9wR/3znnHj7qy/fWx+ALnI06FYu/HRVpzM7jZ4n&#10;/0D5Orc6p950azfyyE9HyYQ85femgK5yYgyndAKEq6++ugTPbynB80VV/nhTDj69UTBbwD200kMD&#10;YvTWGU3aMbyCALSRPZ4FBNID/1MOreearrSbb/74oedN/0OnepPGWT2RRbaDBM+1P4MG6pg80CZ4&#10;UN+eua+OXBv08JbEAA45aCNkof3mIY2yBDFnDOsU//Af361BiHrNaYuA3pE9OZEXoHPatLIAWcIl&#10;jfK0xwS0k5cBKoOA6KQHBla0H2XhC09oceALjXChE6/KoPcCRDTShXzzD+CUHg/KpxfSy58DhRlg&#10;pWzpv3LlO7LPjpi/dHXVo2zXmY783MulR86XnHxYfOI/p8TS5Sv2tiGAX9P/rf+3+3uvXs2XO9CX&#10;5YOP/Or18ad/vCd695tZnjXfoocXrWvWNHsetAPcAP/btjWbd7a233yunLw2GJLtvCOcLwRkqf5O&#10;OfWR+Nt/sElf86lOuMjC27NWXd0XSNN+JM1wqK9t27bX9uRQX8oBnTt3il9492mxYtlpJVBv2mny&#10;Bw9ZsAF0xn28Wo87d16zH00r3/5n+fk/cQE8mXYODi02IE64oF7f/4lPPCff/uBfP397fPJTA+Mv&#10;Pj4/7rzt9UXHhzzz5PmQ9PIR2jJ7nb7rn/5lTfzWbz4Un/n719f76lXb+3mGA5VhQqdOzZ457eCe&#10;Nkkf0y61g3K+8M/nxhNPnFTb4H5h1SNNOUUV2PoePUtbLdem/7fqx3XnHRpf+cNT40OvGx6vu2xo&#10;OR8df/r+Y+Od1x0eb7/2yPjlm0bFKSP7xjuuOSw+/v7RUbgtMVzxx87PrAdwRht93VnqesuWzbHt&#10;GZsDdpdnnTatqNeHFp/TEeyvLaeMHW95x3/E0cf/JL7zn2NLB3tSlZm2hcdWoFZXXtmr2P1eMWHC&#10;spg+fUtdEgDoI/vVnqcVtBvQKit2ikzTRvHl11xzTZ1V+MUvfjG+9rWvVZ3mV/GjDbR2QFPnPdOp&#10;5u8Nzop9gTKlyTbDR7ADOcMuXwbwrewgQB9e0AKyPbXaAWdHytizlGdep0y8XLj99tvrFwx+9KMf&#10;7bXx0uHLC48vf/nLlV9LG77yla9Uv5wgHRvbqp/upV/7nwR8vQwvw8vwX4O9MwA+8pGPVCMh6PWZ&#10;kM/eOS/OOXZw+d+sZQZ5bgf3D+3XI+56ak7cM3FpvPv60+voIsMgmGcojaIKvBkMBonBYhR1WtLo&#10;co6CK+caGD1zv7XcNGoCvTRgCZnOfdcMVV63wvcemhEfe9uV9T5aGDmG18HpCFaVwSC3gvQOhhid&#10;znjIe4Jv/KQx5lSSRsE9nDqS+Mp8eJVOWf4nqAu05AyAdujoXkcgHZnB1dq5RqcOyPLly+KM4X3q&#10;t2EHDegbg/r2qIMBaKILOiZ4e6Hy8KGuOTi41bl8ePYfkLVODPly0CknuOWTPp1Je3nqkozILp9l&#10;Pp0rZSgfHXQD7Vl+ytc1ubp2Pnr4UTG8f8S2LZvivFOPq3VK3uQkr84dOnWec+QefkG/+/AqH03W&#10;bFsygAa77uqU6tDrSNdO2zNvf+XxDO3aiLLQBa90dBBtyiMr+qM8uPFoUA4d6ESXdqUzKw856JR5&#10;JsBQ7+gUYOi8Jq3Ka5Vv63WvUsa/3DEtThjarDfMNgjUDX4ENuRLznA7WnU6wT3BCx6VrYOOTnLA&#10;l2doTf0gO89zQBD/Ag56A+Q7ccxx8ZUH5sf7XnfZ3vomB9eCRcHTA09MieFDD44zThlT6xrdykMH&#10;mummM/nQq8wP8EAv8SGvtO6pG2ngQjMdhkM68pTG/3zmP/zqWNk5Mq7+4crOLtnRB3J97LHH9m4I&#10;BSeQnizITp16dsGZJ8dnfjw9rjpjeKVfmVmnyqVD7tNf+qGsQ7pvjilzl8fQg5uvHSSPK1fuinHj&#10;Nobdx/v23VJ0dk35v6aUtatt6v3SmDVrS2za4Nv87Fb3EsB2qtP7vdVunzZvmr1p7KbcT5myqdTp&#10;jjqNvT2tMnJ6u4GIZnr+8/E9S8fz77nOXeanT99Q6mlLPHC/T9BOjPnz9xQdijo13/RraduXKrRf&#10;J03oMM3elHxvI02bX7x4XZHR+sqT2RHyoRn9De7lRXY7o0+vyXH3PWa/bIzHH1/xTBkryqG97IgZ&#10;MzZVfLNmLYl77lseO7evjR7du1X6yXTJkvW1bOnJbuJEs0i21GUGvgiQtJlibymFsuctKu1t3r2x&#10;Zc6cmNH5lFiyoetzpl07ty4BeOih6fE7vz00Lr10Qpx88sh9Tstuv4eOceOW16UBlor8rz/+cYx/&#10;ql9ce23fQsfyeOCBBVV/9j8V/sCuf9p8+8Zx4EsAmq9gNF9IeKG0rpuvN2ws9bds75KBe+6ZU2yA&#10;pSHN1wPUK/m3f0nA5oSTJ6+Ku+6aF0sWTyltwZKRhTVNe3nL5s2Ip6cXn+M7/2u6NDv/T+pfP//X&#10;uuO/51u292x2+J/cvy4BmDK3bzw+dWCsKs9nLxkQD0zoG9t29o5Jc/vVb/7bLFD6iiOXAKzvHmMn&#10;94hHpg2LNes612//T5qxplkC8PjT0fWZTwAuPPo18eCjy5+hdXHhfXZpF5b5LK33OloC0OjjktIp&#10;nRKHDi7+qsfCuOfeiL/728Pi7rvnl+tHi63ptFeee2WwzIa3vpixvLRD/qFriXFMbd9S/YmDfWsF&#10;9tZABr/DjrYCX8NHeZb5dOTZU1PjzzjjjGrD2Wp+jY3lHzPG4KMMDrKtfJJP7fK9bLD40pI5fpqN&#10;Z+td6/ybScA/sNP8CzxiBTSYyYVOZcLDZvNxPjfITygbTwbQ+WR+E3868/yOPAbEpZdWHMFH+eS3&#10;GCXjF/TzWejhb72EMAMALTnbgBz4Ty8bUkaeK5+fbJf1fxeQAX+obPXzMrw0QL2ITTPOeRleGqCN&#10;a9Padys8bwnAzTffXI0gI6GRX37KEfF/vvpA7Nq2MY4/+ohnsjWQwSnIyu7bt0/cMXZa9OzWKU44&#10;amA1GoyDhooAQSqDyXgwjAyKQ/7sPDCEabgFxs6thtp/h/Llyf+t0BoIZ4fHkc9uv//xOPGoAXHk&#10;YUPqfx0mwmFk0YtOxpKRodSZN8tJ/O6nM/FfWvmViQ+Q/OPBcwbZG2Vyzk4POvGaeOAHOkL7GwB4&#10;MYCG9gEAoGz38H7MoK7xrQdmx6svPDY2lo4Gh4LuTN8RDWjl7NDvzLnA115nCeRC1nkvZQnw6780&#10;rfcTyIwM4c7nzhQ89Sg7bO65zrqTN51UpteZQu+QQwbXDtkX75wcow7tEVuKrsKBDjzJyznTWWV7&#10;+66u5PUf3eSrQ6wjKTDwFl4ab4Pl157oFBzOHDVe4ODEpNN5V0cCAwGHNkN/pH/iiSdqJ870O4EI&#10;vr/73e/WQQJ5DQ7QV4NMDLBRfvjpJwfO4aMN//hK2QHX7TB5xrw49rCmk9xaH/gUsKBBPZOvNOQp&#10;eKHf6Mh6QYNDOrynjqMFbdKRIVyeeWNO353ZCrbIfwe9yc744+On1P0ayFZHl/6iTT3B/9Xbn4i3&#10;Xn9eladDOrJMepImOoH+5DM72tJ7rixptVXloxeP0riPdnzBI3+ml45+CcL8N/jijJZ0kuiBS73j&#10;wSZSZgvRB8+k1a6y3lI+aKUTnbasjoVLV0Xfns2nOoF0ygHOKXPgzd2MRWti+KF9K70OoBM7f77P&#10;K26LP/7jU+qUfZ1ZU8xbp/XrcBauCuIdcdopQ+o06ubb/9ufN1XefZ2m88/vXr+b7rv77sPRmjav&#10;pXXtG/37S2Oqe0f3XFtrnN+1R9OuTmbhbI4rrxj5vHxJZyt/Wbb7dto39T536CcPSxR0apVharhO&#10;+TvecWLNl/KC25Rx3/a/7LIj4+//7vB47WuLT+zZP9785mPr9GY40NOUva0uW/jat3bEwf2Wxyc+&#10;cVnFbb+E1752eLEjNmRtpv5v3LinLstQxvr1O/fSvHTpuvqdevgWbS32fcHY2FX0atChPeODf/WL&#10;ddd6Ax85lbx1CcCIEZ3i29++IH7ndzrtd1p2R/fwMmfOivj03/UqHc+e8Yvv3xm/+ZuXlk7QgKJT&#10;e/a7G/6Luf5p83WEg26YXn4gSwAszSBfgyumnu8vbeu1ujjnnOZrCnTFen24LIegl5YTHHts74q3&#10;9WsE6nPkyF6lczg17rr/pPjsPxxXdRPuPEsL3zvOvy/OGrm4tP+ddZf/c07YVtfrv+vaRXHW6C31&#10;2rR9gwB1Sv+ojXVtf93hf+SGWG2JQLk21X/ZqlL3r1oZpx+3sQ4mvO/GFc9ZRrB8deeaduShpbwN&#10;Y+K6y86IUcP7xtbtneoSgP7d18fSO75Zbcmv//gLz5HH7NnL4ld/9cLaPnKpyL5kJ8073jGm1NGA&#10;GHhwFJmZsbYtHnr0xBjQf16R6fBn0g4rPnJVle3FF9ukeEPpsI4q+rynDl4a/Dv99OallaMV2FU2&#10;Nf1IK/Dj0rOZCdLz1WJZ9pgtzed8AjsMpOMz2HIANz/OH/OD3u6z7Ww5X3DttddWHy+9eNGb92Y2&#10;VbNpLTvvvgEAAHe+LBBnWBogPtC5N0NB/AIfH2zgId/a8xViBF8OyJmMaFWOQQi08VXuwc1niXnE&#10;C3wv+h544IE62IB3aeFIuaLVf37wfwr4tZcHAF56QCdeHgB46YE2rl2LoVvheUsAGAAdF2cg4P3w&#10;a8+sje2TX76z3ktQwWkIGIUEjXLLnmYXeYfAlsEymphBdgaoqSTOrYfnglNBbQbwysgj87SeW8G9&#10;TMcQM5Qg8U+cvy7OO+Okeo8zYGgpbRpDIB3jgnd8tELiQSNa5Qfykp30rqVRvueuGUmOAGRn1/0a&#10;zJezdHnv/xbA51AvjgRl5KEeKcc555wTf/2LV8VffeOxyoO6SmilKXFKQ36Ui0PltPCYaRN/K2R5&#10;Ca3P3W99Blr/Z7mgtYy8B5SvXuTLZ+qonX/Xnue9ay4+K9577Zj44dj5tR50qtWVaeBG01udvo64&#10;oCDfGNOTxHPhhRfWM72nt/IaTdcx5WTpExrJynN4lcdwGjjgdNHP2QsI4LXTMOee9SE/B05n8al9&#10;OesEX3rppXsDE87bM2XgR371BMgF/ynHdvB8YNEJM3bQJnAhD4EGHugv/lO3laF8fJIPeshAXnzg&#10;Bw46ww4IgtCmHDgNqgiW6FO2V0BmZKBM6QRVcO4p95XnjYv6pYPwKwudOwpd8uWhbcNhyqU0cMnj&#10;PkAvuakDAZPrxKeTngMCbJLBHGe0WhogCEMTfGjP+2RH3mSCRjJDG/mo++z8k8GPf/zjqivaofw5&#10;LZT9ICd1vbfj/0ydXXvJ2fHo3CZobZVZAj3JgQZlTJ+/PE4eMbjqK37Q5P7q1btKvTSDNakTebSC&#10;tL17G9zsXunwP+93BPglR3LbV5qEfZXZCuqPnmQa9UOv6CH+0a9+M5D/5Q+OjCfGnVk6Ys0XTOij&#10;dK12vvVMl7dubb4OIW2XLs2XKrRJfLTqe0cAL1mnHLt16xqjjr03fvv3Lqv2Ani2Y0fzllE9wOss&#10;PUrUsf+9ezefIpU+261rdKYOuHYPtPJ0zm/9Vj3veOC7saXQTNca3rbubQ+Z9u8+sz6uuOrH9fqn&#10;ga9/c1p07b425ky7quh58yUS9b0vGb1YQGfq7/8NIKeU2f5AeWyVtC+Wl0wPR6NHXWpckHJRf/5r&#10;g3gDu3fvqjqi/i+//MTYsbN7fP/7T9a09Fn90eFpD/5rbJ/5H3HQnqWxe9fuOuV/r7yJqBx7rzsA&#10;NLXyQxcqj52bWYKtzyo8g69zp2f2i4mNTZqWdGvnNZ3UgRdfXM+JA93Ka40JOgLPahmFDr5PR/XI&#10;I4+IV73qmnIeHJ/6y0XxhX8/t9jYFRWfwzIaspKvW7dOcdllA4r97BKPP27jy4OKz2xeHrWD+t+X&#10;Dqgr7TEh6XLIo760w9b7DoBXtCeotyuuuKJ2vNl4NkQafh8etGvXZGN/KP7dW/+3v/3ttbNt0J7f&#10;B+wem8Tn8BFw269LrC6u1lmXTxle2rztbW+LN7zhDfGa17ymDtSjHa5//Md/jB/84AfVtyibHNEE&#10;8J7tjB4aeLCE0kuGHHjme//jP/6jLiNIvaU/6PmfhlbZvwwvw8uwf9hfW9k7A+BXfuVXqkFyAJkY&#10;qti+KbZs2x5TZi+KE0Y1U5McAvY0wgkTps6OZZuKQT75sGocBMUCXoEs47IvQvKZM8ebTg0tAi8G&#10;yz2wLxytkGnk4TwFihwoY/XIpHkxoMeeGHJIs+mKAB198rTi5iSUjwfl5/OkFS7BJWOoA+SePBlg&#10;JU6BV3ZKXTPi0smXsoZLp67K+xlgnKXXKYDnvwICMzwkH62gDOWj5ZBDBsekWQvjtGObNdX4wg+n&#10;pV6kRReH4T++OAgdqlbafxogM84KHSlLO+VzbP4rj8yUmXUA1G/K0v28R/5wSOc/Hh3wSCePOsk6&#10;wOfcxavi4N7dYkcJMATiKTd54HFwkIJzegm/52iSlp7dc889FTeZ+KyPTqpypCFH8pNHsKFDSL+k&#10;12kULChXp0+74YQ5XnKX3lQ/HV/OP78s4L+38ueee+7eNml0Hx6dVekEGcpQtuet8rPRERmjURoB&#10;x/1PTo8LTxtV24wy0EsXpFFGBhaek4Nrz1LG0ivHQT8EvJme/NQHEFDlQT7kTEZwosORQQr+yR2+&#10;CdNKuz20316ZK1uZ9hWA69axM+M1l59Rac4DDfI6pKfD2hyayCPbqzpFCzzSohsd0ipPWnwJitAj&#10;D1z4Upfol88gh7PnynAYYJBGfao3oPOPPu0cfuldKx/PWU/tZzB+6tw4+ehD9tqJfYE8ZnH984/G&#10;xyWnjqi8oN/b6Lvv3lD0dFnRmYWFB+fNe6fCt06LN4137ty1hY/dsWrl5kJrKX/8inrf2878CoCN&#10;4caOXViXEXir99BDc2LKlC31uiO8B3ptGv2CBStLALq54rLT/xNPrCj1v7ouTRg3zoDNynJsr9P9&#10;O3XqEuPHTS/tcUsMHrSn0Lq68La4Tl33fMmSdZV+0/vNHkD/gw8uKuVtKf/3lDQGvraVtrUy7rxz&#10;Zrm3tqRRxztrvlxGkMsFpk6dX9I20/MtFyCDLl16xPIVS6os+vXrXNra0iLvOYWHuUWWWwtPytha&#10;8C8qHbr10bdP74J7eeG7wa0cu583X0toplFPnmxX9WWFzxWFt+kxbZoNNTfW++jo1Htw7Hj01ui0&#10;o+QvtE3fPqJONyezZsq1JQmL4o47ZsS99wyJd7x9Z6FvZcWd06vbrzu696lP3RU/vrV/vO0tG2P+&#10;fGuwZxfd2FHoWF2/6tDsdr9/HHntrbwp463TvO2+b3aDe3aCb3AZmN1Yr9unhO/vOsvAd/vU+/Zr&#10;U/XvvXdu1Wnyz3I6Stt+jWbljBu3rNxH6/qqR9kmyMV10r9mjeultTy6Rs8feWRxiUtKJ62brx1t&#10;LrZwZ9x5x5RY8sQXY0Gx5WMn9Yq1mw6KRyd3j7FTB8f6zb3qEoAHnu5bN+4zVf/+8X1i7caedfq+&#10;WQB1V/+JlgiUNjGrXzO9f223eHzqQfHIlIPrjIEnpvWqXw+wNCCXFOQyguVrO8fYKT3i4cmHxLpN&#10;fWLanLUxecbaWL12a6x94JbovHxq7Dr85Jiy6/jKN3ncc8+0ws+6KscDq6v5xc7uKvyb0WZA1RKS&#10;VSUmObzceyIefMiXQSaV9ubLFyurXOhMI+cNdZDbspw1a6xTN1Nrd/EHBiCbmA2wzWy1zjSbmPf5&#10;I7aXDc2YAfCHBnfTX/MLrfkyHZvuGR+S4M25N/vsvtiC7eeDLAu0t4+88vAb9rXipw1qihcc/Ad/&#10;ZhBXjMpe8498o5glyxKDwoMGAwUO/t8ggviJ/zKoDQ8c1113XcWdg+DwkAuZwG2AgH90Lb2XGvwd&#10;Pwwv/08e0uOr1Uf9T4D64Y+VzUe+DC8NoAPaCj37n9SHl2H/kPFre3z4vCUAH/rQh6oh0fizAl27&#10;17Pzjrh93NI474TDo2dp/IxMrnHS0UiDOKBnxH88sTXefcUx1VjoDGSgCzpSjMyrLB0ihlAHSFqN&#10;PRs8OsCLUS5pHaZJwQHvQxNmx7D+pXMYzYg3+pKGVnAvy89OW4J8HIbOk+fpUBzZuUCv/wwVYCiN&#10;8mZnhOFOA0ZODK682RFRZgb2/v+0gA/GnjFHazsutLqf9HbasSmWrVwTu0sAydGgAw7P0IcPBz7I&#10;RAeMo+HgsjP904AyyBRu9HA0+Qkd8uWkyYPsQPLBScubDtF9Di3l6JBGPbjnWqOwQSX54wPg88Rj&#10;hsXHv3BXdN2+Lg4dNKB28Oij4AJ/+Kf76sRBX/HsQLeOuDQ+D6Su0YUWbQRP5EUX4cvOvvT4FgjI&#10;jw4yNXhg2iD6jbqrJ8FEBgK5FEHQkHtrmKqoPGv+BBHAW2wBgOdohAcoVz5vsMkGLvjJaOe2zTF1&#10;3rI4tH/zhtI99CvX9ML87JE8zuSJfh1L9PufgyZ0W15lS+/wH89k6QzIRl0kXof68d8z+JQhgNq9&#10;aWX83Tfui36dmw6zeiLr+++/P775ne/H2pXLYtv6FZXW1AHlkAFc+MkBAWfPtEe0k4vnAJ3aBRqS&#10;DnqYvCoTDgMo6oVOOEsrr/K0PbQb0JGHbOhSykAdoF8e+Z3JDM0gz+hSV+pbecru32N3PDZ5fhzS&#10;r5kx9ULw5OQ5cfIxQ2o9S//QQ5sKffRzV+FzUVx0Ufe49tpTyvNminlOl3ftvHX75hg4qHuMPm5A&#10;nSpvGng+t2u/YP91rxte9HBAaaud6677Bx20ttDet07f9bx96n1rGfu71oG94AI+oFe8+tVHlLpY&#10;XWRwUP0awfXXn1Y79FdddXD5f3LtJF5//ZB4/esGxTe/vSF27t4c5593aAlmD4ozzhha2kjX+qUB&#10;U+EXL15Tp9tffPGoisN07dNOG1KCmU112v6oUb2LHVpc09v3wBcPTj55UO2Uok1anbfLL+9fp37r&#10;BF999cAStHcvutI1jjpyeoyfWGi8dml5bgC9V7zqVYeX9nnwM/jGxOe/uD4OGbwm/uLPr3iObEaM&#10;8HWZnXHzzSdX/l//+hFx+ulD6/Xo0ZtKsOUtdZ+9ywvQ8c6bi804fGgsvvXW2DlrXHzg3/88Nmza&#10;U6dgk796OOmkQfG5f3k8Tj51W/zt39xQ8e1vinb7vXPP7Ru/9rGT4wPvnxF/93dvrLzohP3Kr1xQ&#10;bMMRVXamwjfLD5q8OsZkSF6tXw8gR2l9QSGn5+NFXXzgA2cX2pop+CeeOLBeN0sYfAGjub8vmtvp&#10;V4ad9fHaUVplW2pBvurQ9Hx0tOJoTatOLHWxhr2VZvl8HUN6dZhT/fFnYMjU9fPOO6oO2sjXpN1S&#10;8dFH9R2xMe65d3TR3y7x1lcXHzzzP+Mjr18c556wva7HNzX/qIHzYsuu/vG+V9q9f1Pdrf/d1y+J&#10;kUMW1068af3W8//CDcvilKPX1Wn/N1+7OM4es7V27G++bnGcOnJ9HUx4z/VLa5q1m3pWHJYDyPue&#10;G5aWzn+XePNls+O0URtizurh8cprL43TThhavwJw45UjYsUj/xk7Fs+Ncz/ygXjTr9xUZUMftVlf&#10;qFBHrbLb17V873//WVXnfTXAffoq//veNyK++a1Z8cjYi+PWH50XmzY/FJ/+9IV1WYVBIu3piivG&#10;lPa0tbS946rtmTt3Q6nrPXsHAQAbz47yaWlX2VF+nD1stbuA/TariH/PGK8V/Jc/B1Rbn3uLnjMI&#10;+b7sLPPH6df5AGf5Dao72yPAwIHYx8sEnSr+34sAdIodfGGAT+Fb+A9xqPgxfRxalC0GEQf4L/7l&#10;bw02KFP8ID158Gl8jzSeve51r6v5yUNMolz5+EU+Ek/8HvivxHw/DZAZOl8eAHhpAb15eQDgpQfi&#10;TTG/GLMVnrcEQKVp8O3AMHjjeO2J/eIzX72tImPEBMYMg8YIFDR40MA4aeC2GlR77qzBMpL7Uwpp&#10;dO68BYVP5889AE82+gMF5QE0MaQMl8D66acnxsptPeKCc62rW10NMiMofeZJQK9D0M/YMLh5n5Fl&#10;4BlPMoAj+XMPvfK4h37PAXrIOA/GNIGDgUtwDn+rzJI+9/d1ZJr2I/lEV0cgDRoTTjvh2LhtXMOT&#10;++qfwyQ/eNCdPKoTI8bqWecky/yvAh3j2DgZo9Qco3roCH86MJDy8p+sE9S/jnFec6Y6cZxg6jy8&#10;1mF/9A3nxLquh8a0+Ssqb6YkqhdHa9nw6NRxwupRfZODjn1Os+PUbdqTdYo+nXHlG6EnY4c3Apyq&#10;KfwcLSNqCqE8yvdFAEHDe97znloXcOvs49NbftMAOfqk79WvfnWlx3HxxRfXs04nmuX3XyBBN/It&#10;tkCHDqrn6y4tMti8M3bu2lONesqVzOhDtk33yR9OfHqzAJ/n2ot605bxqz6VR2fIHI8CFGXiI9Oh&#10;i6zJ0ECIOnLP9fe+970akMChzEMOHVKDG3UgvU8h7ew9LN7/1hurPNCKRgMLzgYITIdkv9SZe2SS&#10;tMCJR3SgtVWH8EnuyjOQiFd8CCrxiWf/4VQP6hXN7smDvuSbLJRhEMrbHbjQipaOAE70opsslAfG&#10;HFcC4A3N5x1Tv5XderTCuccNjvFTZtb2Rd42nDPtfciQHUU/Dq46ZeD2haB3716VB3SgSxsVgKoX&#10;dUmO69atrbLUJjZsaDZ3PBBImltpb3hppp3CxVfQM3IFysSTcsmKPtBxZV539dp48IEr4otfnFvv&#10;SadepWOzdu5sBmgF2X369K580DE4XKs37TAHiBzqDc/SkQFceZABXaAv5W9MnTY4enTrWutYoE5u&#10;2qIDX0uXLo9VS8+Oc89+7u77cLG/eGuXBZq0Nzqb9rFVV095xStiT59mxP/hL3+5nlth4cIl8djY&#10;E+ND7z+m6pzN1Mi0tZz9wWveOD8+/OG74tRTj630OXr2fHZ5n3P6pQSyd7iH1qZOm3rVrtIHSZPP&#10;tBeQ8nQPvQ7pDgTkUZ70+2pfDU076nN0kP3+AK6sH2eycw+dKQPA7mibrXWT174WIW3K/eEvfjH+&#10;6ayzYtWvXhgnf+st8YHFZ8bG37g8xn323dF5T9HXZ3bjd5j636dvn+jSufHplgOYrs/mKFOnbPOW&#10;zTXtjsJX5y4lBtv97JIR4H7KF+3kC1q/JODaMzg9Jx84myUDDS3bli2oafsV/5X0pZ94sYA+ZaiL&#10;Vujfv1/8yi+fGiuWHhOTJk2JJUtHxZve+q3qG9atW19tKh0Cl19+cPGhBxXb5jOuO+IHP1hV9LNZ&#10;4qOdZMcVncA9/GX+VpBGPjYMTwbv2Qn+yf9Wu9sObJF2ih/yZEuA65QvYMeUo+7OOeecOn3fwYfD&#10;Ybr/9ddfX2f4iQ/4ej76qquuqnsJeENvQNhyAy8ebDZo5gDb2MoTvUPPfffdVwcW8NGqD0lX3hMP&#10;+FqA+IOvkp9/vfHGG6vd0WZa878ML8PL8NKEtHUdwd4ZAJsHnRGrVi6PE4896plHzwKHctSRR8R3&#10;H5gem1fMidHHNTuOMjQZ2HJkjOvRAzvHJ77+ZJx/fLN7vFG6VoPXDp4xLgxSTjdmDNMZA9cCHU4I&#10;Tgy9EE6HYI/xZqQF7Z/8wbT4rdefXNNwbAxZGmZlgI7wKlNglx1pgaOZA3jWoROUC8iA/Ok48MJI&#10;Kl/gaORWB488HTkLQB54XSuH8RWAeq5M5aDTfzzpUDrIRHpOzH2HcsnPtRFftOfodTtvjHg663xG&#10;Dvc/PikGHNQlevXsVh2UdB3l11nAv/rTEdVZ5LReDKRywqEczhjv8NEtneN8604GdIKs0CJvypes&#10;kz648J3ppCF/uHV8yC3rUlq46YNAwu641110Wnz3/snRv0fRsz27qhM0OEBfUqeU50APet0T5NML&#10;MlReplE+OWcdw2MASSczd+9VR/KpP2sC5YeTPAUaZIB/HcbsNLumi+oIb3QBDdLhRV66pDyy9J/e&#10;JU1531pCZaAt29a2zRti287dsWdnMz0QoBf/Oi9knnUmfetB9g6yIWf0OUuvragDHaHsVLEbDrgE&#10;ddnxF3CRmWAG3eqNXmjLG9auKjTvjMEHN5sBKov9eHDigrjuwlOrPLJT7XkCOXrDYgaTQA5utJGH&#10;tIIredElLbm47znegLP/ykQ3eQI6hEbtQJlwu0dugjRt9u677662Dg4DSGSeegry3ArqxMyHnDWC&#10;Lmf5Hp04N04/7rBKT8pY/bMB2THBA93Yvm1L3DtxWVx4avOlgdWre5dOrGUce4pM5pS6NWDYc+8U&#10;9NZp+M59++yOr331mELQ7CI7neNOpVPbfAXAFHRT5Eux5byiTmX2tn7KlHWlvrvG3LnL4+mn1z8P&#10;b/t1s4yg2a0fHd4QP/bYgjotGG5T4j2fO9f0/A2l7dk9fW0tb/funkVnVpe8Pi27vV5Pm7Y5Xvfa&#10;dfGTn2yPBx5gR/qU5+tKULuq6MDymDHDlyY61fLw4i3zpElrynOds85FT3dX3N27969le0O7cKHd&#10;/w1w2MBrReXLG3ADKpYlePOJbzv3n3Zq/xJwd4mFi2aV+h4Vs2bZlGdn4ckO8/Pjf/9Z6SR0nxaD&#10;BlpetL3gauSBxylT1pbrxeX+jpJep8PsnhWVb3WFv4ULbfa5vdzLrwNsjUlFHsvmFn+14ulY+MgT&#10;MaHrObFiVbME4HP//EB87KODY/SYR+KEMSMLz0vrbvPKe/TRBXuna+9r+v6tt06Nx8ceHO9429DC&#10;15xiX9ZVXn0RINPAgaaxYxfU++rIVG38oR8+5eXUb9c5xd+bcbvou8ZLlp3PpUVzcx+O5y4dyPSP&#10;P7447r13TtUf/Hmr38pTpkXbo4/Or3VMj1txtF633jPV30wC0/cffNBXApop/paTtOaTxvOFCy3P&#10;oMNLS93vrte+wuCLAA/+ZEIs/9RvxuKv/2vsLvahHeaP2xSP7Dk91mzqUafp3ze+dyxf3SUmzj24&#10;2Lpmin+dvj95QGzc2rfu4O96w5bedYf/tRsPql8GcG1jv7pcYHzfOu1/wuz+zZcE1nZtrgs+1+Nn&#10;9mtwl2tLBMwusLTg4SmHxqatA2LqrDUxbvKKYoM3Red7PlvpXHPim2JcaWt33jmj6GYUfVy1t146&#10;kufzr5u02oWlMa6b/M/qhqU62ljXLgvizp+Mis/9y/S4/775ccstk+sAR5a3evWagtOSGV9csY9U&#10;l+KDNhWf1Lna0LSxGSfxlQmt9pct5YfEbDrOZpTJw+ca/NORNtuOfefTHK75DjEBX8B3is/YefZZ&#10;ZzpnAABn/oMf5nsyNmS3DRjaE0A+vhFevkj5XsplvJizDfiDjKekT7+Y/6VXFt+MPtfyiCX4KrKA&#10;TwzEhyVf4nw+H03yAtdoR8//JPBzaFQ+fn4eobXu8/rnHfDx8gyAlx6wYdpL+4Ds85YA/Mtf/2Gs&#10;XrchPnPrlDjpMN8nb3b9BCpUw7vm3NHxhTumxu6NS6Jn964VqYMREZAyDocMHhgXjD4k/uO2cTHi&#10;kGbTtOxU7As0ZniUweh4e8dgpXGRF24BLaN1oAomLWOqo/pvP3oyPvTqM+PYkcdUA0pRGVbPCQjO&#10;joxZ8q7s7Aig1X2GV4cE/fj3LHllrBlf1w6dGh09nS3ykpbBTSMM3MtOH5xw6TgAxk5Hytlzh2tO&#10;IztQeJFHpZOXvNKksQbOWa86Bg5l5nOyOO+kEfGNuyfG0xMnxeknNt9rzzyZzn/OFE+cGieRo9mZ&#10;5sWAzpGOF1nAw3mpN45JRxVeMiWv1npSFqeMRtcOPDm3puPkyNcz9UfPDF5w0vhXNn0gM3kvO2t0&#10;fPxrj8fZx/Sv9ahcnTA40Ucf4FCHHLxnzg7OVX1IIy/aHMrClzoTGJjmr0yDBmiQ1kGmaE156PDB&#10;q1518KXJTjX5oBctykQfXI7UAfKBS7kJ8pK5WTeeGcB6jp7s2R3femhunDem+ca5sr2BVieCIl8m&#10;sPTDlEVArvD95Cc/qQNdvkwgjSUUBiqUgX9rIzkKAxP5Zt8zeQVYOsdk5J56x4ey8adsOkDXHp+6&#10;JE4ceVgcMqh5u04mZPrw03Pi3BOHV5pA8kN/8E/WBgroLl2HTxrP2QXyTvlpO+qQ/KWlQ2iRFr/k&#10;hVY4DGaoN//VifrWEZcebY888kgNGpXLJtI9dZBlJ50dQdoX5aBBUAjQit+zTziq6qEy0ZD00wV1&#10;n2182NAh8ZMn58bZx5vmvK7okIFBNsomVyvj0ku7xStfeVaR9da6U33rNHznj3zk/Ni0+bG478GI&#10;P/6j40s99Cq0H1SnTtu9XgdKWvlKsXH55f1KuetLXQ6uu4ELzluXALhuvhjQlJH33/SmUYVHe2Rs&#10;qNPezz9/RNGdXTXNzJmL47rrDokrrxxT6mR33al/2DDTcLfHhz50bp2Obo39DTcMqdc6gKZaH3zw&#10;rrjr/uFx7LHT48QTRsSrXnVEqScDq7sKrgF1Z3a82JX/2GO1k17x1rceX+mbPn1hvOc9pxUadted&#10;+Hv0MFDQTPu39CGid+U1p6bfdNMxpX67lnrrUWR2Ucyf90jcedfN8Rd/zsb3jne96+QYPbp//Omf&#10;LYvBgw6L3/z1JaWt9ts7Rf5ZOQ6uAxXkocP/+tcfXZcfGJg45ZQdhX4B/sA6Tfroow2cx145ztnS&#10;P3be+/WIrZviyHNPj1/54zcVG7U4Pve5N5RO6bI45uijnjMVu5nGfngd2Ln55lPq1HT1Io3nzqNG&#10;9YmPfHR+vPNdm+IPfv+K0nZX1+nt5503fG+axIcm9KtPuPMePVEnzRT7w8v1hjo93331TQbwoUN6&#10;HX54TaF/ls7Dig3ZVHU0lxRYunHGGUOL7d1cv9hATuqITqABro6mncNx7rlHVZm30t96bdkBmt0j&#10;F3Qqz3KH5KuV11YcaJPfPevWXdMZ+nrRabti8m+8MzotmVHb88Cbboqd1/16jHz7NTH0+utjxa23&#10;Fse1I4ad1ifed9O6OOfEbbFw2c467f/M4zfXzr9p+qbyr9nYs+7Wf8yhi2on3vW6Tb3q+dRj1tcO&#10;/3tfubwuF1i6Kupu/2eO3lw6910qDl8PsC+ApQFnjSnXBfe7rlsUqzf0iNdfOC2OG7Yspi4fHFdf&#10;fG4cN6J/bNyyKy4avSeW3F50rMBHbvm3OKPUi70pfu3XLtkrGzJol2f7dfPli6beRoywzKrbM/ma&#10;updWXeVSlx07usZ//ud5MfJon1jdEmOfOjG2bllR2vHhz6QfVtrCxmKXToof/3hhseM9iu1cV+ro&#10;yL0xAZubHRZ2lP1t9RWA7een2GqDxmI3HW3/+RFxjzfyYkC2l302qMxPwc0viRH5uXPOOaf6Bnik&#10;5ROc+Xk08bF8CL8O2Gz+Ew1w5IwxvlVanXQ+Eh6xB9/P36CXnxYvwM/u40cePp5vUkbOTsOzsgyq&#10;O/CCDx1//smsArwasDfgwXe5L4/8jo6AL8cXGv5vAnmJI/DDP/88APmr+4z/1Ck/Tu/y+f78/88D&#10;oP/lAYCXHog/D2gA4PWvf33079U9rjz9qPir706M685pgsxWoyjIvOKsUfG9eyfE7CVr4+ih/fd2&#10;SECm1egfnTSvfqorOyigI8WAlxGBQ2eB0WRwBOueJWgsjE6mPxAlk4bRXFqM8lPzNsSVZxxTDSIj&#10;rXMBGBT4GE8GKxtlK2RZ+Gf8gLeTGjR6BOd4TrrgZER1Gl07BP8cBwPrP1AWQ814A3nzyAEAI6/K&#10;hFs+MmBAXLc6LoE/B+K+Th8+XZMnWvBHxq38yeMeOuEAOgxgy4o5sWtP5/jWPU/H5WePqbgyDXDN&#10;CHM+6FGGDpj76G5Nuy/I+iVXgObMryNIcdHD6aCbvNGR+gakp+Qg5S8/mlr5Ik9AHzkzjhLQObqW&#10;ji/lJl/nratjawnAYtf2+hYAnWhS3/n2OvWGM3KgTfk6mXCgGV30I+mGw7VG6VqZ6IPHfYc87uV0&#10;dbxoF4KJ1DdALvTDQVYpo9SXlBe9gUcZnnFAZKwO0Qun+wkGAA/ttTv+9bbJcWiPrbUOdF6Tbm8g&#10;choyfVO+sumzDr868Ux6+k12yvFMB1Yn3uwHB7nJLzDxn+zgVo5n8gmAlINOMuvbq0ds27EzBg1o&#10;NqEEZPTIxLn1M6R4pQMcLki9VyeuyZw8Oa0cnPN5JfKlE8ojO/ZNmfL4Dy+cZI1HZcBJh/Dgmm7B&#10;R170zYCJPHgGyiUXaUGe9wXKxRu66F0OHoCHnp5TOgM6JctqQEiG0sqTuoFXdaucM489NL5w61Mx&#10;ckjvgqd/CS5twLa00Giqb9fSObRJnc8hbtn7NlrHJs/o/uH3ff5wRUm3qr4JX79+Rzln2m01n7eu&#10;s2YtLocN+sxQ2rP3ubTPfju/2UhQB8DbXG9MvQWeOtUnrdYUuXWpb7flXbduewmAmw3tFi7cVa8N&#10;DNjcbfr0raVOOsXYsTYRI4vBpezN9U0rHN7enzRmfnz+8yfE6jUTit53KfSvKXz7tFXf0s4E3Ctq&#10;B9IMgPHj11Z+0accJuqJJ2ywtbgEt9vLsbuUzf6tK2nWF5o3VJonT95U85mVMGnShvJ8Qbm/ocj+&#10;ifjmt5bG9m1b45Ofmhyf+IsdpW+3ON76JoPGh9Y3p+Q4bdqG+qY45fjYYyuqbJ56yqczG7w23NMh&#10;slkh2Rl0aDYHXF6va108uToOPmhLdFkyM7aWYPzHq48qZS6Piy4aGwP6H1zl0sj82TexzRvthbUc&#10;b2Ldt5+CN95PPDEz3vL26dHnoEXxpjeeUupvXn1rbnZCR2/WXZthkRsC5ttZm+ypYzKSNr91/8QT&#10;iyo+8pcvZwNI2zz3pr/5Jn+TzzIu31tvZgtIm7MqGtmtKvUGd8ff8M8ZAjriNl7sKI1raQxGoJPM&#10;8xv/5GImQr6lzlkJOvytOJyzTtBp8EC9PnDXtFj2p++O3SuXx56DBka86bdj+WEXxNMzd8fSot87&#10;uh8VO8Y+EF12ro/1WwfF01sHx2OTe9YN/NZtOqi+ya8b9K3pHE/PHlDf2C9ctqu+yR87bXDd8O/R&#10;qYNKR75rnSHwyOSD63f9XcNhwCBnA+R1s2lg1zpj4MEJzQwAMw7sE2BmwROzjow163vHnIWbYuL0&#10;NbFn+iPRed6jsXPIyTH74POLXk4tukBPzaR4dmbGvmTrmkyb6/mlLS4t7UubbWZSZP58bhDGzIJ8&#10;vmLFrjpD57KL18c3v72z3J8cPbrvrvaAruzcubXU26Li63YU2zukDtKkrWW/+RX+ZV/2l63lt9jr&#10;7Lizp+wrEFuyrWw8H8Fn8V+mypu5yHe4dnjG3/K/cMrLnsvLP8JpkJvPZ8fZb/6F3xYDSpf4vSDj&#10;W9HNxvNBBgsM6rrmi5QlPf4AXGx3Xhv4z//45JP5eH7C54b5WPl16NACn7IMRqCHLDqKl1OWBvql&#10;4bP3BZbnSpPy5IvFEOjfF6BFGnIi858HIFPxhEERsvZCQcziLC7gs/elgz8vgP6XBwBeeqCta8sv&#10;OADghoYncbdtK2LGguUxeuRR1UiCDHx1SG64/LyYM29+fO7R7dFtzbQ4engzCCCt4+Enno5e3TvF&#10;kIObb4RnsJu4WhUkrxlEaRkEjYTh8h9I42Bs0JcBLnytuBLyfm5O96OHJscbrzg5unXtUhtiDjCA&#10;xKssuJPWdpCGDJw15Hzb6izgZ4xSBvIzUM4av2v8GT1ubSCewakThif3U0Yp79aKY+DJRnodLY4C&#10;Pa4Zfh1wz9KI6oQAHRHp5M0OLsWAj2NRbpbNMaZxeuV1V8W2Davi33/0WFx8+rGV31b+yJfjcK1s&#10;HSkGf191k7zlffnQAMgvaeBk4OH8dJo4K0YSb/JkR6sVP3ll3SkfH/k/05En2ejkkb0zGV555ZX1&#10;TIbKyHzLljdLKI4Ydmjt6Ju6R6buqRcj5vSU/Dl5emHAxZIB6VKHlQkf3ZYXfrzhQ4fYWdloBvI4&#10;pAcGJwQN+KJvAoUMEpI/6fOe8hyp1+7RL7Kl4zr/Bm7QiXbBik4qnqQF0vbv2ye67lgXf37Hmrjx&#10;9EOrrtBfh/pwqDe48QWvgQG6h58zzzyz0oY/z/CH7zxSH/KM3tYjeWNz6Jk6EJSgedqM2dGte7fo&#10;36dX/a8MAdfjUxbEFeecUP+TM7qURX5w+Z9lqS//8YxmbYN88UBuaCZTYM8GQaD6dcAnr7YFv+ma&#10;BhAMDHour/LoAbnCq/3lgN6LAfJRP/Khi6NN3Xp4wuw4acTgSo+Bk6w/ZcvXfraJq0GSUcP6xo7t&#10;Bi92FlzexG6MP/iDM4sumFHRvOH0FlVnyltlHTZnm6Tddc/9ccedN8Zv/oYd+Zs3d/ntc2m8QffW&#10;3Bu7I4/0VYgBcdZZZN+vvlX3rXiBv7fpNtmzM/3rXjeilDe46Oee+hbYW0EdieZNeDMzwHf3TQOG&#10;w6Z9+fyII+y50r1usObt6pw5y+LSS/sUeVjmsK3SYUO+17zGPhVPxVe+clH88i/vigsu8GZrTU17&#10;1FHewvWsMwPQZDaAcuCbWTr9aDLjwOwDeM0cuPjiXpW2Tp16VxyDB/v6yIC6EaJrAw9owtP73ntY&#10;fOYf3haLlz8ZO3edEZ/+5Jro03tDaSO7S5lnV9ldfHHvuokhmpuZEt56byplHlp0rFt9Wz1ggCnO&#10;zRtvdHbr1r/K9pJLRtVOsPLIUZrX/vK1MeVf/iU6bV0Tj097TRx9wc64/babi60aWOlvfxOb1zbf&#10;U5/5BvauuybE3/zNTfEL75kcr3/dmEJbM8sAXx29Wc/rfFNPP/DknlkSpuNnPnrg2lt4nX+zAWyS&#10;B4eN8fINOl1szdfQeVYpw0yFLXVGgU0Wpc9ZAklHO22NjJrZGvLti35yRN8v/uK5FS96bGyovGbW&#10;QrMho7Snn95sHNmOL885w8E1Oif/n9+I3bOfrm11+/v+Oq542xnFzrMLvYr9WR1XX31SzJi5NjrN&#10;ejJ67loXN3+kW5xw5KrYtnvg3jf5lgLY5M+bfJ3/nA2wfkuvvd/w96b/tGOf+fZ/uXfi8NX1CwFw&#10;2NhvRenwP7uRYMFX0phdYBbBu29YsnczwOGD5sfCTcfEZecVuzB6SGzeuicGL7olti2cHb0uuj7e&#10;9UdvrXWrneFRvbTLoF3OZJvXZg5oyzbzezZfo385Q8DsnEsuObbqNp0gLxt6fuQjF8eppyyIf/7n&#10;E+Od71xR2vXhtS284hVDS0yypdTjqNK2u8dppz371SoxDn+WfqYV/BcHiIHEG3yOMxssjmPDxRJe&#10;6vCBBl/FKA6deh1b6bxoEJfIz7/oFFvL72WCQVx23H2xE7vNvnvzzufwXWKDTKvDz7/Bxd+IDdh/&#10;tIpD+KHcC4gfMAtBnMvvsPv8UcY18ouxlOOZWCH9Nh8trzO+xMtiBvSJl8iLbNJnpj9NSFmKL8Rw&#10;eAN8Nx+VcS4azBbEs3pAh9mE0pGvNGhO/MqUx3/0+P/zMgBAZnw/mfoiU75MwR89FHdknAHwLg9I&#10;3/3zAHh5eQDgpQX6edodO9UKOQCwdxcPDYqxYDwuPveMuHPcwphbOvkCeR0OZ4oqENfwLz5jdHzp&#10;IxfErDWd4yv/+eMa9AKVv37T1uheGqpCNVZGkJGBgyGl1I4ERkZjZsgYBJ0phrAdNH7P4WrN3w5o&#10;8BytGtqC0sc8buTR1chpWB2NSmZHCa0dAZwaKVkwWIyzMuBkaNHUCgw0XNJ4xvjikTySdjjRwugx&#10;bu08tf53rbOMHwYEruw848l9slE3nBNQrjoF6k667AByPq0dvgR5KY06QN+N11wW5xw/NH7909+N&#10;v/3Sj2JK6XgB9OqYwkF31B2ZqOOOoJ0XSol+MsWLsgC8cDkAWXOCylBHHckJX/hIHK7pSspBennJ&#10;A982O/OfoyH/TIcORjrxj5u5NEYcPqQ6XXnJJfUPnzp3/uPBCDnd1n7Ue9JKD7QD/MIN0nlyhnCQ&#10;gzXpcMlDx+gEfOoaX2hjXAUBysh2CS/ZoBle9U0fpc+R5uQPfh1HeclX+fI6k3GrLtARfFx+4Tnx&#10;j+85Of7kC3fV/ylntKFVOvjpVQYUZK9812TnvnIFA2RBF9ECF1pSFzhJB5ngzT1nfCc9yvUW5IgS&#10;EB10UK/Kr/JaAyL6kIf7ZK1cdMKpHvGt7tMmwEsvyMU1+skeferCQJQBDTpOJ9Fi4I8+kQP80ktn&#10;eqa6RrOgkb4IpjzH94FC6qF6lI8snQV58MG/bO3mKgN8pv4n5P/283tvPCu+9uCCKncdWPXQtauv&#10;QjQDeepK2e34El7/2hPiumvuiZvedEY8/OiaovtTKo2ZnnzpIJuHxu7dm80T6UgGgr59rt7ohnok&#10;v6zLfZWLJnjI0WCjZPimu76d7zkdGDZsaG0j9ETwrAx0qLu3v/0VcfU1D8S7fmFYqfdmU0b3pSXu&#10;bD/0Ax1wsq14ca39sRvkxf7JLy26Uv+TRpuZ0XV4Bg06OIYNvyV27+gZv/HRe4rMN9Sgnq6QPzxo&#10;TUgZoDGvpVP/cAPl4t8AnnIAHc/0gwqt3Qpf4Jjtd5bOe7P/zYECPNrGD27dGr/xW9+Iz/zDTfV/&#10;U6f7/757QrbBUnu1nWT9khNw1pY8ozfqD0jDLnmuPWbn5b8K9E5Z8JHn/gCt6Ml0aEm603Ym3WTS&#10;pcu+8UkH4FtUOl87H7+9/j/3s5+Ng4Y2L1qadti16u4Pf/jDWDd0TE2zZ+PmeOredXXjPvVr07+d&#10;O5pZb12KHoKePXpGt67domvRF4A+A6Q7dzWfaAW7djYvJWwKWP8XubbKoHC3N22lp1Nj6/EpT6fd&#10;jZ2EV771j9xR0/Y46aLarrOzdyD1lHIEbD682pm8ebRDyqgd0Hz44cPi7LNvL+36tFi6bF217dr1&#10;8OEDikz54j2lY97EduoL/v3pMJ1s9Lbhx+Z6NufL9q6++Qif1XvVq14Vb3zjG+NNb3pTvPa1r40b&#10;brihbsqnHtk8sUF+0Ui9ONMDZWjLSQP7AT/bDtxvP/AvDbwJ7tNnPifTsRPk5fCffNHt8J/MnFPn&#10;Uq5kI5bn9/CFb3T5Lw/frHN/11131VkHfNsLgcEQm+/q4Dvj23I7vtNSQQMn/IdBCbKy1ADeH/3o&#10;R3v51EeQN/n7eYOsB7EI/+rM/gP+0DN1o33r+5BJxhbykpk2Jk2COnUvbcvPGtD5Mvx8wd4ZAB/5&#10;yEdqA1eJlPOsYw+N3/3X+6Nf542xbuPWOH5UEyi3GsWBpfPnzfCd4xfGrk0ri3fdWQ3vqBGHxxd/&#10;Mql2HI2CugcoKkVmTBhCRkd5gi6H5wJ0RlGebDQJ/jOcjK8DjoR2o+C/tNNnzokdWzfF2aeOrg0q&#10;G2CmaQXpGRzG07P28vHPQApW3WekdIAZSI1YEJaG1HO8eqaReiZQ1SFTfuKVnkx1JpzRAOR1CCaB&#10;9Bkg413HSNnSZ3BEdvCQHdkol5NKmvDDwOABLrS1guf4Rx+8SeOYUSPi8jNGRs89m+PWh6bEwmUr&#10;n7M3AMejnFb6gfwpw8SljpVBlmhoTS8t/uCRnp6QtTQOedHfKmfgPsOY+eDxnPyyLh3S5cCCoMNm&#10;e97q0okcdfY2mVzQ8eiEGTF6+JCi5wMqj+iBwzW9hosOkD+nqfMniMGfslP2DnS4h368uOdMDtJz&#10;iHRDRwQ+4L4DPylfIA986hi+pkP1LP8Oz7JNca7Kc09e/EmPdnhaZcSp4A9OZUo/YED/2Lp+ZTzx&#10;1LgY0LfZIC9pS54c5EPn5FUWPQOJ24EOOB3oxWv7QS6eOZI+97UFdS/voqUrKr4RR3qrtLKmFYBa&#10;E3/+yUfXZwlZLppco1sbyk4TeXiW5SqLfPCWssAL2UhHJ9Wz8qRXP3TIM/8BOZjxoy0J6KRXXitd&#10;LwSZVj51qXy0ZwdQ3U6duywuPqOxK+SDzxcqA407N6+N9Rs2Rfcuu4s8Dw4by82YsaHYj2ZKvrds&#10;z07rf3YJQE7ZP/OMgXHOWXPills2xde/eXAJ7u6PWTN9FaBTncZumu78+c13+U2L92bQNPwizhLo&#10;+Zb7ymKvdtbp/Ta484bV1Ohny3n+tTTN9Pitpb3YtG5ZvX72u/zNJnnwecNtGrj73tyb8u5trU3E&#10;Vq4oPHeaFp/69NbYsH520dtOdfq+NKaVT526bm/ZaIJPXvdMGW/ot/mhL9dsrlPX8bp8eZeSfl1N&#10;M2eOabkrKo+PP76i0nbrDw+Ps86cWPRkQMU7c6aBKEvf1hfcNj9spjvD7S1zI4+lpW43FRk0SxLI&#10;Cz5LKmyEaMM0uNXLk0+uKPVnGUIjU/enPbU2BqwaF317LYpxPS4quJSxuPLqrWpH07Lbr7/3/Xlx&#10;5ukHF5421uUHll000/tbN/PbNw71dv/9Cwpt6+Kpp5p73tDmdHoyl9aUfTQ/m29LnepPnpYn7K+M&#10;/V3n2bR/SxKaDQGfj4+cbQjY3G/dbPDZ6eit0/7J4MEH51eZqqtnlys8t2zLQ5S9d2r7b/5q7Fk2&#10;N/YMGxUzj3pFXW6yaZOp64uLTthbpHtpJwPiiUmb4siD1kfnlUV2j6+Npx/cFdM2Hh3zN/SsmwDa&#10;7M9afdPzffvfW/6n5wxovvNf7tv4b9W67jFuVjOlf9nqTjFxzsHN87Xd4snpvZ+DwxIAnxmsSwOe&#10;7lvX/7u3bE3nmu/hqYfGmvW9YsrMVYWep2LwsvuqPZly8DWxfkevKgNT9TuSQes9cm6u59c3/65t&#10;zJlpWpcOZFr1Zs8JbTOXgliGoi1oN5ZxbN/eK3r1fCw++Tc9o0/vNUWvtpf6pFM67GbS2QPGZwaf&#10;HRDvyFay52IpNt2Z7U4wG80sLwf/b9AYjjz4EH6A3edDvE0Xj+k469ixvdKx42I1g8qtNttzsYn8&#10;YpCOQPqkL/O5x//yZegXTxh00FnPmZnSS8evuS8tX0oe4g5l81tmsuWAgfT8nOfiJQOW3mIb3FAG&#10;nPxhO+QsTjhtoHjNNdfU+AhuYBAbXRdccEEdqIGHryVrXzZQN+RFTmIzyxL4Uz5O3II28cnPA5Ch&#10;GAV/GZOROf6c8U9vyN4AiHTy8On0hkxc0yU8ZxwjLjG4Qnbk9bME9KDR4FTq5MvwswdxKz1pb6PP&#10;WwKQAwBZeYzDqNJvn79wSXTq1jO+dOeUGNJ7T93kD2TwDOwq/aV7ZsZxQw8qAdX62kgfmzgrhvXv&#10;WqeceqNCaTPABxp2doBajRhldh+0K5L/DriyI5YGNaE9z+9+8bH4yBsvqOkYb41NOe0gn/vwMqCM&#10;bzsuz7NTg+4cpAD4SYOaABcceMo3UdLrfJBD4leWZzqfjIBrxpxx0MlPkJ7h06HwvL0DzWiDNDRw&#10;MQyZRrnoZ9BbZZx0UBQDC57lvQT31OOYEUPiwccnxJPT5se5px5f+WmlMSHzO0vjzPEog+505Hxb&#10;/8uTSpv38Ucm5NNah2RBhllnDs+Vh+5MK69rB/lwssqwQRunpk7UGRkpY9jBveKex6fGaWOOqfTo&#10;9JM/R9bq/BhtOu8NrbKz/siylVZ6iwfOG110Jetefksq5BNY0NesO/VGv9AgfYL8aJZWGo4xcUqr&#10;XM/hpwsOaT13Ro/09CX1zTXIzj9+yKPvQV1j/tI18cOHp8eq5UvirFNPrPVOBuozz1m3yoYPTcpF&#10;H9k50OZIUA7IuvE/D/+z/lvrd+GS5fXekYc9+9lFHeOHJszeOwAgb5bVioNM3EOX+iAf8gCZj9xT&#10;tg7XyVvqlLTw4A0uQG7SwAk3pyiA8T9peLGQslImPskUDXT4kUnz4oJTjqnBBHuU+vG1b/wkjjry&#10;2c9jtQI6Rg4/LL7/0IwYfeTBhT9TaXsUvRsQr33t4UXXnjv13nWec6M+U/YvvnhkDDy4U7ztLTvi&#10;ngf6xGOPnBrLV0+JCy/YWdeZ33jjsDpV36Z1pq/rRDsnjlZ87reW19G1NHm2KVw+3zc+U+GbMq1r&#10;f+UrSwe8fgt+e/z5n18cixZPj1tvPT6eGGezwqlx9llH1U0Fhw+3zGJT+L74mDEDaoexwdHI5fjj&#10;+5VAdmpdDnD55aNrx/a1rx1ev0uuM2vpwJFHWjLWqU5/l2/QoG0xfsq2uObKznVjw+uuO7Xms7TA&#10;ZoUTJswoZZxY8rArhz7znflDakfHVGbN0uaBpu/rPDfLJIbW52jDt462pQPDh1v6sLXo3eb4xr+9&#10;P06K/1M3Axz1ylfHBz92dcWxvyUArdfXXjs0PvXJrvHlL51U6vKY4ns2xC//su/9NxsG5jT8/eFw&#10;rSMnrc3h0NY6Tb+533wPvz3fC+E9kOs80wcyat+ozzX6bGZpej461FsuRUgclg6Qufp0r6F/y/OW&#10;HLTihrfB1WyUeN3FveLJP/zN2g6v/Nd/jOtuuqAE8fPi9NN317Zi6YnNHs8/f3jpZM6NX/67X4sn&#10;7p0SXZbPKY59awzcMDde8ebtcclZO+vafFP2Tz56bZ2qn1P5bfhnaYD9Ad7/qpX13rLVnes3/s8+&#10;YWvt8Nvsz1T/VSUfHKccva4OILz3xuVx+rEb6/p/9xet2B1vvnR2XVowYfGouPqik+OcM0bE2kd/&#10;EJ0XT4xepVN4yI1vrRv/kQF9bJdBq1zII691/i3PsexFmkaXOs5nzwVLhi677Pi9ZYwc2au2C/kO&#10;P5y/j/jVXx0d//6VPTFsyNS46fXDatrzzz+h2LiepQ12K+2ymXXHlrOhHdlkdlsa/s1Lo3w5wP7q&#10;+Jo1pkNsCV3GMe0HHPy/GWDiJvGCzwLziTrmDjNU4ZMe5JmvZ7c7st2APxBH8SloAvKKH/kE1zqN&#10;fJY3+DqO4hS+yTO+SsyS//lPcY+BB/zyWZZFyoMWb6PFJvJY9oAvPs8AhtlHyhE/8O3py3MAwH8z&#10;BaR1Dz7ycPhvFpU4DB3e8vO1YmX/8S+vmF3ZljjAB4ey0P/zAOqIzPhtMjYYQM7qEO9kIY16UbcG&#10;lcQy5Epu6kE6cb90/pOPeFQ9kOHPGtDz8gDASw9eaADg+T3hAhkcH3/ccXHlJefVzf5++60Xxdcf&#10;mLM3GG2Hj73xvPjXexfH5mKFjeydOaJfrN3QTAfXEQPyUmCGi6HSIFrxeUbpDwR0OBhfhjoDedCK&#10;b+GiJXHcoE7RvzQenX95snPUCvnfWZqktxVSqRkljQ5I7z66QQ4OJHAwjJX7GZhryCoEva10MHwM&#10;AaeDH/kYDfzloXPGAJqGqpPIIMABf9LOWcHNIHNyrbzIn7QmyOeQx9twa5k5qXZIWjXwD73jNfHA&#10;rK3VscCXzzqCfKau0YT3dBL7ywfI1iGdg9HPewl5H85MC1zTD3LM/GSMT/UC3OMoOWEOGZC/+vXs&#10;qCMPj/HzmilWWSeMHF6s5SMv+BhrcuGA5VO2e+paenJPmtWJxghH0kaG8vver4DBiLn6xhda4TFA&#10;AJQhr3KB/HiXBu3kS2/yuXLpLHq0OToDB57opHtwp5MxOASPZ/LCIw/desdNN8RffuxtcdThQ+J3&#10;PnNLfPe2+2q6lD0+/Fee9HDRx3Rm6h9t7IMOq8BDu/Q2gpxezEE+cLkmDw7Vf3yRG5kLXFLfs16S&#10;TrqBPv/lo/PSOFoBb+ogeUyQjp6QJZnjlwylA87wtnb+E39rOa3XHYG2TW74FTxk4EOP2qGVvo9+&#10;5B2lA7GwXu8L/7qtuyt9XboYPGiCzalTn9/220E59AItcF9xxRnx4x9cFH/6p8vjrNO3x8d+46T4&#10;5KeXlaB3Xk2/P/5APk/6Xyj9gQAcSSfZde7czHyhK4n/z//s6vjDP9gcH//jZfHjO46LT//9hGov&#10;m7bQt9YpHrVTwalg7P7774877rij1ot2wm6sXLnqOYOqdDB1JuGe+1fGOWfOrTRJq71re2ihj2vW&#10;rK3tRp7169fVdEln6jCQxn18JY+ZDngu8Hb+2G+MibPe8b3YPeKU+mz9XV+r5wOF8eNnxHGje8Qr&#10;bphWOk52Vvd53mdnGVmekL7whUD6Vlvh+J+GRl7P/OkA1DX6Wm1GK3gmzYuBPXuat6iJ80d/9Ef1&#10;HMNGRml8pb1Nrc/oJvsL1G2WNbP4gwWnvTIG/q8/jt2dh8SejVviB/9rVsya3kzTZrda8SdYLtCl&#10;6Dww9R8uU/cTfOM/npFF8pR1onzPapxS8pKD9Dt3NzNELQ3oPPXOmnbMu9+9t9MJ2mXWCo38m3Rp&#10;y7JzvS/IZ5X+0qbw6Z6Dju/Y0ey1wiZu3GiTxqfi/TePjdtuH1nacuNvli6dVnGsWtVMlUaHWKAd&#10;knb8Zztrp40Oa9/iBny3gzwO9cLH8TNoV549hHzL/6abboq3vOUt4W16O+BP2eo2cbUDmuBDRwJ9&#10;cS/bI3mIJ9P3tuKRL/2H+3RPTMkmuWY/DHAY6PDlg6uuuqoudTAocPHFF9cXHdKcffbZe3VWLGSK&#10;PrrZS51c8sG/NFdccUWNb2688ca9S53aeWv/jx7y9ulcgy2uQerAzxugHx8GTcymEHfyR+IgvIvD&#10;0qdYEioWdD/rm8yz3dCvjC9eCvDzWB//f4H2dtUKz5kBkA0M6PAwEmncKeXO7dti65bNcfjQ5rup&#10;rZVOQS8cMyT+9fapMfbpmSXdpjjysEOjf59mB3uGJZUZMFiMVRp14NmBKJI0cMEBL4PNWQne3Bec&#10;MXJ/+fWH4m2XNbu36yB4c4uW9jLyv2c6I4yYxrgvWpTDsOVzZ/LSMNOwuocWRtFaHw7DvbzPSLam&#10;zYMc4cYTPtBBTp5p8GiURllwCFadGQaGnmHAr3z+M8TKyw4nh0Bu8CV4LsC1SQ3DZLSV0W4djEn6&#10;pEXDRaMHx+9/4cE4+5hmNLJVrq24XSvbmVxNnYMDHc4HCvLji66o8/ay4OY4Qd7Dpzz4SB0jH/9b&#10;65DRdZ+BxYc39OpGnqkzZ0f33Vti+FFHVp1Sjo4B+ep8crTqVtnqpOlsNG+Q4Xc2UJK6qry8FiDA&#10;pz7dk97Ajmld6UDpAZo8VwbayU1dZvvxDCgX3RyKjqm08uYz+T3HOzo9kz+fO1J2ynCt7txHr+CK&#10;8z/2mBFxzXmj466Hx8UTk2bEWScfV9NmfbrOQ17l4BEO5dNZvDkMANA9QQH+pTuQY/nK5jNHo44Z&#10;XusLb4Xi+MHjC+OM4X1L52V8bfMCG+Unfc6tNMLhOXmStf/5PCGv5c/2RS7S0wU8qQPp1KeReXwL&#10;YDpqQ624QSt+h3pVR2yKa7jIhvxSl/fi2rEpJs+cH317dq0dy9SFT36ybwkyp5X6OrSm7wgs6Vm+&#10;am210du2mbq/NR56aEXMmrWsyDS/xf/cJQDNNF87sDff2c8p6O6b8n7KyUfFCWPmlGeL4vs/7BH9&#10;+m4vemO6fDOFHo5WvDl932Z3t98+sdieTcWWKTun9e9rKcKz99qv8wsDaLr11iml/S0q/sv+D3aN&#10;X1qnDZsFIC2aDzlkYNHpxfHQwzviM/9wVHzmMyuK7MeX9ty95NtUaDQza2edol6qvlz3LnhWF76m&#10;FRwrSju2s/eeWh46muUMq8IyB7zgY87ctaXMnbGh4PE1A8skchd9ckQz+k0xJy8bCMLRLA3wLXSD&#10;wdv3lmEWgJ3/PccrXlJe0nzlK+Nj/aa18cbXj4jZ09ZF/2VPxO6F0+PpXufHuIlr9k5Hz2nZ7dd/&#10;+qc/jK98rWvc/E6fxuxXeFxbeW3NZ6p2M0W7+XrD/vB1dO9Arn/afB3haJYfzK/yfH5aSxHoqmn/&#10;DV++MNA6Hb2ph+YLBO1l7Ov63nvnVrzyjf/69yJ+9Nna9paffHOs6HJY0YN1xd6bgWWH9Y2lTJ+S&#10;tcGc6e6b69KSiRPXl8Y6MJYNGhUD50yMPSW2mv7glpi455SYtzxi0tyB8fCkZ6by53f+N3SPhyY1&#10;U/0fm9ozHp068Nnp/Z6X60cmdouHJ5Z8a7vWrwc03/7vFk9O6x2PTDq4Tv1/ZEo5r+pUvzTw8LRj&#10;YuOmzjHrsSei56QfVD42XvSheOwpg5ONbFJerTJwbvSkkXNO+7f0wXPLMfaVr7nXfLFBu9EmMm3W&#10;D3lpQ3ffPbvYuj7Fj48oOCfGv32hf4lDfelhd2mfvUv81z9Gjmw++5wd11Zb7Jr9ZdvTN/LD/HuC&#10;mIy/4cNa87aDMsSS0vEX/IRONUhfDn9HOKRXTkc0JvAz/A9/4LmDb5KPrwDw8E3iCbGNa74AT2IE&#10;/iR94tVXX107k0lz634kgDzQnD5czCSGS9rwJ6+Oq/IMdoi30YdW971IEFuiRfxkVoROLuArxVOe&#10;ky9fJi9+DJIZQCAv9KevTvm81CFlzqebzZB1j35xmnojS7GQ2IH8M3YQA9A/6eVTb+pX/KZ+yTjr&#10;/2cJyhdvoftnTcvL8CxoP9qL9toKz1sC8NGPfrQ2SA1TJp2ZNCQaNwPQr/SvvnDforjh3EbpWsF/&#10;Cmqt+DFD+sbtj82IQ/ofFMeOOKLutp0jvWlwnDUIAfe+AtR9gfQ6DQ4dEgYVrc5walDg4RKEvvbK&#10;M6vhQRs+lJc0JPgPp2DbVCcGSEOVpjUdkI584Ek+AIMkvzLyvgaq82dNk/ITH1nqzEsLX3sZgNHU&#10;4WQYGF38MQIMgGc6/AwpI4EWlawBcl4aoTxwy6cs10aEO+rgME5k5KxDmx1TnafkrxXQta08X17y&#10;dN6+oXRaD6tyT31pxU2PyAH/3sjmPeXgp70u9gXy4JnRlK81j3rHN94SZ4K6Au7DQU4cGB7kc8AF&#10;Nxl5Jp1reUYdMSj+8msPxuuuPKvywfCacuVtmCl8WX8O5TsYbf/RYedcZSa96bCVwSkqn2zIz7Xy&#10;jQybaqcONVz4QNKLLrLGG779dx/QQzqMPjJGA5qSHungdY++yJvPWyHT0wk2gXPyBhSt/oNzTxsT&#10;Dz3+dNz7xNS45OyT6j3QjgvkPWeHNsD5wY8X+magLAOvFzqWrFhdeTlm+BE1cCDXv/rR3PjDN50e&#10;mzdtrPpMPuosAxV11Q7uw4MGspReO1Y/8rtWf+TpWQZd2i45ypu8qSflcuACGLyQYT6Xn23yn8zh&#10;Ug7c7ssvjXLTXgE4ku92sATiew9MrZ/1Yw+k+fgnbovFK5bGpRc1NibxtIO8/3LrhLju/BNK2YtK&#10;uYcUe9qnyDPipptGxqWXDq0dStPe82xn9EcffbpOf7/2WjvWP3tfJ/8NbxhZp0n37NE17rr78rji&#10;8oeKLT36OTieO71/cGlTO+L88+2fsKrUw8C6w3rrtP7W9B3jeP61add9+24sAeaysFv/rl0961Rt&#10;dOa356XVcWmmzXeLIw7vHV/84qgi+yfi698YE5dd+nhpi92K/A6JX/iF00sddanT7Xv3Xl86awvj&#10;oosOKjI4pdA86Dll+27/mDHeSO6p6d3btGVDHDywWxw3ql99fuGFlm2sq8/lmzJlbjnvjOOO61va&#10;5aYqxyuuGF3pe+1rjyo+acfeZQHkbHmF6eo6P4mjVQbf+NaUOOfsbvGud46Mx+ZsjP4LHzNyHYcf&#10;1z/e8GtvLrq+u06dbp2qnddHHLGt6NBF8fu/uzb+6q9eU9r9+rqswZcG0NOaFo4TTzy41uG+8Lnu&#10;6N6BXP+0+TrC4QsWZNvREgDXSb/OKv3wZYJclpBp97VUoaNryzTg8mWAvlvnxOw/vLm2u4Mvuyz6&#10;vep9tT7tZL9hw86qEyeeOLDYwc61vi2VIOubbz4lZsxYXPRpc1x8zUnx73cdHiO3TYhO2zbGYcM7&#10;xwfes7PEW4ti684BzTf/R66vAwHve9WKen771fPjjGOL39rUs07pb3b7b5YDjBq6pA4ESJvf/r/5&#10;+sU1/eqN3esygaWrii24aHqcftzGmLDikrjxsqOj27z7Y/PUJ6P3+efHr33+E5XOA6l7u/lrj3Tp&#10;msJL3t/X8oln7w0rMeSKeN/7zowLLhhR7qf8fYt/VfzKrzRLUgyW+AKHpUm7d/sqyuS49dZrSvtw&#10;fXyxB12LvJu9hNImpm0G7Cxgh9lnb7XFruw9u+w+/y9/2m958tzqX8QTXpqxya51/sVloLXMjoAv&#10;hHN/AwDpo/itfO7MV+HNNZrFEzrV2aFGNx5aBwD4G2+mnb2w0qnk48WN6JAnQRp5WssFcIuHDBxY&#10;Tmn2AHk4ciaCeMTAQL4M87IDrZ7Jr0y+U3pnafJFhfX/AD48tsrnpQ5opgNivNz4D5ClWBt/6kes&#10;iCfyJ196Jh95qYOsO/fUbcYZLwVQVy8PALz0gI5pL/saANhrsQTRRuN0fjVwSpnA0FBCDfX4vuvi&#10;Oz++v96XriM49JBB8dG3XhGPTFlc8yLA4ALFYLgc8jqy43IgkOVpGDokFE4nQgODOzsnGsW/3vJE&#10;vOvq0VUA0uu0aYDoaVdQ/91nKDUqeMiiI0VGA+OTII2DAWt/Bkf7FJ3kWYUwwtK7l7yBjuhzMOaM&#10;piAfXgbVffy7r+OIz7zvQJfBjOz8uweyPAZFfWRHjJPLEdrssLeD+iQnez9s2LKj4kITx5X4gfvp&#10;LI1s2gTRW1/0GCVWNiej89PKf0fA4MGDxo6APOGz0ywDmXRInwNC5JSdMme6kffJ1lQzm9TgRXmg&#10;W0k3qG8zeCMdkJdc5W9tJ/Cikf6pWzvcAtPo1A39o7PoyeUT9Fd5KXvyUJapgmTFQaoPeoI/7TPp&#10;9kxd67i6T4eNlqOBjmVbVkar3jsrT5vW7tVbR/JXz9LmKLXy4MRD4vrwe26KY4f1jb/8529VGvN+&#10;R9D6TFoyshkQHsjMAMOBwkNTl8egAc92kP/9tvHx/ssPj/79+lT5kJ8gRL0207SbTXg6am8AbeSM&#10;Fu2fvBzqiDzh8RyN6l69y+PQfnT81QOZ0sXk1Zm8rGWkD84GfhxwqXMzK9CXDp0TJXv2yECQWTNm&#10;NAhG0dQOqzfvia3bmj1Rbrv90fjM3787/uh3VtS2pw07dwRkcPTg7rGl1P/gwb1LQG3qeqdSfu94&#10;6CGbpj27fEhaZWu39JguOj/D5nP4Jf8+fXrHB9//vfjff/bKYvufv3Qs60B6dNMxcl69ullG818F&#10;ekqG7KLAlP66pwxlphxdq2NtLf3SL/3SdTF8xBPxmc9ay39k1RnpPWPH8H7EEYfXNb3y+98K2t7z&#10;62lPrFz17MClM3zKdt2pUzNjRHl0EO3kKw1dS70F8gjeyS3xtMPkKUfGSSd2rX7ysOFHx7Ef/nC9&#10;P+szn4n1Rdd8oaAjXQI3vWl4/Mn/Glt8xiFVd8iF/iu3HdxL+l7qsC9ZdQRZT/nVANDU0zMKfwAg&#10;X8Y33/3gB+u5/0UXxWs///lKB32kl75gAVpp82zZsqW1LQ0ZcmiVMd90yquPiNldfr+m2fbguFi+&#10;pPiCkk0d+TKAOs1d/n0twP/nTP0v96SnO+yctNu2PrvsZ2/+ksYSgsJxvb9uR//o2qmZibbq/h/W&#10;exe27RvVEeDJwcdoOyBfBh2oPFMudL4V5N1V+PEc3ZZb4IssevXqHW9/27k1ncEAcly8eGuVa8Zq&#10;HYH7Wd+W+7DLPlf3/e9/vx7f+MY36hKgr3/96/X6m9/8Zr3+zne+E7fcckv9eoMj18prH+g50I4a&#10;ntTLCwF9aG+P4ghlZVtsZNJMLSeXffk+ABebQ06Z/qtf/WrlkQwAfHCwoR3ZAvfx2er/lEVH+EX+&#10;mG3LvGwK28zvAfWi8ytWlUdePk/c+P8CkJ1YhE928KXqi7zIBM/qgC/kU7zgbK8vPkIeOuq6o7r8&#10;WcBLhY6X4cXB3hkAr3jFK2oDpoAUKxt6a0PWARh+2CHxbz8eH+cc33xjlFFoN+I6T4LlHzw4JQ7r&#10;3WyoxqDAYX2zzT8Ey9LoiLTn3x9Qfo3HSBlDwakwLnDA7/zIkxN5urjsvNPqqJpypOdsGU4NrRXk&#10;Y6ylQyf+Af7aDR25oIGxaqXbNdmRGUOsLMG+XV6VB1drekbefx0wZbTKGgj+OM1WYwrgZjilB63P&#10;Wp1C6/19AV51QPCrg8H4CkAZHp8BzE5fKy4OIu8/PH5GHDrgoBg4oH+VL3zJV0J23Dl9HR4GUL0Z&#10;BFD32dlud+6tQObkpH7w2BFv8Ah2dazR1zqFLeuLbNAoLZrcT2erjvDm7bk1WsmjOrCx3JXnnliv&#10;DS7kCDWdYagZ7ByNds/Aj3aBBjiUhW46AHTS0eCe0XI0c45oRIdy8KyepaOfZIVW14IYtMsPt2fy&#10;WVsvPTB7Ax4O2TPtTVoyyHYiLZw6r8rOvAB+jp/M8WLwDw4b1NCZVr04acxxcduj06LXbm164F46&#10;O4LMgw7tlj6oE28gsi46qt92sNv/jZeeERtKm/v7b94fh/XvFq+97tLKg/ox4Kg+bYJEPuhBN9lx&#10;ng40tLcXskq5OKeM/VevdEw9qhs41D+cyiDrdh6k15EnQ7OVBEBkq27wTc+SJnWmfHm0QXngVF6m&#10;kycdf5Zx9nGHxJ/959QY1X97vPeDx8UvfuBrcd11Z9RnBp7gIuv2OpH/mMMHxedveaLq99Kls8Mb&#10;eTv2L1iwOe65Z2k8/PCacl5bguF1JRBeFo89tq2k2170f3D5P7kEMfacaHbfNwXdm2A7cpv+PnRo&#10;n5g24+l4bKy1yqZ/SptT9pvp6hMnroy7755V5DeoXK8u9jpK3S0tNn5zner+bPrmuqN7HV3bqX7Z&#10;si51WrBd2Bct6lpo217LaHb7b5YAoNkbTFOx7S7u/mOPLYwF8xfF3PmHxawZT5U8S4vco9hzX56w&#10;R8yAgmNJsVtmefWr93NJQS4/MJX5qadWV9zKOOrInvGtbx5V6nduyb+nlJdLAJpp/eS1fXu3mm/2&#10;7J1FT4aVcpuvGEhj6r1lCLkEwCZ+plxbgqG8vD9p0oJ4/4emx67t6+OC84eUvAfV6dM7egyI7hPu&#10;j067GpmPW3dkqcf1tTx851T+v/7kA7Fz9/K44brhdfq6qf/KUK+t07Nbr03Fdu3teuvO+a1pOrp3&#10;INc/bb7942imq3eU1k78pqnb7LC530wx72iK+v6u7Vrv6wCWjcz6xr/F5ru/27S5N/1JTJ63u94n&#10;/0WL9lT5SjtlytqSd0Xp9Pg82sISJ22r19Onby3+ZWjR6T5Fx9bFMdcOjJ5PPlK65pti0i2L4ult&#10;I+ORucPqW35fAbBz//LVXepXANZt6RXjZvat97zhf2Jar7rz/4atfeKJqb3i8emHxNrNB9WvADz0&#10;dP9YVdL4aoCvAKxY2zUemXxwXSIwruAfN2NY7Fm2ILo++Z3Ky4bzPxhPPb1mv/LA1113zSx8rCh6&#10;7csYK/c+fyGZNvk3FVlYnji/2L+dz8mnDu+7z0urneXerPjWtx4rdqZLaVsGVVfVMh9/3KbBS8p1&#10;1+KbuhX7Zs+b5u1y2s9W4DPEXuytgVfr3K+99trqRwzkG1C0GZ0YgW1l053ZZL6CfWejnXOGoLe8&#10;Brr5iI7KbAdlOzKm6CgPfyENP9T6XNn8Fd8lVkGHuIvth49/4rPaZwCI99wzjd8yUDj4Ij7ISyXx&#10;gbTikoyl/ieA/8sZfEC54mx0pHx+HkC98PvqzdmBFz5fbIwfdSV+9MJAHaWf1wdQH67Vn1iYLsl7&#10;IPr0PwHoEEe21tXL8LMH+qZ/RYda4XlLAByUUsdMoKnxa+jtlSnwP/2YwfFb/3JvnDNq4N5GSDml&#10;pcgKZJgeGT89Rg5ppqAymDo+FJchNUJqWk8GzAcCSQslY9zkZYDd15jy+V//5/j42Fsvrx0zvOAJ&#10;fQ4GjaFu5cs1evFvVA7vOmbO7UCg0muQreCeoF4ZeMy3NwYAXKMvO1hZNvqVq7E7GPR8lgMARmP3&#10;B9J3dOwPPEcbQ6NjgCfODq06ZBoy3nVKpWsFNIKNpY7/8c4F8ebLRtc0jJd6x1MrDQwfeeic6ugC&#10;OsJ4pRPB576cI9xko87oWkdp0GqgJ2klZ06C8wDwpy5n/cGHNvcBHOpfJ9FzzlHHS/r7npgWV51/&#10;csXPSepgyieNcslOZ1+ZOp50ks6pW+XoOMNDNvLRX2VpD9K2yll66XJAhA6bmWDAIQcTPENvOsLs&#10;qNIVeQ3mAG0u9c5zckzHnpDl5Sg/3qXTvhgNPChXu5BGAIR+7SjrAu1njj4i/uW2KbFzzYLo0rmR&#10;Xz7PM5DWfzQY3TeAp37QhceUA8i0HYF179u3bIx//8mUuPS4vnHmSaNqfUtPz3R64YWT3pC7+qRn&#10;Ah48kl/ykWXtq7zcuJC82BTp6Ds+lEtOaYMc6kXdsXPkJ6gyuCattgKHNq5u0CVYNMBADs7wGmyh&#10;H+pVPu1VHvhSb4H6u3j04Pidf7wrFk87Ib7ypVNrOoFfTudMvtr5k3f+goWxffP66NPb1ys2lGBV&#10;WzZw273Q1jNOPPGQQt/AYhMHF70eXDoka+N1rxsTb3zjmCLHHXXaeevu+7k7t2UCb3rj0PjmtzfF&#10;gkVd4pqrBtRpz6bht05dt1v+FVf0L+WtLeUNqVOmmyUFz5/i39G9jq4tARg82Cf7mqn6nTr1ig98&#10;4OwS6A6qHS876p96qi8JNDv7u7au3o773buvLPXcL95z8474x3++IM48fV783u9dWdOif+DArcVO&#10;LozLLutbvwJgIMAygtZlC6Z2b968p+4s795b33pcfPeWVXHSmLXx3veeXGg6pujoqopP2Tql6Bw0&#10;aHvBF3UKumnNic8n0OxC35TRyM6U9sWL18Sb33xcnV49a9by+PTfXRofeO+cuPHG4XUK+kEHrSn6&#10;tDQuvWJArNpa7OG0R2P33Ikx+ub3x4d+9eJn+LYk4tRSTw/GbT8+Np587KQ499zDq5xMrza40T49&#10;u/W6mcJtuvrJlQ57ILRPCe8o34Fc/7T5OsKBTss/XDdT+Z+b9n3vO6NOw6eb9McSC4MveOkI7/6u&#10;LZugx/Pvvyc2/Ovv1bbW5eKb4t1/9Ut1eYiO/Xvfe3qh44gqX0s6jj22d63Pq64aWP6fWXxt56qz&#10;ixatjfPP717yDah18pu/fVV0PufkWPLdO6PTnq3RbcPKGH7REfGOaxbE2aO31s/9mb6/bnOvuqu/&#10;af91ev+1zfT+NRt7xtuunFdiM2kOig+9bm3zpYA1nfd+SWDFmi51mYBPAb7tqnnR65BhsXnnWXFy&#10;nzmx9sn7ovPwE+JjX/vL503f12FvrofV9oQvg2C/+ZtX7v2qAnnua9p/63WeR4zw5ZPd8Uu/dN5z&#10;8p1xxtDif5slAF272otjXV3e4SsdmzebuTYvZs/tEu97b+/iY0+v97ZtO6jI2Wd+O+7A6oCxrfy8&#10;mVn8kwFcPt7LAf6dz+djxAp8O1/CrvIB7Dnbze6y656z22w5vO32tyPgt8QHGVvzUekXndNXicX4&#10;s9b7fBvf476YAy38lrN7aEBvDgCAHAAw8CwtXyU9Xy9GT1+jTEfG0P/doKz2uJCPJVM0/LwMACSt&#10;4sbWQ+zNlwN8kbl7Dn5fnOCarFP2Yg4DAGLGrL+XAqCNnr88APDSAm2bzuQsm4TnLQHQ6dP4NXYN&#10;nxGhuO3AyAwbNjR+781nxqe/fk/NlxWuMIFtKubvvPuG+Mw9y6uhpLQUWadCYCwoFezC92JAHvgY&#10;YZ1VBteBBrjs/H/BMb3rNeOdnX8gDRo7AkKSXkNlWAXP2UFNgIdxVl473XDjGx7PNGxTRNFrJI9j&#10;yc5zK5AJY6DBk71OCeNMrjpcDh3V2XPmxr0PP1HzMIDq56eF5EPwjxfl+h4rB4cedcN56PS0gnzp&#10;XD74LxPi0+87r9ICD10hL8+zLsjaveSJY1GW9XDK6ki/2gE+/KcCw+toBf/xYVBBmTrjaEwZObfm&#10;wRu6WnH5z2GjzSg4OSSvmaZVz/K/NwTy6nCqX/cY7kyT8mTcOV5lS+MabsEFXaYfnH7Kz+E53fGG&#10;4Z577qntM3WIzOEF8sKrTLSTsXao004e7itT29N24Ej6QJajnugbGjgebQEd6KPH8uu0S4dnkHj6&#10;lODnN958fqzb1ik+9e3H4sN//c24694HaltHi3aRgY36RJtBBh1bI+DangER+gS/dPSjlc5WeOPV&#10;Z8ZHvr85PvzaM2PQwEY30CQwIxv8qEs6DCfAS/KRb2/US466O7S7jg540IqmHOzRbt1Txwlkpzz1&#10;66yOlEe31IXnbIOy1QlZkDnaTXVUDjo5UvLPPMpAs/JS9glkZNf6j73h9Djp3P+ofNADuMmUPODs&#10;COjN1eedGP9834o66AlX586745WvHBo33HBovOY1h5WgvE+8/vUDS4e3T+FrcaGhS9xxx/z4yU+e&#10;nYLeWk/KMzXXs759+8QvfdDynBHx/R+Mr7yATC8NvciZUGSN5/8qsN/0iy/jA9av31DLaHSqsVWt&#10;gA7tht7RR/XWrdvO+MX33Rvf+c7Fceutd9e82gJ99lx9GeDZvLkZ4AX4Slw7djRtz4Hv5YvPKLJp&#10;prY61GnKb/ny5u2JdkdXcnookMbhv3NCE9T3qnVI3z73rxvizW++NX7916+oz9lY+j5kyND6BnLd&#10;ESdH50GD6rP19367nj23s/+b3nxnfPGrx8Rv/9amIrNm0zP1eKCArqbed9UDTy9F6NKl8z79DrrJ&#10;VF1qo9rnTwP0lzxWF3u9/gvNrv/W/fe47j21bPaGzRUvpC5oA8p3X2fRuUi12lt6zGannWdLTzz7&#10;zNjznj+ouLcv3RKb//k/48t/NClmTS9xS6dmw9dnZu9X2LO72cm/S9dmphtd6tGzsQtsmbKLltX/&#10;SZOlAP6jpVvv0fW89NHbK74eZ15Vz/sCtseXLfhCBzw/DaAL7x3pIll67sxusPnqziHP/EW+mGTW&#10;zoZiA8wMWFVkuaPOaOoI4FIP6h7/2reXItqI3e/t5XTOOefUe15iZecN8F+WdVmm4fja174W3/rW&#10;t6qc0zf/NMCHGNDPZWN5aNtsu0GKvCcdu59xG/roDJ12gHbdz7pO4NP2B/CQU9qmnwW00/xSh9T9&#10;pLv9SEjdZXecgeetbYdv1w7bX5a8FCBpfhl+fmDvDIDXvOY1NSARjJr2y2hxUPsy3IMGHhzLV6yM&#10;b989rq4BpoyMJ+WUjzJMnzErnpq2MC46ySj3mtpJsgmIN1ycgoAnDdO+IBtAnhlEQZgATLBk1FKA&#10;ncHUP3//0XjLdWfH4mKQBVLZSWptLAx6Kwie4DHaqYGZjoxW+IzqgszP8KG5NehP0HCzo4N/9Enr&#10;mlwyABUctoM0nJzyBP5paPG2pHSef/fz98WN5xxdyxcUJO6fFtQv/tDijH9065ioKw5Oh5Os0vlK&#10;J1gYP2VWdNq5Oa4454TasUejdHggSzhdS+s+Prz9xLv05Jw8kqu3lfvSNR1WuDizfO7cqhcADRwi&#10;/SUj5ZG554IR1/DIg3c0oivrJ3HJK8Cnn9LI9/ATT8eAXl1j2NBmGrw86AfyqXd8GZWVXnnuSee5&#10;gxzco19Jn3KMvNM1+egOmQle5EGXQ12rG53b7BS6TwfVDbzkZDDBm2Tl50aF6jKDWTillzbpTvpc&#10;w+1oTU9nyQsN6NOpNvCmbWWba5XD8MMGx01XnxNXnX1cfOvOJ+PuJ2fGDx4vnftZ8+s360cNbabP&#10;o4MM6Iu6h1d+cqAndAL96iRpAVnv9zw6Ic4cuiOOGnpwrRP4tHVyocPe1KDZoBC6lQHkzUP9qGP0&#10;KDfryH1nh3zSqFu6JRh3nQOLicu1elOn5EJ/yBINAlNpEtCIJmnxqT6dde7pguc6++hJnXRPveAx&#10;78NJh1NvunQterBzYxzcc0/N7z5ZwNlOg/zKpQto7bJtVdz31My48Iwxe9P379+ldIa7FR66FhmZ&#10;4jerdCQtRzCTqn/86EfTi5wtS2h2nm/dyf6xx5YXeW0qAemG8mxdXHLRpvjuf/aNZcufKjrVuU5X&#10;923+Rx9dUKea9+o1uLTftcW2d4pJk+bU6cI5PT+nt8Od52a6/eKCa3NdcjB27JJSnms71S8qQbDl&#10;OQdVmkydL+at2LO1pcNu9/7n7qjvjXouBzCF2JT2CRMM1nUrdXJEyTMu7r53V2zZvKbompkdB8VD&#10;D/kGs81ce8SDDxpk2lnLhgN9zc7+zS7/zk8+OS+mz1wS/fpsLPVioG59pc3mfnbXHzdubUyfvqDI&#10;YH3BY3bK7pg1y7T8laW8bUWeyyqvkyev3VtG0lyquU6H/vGt3eL663zJZn3hy/rxbqXOutTp5sqZ&#10;OXt3DBrSLzrPfDx2Tnv8mS8CrI2//bv7Y/zTveIPf7dXkYlPaxo4Wl959BYXf2S7r6naz15vqTJw&#10;7U31Y48tqtO1V6zYWO4d+M75rdcvJu2B4ZhfecplC61pm/vLO5ya3p52X9fegD/22IIY+8DcmPlb&#10;b4g9a5bFnj4lBnnzx2PseC8uVlTZTpy44Zk6bORlycHcudvCkprUzbvusnzFRpa7SjuwjGZgyR/l&#10;oPtzY96SnjFw86zovH55bdNbl22PKfdujCl7To5lm3s30/7XdovHpx5Ud/hfu7Fnnep/3/jesXlH&#10;v3hyeu94fMYhsWpd97ocwJcCzBR4fErxec98VeDecb1jzcYe8cj0o2PalC1xyNjP1rIWHv2GWLyx&#10;5HuiWTKRS0jwYpf/Rx6ZV9u9pSqeNzJqT7v/a2e8Tp26rraV9ueW6mjrdJvslEfXpkxZV9vFo2N7&#10;R4lIiv32Frlz0c11dQBgxw4bOXcqNvK5cRhfydaz+TrTbDI7yQ/5ZJ9rb/bZRraa/2JnHQYL+HJ+&#10;V3xzySWX1MFBcQk8fEbGki8E/BkfyMey4eJlOPgX9/lj/x1p/8UH/jvzWwY+ndl393PQMv2/eAWf&#10;6QfQLr6AG1+tviJBWXwRHPKgpaM4+L8T+MEcsMoY7P9PwPfTP3XbUR39rEC9iBW1i5cSXf9/B+1U&#10;e8l+cMLzlgD8/u//fm1U3m55+6AiKZtGrnIT/FfBjOKRQwaUoGhjPP70zBgy4KA6ekgxAYPzb9+7&#10;P95+zSnRs3u3GuAL9jVaxoehhEv6dvxAGYxTlu/sv5FeBkr5cDGwRjldf/PHD0Z/HbWBfSrTeAHy&#10;JT7GkAHL/w40CNTdM3pqYEJQLOBWtvuZ3hmObICOhEzjbS18ZEimDsC5aCSMKMOZzzo68McYdynp&#10;/uDfH4q/+eVro3/h0VQ0vKrQjvId6MFRcCj4ICvl5ZtzHX8ySB0AeKNMaP/H22bEH7/nqsqrtAwS&#10;fsjKPfWczgqtynNfGk4nO4/SkyXcWSetIL8Ol9FOnTI4QEcy57wAmaFbJyZHs5WBr6xLvKIjnVjq&#10;LBAEZGcU3ers2CMGxd999/E4tNfu6NG9a6WJ3qUsOXYBg85Wdp45WfiTT+nIiv5mh06Hki6jFz10&#10;Dp2eq5MMBODwVpLuOLQdPOGDXBzkJ52ylUHG0rkvrfLywBP8WSftck/wHG/oUhadybeU8Hgub+Z3&#10;Vu94pTeXnH1inD3myDhn5MFxWL/Odaf6r949OabPWRwXnD66lu3AO75TB+RFo3vqE62egSz372+Z&#10;FB950yX1zQv6yMzApTxkRv7qyP8MdNxvpTvP7qHDWTkOckQDWjxjs8jVf7idk140uocGZeb9POBV&#10;NvDfdb5J1j7Qr+3ZG4XOKJsuKc9gH13WptALd/KiTpQr/c4i87/+7qR411Vjig72rvaBntIbeZI/&#10;5cuvHOVrW54dO/ywOjj1o7Glk3/UwIqf3KQH6p6eDRtmL4GFRS+OKPIunYq1O+O3f/vZaf2mwh91&#10;VNeiB13iyisPrlPCC5nxgQ+cXjq0E+N737sp/uSPfeGkW7zlLcfX6dCWALzlLceV8sweG1ynzZvq&#10;bmo0fCefbCdt0+iPL+ctcdNNx5Sgu3tpC5vqjummRrt+1auOKMF338LX9jqd+7jj+tROv2nIu3f3&#10;qNOGjzyya+Gl897lBzomyrA0QAf28sv71R36Fy5cEx/60Ll1SnLE5rjlh2+Na699eu8O8qZwm/J+&#10;1lmH10EBOEynR5/r0047tJZtqQG8t97RKS6/dFMceUT3OpXf9P0lS9bVqffy6bhcdFGv0rYM+h5e&#10;aN8Qbyr6jW+04u+GG4bE+ecPr3LJ5Q7Ke/Wrj4g//cSy6Nxpc/z9359d5G9mSac6jV0aU6PJzsDD&#10;m3/16pj4la+o0Djx+tNj00G94z/+46iYPPHkwvuxRec2xC//8vmVR7KxFMG5mXI9rF6T7f6u0fT+&#10;959VeXS/kcGmOvX7QHHk9YtJ23rdLG1odvM3oGG6/WmnDan84UW9teYjX/V5zjlHlPtbnoevHS98&#10;zfMmLV7hoLtwT/34r8TuuZNq27nuh9+LS4usDYqow0svPa62lTe/+dhaV+rl1a8+surxtm1da902&#10;SxHo/OgS32yLq646OK677tSwP8Z553WrSwRmFR08/ebLYmVp42uHXhrdZ0+NTts2xIAFE+LSVxZb&#10;c1DfeNd1i+Ks0Vti9foe8e4blsTJR6+N9Zt71S8GjDlyZbnuXe+fc8K2WLW+W1064EsCq9d3r3kX&#10;LNkR7391Sdfriti1aHl0n3ZH5WnEh3433vPeM6qe47v5qsbg4oeXVPrxSA8a+TfPW9O2X3/ve2Pj&#10;wx8+J84998i99w3ivf71I+rXJ8i/Pd+oUb3qNfmTl7Zy7bWDa11MnbokHn30+iLjZcUODahfdDjo&#10;oG5xxRUjq7znzhXzWIrYxGF8LX/MfrN9YkovRdjptOs5YMves7np/1sPNpnNZCu9kOCH2WhxATvf&#10;UZ72Q9npi5THLsPJphtcyPjUoaPPF6G/1a+JyfDhv8FwNPDb8Ls2Qyp9Jf7gFVvkCwNxprjE86TL&#10;rAP7WuXac/nQmaDcPOTL6/Zn+zta87UeicNzAx78F9m2p2vPDzrCCfK6ndYXSu/oKM2+jva8HR37&#10;owFkGnVN5vms9XlHR+LZX5r246fhjX5krJ46+NMcByKHPPZFZ6br6Dk40DL2V3YemWZfz1/o+Glo&#10;aX/WerSn00a1F7bCs8z3iU984rlLABgDhkXj93YrjQPQ2NIIyMzICfQZxTfccFmcfcpx8fWHFsW/&#10;f+cncfc999bnAtudPQbF0UcdsTef6VOMmOlUgnUN2DPBrWCXAWJkGShBP+PnufITGB8BK8Onc+LQ&#10;0fvrL/0kDh/cN04f1bwZZ9CUKT8+nEHiS56Sx0yT0/azTPczvesMpPGYeVpxejsqeIfDc2nz4DR0&#10;+DSS7MyB1jStB/jNz90df/XBK2NHqUgdBPQZTZa3ozwHepAb5Uj6H3744Uo/5+btP9m18udIg39E&#10;v+bNo05BdpL8l57eNG8P+1c+3SczeaXjhKRzKA8OtGQZrQc9kCdlmUdrGjicdaC8/c4ydOLb80jr&#10;GvivPpSfafI5eumQN+ruaRN/8K7L4/4J8+Nbtz1cnxndxxMa1QWdlk56z7UN+DlSn9bRUaWnZEs3&#10;yUZd5mCJPGSubM/wIL024jnjikedersRCy6kk4/TFjRoW2Rplo372o9OHFoYZWnQrBztU1nanTaH&#10;7vYjZebAm7LzPhzZvvIgO+nUAZzoQo+2im9LQP7gfa+M044dGr/2mTviTz73/fjXb/w4brn9npg4&#10;ecpz6sY1/PSJLqknOMl67JPj45yjmk/iJD3SO1y7541Mq14lvvzf0ZHPkw7n5J9OewsEJ160A4EZ&#10;HgF5qo/E0UpXnvPaACu9gZNM5IVXu1ZP6lugBeiKKafSmt5pcNFgBFzaXg56fPLbT8avvfqEUr/b&#10;aqdfvctHduqD/NAmH/zKT71Ak2fXXHxWXHP6kXHPhIVVdwyqJS90mX7JT7/GjNEuDZw1bb/hcVe1&#10;2+gBdLA1GDj77BEx9PAn4h8+81ANWAHaQOJVVt7LshvcjeyA5/jq3bsZNKNzysRP8ku3yXTgwGa5&#10;x+7dzcCkOioucC9u12gDCxbY8G1NtYH0TP1qH7169YzRJ3+7dKR31MEYbTEHR+HAd+JLXv3v0qVr&#10;lQfo13dLrFz1rE577q1k8kVW7Jez+jEN3O7jlit4jh/5mrp/Vmc3bNgYl125JnoetDk++IEBlSb1&#10;pJ0rG03kRBZw9Sh6cehrX1tpGvu7fxZ/8uFR8YH3Ly2+v1n2RafUWQJ8aHS8GIAj7WiDsxkE/Z8C&#10;9KKB3qJBe3X2H13tkDy38t4OTV3v3osP4Inc1Cse8fqjj388dj79QH2+5XW/FUeMHl11Sb2y6U29&#10;baj46GPXrs1LEHjhUXd0rFzWegPw8iXOcHhRcfDBA6tun3L55bHrqBPiom98PnZ3bpZv3Pp7E2LT&#10;hGl1OYDp/34pD+AeXMqr8ihs+0KA+3b/B5s3ba7PVm7pGztKZ7nn4sYmDb7mmujcvZnl54BXu2Gf&#10;tUG2Sj7383lr2o6uJ07aFsOP7hzv+YVbqjwNlqMVr624Mh+g33jgD/m2rVubN/bqqIg2DjnsiZK2&#10;sc3asXyXXTag2NSDiv9eUezbtrjvvvW140/mZKlMZbD173rXu+Kqq66q/kt753+Vd9ddd8UDDzxQ&#10;O8TsgbpN30oGcKCDLNQ1W6w+k/79HQD/bJr/yWsCXJ6LM9HtP79s+Za0Kac8wyPmBNqyvGwk+hxo&#10;ZeszloOTvMwIoI+JE9hTKDcLb7cHiS+PVmh/tr9jX9D6PNt2a77W563Q0T2wrzwHkn5fafYF7Xk7&#10;Olqho/95r/0ZcI9MMl3rkdDRs30dLwZa8zjTubz30xyt0NH/faVthf09b7/f0f+O8h+IfPeVZn9H&#10;K3T0v6N0oPVZ69EO7ffa0+2dAfDRj360OpsMYlyrzDzSCGTgxoikkRl+xLC4/MyR0fegrnHf1DXx&#10;r3dMj+/cPyVmz1scl500tBoUgSsDK7CVR5DizMgwPAwVY+aagWH0PWOwlNn6Fivz5fmdH/9WnHB4&#10;3zj2sH51gCAD20zrOtNnEAJfPu/oANNmzI5bHpoS946bE49OmhcXnTaqPkMfowkSjzKMqpqu9brX&#10;vW5vsIYWRjb5cbjOoJ/jyKBZukzzp//8g/ibrz8QH/+FS2Pj+mZTRksTpFO+PPJnnlb8B3qQNTxo&#10;RDceXLfKIQ/P8Lxz5674tx88FDdddVZ1GvKn42+tn47yql/l+u++kSm8dFQX0nGsOjjJW3uajg5O&#10;Wlq00SmgYZJVlkvHydG1oCyvQY6WKdPXJjhu0/4M+Fxx/mlx6z1j4xuPLo2Zi9fG0QObjXJ01uVB&#10;7/e+9736X9k6UAbVOFNtSllkriw0OrIOlUtGaPRfmjzk0QZy8CsHCMjTc2d45IfHtYEDbSeDJHKW&#10;znO8KIPcpYVDHZKLeynrA5W5I2WLPjqNV4Gg8tUFvJ5Jd9ThQ+OGc4+NS888PgYP6B0bt3eKHzyx&#10;JP79jknx7VvuikenLolrzm1mCCR+POiUrV27Lv73NyfE9WcNj13bt9S6QbcyyAS8GLqV4S0PulKe&#10;Dv+TJ/jUH7mhw/2UMd1ppbP1yPxJEzoNHKknQRl7COiOdHgQgClLUAe3MtWjspTpPzDImPjf8b+/&#10;Gbu69o6rT20+n0Tu+cwBj/pWF/SIDWR/pc106ksdDTlkUDw9fX78xdcfiVOP6hfbt22p+BKXQ76S&#10;PMaPNw13WaFmY+FrdTz6qEHcTSU4dV/neUO53hh25PbW2lTy0cetif/4jxFx//02xpxdOjI7Kw47&#10;edsF3Y7oridPXrP3etKkNc+k2RFjx9qTYWOdam56fDNdelV97hod0iiv2UW/ue850Zma/+zz5tob&#10;VlO/77tvXrEVPePuu6cW222ZxUEF98q6A3+vg9bEj2/tFE+NK3QUHZQPr57nNP0G99KKu6HJMojN&#10;dQnAyGN2xTe/cWSR2/Qi8x71ORyWJ6BD2lWrNhdae9Upzj16mNnWcy+POdXfEoCHHlpcZw/8zu/d&#10;Gf/5nV7Ro+fieP97jgpfEkh5JE2WYzz55KpncDR8L93WN7o++v3otGtLnPPKbrFg51H1Pjmb/u7N&#10;7ZNPLt17rd6c4ero+YFc+9KAKe8vFseLSdt6bVmI6y9++d74+tfmF3vcdb9lkzkZ7SuNM/pvfPXX&#10;49vftqfN1FIHO4tsFlTZPfXUsppm3l0/jvl/3Wz6t/WMV8TMAVeE3ehnzNhQ5Lux6MzGitcylCVL&#10;1hYfYZf7ZbUM+kNPlWNK++OPLwsbAOYSDl+f8JUAM04sYZg40SZ0PrPcr9T5+pgwZV5sGXNW9Jiz&#10;KLrtXBW75i2J7397RMyJ0sam9I01K9bF+Cm74qEJvWPNynUxcXrEQxP7xtpyPW7y7njY9eqCZ9qe&#10;ePjpPrFh3aZ4fNrAmDarcyxYdXL0uvtvq850vuCt8fiCgqPq17K4884Z8ZM7J8dv/c7C6N5tS72v&#10;PTWy2bb33Hovr/GqrrZu2RWveuXy+MxnV8Rtt20otrFr5b+jfHRp0aLVMX36xiKvpcWOdCud8iml&#10;DheUDvmquPfeGVWms2d2K7LeWMqYFvPm7ajLK7TZpUuXFZmuKDI3q213sb8DS2x1SLVrrbacvxHD&#10;sdtsdfpu/sLeP2w4u8qGsq1maxkIEQfy/QYcM5ZIHGyvtJ4ZxFEGu56xkf/O4gb52GWDIcpgx8UA&#10;4gwDD57zeekX5OUr4DKYDE9jq7fVWQAGGA1SuOcFgpjNtbz50sBLD4MJcGb+TIN3/Iqn3OOT9uX7&#10;xPv4NIDTel9s8NRTT9Xr9lgTT2SHd34K30ljpnHNf6KBvzKQrV72RYdDWrC/NP83D3XlAK3/29P9&#10;v3SQLb1Udx09f/n42Rx0X9ttb2vPWwLwkWe+6cpAMVYaVUfAmECg8SWkstsX4IJTjolzju4dF48e&#10;FNtKX3vMkU0HmLFjgBhURrF5E/PCgB5GDT3oawdl3z9pcfzGWy8tBr357InOTjskjQwg+tG0PyCD&#10;VavXxuLVm2LbzmbEBG8J5ICeVjyMlkZgpFT+VsFn+a2QnQrndACZ7iePTIzXnHNkXHLBObVTgCcy&#10;y+fKSiMNOsL/QkC2+OBYOIQXqhdpKdS2HbvijDEjqiwZeWUnnx0B/nRulJN0Ou+vLjzXKdWRbpXL&#10;C4F0yReZKls5rfrsWeqva8/kwxu5Gpzxn86i2aACp0Pe/XvsjtddcmI8NWtlnHp087Yj6efUzdLI&#10;9X45Qo8H/KMly2rlJ2lUPlyMaWsaZ3TBIx2dyQ59azrP8K4MctVusi1n3WQdyq8cUOu03JeGXFrL&#10;fTGQtKAPHTl7AX/wJg2teNmM4485Mi488fA486iD4tBee2L+mp1x9TnH700P5KEP27fviJkrd8V7&#10;X3Vela+OLNk61IWyXgzd0qo3MnJ0BNLAm/JUR44s50DKk4ZMBGnOdCwHqDI/HtgwgC/1Iy05KM9z&#10;tJIlR4smcP/ExfGZX72mtkXpW9tw4lbHqR/wtbfF5Aucevzw6L5nW/Tp0Tn69LYzfbNxXKYHmzbt&#10;LkG49ac745d/+fg466xm+vvrXje8ToHWmbr66oHl+rCiD1GnBZsS/9GPXhivfOXO+NKXe8Uf/mGv&#10;uPbak0q+Zqf71l30O9rZ37XzG95wTJ2yryPUPPfFgGY3//3l29/zE088uHSiZtdlCQMHWhrVv04z&#10;tpv/6tVb4s8+fnV87RuzY/SYXvGudxxe+N5Tly2gOel4Lv2Da+efPMjlTW8aGd/49pA47ZRZ8Vu/&#10;dVmlP6cyo0Ma08AtpbC8wI7nxx1nF/FddQlA4jXtGd6bbjo6Hn1sTsxfMCoeH/vcLwY08tha05xw&#10;woBKayuOQw/vGg98cUf03T0huqybF8Nf85Z4582nxAUXjCi4Td9/7m7s6Mxd8Tt6fiDXpr87d7T7&#10;/v6uX0za1mvT85cuXRf9B26I2bO6xOc+d/1+yzZYZWlGw+Pz0ziban72WV3jq1/vHB/5cO945zsv&#10;LveflcfiSVNjzf/5hdo+upx0YVzxKQMBveu0f3Vsqcsb3ziqdLAsndker3lNsXsXHlM7tpapuG8v&#10;CTqo3TQ6cUQdBHjlKw+Lq646sdTF5nrv0EPN2ukZr3/90XHeecOrfEeOXBsjjusfW8bcGAMOKT5w&#10;6pTotXNu9Oq8KY449ai4+bXb4uTjI1Zs6BvvetWmOOPEbrFiY99496u2xknH7anX73n11jjl+E6x&#10;fH2feNWFC2PdtkFx9qm7Y9DBY2LNHV+qvL3vh1+Kzdu7PcP3sLpO/5iRnWLchMHxljcNqUs92mXX&#10;Ls/Wa7zSsY9+9OLYtHFajH1saHzly6cXe7a7w3zSktEZZwytA2hXXz2oxB82Et0U11wzKA47zLIs&#10;nUb7dfSPN9y0pi7t6NdvWF26oe1t2eJrJz6/5jN9lg2aTfXcddV8LnvM7urss8fsqI6+WbL8BbuZ&#10;tjX9HnBfzMAHeg4MALT6EXgBe52+hw2XJmMQOHSKXbPZOtR8gDhTHrO9nOXjW5Tlv4GCBHxYzqB8&#10;dMJlBkEOPHsp4CUFXy0ONPuoPYaWTxzmUAYcrT6wHbxQEp+grxXIiN/Gs/JbgX8nG34cLdKKK1vL&#10;cI1ecoYfXfhtjRXaIeW/vzT/XdBO+/+rgDc6mS8fXoaXBrAz2kt7v26fAwCMBaPVUWOByH2dGx15&#10;6bKyWwNvDVvD/N4Dk+OU4c20RIbUAAADw9hkJ6cdEJzP0OPawThkQ8+yHL/3uTviNWcNic0b1lZj&#10;YapWKy2u7ZCKVnQwHAxCu4EDk6fNjD/7+hMxacbc+p3x3Tu2xauvODMuP2v0czr/cKPzkUceqYaa&#10;IUrQ+dMIBOmMN7pTTklTAl50ApzJh+zRNnXG7Jg4Z1lce/4JtVHpDOiEttYJ3ORBRqAd9/6ATIC8&#10;RlDRoAxlczL7Ak5mysz5MXRgnzhi2KHVWHOGuZ4scXTEJ4POYbj2XD3Al46uHeiPZQkcXqt89wfJ&#10;l7LgVAfoIavsLAOON52XZ9kZklYdoAmd8nhjm0aNnIxKDxlyaEyZuywuOcNazjV7O0jqw9sB8qCL&#10;8JCx+w4AP0g5OFx7TifRRmfw4r78ZGFnYXSiBR3ScbKmhec0SfnlQZN86McnfHjznEykVe/uTZgw&#10;oTppOOl00id/0negIC3Zm+UjGMllOu6jQZ0rvyOc6KQ/R484KiZNnRHLF86u+y0kzfCi9Z9unRh/&#10;9t4r6n915w2Ia8EC2bS2/QMB/Nq/QX5tTP7Wg5zpKduHRratlYf2suTBpzpDn/xwK8dbGHh03snb&#10;c4d60JYcBp3UjwCO7BzqnRzYgnxDpM6Ufdt9j8XlJw+LQwYPrPgzUAVJG5rkQTedcNAT96UhP7aM&#10;/JO3I4ceHJ+9fXacdFgzUEaXW6FPn86lPrbGAw8sKvxtLHpoQz1vv23G9ezb74cfnlffvOl82shL&#10;x2fZst0lAH08vvzVndGjm++texvXbCTYuslfR9fOTz89s+CaX8rc+szzZzff21++fT1XttkHaJ42&#10;bUGR4+bS6TKTxef+NhUeFtbr3bs2xx0/sb/I5PLcru3d60wEb2jxhe/cCBEvNia0Xvyee3w6zCDu&#10;9HLPLJti46euK2UvLe3CJoDoWFr0bHfxVctK+TurHG0Wl3w1NG8r9G0oZSyOr31tfCn3nDj3nKdL&#10;XR5U6YDj2bKXFp3bVXFL32y42Lxd/sEPJsXYaYfEiTtvi91FL5es6RmLOx9Z3652tMGdN9s6VzYa&#10;9Pa1/fmBXPsuvrL39f39fV2/mLSt10058+Po4YfHN7+9Iu6797HS1jpVXtrT+vY/+rzJ3xd9eV6+&#10;bFdsWDcj/vqvjo3HHv9u/e/+2PumxvI/vTk67dgcnQYOjQdHvDd69B5S83lL742+t9JmbsyZsy3u&#10;uGN6zJq1pHTMmpkZBivU2+TJm6seqDdvve3loP0YPKMP6nJOiQ3gM6PAJns2vTP7o08fn2cdEo8W&#10;Pe495szYsL57HLT86di6ZEtsmrAgpnQ/ISYuGBwPTx5QP+/31Iw+8eCEfvXzf77932z817VuFGgD&#10;wY3b+sajUwbGvLk9Yt2EedFt4RPFEBwSC0e8Zq8cH3poTjkWxbHHHhPf/d7SmDF9UrE13TqUXUd1&#10;ZUDDxn7kj68+ffoWHqfH3/398ugUzSyW5+fz+dg1MXMm3WQv+5U23K3IYXPp/I8qMulV2mjneOWN&#10;x8bDj06Ln9x5UixcYEPRxl7kpqGHHXZQTJ++teBbVHD0Kn68R4kfm0FQtjj9sLfW3k5bxufMzlpS&#10;IBYQB6dvk8fMLH7PzDQ2nP1ney0XEIeKJ8QIOsHsvviJvWbPlQWv2EE8wA7zDzkAwDbDxXZ7S89f&#10;8Q/KRgsf45qtRodr5cOJB7PK2Hq+JF9uKJN/g899MwDgVZZyAJ/1zW9+s9KKJzSkD9kX8KkGGcxa&#10;TX+EX8snHnrooeofDTSkjyI7syfFIJZvWu5iCZRlbMpLkB49eMOTLy2gqXUwIf1aXo8dO7bSg/9W&#10;XP9dQB/Erpb6qWv6IlYjex0xckv6/l8B/Lw8APDSgxc1AKARaqRpfAADkodOA6MhHQORnSiNDLRW&#10;vAB33LT5dUMpBDBKDBsjwtik8ci8GqbgloHUoBOXMwPiDI98Do3sNz53d7zy9MFx2OB+lZ4M4JMm&#10;OE3FYuwefWpSbN62MxYvWxnzFy2NpStWx8Ily+tx2yNT4u4nZ8XMxevij3/hqtrZP/fE4XHMkUOj&#10;b+GjHeA1PZzRTaOvTAY0O2OADIzWaviuky7nPIB85EPu//at2+KecXPjI2++rDqcdCjteRhQ+dCS&#10;9w4UWvGgnzEV/KMb3tbnCejGhzewq9ZtilEjDq/6kAM29IZu4CHrtBWHMqRFs+epS1m37cBZckzy&#10;6OR1lGZfwBFyjGSDZvqS5cLjTC+ckwZplEXPcwAMT64ff/zxOuKvDjlueWLXjpi7cGn06dl8B156&#10;7cG1zjodlh8NdBN4jg4yRqMzuWQdZlrOFW30Xf2YVZCdxVx7LA1Zay/0JDt+Ds/kxQ9aHeSgI5rt&#10;lnw4aG8G0EDP3IdTmerHfzSBfckfnfK30qo8eODgENDkv3TuwbWvenffTvQ/fKwEfKvWRP+eJQws&#10;MteG0Txh3to4bkjzmUM0w6vOlE82YF+0tgP50wM84tUgnDLUTdo89YofekB2ids5r1tlkDpLDoIS&#10;B9wCAPIR3NANONWTA158OJOPMum8e0A56s8ACBwGnHK5wxd/MjneeM3ZtVz05v1W6Ijm1muDSIIp&#10;+pV627PQcsGYQ+OT358SYw7tWnUfH61gAMAMgA9+8Ni44IIhNbi22dzIkb0KLZ3LvR6Fz7WFnz71&#10;7Z3OT36/vmePbjH28WExoP/4OOP0kc95g95sqPfcN/Xehsprh/HTT99d5Ni7lL2nvm30xvuFZhF0&#10;hMvbdp2K668/tNjtKDq2ur6JtdFbz54DKx3SW3Lgratd/z/4gU7xt//gG+2z4mMfPTquuuqEiu/6&#10;64eEb7obCMhyFixYHeee27W0u6hvJs84vW/puB8bv/M7nevbXPLIDQ/R59qmiL4hD4cNz0wTv+GG&#10;oVWeaN62bWn85V/1jDVrz4tP/83UYgt6xSteMSwuvfTY5/EtfbNR3aaaRmfK7Ik77hwfizb3ile+&#10;fVSse/TR6LV5Qdz8md+Niy4eWXlpf+vqbPNDb051ktvf8L7QtTfn3rD7Lv6Lyef6xaTt6FrZPbpv&#10;iC9+6Yp4x9vnFRvx/DfU3iSr4/3R5yyfjQTtIv/rv941/s9fHRdHHDYl/uIvXhF99yyJSf/097Vd&#10;jPjLP49Dh59QN6QzQ4DsTj99SK1v7WPoULNn1tQZMiNHss1d6jX9ca3ezAYwePQLv3Ba1am3vW1M&#10;sSWbiv6vrDNPbrjhtNoW3vOe0yr96s2GmOibMmV+nc2wovdxcdF7XxFzSiep0+7tsfXJqXHV60rM&#10;1qtfvOeGpXHK0etixdqu9dv/Z47eXHf9r/ePWVcHAt73qhWxZMWeupHrpnGPxM7li2LkL9wc7/6D&#10;99aOO9qOOMKs0e6Vx0su2lp0c2B89Nd6xetff/pzZNcuz2bjxeZaO5w1a2m9vvzy44t9K/HV3M1F&#10;h1fG5/7plc+pSzMOyMD1RReN3Ht/yBBTXTuVOPbiOPronkWOXessmv79uscN1y+PH9w6pHTCDypt&#10;dnC8+c3nVD3+0IfOLu3ysHjiiTXFvw8ssSnf36XOBOAL2Dy+wHR/8RFfxp7zmaeffnq9JwbU8WHP&#10;dbR1NsWxbHXrXi/S2E/AVHuDA+IJnX62Pl+OAXY4YwD2uXUAgJ/ih8SYgJ3mB/lxZQI+Dd184333&#10;3Rf2KkCjfWvEmPwEO65jimY48GTPHGUYvBfb8ovowCPgd5QlzuCXxCDpPzoCsYZOvD1ulAPEwgYA&#10;9APIxadJlQH4+EeLLbroootqmXjWVzj//POrjBJc44G/JVeD6eJ+suGHyQL9/GDGLs7KhHd/NP/f&#10;ArzcdtttNZYhJ/EA3RBH4lvde/b/EpDrywMALz2ge9oL/W+FHADY27I0HsZGAKwCM6i9++674ytf&#10;+Up8+ctfrputuP7CF74Q3hhJv68Oo/+7S35Gh/ILWlNBWhs0kBYuDZfhyPXorcCIMGyCbJ2BP/vS&#10;ffE7bzitdv4Fx4wAY+aTbTYE/NRX7oqP/s134vO3PBF3TbJp06CYXwx3xVt4a4Xrzj0+Pva2K+uR&#10;gH9HO6DdqC88DLjOOXqta8oGnyCtgFqjZ9g7wtcK3vzv6twz/uRDr6sdYPxm578d4MY3eCG8+wP1&#10;nXVolIjh5zDagWyVecqJx8etT6+p6eXDs/v5lYeEpDnlqP6kJwuOhFHODk47cGYcA6VlLBn1jmTQ&#10;EdAPuLOzokzXaIDDMw6XczEy2yo7jaWVbmnJxJIOeMibHFy/+pqLYsriZg8D+p3A8Zx77rm1/tJ5&#10;kot8gLw4cXKQj7wFGWSiDaScBQDyy0sW5GdDOOkBOjnuq6++uua9/fbbKx6QDg+YDQC0QzjoIfq1&#10;RTjQq52ThXId9E5+hkN73BeQkTT0JflBN52SX7CgvJR73le++4KKfcFvvOPqOH7E0PjKA/Nj0Yrm&#10;E0bkP7hfMwuI7uAfoIPcsu5eCKTHFz2gXyBnK2SdK89BFu0d31YgO7ykTrNzZE6HDcwoJzeTFPgJ&#10;WABaWw9AN9QTnNkGPUOvN0jwo4XMs+0DaQRMyk5c+4NMQ47yOQsqHWhVDuhX9PQD14yKu8cvrAEj&#10;OlqhWzf1anPJZzd3Qx/8+Kdj5Ide8gF4A1B95m+3xDe/+fa9wStQhvzq00Fu9CWf9ezZowa3jtTb&#10;A+G5HeAyYDJ79pzKs7anLZCBekdz4tXGPZfnrLNOjJ/8eH0sX3ZMfP3rT1SdV290Bo/olQ5t6sgb&#10;MPnhHT788OgzYF584d8nVNmQs3KAshx0UHpraOlAQVWD8rQf73z3UXH2WQvj/nvtgm2TtMOqT1Vm&#10;R+C+7/wbHCM79bNihR3Jt8cRxXbUNGtXxKPFv6f96AjQhq6dO5vpy/sqryNo0h54+v9bgGZyGzhw&#10;QHz7m9Pjbe84tdTR+hdFezskzssuOy1u+f7GmP/Dg+OvL7g4vl46LgnHl86UzRmlY6O0LzrscE3v&#10;1Fm2VzJNWwbkY0/Vl+fIZRfokGnc7Ag/17lzl1ongC2VVmzkrN2BYy++OG4sHcE9fZvB0e//5hOx&#10;+pb7Y/nSkr9L5+jStUt06vxs+7EJYNW1Uiac6N3T+ZDYOvHR+vzUN7yhnoF22/DQxHMXXnhGvPY1&#10;s4tsTo0f/eihem9fgEagXWlD+NOG8v53vnFGTBh/fHz1q/fU/1lnaQ/40ARtSHvr27fhWdpn0FS4&#10;9trzYuxDZ8RZZz4dl19e6u2WZ2nr3r3ENKd0LXywWxF33rm6dNzX1HL4MkCW4kuzO3OgnL9wz5kM&#10;dGavvfbayofBAZvlXX755XvttDx8FnmSL775n9wzwH+8a6f7ihXZGXyqewMNOswGGuCB00E2ygI6&#10;ojYnPu+886ptA54lDYD+8MnZSU/5s0/oAOJd+e1tRW8PBMhGOfxG4qSbbN6FF15Yy0d3Al9JznS8&#10;qb/GHtLBjJPIKukGaPZWP+XC1+pk60doY+7BIU5Xd+gBcHimHPjJzP+OINM6S99a/gsB2V9//fVx&#10;ww03xFvf+tY6mOGFTSvfL8PL8LOEvTMAfumXfqk2llZD4NDwde44KA2QUTMiqoGnkdIoHBqYPK4Z&#10;vtsfHB+Xnd2sJ2IoGZ8cIXK0NkgGl3EVkGvI0koDj3IYDg2dEf3Utx6L337bxfUtFZpMx/7yXVPj&#10;vnFzY9SwPvHG686P873FHz0srr/49Di427Y47+wzY9Qxw+sGZEMOGRgjRxwZRx42pB79+j3rTBKU&#10;yzi0d1LRgh+GWseUbBhawZrpSkl3K48cCSPvWSu+1nTjJ06Nf79jcvzeL9xQ38gxyuRA/viWphVS&#10;Zomv/TnI+knoKA0Q+HGonnNgDz74YO10MsiZJx2Z+522ro7lK1fFmONG1tFw/KtXdYyu1nJcO8iB&#10;3BjT7NDms3YgL7LnhODM6c4vBOTBkeJBecoiw+TDQV84JfwK9NUbGdMv+QUTmd+RwRq+0AQf+jn9&#10;798/OabNWx4/uu/JeGrSjPrmWhmcGNrVmzLQwWmrf2VwhDoLHI8OQnY80S6dsvxXPtp1GnV05Kd3&#10;8HoG0KItGm2HE+0ZaGRwqH5d5yEdmjhFemmAA1+epa4pXx2hyeFZltmqV+QljzoiE9ecMDkbsEC/&#10;9A544UCzdPKSQfIKpEmwzOTyM0bG9LlL4osPLIqHnp4bF4/sGb2Lfmh3cAB1RN7qCZ5WHKCVXvLP&#10;jhp6nQUX5GFpkrz7OtoB7QJ1PDrInTzJUh2qL3XtWlmee5YyRXfKL3khc4F1piN3OuFeth10gjsf&#10;eiqOOLhHDOx3UG2DbCc6U9YHAvhndw2IeQuVHdCEQwYNjAcnzo/RRwzYW28pz8WLd5bO6arSntYX&#10;PpeXgHRxuWcq86qw8V+nTn1K53pNCSC7lQBvbQlW1xa9MHV5TUm7pLTzvvH4E0/FQw+vjtWr5pc0&#10;O+uGe089NTVuv31inQI9YcLMuO++6aWOdpSAdFsJ0GfG+PEz6tRjG5/NnLkobAYG99KlG+oGYDbA&#10;8wa8WVLQOoW+mfZverw3sz495hvrAwceGU8+2Xxf3Nv3zZv7PwdHbtKWmxmavr9p06z4/i3HROdO&#10;c0pQt6HogVkf6wvNCwuOdXVa+dSpm0o5m+sSAFO4V6zoGju2rYkf/vCkUsaTtWx4Tfu3DKKhz+aG&#10;6rpHyTe9yFYwvrHg2hyf+D8Ti37MiWNH9i9lLaxpx49fU/Swa6Uzlx/k0oakP5cPNFPN18eXv3xE&#10;jBi+IrZsLzbioF7Rae6EWDJ2XDzV5bR4rNQn2XQ0hdsGefjzNt83/t335rxJ+/yp9c/F4bmN9Tp+&#10;vu98B562/dqmjq7RPHDg4CLDu8v1/OjerVPhpdm0rzWfWST7wvfsvcUlny9BlI7r4m0x7Pa3xs75&#10;M2p7AHsueF1M2jWq6Lhd/rvXTf3kGzt2YdVX0/uLiYi77ppZ6n9Z8SmDSh3SjU2l47mu0NVsDmjp&#10;Seqgaf9mp0yfvqHIb1XVh0cfXVDSb67tiR6oY/WijuiK5QXjxq2OtWt3xNRZm2NSzwti8I4F0WnN&#10;ktizqpRz6+qYsO6oGLvgsPrmf+9ygNWdYsLs/nHvU71ixbqucfdTQ2PTvA3RY94jlb/VZ743nhy3&#10;otJPp7SFVjlaGnPaaY/H7/1+39iwfkKJGzo9r07wSo533z2r6PfKcuysywjINPVjx46usW3rpPjk&#10;pwbFk0/cXnjzZY7NtU2MG+erN+qqabNz5iwtx7Yig6XP4F6ydwmS52ZQWOKzrvAzYsRP4n9//JDS&#10;XtFmcG1x1Ym+ffeUPGtKva0sNm5P6aQ2s1DZVfFB+gA22+C+wYoc5ORf+WD+x9RvdlR8wVayq2y/&#10;OIPf4WvMDrMU1j32XgzAx/OD8vCd4j++jA/gU5TNNnuh5LnOOX8AkjZ2WYyiPDTzPfA7+B5p+BLp&#10;0JUDHMo0WC+vwdBLLrmkxvgGm5T13e9+t/o5dOIBTXCid1/AV5gBwfcZsFIm2SjLgIROuntiEHx4&#10;0SiGMJCCb7IR8xh8MMgh1jYQqlxykActP/rRj6q8pb311ltrPvWR+MWPmZ/s+Lsf//jHRddWVbma&#10;JeHlnUEGfjB9n7yWe9x///21rjzHt6UE6np/vJOVAXuzPXJQS3q+Hh3iInEhgNM9MT/ayQ1/QMzt&#10;BVDWXQLePSOn/dHxPw1kRI9baX0ZfrZA3+kde9IKz1sCcPPNN1dlzUBcAwAUksL5z6BQakrHMDp7&#10;82hUixLrnGigOgA/+cmd8djMNXWndI36scceq2kYP+kZUh0ljVWHk2HUMdNYfR5NA7UGiBHRuDHA&#10;mPzDtx+My08eEt+9f2p8865xsXRt6dyfeFRceebR8YqLT64deoBetGjE8DJ8jBz+lN3eqNqBMZS2&#10;NRhOYMSMWMJLwMpAM2MDZzteHQGykgdNZAoy3fduvz++98jc+OuPvLZ2qNHOGOoEoDMNdSsol/HQ&#10;8QD74wW+jugCnpFNjqijDx9GmN1LY0Rm+Hbc8+SMEvjuiYF9e1ZHREbqUecTrx1B0iAtHPujl74x&#10;tHhk6Diz1MuOAG66wfCiAX4gv/tkCLJMesr4c3DZqcl61lhyAEB6/zO/EXeyYrzp4w0Xlo7Y9tK4&#10;/j/2/gP8rqM4HL9HvTerWLYl27IlN7kXuffecAXTQugtgCkpQEIaKRAIAUIJEEogQAzYFPde5S5b&#10;Lmq2erOKZfXe3v3s9cjX119Jhn8g/j2v5nnOc889Z3d2dnZ2ZnZ3dk/XzTFx6ux45PGnY49dGp/i&#10;MzOddVYG/GSf4dVmDJ/30uKZ8pSD/+qPn/J6Jg9nw4CTkdLu7lOu4GfcTAIw/mTXMzilUT+8yXrC&#10;yahpU2kYeSGA6opn0ig7aQeMrXvPOD3kQ79ktOgCfRkt6qh+2k0fzgkL+RLcS4sO7aOuaFHv1nSu&#10;vXffJYZ0Xx2TZsyPOWUA5msfeNDsJMmvrvgCp3q48CLfu/Qpcu1SX/0NvdpcPbRtMw1bA7jwlM5U&#10;btIKvzZiDDmEORHkeTpurZf8JljJg3sygTaXdpcmceOR/qneV9/9dFxyyqE1jbbR9mB79KdcAmXR&#10;63QT2eZMeZ/gfvac5+L5BfOjV4/GNg5t2+Clr0y0L7qqV5x3ngnixjfwHUomPF/4e+/eVip7xZVX&#10;nlDKWFJDmYX/cuCFMl94Qee4955Jcdudb4y3vmVa4UO/ehjeCSfsVcrqUsOyhcsbyAiNNkg79VQh&#10;q7Zk9I1PfersesCXgfkVVwwvzxYVuZxXnNU19VA7g2Nh1zNnLqph1gMH0glda7i9A9gMyPbfX3+a&#10;UWrbLc45Z1Bx0PT/njVfHqjnIDd18q14oflLl66JZ6Z1jn59ni99uXsND7d1AJ0O9nOYnPoecsjG&#10;In/t4/zzBxe5ELWzc9x1z4Hx3vfMKvLfKz74waNjjz06F1laXw/asx3AQEg5K1bYTtM/Tj+9X/z7&#10;11fH7nt2j1tuOLf03Vm1rg4otM//+OO7lbodWHiw/YMQFz6/IGbN6RBnnN6utskBpx0VT3/zm0Wg&#10;V5b7A6LHniNr6HRr+HtzCLc2yQP1HKqGZoNSPMjv6zen99zgrXGQ4JBav+b327rf3vut3Te++b8s&#10;3vOeIypfPLvwgsHx9383IL71rV2rbBgYNvI5MHDZdrcANPAOqvSrU4fnn45nfvTd2k/G73Vl9P3A&#10;n8cln3hdGUCNKO2y6UV5tT1kUOVXHuioTwh5ty1kv/1ECPSq8uEgSmkuuWSPOPbYxoGMZNCEkvZL&#10;3tlaQL7Io+e2ZsyevbjIQdc47bT9i9w0yrFFgHyNGNEzlq1sF+/6ypWxudi8OXfcH+3Xroh1E4pf&#10;tf65uPiytXHswSvrgP9dF8yPw0asiNnzNsT7Ll4U90/YO/brvCBWP/tkxPDD4xM//Gylc9as5+Pj&#10;Hz+ltre2xY/k1z/8wzlx5BFz4/P/slPsutucOHrUnlv4aYDufvjwHqV/LI5PfOLUWi/5mnFIs2rV&#10;5tJe/eOTnz48lq98ND720b1Ku+1R9E+H+l7Zs2cvigsv3K3020Mqb/ADfUVV1jRw2Z6w224Oxe0c&#10;//zP50fvXg/F976/V/Tt92x8+EOHV9l95ztHFj75Asf84hc4V0YUnTOSFm2ZAABsCr+PTmZrADtk&#10;8pWfxp74ZffkMbg0KGI/rQCbbOcrWiwSlm8iu3nimn5lJ9ihtG05AQAv3a/s5mjLBLoaTexALhqw&#10;bexP+pBsCLzo5GuwlfwLg1q2Mv1v9tE7A2QDePTzSa+77rrKD3YP3q2BMtCpHHVmM0Q1iY7g+7CL&#10;6mVsoC4mB3x6ES/UlV9hUCy9yApbCfgJ/EK+Bt9BXY01vMMvPIcXfaIM2GF1NN5Av63H6ogOvJE+&#10;B+n8GTSyf8pH9zXXXFPTyKdNTFKwyfKw01uDnADQBunLmcgwmQDfqFGjan5t+8tf/rKOffhc7Ljz&#10;EbSZdPjzwx/+sPI9bTuwrSO/qtbW2OD/AvAM73dMALy2gL4is1ubANgyqtKZOeWtAAFFQCjTcRTy&#10;rnOZSSOc55xzTlWA9vcobNas2XHXnG7xphOG1o7kmQ5tQGB20aWDEBiCDP/JJ59cOyLlqmNQHgTc&#10;vimd5c4774ovXPVAXHHKAfGzh+bHgYM7xl+97ZT45DvOrWHpFI7OnYBOHQguQqkDUQTqsz1IRdra&#10;ydMxhpdCyIGiTk5Jum8FdLg0AMXF2caPBJ81u+vpBfGlj11aBw3wMgrycM7VCX+ybOAdBagulI3f&#10;bCeX+xyA4bsy8ZryT1yJzy98+d89JXz55ZdXRSq9fPiRg0HnOsxZsKQqbgaJ8qKEzbriNz400wvg&#10;zastaE5PNsgXpY6vBrbNbZvQXAcKnrInw/ncIAXNzemkMdgx2EOvNtF+INsyDTsgA3gArwkkbSQv&#10;euA7/MB94pLzz6xG7cTDR1RFT87g0meSbrRoFwYvwz0ZXe0Imvmj3dVdXhNgfg3wGSI0y6Me+oi2&#10;AeRL2KF+iGZtz/Coi/ZRpvbyXxvhMUOi/8LVPMkmHVoBerwn62STXJnI008zHFWdGS751MnhPgw3&#10;3Ix48he/8h7Anc4S+vxXH22ZA1//OSXwfuQNJ8VFJ+wb909cUPsQxyWB/oIHrcpAv1841V85ypDG&#10;f+/1Y+1BRvANDv1kW6AOysZDbSSPMoDy6BpthFfqwKHwzKVf5ZXP8BBd+A4P/PQgJwNvpcFHMqA8&#10;bW8F6tHHn6x0y6su0qEradkeKIeM0g/4LT/85KIVR/+eHePRaY3vW+OfdOQBT7t1a5xDsmFD4zwD&#10;siu/PkIGPVu+vLEFSnkuQA5tI+Mgn332nvG3n7kz/uQjI+p7ekcfRZuJY3IqPdnDB20E38yZs6pT&#10;pm8pU7tqT5e9pJxYz7ULWkzU+t/+xZBnz6dMmVpp5YzvuututZ9p00WLnn8ZH9Qdzzxr2MqO8YkP&#10;L42fXfW+QsvSqoe9ywtuMsDR12baGT2PPTYh+vSbUpzs/YsMrao4teHatY0w1CxDXejAGTNmxtvf&#10;27/w+YX4xU9Prji9o28Amv1vtimtACdYsmR5/PAne8e5Z00oMjigyk/v0p4dLvhgff/kZz4TaxY/&#10;X+nYHqBRW+GL+uGJ9iHHbYG06NxWmv8NUFfyQF58X1+ZCbZg7LbHE3HVz8bUNMnvRt97iU9bA+/1&#10;tU2bNsbUiRPjhve8pz7vfsb5cdfaU+t79kSZiZee0Cf0A0BvsiFsCVljIxYuXFDlGk1+6WG6W5uS&#10;W5C21yQdXsqXIJ0+5pl2cE5Pyglortehr3tddL7ya7HTi9s/2hdf7afvfST+53MTYvPy1bU98c62&#10;gHHjBkfHrsNj8YM317Rdjzqr0kev9er10iS5qxXOO++4MnjfELfd2S8+9Zcziuw1DtQD9I169OnT&#10;t+qOreEABx9cbOrcTtG/3/o4+tid41N/xcdcWdPj78qVq6pOSt+VfDXzRjo8wT/1wpMrr3xDfPAD&#10;M+J//ufc+MlP7qp1hmvEiF5F99jy1Tluu21e/Oxnz5cB58v9RbiFc7/pTW+Kiy66KC6++OKqO/Rh&#10;oJyUcfV1oUH76yfSoaGhQxqRb1l3adm7fJf88t49mbBCz+7B3wrSqGPmI9/aS/1aIdP4zStx5q/J&#10;fGWTaYAu9pV9S/9gW0BHaWsXfQ6XhQZA/skRvUmf4wkb3wzK4kfgG/6ZmFAneVpBu+hP3rOvFmDY&#10;qQR88S55zW815kAjvGwGGtVL2vSNhPCj+bTTTqsREPiUOLYGcEhnAfOnP/1p3TZtMgEflKleQB+A&#10;64ILLqjlXHbZZbVMC6JwuCfb/MkEfZ2NNkZoHdT9X4J6kOUd8P8WbIkA+PjHP77FyIAUcp1N59Mp&#10;OP4cWs4yJcc5I9QGAJwo9xzXH978RIzs7VMljb3ROhelxaHRiZRjYEAJ+BVuROHpuFYmzQRSNhQQ&#10;YecI3vLM+vibd5wWf/ezp+LjF4yI7l0bThA6dTbKUcdKQ0CRMrbKRhuFQJGgVX2k3VZHZrilSaHO&#10;jo8PcHDOOZT+q1ceorItnPBRrhQfp0AdH3r86RpeO3jgTnWgq06ca+XDLQ16mw1FAqWpbvCpLx5Q&#10;KpwG/yl+gwnKEf3ScjLSAAHtm04cyDLwEb0MyN13371lRVNeURbfuX16XHTciJpGWYyE98mDbfGh&#10;Lcj0FB98lLl6cZyVQXk3y2eCfOn8qmdzuXiRAxKgTiaktB/jQIGSWXV3SaccNCgz//tNg+wdGSXH&#10;8hiIKPfn90yKP3nzefWZCRe0cvgNjPHFc2Up03O0aV/Pm0FZKWtwcORMXuGJgREHouE8NU6jV3dt&#10;pF38Jydw6p8m5HKyTn20MxlxSCE6/McfvHYPl3L0OXXIwTJQfzJDXpSvTCsa+Ai3iQqhbWhVT7Pa&#10;6uc9mQP6unRwkXF1TEC3stAOX/YPefELvRyF3YfsVg8CPHCvXcI4TnvIp174DA8+uDyHw6XM7EMu&#10;9/jpF179xCBYudsC/RJN+A9nMygH3/Q/ZSifU6Nv4APeuPDVr2dkR7rkRTNP8AJdZIAcSq9MKyqf&#10;/+n98bkPXVzf0SnqkjqwGUdbkO+1D53OgdUnOBXKIQPoyjRTZ8yK7p3axbAhDfkDfLDRo1fH7bfP&#10;rrKwatXiEFpvtfW++ybXEFync0+atCyee65zafcZRa6WFhpF9yyI669/uvASj/YsDo7Bc3G67jGh&#10;MqHomuXhRHondHfs2Ke0jxD3ZUUf+O7+ssKDXmVA0b04bNq2d0yduqaUPb/o+4Vx1VX3lnvh0CvK&#10;//X1uZP2J070JZD+xXldHb4Xjo7x418oz7XlLqXNOtftByIJ3AunF9bfCK8WWrxiS0i1EPtHH3W+&#10;Qfd45NFphc4XioFYXOhY/bIwfKHYVpnzO+7FjMU1v5oevXuVQfaGtTWce+nSxvf3hf1bsfadf3wU&#10;6XDXXTPjp1f1jEH958bI/Q3yNxX6VxX+LSm6XEj1nNLPTOi1Kzx8ofxvhIw3bwHILQ+jR0+Mb3xz&#10;Q+zUd2ZxeB0UZ5LdiegLY+ycHjFgzj3Rbt2aWLpgbUzrtHehzYpVa/h72+Hx7oWBwyfUXX1b0/hV&#10;J9sd7r57Wn3WXMbWcG/vfd6TjYcfnlVDzBth8c9XmlpxTJ08vTjku5Y+uazS4aA9NAuz394WADI1&#10;evS0Usb0WPgffx0bp46PzV37xvQD3xJjxveNTh0XFt24ufIUz2370CaNZ41v2ZOpZct6lv4xv9L8&#10;wgtdqxwsWLC8tImT/n3P3RcX5hVZWFnaNiptvns/btwLVb42bOhU21sZaJMWDlErtt+QJdEnM2Y4&#10;wb4RKm/7ipB98vzwE8tj11POi417HBTrp06J9msWx4pZq2LtE5Pinh8vjjt+2TVmPtUnnp7dL1Yv&#10;XBN9Z9xS+/yUYW+OZ2Yvq+H26GiUvfV2GTNmfrzpisFx6y3PxJe+vDC6dF5QZMNJ+rYNbSjt0/ii&#10;xNZw+BVd8PTTfJwVcfFFi+I//qNf0TmzSr+ZXnTXktqGonwasmQbkT38SwuvGzJIBuAgd2RDf1Se&#10;bQTD9x4T3/len+jTa1VtI7yztaaYhLjzzjlFR/i038Y44ojBRXe8pOvpz7zoXvaOXvTf4JgONcCk&#10;F/2n76UxoKPPU/+2Bfwsep/NA+wTu0L3s5nsNGCr4GUX80KDNOwNOwYXe+EeTuWyX/DxjT3ja7D7&#10;FhfYUvbAFjN1MLl6yimn1OfsmsE4G68e6EhatgbKMcGLHoNrNtn4IO2wgS37aGyATotInrv4/Gi0&#10;Wp52li3im7Dz+IEuPji62FD/TY7jRY4NQJ4phnb1QpM6+J/Ar5GObZVGtCd6tCNAM1tr0UB526o7&#10;f4Ivb1BvApivyLZqjxxDpZ+D78qDlw22EAOyTmwxXMYx8njPjzr99NO32OjXAuCveucYYAe8NkCf&#10;4K/TO83wii0AJgB02GYgmASQMqI4DHwMdAkexWeATrh1Yg4opcQJ/dU9T8d5x4+snZ1gG8RRIAay&#10;Oia8ZjJNJBBoHYJDzLGmFOC0tcAz+4Uoz8dmrYnFy9fEm07YIzZtWFfx6CA5WEKnDpXKQl10cv8p&#10;H7goBjR4pgO3JajwAbTocDp+gvTyUrz4oW7qiH5KdnuC773y4TZIgN9XCWqZGxuz03gpXQ408N7/&#10;tuhVRwqf4pcOPlcaBDTJh2bPE5eJAPgpVMKBN831TJAWT3VqysngjRKkfE8eOTC++ssxcc6xwhwb&#10;K33KagvPq4Hku/wMJ1rJEl6jvXmQlG0O8Ej6HJgkkDHP0SWti6GzSk2G8YBS9kuWyXTSrlzlA3h0&#10;IsbLr4G1X5cJLHnveWBMHLL3oNhz6K6V53gqHZrISNYDLdrMBV9j4NSYqMmys25ZP/ncMx7u4XcB&#10;zxOPMvAp8+W9ttFu5IRMKE+4m8G7uiVe9fVcn9Zf8ckgnmyjDS5y5Jdhxjc8Iw+ZRxsp79Zbb611&#10;xxsTLhwAkw5kzkQcPZJ9sbktQd5neeqhfO1MFpV5wqHD4x+vGhNXnHF4xS8dfievEpp52fo8f13w&#10;oj2hlSb/8QqP8ZoyVWYzSI+X0uCZX3qMnku6sjx8ySvlC/3qqH1cZNV/l/amF/DCuw0bN0fHdhvj&#10;oH33rM4TPUcO9Gf4yVNrHUDzM7/4anKIPKKdHtC3s8+gie5dsXpdLHxhSRy4z7D6rpBbnMOVhRaR&#10;N2viL/9yRHHUhEY3Qs2d6s0pF+K8007abUANZTaAffvbD67vly7dEB/+8PFFTkw4TanfOb/voTWx&#10;/z4vxLvffVA95bx0oxrGe/TRu9eBjNB6v76fLtzeFgEngDthXfiv907Dh3vUKBMlPgnbLd74xhFl&#10;wDWu8HBhabvVJZ9Ty0eVfINL2vU13B4+4cRvfvN+Je/QOlCznUEIPdyNk/g71DD2Rlj92rjssj3j&#10;TW/sGD/4UZGJPgvife87qMh4u5oPPvxwbyCiDPTceOOU6Nmnf7z33YOLjGyq5e2zT8/Cy4jXvW7I&#10;i3VdWxzHrvGXnzmxlPVw/OZXZ5e0G2v94MADfLbVAv3ufRd+7dr2TfQ10uy2W8f4yr8/E/fed3GM&#10;Omp0/PKX58eQIXRN95foXLI+Djl7ZMy98cbo/PzEuPxzV8Zp5xxS6G6E6qPfb3N4dlv373vfUaXs&#10;Bn2t4dz5m1sE0On779JuC3dbz1rvTRjZ0uHeAE/IN9xt4di0qUM88piolblx5BED62n5toJoq22V&#10;I0z88suHFX4VW/jz78aGB35T+9Gmiz8SH/3i2+OLXzguzj77yZpWCLqzJKQXSm67xtChzjzZXN/b&#10;RmDiQdg/eTXgP/HEHlXunF4vnzbUX/7oj0aWOq2vX2/wdY316zvVZ7lVxFcrhND7SgQeSGOATa42&#10;bepW23jPPX2SuF3dFoA2darbTU48IB7cuG8c9+4LYvZ9Y6Ld6mXRbvOa6LJhQfTb8Ez0WlAGUwtG&#10;13q2L77doNe/Kz7ykeMrv5IvzXxui3f6Z9eua2PFqhXxVBmYn3TCTvGxj51U5XxbOOQzcPdr64z+&#10;8clPnh4f+XD/uP+BJ+OaX54VXbvfG4cdOrhuRZCPHOjrp5zCvje2FCReX9fA5w9/+Lgqg7YEff7z&#10;F8aXvtw5RgyfFP/4j+dXHIsWrYo/+7Mji/5aXvzTXQtfVxU/YUDR4Y0BH73YfNGRdHjaZIMgep0/&#10;7D3fk82ix9kB19aA/pZfGvoc0OXsTfp0OYFg0p7dAvS3Z2x2ThbDY7CpXPYh/Sf0siPoSnvOLhsM&#10;yysPG03v8wcMjNl3fgxc7Hz6Qlnu1kCZfAh2R35l5IBaXn4AXAbeJh3YogTp+ZzNnwH0zPiA34UX&#10;aJA3B+T+5+HLzRMAbLDy+HvSPP7449U/yWgEgB9sIFzoNdHA5uJdgjQmJrY3AWCsY5B+3HHHVRza&#10;TJvCpWx0GfvgJ1/Jir+6aTM0SG8iQr21cX5VSp0zMiEnS14rgJYdEwCvPSDv25oA2DJaa200nYAT&#10;2rxSR+izM+rcOhoFQcFxxHVOyqR7x8Yn4TjBlJE0cMCZl+c6pU4vkoCSccgHgjMNHJTa1aOnxOsP&#10;6xkfe/Np0al940AtZUqTtFEkSVvzc8qY4kmllc/zd2vgfQ7KQKZP2ihroUMUSStz24LmcilBdTCQ&#10;mjxtVqwofLLanYOtZuBwU8bKbAZ4kkZt4cIvhkg7ed5cpgt/DPRSgXqmwybf2gJp4DUTLFRJPu05&#10;oNDfu0ujTbUhpce44DFopXd7kDQaYMGBfrOenuX7BPfwE2zyljLafFGu2ly6pAVvKP3m+pqBNXGF&#10;dukYR4AOePCSrHrnv3SUc8op3uy9++D49YMvfmGiAB4rw2CYYTPJJb221E5AWuk8Y3gN7PJ5M2QZ&#10;wur1x+RvQrZpDsbJJRyeqytayZWtNow7A6bN9T1RLIwamsiYeuorBq5CqPXfZtmDF73yi3xgWPV5&#10;9ZQPnfbkMbTym7zDz9QR5B1OhjH7TNbXb/N9M2hHfNfXkn/nHNg3Hh7bmERUB7zJAXBCK56E5rIA&#10;2lr7HTxkAF58xQeyQP7b6i/S04f44D29gx9W15WFNrJKZuHDPwaTftP20mdb4g1cefnvnfJNptzw&#10;wIQ454RDKm1waxPl448yOE70iTJcypA2+2dzewLtTlbgR4f32fbKVzb68Qk49X/JEpExUeiJkqbh&#10;CCY+be4eHvTCr92yb8GHZnJBb5CXUaNGxaEHL4wxjzVOw27Q0djOlPQm6K9kEGSZfuFFI37ZA8pZ&#10;lddzjpitameddVbRfy8/xEka5fXu3afWNyFxazNp9JkE/5XVpUun+ND728eNN72pOJ9P1+dZ9wT1&#10;Vn/8Pf64gXH/PW8pPGxEXilPWjwi59rJ/0tf3z8+9MFb4orXH1z1Fj6kTgJ+pQdwsyerVpncaITv&#10;33PPxLjk9XfEkUf3LnnXxw3XPRUXX3xE5XviSFDewUW3dyyOP7jtc5+rdf5dQJ2Shq2BvoYn6rS9&#10;tNsCdNPzfuHDj9a6tQXjntw3rrv+gPjFNeNr+a16oxm812/wXt+896tfjXU3fa++G/r+90eHkSdU&#10;/g8bcUuMn2Ble2btz506ddwySNGPUnelbNQ8ZZCivaUhB6mD1EM/TprkYePI34YNjYg079AFT/Y3&#10;vCDXnrHJ0pDr9AXyf/IcPnXaad994m0P3hFd/vR7cdg3vxk7v+UtEfuMqmkSDvjQh0p9+lb5AfC5&#10;Xg1069Y1vvaVg+P+u99Yyuy0RW5fDQ46kh7t0qVRx759+8Qbrzgsxj62JKZM6xR//9me8cE/ubqm&#10;xTNpW/FqOzowB+kAj/Dvh9+fFz/7+Ygy4JtQn2deXX2XXbSX0/S3/rUabd2MV148wvPUR3juUpds&#10;07ZAn5Mv9WzWobkuAC5t/aMf/aiu0ovQNLAke2TNYNLAmB2gx/nW8jTLE9ryP/nRBzIylXzQ2298&#10;4xvrQJOPZELDPT7Chc7t9V3lmEzgE6AlB/8A/9lu28DYAT5pM8iLrlY93co/stSsl0HKO5Ae/szr&#10;eda/FeDxPNsOPxLU2aLHq4EsS55m0MfRq53RYGDPN7SVxJaSK664otrC7GOALWPHjI20Lf/ttTb4&#10;3wGvXUhZ3BpsiQD46Ec/ukUpEK50OFK5pUDnbKJO4p5Amu2ikAx2KItHJsyKbhuXVqeEIkmBpgBy&#10;BhR+RkoaeHPmSyeDh8LROXTe2+f2jT86rRG+gzbOXNKZlZNO51KH1s7BKclnadClzfzNeNxLo+6M&#10;SStkWp2YglCnZqO4Pcg08nAK/vXqMXH40MaqvVm+BMYMnfjFSUALnoOtlZO05fusUzN4ht9wS2eA&#10;gOcMhkkcK4oOWmGs1E0a9eRwc0IoajIBxzV3PRndNyyq8kAOGBF807b4m/Q2g3pRtG3VIfnqN41g&#10;QtYladfecJAZvy5p8hfP4Mh3IHGQVe+a20256TykjOT/dCzkx4vsA3AwUuo8ffZzsetOPaJvn95V&#10;BvEjV4LhprwNXJIGeN1LCweaGo7jy78i4QJp5KRJhy/f+ZXPpRw8Sv5LK68+pf3M6jPi2lq/hY/s&#10;kTMz8vip7wHhi+qQvIEPzeQFf33mxgSD/9qeoTKZp0+nQeeUoMFkDpqUYU+/vp/t82oAfvVLmRq+&#10;x27xszufjhMPs+LbGJyTS22hbeBNercF3icv3Wt3PNFuysQ7eF3wNkPSnjiA/ORHPu0Al0ufAJ7j&#10;B37CSQb9x5usH1zkAiRe4J10P7rj2bjohP1r+3AqtCuQFl44E68LXrSoD1nWdkknQL/y8M47Fzrp&#10;J89vGP107N6/S+y7T+NsEumnTl1fBrz2yDoXYnkI082w8wyBtuI2e/bG4rzY67mxhjI/9tjEInvr&#10;yvv5hS/2pXcvzqvw5DWxccPKuOfeddG5k3D7BTW908+dOJ/4hE5LW0OZy7Pm8hrPGyHvVtGdgJ/3&#10;aLCKnqHTL8/XSIt+q6ruhThb9R09emqh2We2upa0jbIzn9Xmp59eVNIvidVrn4hHH3k+lixeW8qx&#10;deAlfryEd1Gp16Lo2++e+M/vFduyeX7h9ebioC+rYfPCkO+/f0Z85atTCp/XxLnnDKrh5laTbTkY&#10;N276i7x7qa6Je+LEZfV+8uTn4p3vmV0GRyti6K4r4vhjn41ePUVn6fsN+oVD20ph1Tt5tHjp+tjc&#10;Z5fY+Nhtseypp+LRdSPi0XGrS9+2ZaLtEO+27p1C37h/+Yn/r0zr6wcLav2shr+U75Vh4K3P8t5X&#10;H5zm/8ADjRPk20rTFg5ysO+I6fHzn7eLn/3i8Wjfbv0rcJC1Bx6YHrff7hvrK+Oxe5+NZ7/9L/Hc&#10;j75V+0yH094a8/c+NyZMsE9/TSxfOr6k71T635pCV/vaXtqNHImGaXz5ItutIT/e44EvWOCHL2aQ&#10;tYZcCfefW+9r+yxubBXRxhnG7rk+1JDXOaVcX8UQUbO0ppcWj8gG+W+096JKk8gR8uM5HI88MjvG&#10;TlofG7v1j3WDD4/H1h8Qu73lPfHoihExZu5fRI9jnA+ybAsfW7+g0HrvKxj5ZYg77phS+v/aWLrs&#10;jvifny2Kbl1X1n7TVj73+fUGvEezOiWuRtqZ5fnKOPRgX1aZHTfeuiG+8MUnY82q+UXPdq68aYT+&#10;r6xpfW3BNiFbfBLHAw/Mrrpl48Y+8UAZhN7/wDOxdk2HunVAvkb+DaW/rYjhwwfFPvu80hekB9k+&#10;9i71tAlNejUnKPlR9C7dTd+zi806vRn4FjmZD7aWjm2i102+OyPL5C2fGB3sKjuMLpPRbLTBI5vP&#10;rtP7bIhJAfj5Uew//4APSOcbhNL/aPGOLWE3+AY+Bc7muNLWbguUYTXdYN9W37TfgE20Ys/3MAGc&#10;Ng/wT9ghEbYJ+GPRgZ+sfPmlk0Ze//mu6oh2tLF9QujxK/0x/FCv5ggA/ho/wuBa3bUZXwavEq98&#10;/m8vAsBkB/7io/To4UPJLyICvXxrONll0ZjSqa+DAtXNOAqv1Es9cru1tsCrZj6+VsAYjo+7Nbnd&#10;AX940EfJHnlvhldsAcgJAI1HsekonEmdwTNCSLkQ1GYgkAb5BgI6po52x+Mz4+JTD69KiaBTHnD6&#10;nx3HIApeAxIrYgReOgNSHYRS0GGtUk6ZMbuGmhMwnQo0C5l7nQxu9CYoM+vj16WO0nnGMZdeZ8r3&#10;OfgH6uxZK3hP8ZhptcKXfHu1kGk/+uVfxfvO3q+Man3DthFyzkh4jxfqlA1HOWiPzLu18tp6bqBg&#10;PziDYW+T2WIDfcqIssqVY/XFd21qdtKgzXOQ9OFVDiwO33tg/P2PH4lnnnggDhm5T+UpWUA3wwIP&#10;epIm5VBkjIx3rSA/w5UDa/8pX+1EiP3CDV8OnhJ3luOSRr5mfjUDPPKnrKiTPNoxL7Sqc74j99KT&#10;QYYWrxh7aeEaudfg+OJVD8TZx+5fnzFW2i6jE/BaX8j+BPBW2uSp3xzAk9FW2rPvoA090jcDXHii&#10;70qDz8qDTx3IkOe+S8v46a8cFVsEtLX9dOqib8ojYsDzrI82UB9t5L9IgWwTeHNFy6Cfo4O+DKUz&#10;2UC2GFjy6J3y4YI3nZ6tgTLUBS0JNz8yJY4Y3jiXgoMDn3bXh02o0CXoVZdmXpKrZkje6HPy4i0+&#10;uJLP8ieO/IU3ZVN+eDwD6iNvDsj9amNtCF8zzsSX0FpOgv9O5PfliV3696x9jGPVnM59K348wyPl&#10;o8OFjuQVul3+o5ncpzzecu+jtZyjD9l3iy7q0qV9acsOpd6dSr7NRQ52jcsvdzp1I+xceLIBiNPK&#10;hdkbEAthdpr54Yc7IOyw0o+W15D2DKcXqrxu3cK49Y7N8f73dolLLjmmlLuxhmgLUzdAcpo6B96v&#10;MGoh9I3yBm0puzn83XODLGHSQqSTtmY6W/MJkxZmb0/2GWf0K/TvXPR9pxpe3ZzP4OHSS/eIY47Z&#10;vQ68Pvnn+8W//OvJcdqpz9aT15tpSrzKsM//M585On7561UxrwwO3veeAfUEcwO1NWvmx1e/fnD0&#10;HzAr7rpDqPKupW/as2+Fu3/pRwvjoouOqnxppRlNBnXLVsyJaTMHxcc+3D/e/ObB8brXHVHaaXOx&#10;pUuKLPSood+DB1sV6PYyHsBx6CkHx6M/ujrarVoaex25e/QdOap+EQDPtxbi3dY9fthisbUw/Lxv&#10;vF9deXvUUU64f2UYflv53JMfsmEbBBxtpdkWjlNOGV76QRkMPzwsnpm8ME49uWdpt8a2EHv9be/Y&#10;d99esXr5+jiw+8RY9oX3xMYZ46v8dzjjbXHe56+soeSl69ftK+efv2988z82x+mnzSxycVgt5w1v&#10;2LvKnfq1yp3JJVtZfI3AmQUnnti96GRnw2yu8nr00Q5JW1Xvtfdxx3Up/cx5Ku3iiitGhC9A2C6g&#10;3XwFwJ5/uH1tIMsxoSH/scfuUfujZ2Rb++h7nTvbfti93vsagS8JHHLIhhpCr0/qs2MmPRcdi9zd&#10;cvugeMPlA6o8bC/sv3Hf+LKC8tEjTP+97z0yvvzvE+O4YzrGRz5ycpv5fCHEvS+E+ErAn/7pqVvK&#10;y20ltupcdNGQ2m/olv/5yVllkPdE/ObavYtMbIi3vPnYkr4hEwb/thGcdNLwJhzKWB1vfOM+dTvD&#10;mDGTYvqcQfFXnxpW9HfXms/7887bt7TBiqI/uxd9bh9+w19gP1L3u2+2XewZu54TAGyxix3yy59t&#10;1tcJ9LDJAoP09Eta9TqAm//JpvDnRAamTaS/5WWLDJTtE6f34WSv+Xxp29IGS2tgb7LABABgRxOU&#10;yxaw53xeefgOngH1b7bJrYA3xg38iPQhE7zjL/IjWgco6iI9XyRB2eqNt+qhrmy2KAPvXGjhl/O3&#10;1F3Z2oQvpF7snME+X8W7BFGM2lPd4FAu/CYPLETiGT8GH7c3AQC/8l18bQN//jS6+D8G/MogQ97x&#10;wdFoQoDfwt4qI+VAnflo+G/CJ2XrtQTkRB3Q1pZ874D/G9jeBMCWEUQqA41HMF06UIKO7l06zzlY&#10;p9h0jBxs/M13b40LDx9QlYp3hJdyQwD8OgdFp8NRiAb0OpOBglBeYfWUXA6OHnp8XHRr3/j0ik7r&#10;mXJ0LjiSJrQqpy3QoaSlVKSXX30xx4BL/qyXDqtenOS2QDrl6IwG/2j/XQT+4/92TVxejH/fXt2r&#10;AuPIUy74mrTkYILyQSv+eA+S5rxanzUD3hl8HX300fWTKi6nkfoag3DsUaNGFWfy4DpzTOlKrxyD&#10;OrzLGe6sp1/tMGzYnvHzf35H9N9tRKzf1NjagC9kQXtQbOqQNDE6QD3wHzTTTDnjLZnxX9lkRFlw&#10;5swzGlMBS4ce+PAvD2aUpq12QY8yyIC8CQwa5QvQ7j08iTt/sz7SoM2XMNDCePTq2q7IU+Nze4wL&#10;gyodo3LqqafWQao6wQsHo6A/wO0/o6Z+AO/xI2nMX3Sqm/fkOZ8D93hlkoIDoDzP9EO/+gxjqy8w&#10;PMqisL2XltFDg3oB7anOyjPZwUChXRrypI+oXzpAeGOWHx58cZEpFx5Y/Xcyrn7M8NMD6GTcmuWk&#10;LfC+1ei+55wD4x9/dPeWtuLgoFU7mlg06ZBtCBJ/KkV8cElP5ugsl3rB2Sw/7hk4baKt6QhtAPAv&#10;ZZOcokE7waE95G3F1QzZF8DW6g+8u+qu8XHOCQdX3tEZ8maerB9AZ4ZXKi/fuUdTthta1Zl+9osP&#10;3ifc9PSSOPHQvbY4HcrTZsuWTSt6o2dxHPsVPmyM++9/Zch4lunEfO3gxG548C6dzeSNfrtkyZxY&#10;suigLcYqacVLbUIe8Red9LaTz8nF1kA/p8sa8rV1vjYDeuFetmx5LYvua26fBLqNfKHPVwV23rl/&#10;nHP2TXHNr9bVPr01EAKtXj/50U5FnjvGRZfsFyeeekf89V/vHP/+H8PiktddHRee16PwoLFFhmxp&#10;y5TH7NOutuDZyT3ikIMmVx2LX/LTB3DkafPbgs5nvKX+Pvvv/x6rX1i4VZu6NWi0xysntbYG0mnf&#10;7dHVDOruJH566NWW0xb06tUzZkw9Mnr2WhNf+FcnlTfabd2qFfHwf/93XP3Wt8YLnzgt7n3/++vz&#10;jkVnjfra12Lj8ZdVGvSfVasa0VFk8uijno5vfXevOjAjM3jfTF+2m7agc/Q96VKPw6f/kTsy6J2+&#10;QO/oc371JbpLeYkbPvnTbibgKR7B0/ycLOlvbDUd5r+ypVcG/cZW5KTmN75+eaxdt1Nce91DW2ht&#10;69L25IWMkj92BP34oAxw8QXt4y/+4ry44Yb76/+ExAFsWUFX376NbYoJWcby5SuqHkk9hc5//eJ5&#10;8cdvmxtvfMvecfElN5Q6rN5ix/ATtCUrcO6x+06lnn2rTkS7VWn8Wb78mWIf5sevfz0mvvGN++Mf&#10;//FX9VT373//+/GDH/wgvvvd71Y90AzaAI3Kwnc2i75Tf7jpwWbIeuN56uVmyPcukP5QgufKAdrK&#10;vZB72++0p8/M0X98PTxjf+05R4u07LA2Q2NzOQa+FgASpDWINwDVngAd2+u30vDxrQy3Atk0gUFP&#10;tQKfgX/dDOyrevhFJx8LPSlbaDRw9pWGP/qjP6o+LZDHweJAv3n9619f0zWDujm0L3mrb+gTcL3l&#10;LW+p5SiTrkp+bw3U9w1veEP9QsSFF15Yr0svvTTe8573xJlnnrmljU26oIXMkGFtZnHGdttmX4d+&#10;sRjKrzLW2gE74NUCPdSW3kvYEgHw3ve+tyoOHcTgj+PISBFMFyQ6AAWk43JAKVadRIfIQh6bMD0O&#10;3btxQql0lBJlQskQeOlducKWDp0IAMqAwaAkZxcD8i8/HR39urWPw/fqW9PpAMphHBtO6LI6q5eV&#10;pER1FnQmPfmcUs7BM4XheToeOptnZvoofoMCHS7xtgIjSfHnHue20mwLPvZvV8cfn3lAHLjf3tVB&#10;xRe8QgvjTsHiPd7hB/x4RjkpW7pmRaS+LpC0NNOEX+puJliezJdp0mDBz6nlmKDLb84wt+L1m3kW&#10;PDc72nfuESccc0Qth8OZs63akoIz+CcT6uWd2VD/E9BPplIupONskA0KM2Usy0/wP+tv8ka7MDb4&#10;1QqZFm40JS7P4Pc829OV/zkE5I9soVv7yO8/WSFfFPN+Q/rFp793b8yZPSMO3W/Yln7EYOGlNpZe&#10;eWQNn7Q3w5wKHx3S+a/dgPuk1a//+V76NIDeGaiTEW2KLrxUBzilJQNkCl2cPIbWIAeNnAH3+I4u&#10;s/54j9bsM/jLWKovfNk22lQ56PIOHs9yxQO/DPz9N3DFO1sBkq/4gra2AB/hUJbfhN69e0Xv9qvi&#10;qjvHxaHDB1e+KkcfRr//5A9/4fDMpf+gOWVN+f67tgb0lwG1/GRSOWQs+epqpg3k/9bnzYBG+hGN&#10;0m0r7c33PBLdOrWPPXfZqdKjveQHmdelT3L69Cf1z36f6RJay2r+D++cufNi7fLnY7cBvauzBYdJ&#10;NuGN7MDQoSJ1epe+vTLuvtukk2gOn21shKYLpRV+/PjjziHwaaVZRSd0qGHI48ZZ8W5f0wrTnT59&#10;fhk0+EKAL3c4WFJ4d+Pk8gxTd+9XCPe0aUJ6nyt5FhedtezF9y+Fxbu/5ZanSzk+kbYxHnvs+fK7&#10;qeBfUN430jZvHXAvRNi304XIT5q0ptRlc8WXaeBdvNjp/M6reb70oQ3FZs4pvF5V+sXyGLJb97j2&#10;N/rurFKfBq2Zzy9ceXq60/yLNoqDDpwS9907NI44/L44/1xbTnqWuq8pfW5ereOjj1q5W1Do2lz6&#10;iINn29VtEBnC3YxbvW65Zac46vAVpW+vLnLeOW6/fUKlTxj6tGmbSr1mF/wrKv9zC0DicP/Y1A5b&#10;vgjwwtIuMWndoELzS6HTWwvbznvbNZx23xqSv618mbYRVr79fE77t2UC/W3ha71v+/3cQmejvINH&#10;9ou773ky/uc/lsTqh78bq/79QzH3llti9fSXPjO6fL9Lo9e7/iamL+9V6rig6MjOFR/ZJif33jul&#10;tNPyeHZy/1i5/Nmih5195DTxl9qHPNjuINx+3LhlpU+sr3Kn3UQEkAn4yNWzz66odUQrmdFvJk/2&#10;dYDnS9ldorFFoCFL6iLsv9GGi2qZnjtxv5iAknZRLRu/lHf33dPL+5Wl72wqdC0pMrWs9tPbbnum&#10;yG6fisMp+Y1tL/OKjtspBg+cFVdf0zE2bphV5SdP8H/ggRmlP0wtsuWU/WdrCL3n6tL4ysX6wptG&#10;OL6T+qdOXRk79R8dX/mKT7M+/yL92qUR4g+fLQMO+ExcecK/+/vum1L5Ivqhkc+2GFsY15RrVbzl&#10;TWvi19fOjp9dtTGu+dWDhd4Npc/64kbzFhPbE2aErzT48sJtt00uNmNt7LF7j1K2+xdK/U3wOq9l&#10;SWlXk3zdi7+ye9HTI8og7fAyOD2oTlLQ/80+qGfsTw7U2FK2jU/CLrOdaa+bgS33nG9Bt9O/bLhf&#10;F5vFH4GD7YGXD5wr1oC/ZRJcPgNeg302nq1Hl8U1Ppc8Btc5IQEvGul3uOh6tpbPwqYnpJ+YdsJ/&#10;+bdm/34foAw2WNl8h7RrCd6rA17mu1bavG+lVZrkI2A/na9gcgIftKmJE7zLKOStAZng/+B1Xvwr&#10;vGymFw2ew+fil7law+i1q8P/LN7woV6LoF78jfRjdsBrA9KX57M2wyu2ALzuda+rCQkgJULYDSbc&#10;W63h2FMUVi0pCEoqB6eAknI/+okpMXxwzzpY98xMmoEI4aeE0hmV1i/hvvnmmyuBOopyZhXH80s3&#10;TI+PXzQyNq1tfPuUk64zKpdS47jrPFZbCB3g5CsH7rzQIA+FQGHkoAyoD8VK6XJs0UkJwEvRtjUg&#10;gc9ECUWgM2ZdXi387Po744jhg2LU4QdVvmanhwPtOhEFj2b0eQe8p5TRimfoyzT46mJE0lBQzGhV&#10;H3U2oG82VG3RTFgoVni1vUkQeUBb6YH69+vdI/7ll+PjzWceWtswBx7aBV/hzHZHh0FgTmjAq1x5&#10;/Jcf3QYY2qu53K3RIJ+Ji2yLLLut9OqGHkq6FTc+5YDWfxNfBvx4QTYMiNVHXvSTVemt+BhIgzed&#10;fWRs3rAm3vetMfGmk31lYGHFR17VS7/SRuRRO5M1xqVZ6ftVJzIvrX6ZBi3TeI8O79DtHh/xzQCb&#10;POinZvaV4z35YujR4h15MaDXNsqRRhl+EzdeKgsOdSWP8jQPWOHFHzRKmzjgV5Zn0nkujfvsk/LB&#10;lfxRRtbRf6AdGGH5W6Fbl85xy2Oz4sjhA6p+oCvonlzZyDK0FTq1G74qJ2kBfpWX/4H/+KJ8DoF+&#10;hwZthp5M35pve5DpXXSAybHk7bZwfe+W8fGRK06pOlm/xFfQnN49ecJ/9dfOZDh15KuBpGHC5Bmx&#10;ZuWyGLlf43Of5Iw+x1v4yNZee/nqRdfi8HQvsr453vGOEXHccTuXd2vjrLNsAdi55GucQG5w/e53&#10;H1baqX15v7qGEwtjnzJlbnzoQ8eV/r4qbr51Zey374q46CLRDb3q1oDmsH6/jZD3QXWg9LrX7Vac&#10;6r6ljaO+z7RCj51IL42vERgE+BXWbTJCeLZQbAP6N7xheOm/Xepkgq8VnHji3jVNhtYboLqHV2j4&#10;4MG21HSoJ47vu6/Q3o01ZPnYY/eMq65+PPrvtCHe/scjSt/puIXmpM0p45dcsnsNdRbi/alPnRhj&#10;xj4WK5avig+8X6TFhtIXBlY6hLcbOB1wwOoiG7sWXm6OM85obEXAF7zF58R9zTVPxdwFw+Of/sH+&#10;134lbb96yjz6DjpI5M5O9YR8WwAietR8zaHpwsMXLdkQex82MJ6/557otva5eM+3/zpWFN5eeumw&#10;OOmkvUsbbzv0+6CD+lfebe0rAFvL594kygc+MGqb+cgPOg2eW8vY2n1bzxptsbrgOKo83yV6dG8X&#10;fe/4r+g6tnHAH9jnYx+L5aPeHq//7ufi2XZ7xNnnOghtUGnXDnH55XvF/vuTu3Y1VL5796XluRPb&#10;Zxb/Zbc4/NB2tS7ZPo1tJSvrdoHjjhtW6deG8JHNU0/tXbe1kJmUb5MCp53mHI6eZUDXPk4/3TbI&#10;5ZVmsi1ffhHDFwOa21O/IPuNL1w06uo9Ofde3+vd29arnevXCPShMWMm1JD7Tp0cfubrGfsUuzor&#10;/vEfLy396aD4+jfHR+euz8d73r3/lrLVa8WKjXHllSfECSfsVcv80IeOrVs6ktcNPr/UVv/+1Qvi&#10;nz7XPQ4/bGb8zd+cXvmvXvCNGNGz6K2ulXeZ3xYA/cCWjwEDnDHUudIP37RpC6pM46nJnA9/+Nj4&#10;6JWHFt0xLR586IB49LF2hecr4z3vObHiSDmgi/KrGtdfPzoWLx8eP/rBCYX+jZUH2kfaYcOskg+K&#10;M8/cv9C4NB55ZGbxgUVPTCh8nFl9lFwsAnQiHyEnyOlM/gPd7t3WJgDkYZvkufHGG8Png0XFWtRw&#10;8TntD/fMBKxoPDqZL5V2jJ733GGn/Cw+lYGo7bl8FHaDzeAfspPoYSc840ezdXxatMKl3Kwb2+fE&#10;erY/fUIT1w888ED1x73nRyQffl+AP+wxH44v/PsC9o3/g994x6YagI8aNar6Ev+bgGfb4puy0XHa&#10;aafVNn8tAvp3TAC89sCYQH/JcWTCK7YA5EwXhcHpNyARwiJ0xUX4OYaUBMWRzqdnCvG83pdfnZMQ&#10;wEOhuAxKDO48oywyL6fcXqUMA/rO1XfGbY88G19859ExoH9j1iw7HLzKcmCJZxSOiYMcpLi8bxZA&#10;99JSepQHhS0PGtDsPzqkMaiXzgBC/T1vBfgoVPQmD34beGDSC3HysUdUmvGxWWkaBKCNks2yvcsL&#10;qEOurkqLfjg4+mjyTFrKyyQB42MwqCyC4Lm655XPpDU4pGB0ZLT4/2oADeft3yXuuv/RyhN8ZNAM&#10;QNBmIAgMdAzGhJZR3upowKq++J+DYDShI/nbXP+2AH704gtBz4E6XjWD8tS5LQMMPxq0i3Twwese&#10;Xu/xkjwCzz1Td7JtgMiYov2YIw6JX376zHomAF4wxuTKIFqIPMOJL2nEOAXaR5pmQL+BMV5oQ7Q1&#10;A/5ob+XKD8wka0tp0ZUyrd7wuPBb2+jT+ou6AnKgXiBxA3RzEPAUbzk3yRuAD5wXbemZCy+TH82Q&#10;773LyQ/ORuqfVtBH4W9tywR0/vEpw+Lr1z5R20L9DFDJrjrjLZq903bwwOdqBc+yTviiPvhupURe&#10;zpCIGBER+Jvp28K1Ncj06IBXFAj+46122hqua+94ME7at09tI2m0SVsAv7agH9CIp4wyWXu1kDT8&#10;ePTsGL5749vVAJ32MKITbiGW6DjzTJEUwpW7xl13ibBo1DHxoEl9yTp64BPem7DzzoOL493Y7nPQ&#10;Qcti7LiGTtf22wO4yL62Vk5enuu3QpG1IRlI59Z78oH3S5Ysrb/KIyNksnliCDTfkwPRaspDb0a1&#10;wYnHF53fPX71m8viq1+7ZQstzdCuXUOOye3GjY2DIQeVQX/H0l/oxtTVaJAX37Ktha0qy4no+hW6&#10;Ev8X//WOuPnWfePPPvpw3VKmregO/RQ+9dPvtwVZzyPf9Kb6u3nJwhh77bVx1VVj46Qz763PtgVp&#10;95v59Woh+6V+ty0gE3TL71JGAp7Rf9kWCUMGPVF/l+x2UlxWBlwHvO1tsaLHgHih8FBbkY2G/DTO&#10;kSHL6EATnmuzyy/rX/TDoWXwubjqYWQqz0DQpQ9oe1sYyI9ncJBXbaWdmoGdkCZldNddG36SPHAo&#10;m85TRvJEO3hOBvKZ37QvyqJvMgKN7sV3fg9g//VPOGxvQS9437v7xU03vj5+9KPr6jv55CGP6p79&#10;pvVqC849b3Q8Nc7hoMuqDViyZHFtV34MWQCt+fVZtKgvQLt21CeawTO4Zk4/OC5+3cz4xJ8PiyOO&#10;vrbwsVH/1C3yGdSuX981Ond86VR89trg97rrrqu+SqlW8VEN9C2MmHCPeOihTYXmI4vtevkXJFrv&#10;0ZvPtAvaWsFzbaO9pFVPdlt/Z7/IySWXXFL1uFV8frn/wsnVM/Gzo+w/PYZ+fjLc3tMF/FY+mDrl&#10;whxeo1H7s0ee4Y2JaWlSZ6DBBEL6DvSPyQbh6vx3Zcv3h4CtydT/JpAxW2WF/zuh3xcRbJeli5Pf&#10;fyho2Ngzq/7ZATvgfxO2RAD8+Z//eXVsGTVKgDHi8FIQqSQoa8qDEqAMKFKDNjOAPjNGCTz27HOx&#10;35C+VQGZqXSZpaSUGDJhNfYCU3ImBIBQYB3uP375QPRttyx6bF5eV3QZKUqLMuJwKUdeCojhUR7c&#10;6TzomBReGqLsqKkwKFjgvU7lSmNDQcKnDPk4eXAleJZ4DF4oXgakVRltSzk8OW5ibN6wNg7df686&#10;mIRDPZpx4AOHLR397PSt5WSbeJ73+QuHdsRz9VIP/OQAJ49caYzk4dhKzymgyL2HDx+U0Vp+M3jX&#10;p3vn+O87n6mHNebAj7xwwvFbuwF4vSdfynFxipStPDLFGHq2vXIT4CNLBuFkl0yoT2te/8kgvrua&#10;wTu0oSfzotFg0uDXwI8Mok9espROj4txxnNth3Zt0DVWxQNPTI6D991zS6QK50t+e/DRop05j8kz&#10;beI+BzTaBn7lSZvloy/r551n8itfP5YfJP+9kw5deOQ/eg0UMz96OALKT/zkhyNgIIU/QD20kf9J&#10;i7ZDO/7Bl7JIBvDTPWim2yqE8tDnF61w5nu/HA80K6cV8Ec+e6npjC9eNzWG71Qc8rWrK714Bbc+&#10;lLQn7rYg8eENXqNZe9ET5CB5kDrHtS18rdCsG+Sl30SOcLgNrOHPCBjgN/F/6TcT4t3nH14HiPSO&#10;dmnGl+k8845+JnPahHzlu7bobQvPzfc8GkN7ro1huzcmGqVBM97oy9rF4ERZ7dr5BKKDIiN8GeDe&#10;excWGbQFYEUNFxYKbMVQOLHVYSdyC7G1Eins/L77ZhdZmF6uJbFyRad4+MER8cKiJ4vet49348tC&#10;3VtDquGzXSBDwuEQUm3V8frrHyvplhZ5913nZeW3XX0vzHrDhk41TFkItNX8adPWhpPb4Wj+wkBr&#10;2erhhHNhz0KnJ01aWvAtruU5xf2ZZ1bFWWfOim9/28Tfw0U2u9R83jfC7Ru0TZy49MX7NYX252LB&#10;/NXRpXOnIgObi41dW/rc85VPTu4XETBmjK1GVt1eeBmdv/jF+PjkpzrFk0+vjQMPGFfaeu9Sr5W1&#10;zJUrN9XtCsLDrapOmbKu2DcHVK2Kp59+6SsAzTx1v7zwaW3pt+3mTIxZYybED8edGe98W+dSt6Uh&#10;vN/K7MvD6Rv3VqyFWreVpjVtW/fCyh2S6GT/PGW++b0vBljFVe9Xgy/vX45jRiljeRm8LGiic24N&#10;i+87/4lo9/zsmLvi1PjZs8Kju5eylhRZ6VLSO3OiIYvotH1FGH5+PcAJ/XfdNa30j40xbI/JcdNN&#10;Q2Lc+AcKX62uLin551eeZ9i/kPalS9dVmoT1478Qf1s+nnvOPvT58eCD84r+3BB33EGfd6iy+/TT&#10;Ps8JB/p9OWJTLbsR4r+68ka9yDxcKXe+EkBeyTl+TJkyr8qabTYOCPQ1AltPUjZtOREK/8wza4tO&#10;Z6+sLj8fe+z+WHznO8fF5Cn3F9nuUOnI8PxmnudXALRX/jZC7xv399z7bMyauarIfPtab1/HKCq3&#10;0NMc7t/4hUv72Aozc+b6uvWBrNlyoH+juVF2A/fo0VPqNg31mjNnbbzlTREPPjA9rvrZ0rjq5w/G&#10;zTc/WviwsrTnhoJzbVx/w+LYqa8zC9YW/9TheD0Lf9YX33aP4qdtqrpDGQ48nTlT9Gjvkm9ZkaNO&#10;Jc+aGjHUrVtjUYHPwI80+c5+uAy62SB21KCcfQWpa9nMZl+Jj80OwMH2mZAwGcBn9N9z9lBa+OFh&#10;6+Qz0QkfP85kgLx0NNvObrFj8tPfgG0GfAK4MsJLfv4iGyU9nc8O8itMTgA+pboYAygr/YbfJ6QN&#10;Ytf4Wb9PUBY+J6+zbr/vOrYCe8/neq0DWUHnH5o/O2DrkP7s1iIAtkwAOABDQs47RSDshULR8V0U&#10;EsVi9dJhcjq8kCQztmYOhagYzE6Yvz726NtYobIPiXNLmXj361//uioXyozzT1nKf88998SCxSvj&#10;+SXLo/umZfWAOp2OE2uV0qDchIFy5b/99tvrxAB6KCSKIAcOHHdlA/9dOrJ65bMETi0clInZegIM&#10;dHZ4Ob5AOsrXwIrTa7AqT+vMczPITymjCz5w1S0PlwHyyOjapbGv2gQLupLOpBX9FDelrTzPQHM6&#10;V1vPWi9tKT98yqPwlUlZ54U+vwYgBnbaNlecDXzlh2trIL/0/bpujhtGj4tjDtmnGh11xCM04Ach&#10;NHnEEDE4ZAqPc8CtPIbQM3leLWT9yBkDSQYYU9BKdw5Sm41V86+8cAAySPbUTX3Qr49k+ycO5acB&#10;xT/PtOGw3XeLX93zVJxw2IhYVfCSL44AJUmeyLQJFnzSP/DBAB6v0KE94Mk+6b0OncYb35VNPtEq&#10;DwMOv3wuZShTOvnUQ5uQS++kQa9D89TPc+2QdUOn/+oMj7L0W3IJX9IgrXvP0OuZ//DRDymH/uO/&#10;/i8PvCIK5Ms+pwygXGnRLG0reCYPnnTv2iXe9bpj4mu/ejT237WxxSH5pR9lX94awEP2lCkfnZJy&#10;ibfe0YfamQ7CH3Vpi65mUBdpMm1e/uOnNtDOVtPgVb4ytCW6XeTm5488HxcevnNt32wndYMr+Z9l&#10;4TeZJaPSai/1964ZMj3wm21DBr9z7Zg4fFif6lAqJyeBTLKZOEI72SA/+kv37trfpEiXIn896/1l&#10;lw2oYc22AJxzDplfXE/k9oxDLdRZyK/BvzDe3XajAzrE+ectiv/8/uXFWX44PvbR4+PwwwfXAZIQ&#10;5vzNUH84hNMLtfZ1AKejG6Q7zVyIvIGak+8NfoTvH3/8sBfLHlneDy5p19X3wqgTX3NYfJbj3nYB&#10;od/t288rPOlUtwDsvPOm0lab63t0KPsDHzgiTj9tUXzt60Oiz05T4qgjhtb3iVfIdYZIX375sHhs&#10;7NxYvkyY9J6VH927D6innO+zT89aztvedmClWUi/LQJO83ey/B57dI6vfG1pnHf+8/GlL9gS0qN+&#10;gUBYs3IuuWSPgs8Wjc01lNwWANsddtllc2mf3vGWt7x8C0BzXfcYtX9M/N73Ipa/EH2KPfiX77+5&#10;bkkw8NJWbZ0ELzwfDjz9XbYA5D368REOAzoyA68QeqHhTt//bfA1P3MyfePrAbuX542T4smXUPKd&#10;1k2MlSK5Ru4cP374W0VmHyy6aejLvgChTeCDw6n8ZNoWgJ49DQy719D7004bUfTFxLj1trfGyAMe&#10;io9//ITiu+xecKyt8mXbiMkxp+KTQV/HaITTO3+lc7z5zfvFAQc4p2VDkRNfiNmpfiXgssuOLX1l&#10;Wm03/GjQcejLZNcWFzx717sOLTLTeIZOg3k027bw7LNz6qn8toJ066aPbqzPG2XvW/43+s2RR9Ip&#10;3eKTnzyz8s4A/G//9rSCc1N8+SsdSt2mxcc+duaWtno5/xun+ftSxjPPzK6y62sFRZ2VtEfFwAEv&#10;xA9/3D8+/cn+pQ8I929sE2g+8d+vtofXmRi22Zx11kG1L+CzgbdJmeb21pdtc1AXOKTVJ97xjv1i&#10;6ZLJ0aPn5nhmyqB4/PG+MWfeqnjjGwbFD/5rQHz3P/vHBRccXvTbzPjzPz/9RRk+qgxuN5R+1at+&#10;0US/nz17bqFxfuFzx6JXBxb+mEj3mcCGL0h/mgDIMHlgpdwgmV62os92gNS9dDy/gc/imYE1+8M/&#10;osPTV6Rv2VS2gs53AXqb/TLRYHDOX1cefDmpzL+VT1rlszvu2WVlys/uGPSLauJ7G/iz055Z0OO3&#10;WYwziUHnw5+LcmwM/L+N3/a7gDr/oSYAdsCrBzK0YwLgtQd8t1c1AfCRj3ykJrZaRFlQBieccELt&#10;/FapOH0GWRSV5zqfQT8lQYFxGk0i3DFmcpx9zP4Vh8kCQsGB5yhSbGeddVZ1HnVg/ykbUQIPztoU&#10;5xzaWA33TPkO2ZPPew79EUccURUPpWTQoGwDSnmUwaFFizStQtjW/3xm4MjhppzdC22l0NCofCFq&#10;lBzFlyv2HPXmCYActMhj0gM+6eAxeDCIuOaeifH6s46qAwnKM2f1Wmmj5A2i4FEOhe1/Qmv67YF2&#10;NaFDQcPTnL95gIKHDIcyDciUb6IFPdsr0/s+PbvFhOllEN5hU+w+ZNeKG+8MbAigsuFlSJSTeLN8&#10;vCJXeLUtaB64AG1GDgxWDNoYPLLqtzWtMslWDlJBth3QWcgPQ5ZyIZ02wEeGUttpZ3jhS5zS2uMv&#10;bU7cHDZi1/jEN26Lw/fuH5s3bqh9Qj6GWrlolBY+RpesuLQFWVMv/SUBbnXUD5Xpv3LSMOZqb04u&#10;wCs9nioXjeqefYRT4p2BuP18HA10wZ9pODNwc25MDuGNPMrWntKB5Id29E66pE86l3fky4BUH86+&#10;Qc9km2R7SKuPwdnajiDpJDv6PZm6b8z42H9o49vF2kqfxacczCdkGWhRTk40KC/lT3qX/Dnw1l5k&#10;Gn44Xw3A0Uq/epIvDhq5ypV9dCgf7izju9c9Gn9y9t7RvVsjkkJ/givlMXUNPqmPlX86lOyYwPMM&#10;3mynrDsgH3inHciMAy8ffOiRmL9sbZx57EFVBlMO0Irf6JbWc7jIJ/3ft6+J1Cj6zercwpLeiuPi&#10;uP/+WTFmzMTSJ51PsKjI2bS6GmrQ8uijs0v6dUUOG9/UnztXdFaX6NVjbNx2e0SnjsvL+8aKtvSt&#10;q9XurXBaFV+7tn3R076Z39jD/MILXetqqIHU1Kn0cuOb6G3h2N69gcRDD80vcrCw4nUIoH3Xy5f3&#10;rNEHBkHNhxGaS16x4sm49dYRxXF/LFatXFsGAvPLeyuTaysdY8YsKG20PNpt3hA33dyv0D+98HZz&#10;XeW1Cmm130qmwY+VZvkcIGdVFr8eeGBm3HZLlzjicG0nympV+W0c9Ca6AH2zZq2v/PBpu4kTDTTa&#10;FfwvvLiq2XYEgPspszbG8gcfio7rFkWf3l1i3Oa9Sv6ldfXbAXIvP1StsfKLR1bvrdSr12OPzX0x&#10;/auLAGjgWPMyHJ5ZsW98739uLWN7OFrv8/fhh2fXVWWr8M30P/jgzHrfa9JdEQtnxer+B8euJ70Q&#10;3/jm8OjYwTfsG4f5Kduhj3ngnsMIn356acGxurwTJfBCnaR4/vlOxUdZEgeOfDquvmZAGSQ9WeSk&#10;/RbeknPtgw5trG3RMWmSer5Q9NH6MhDVb+YUXdCn1MWhw8tKf9pU21jb44foBDKR7WZyRr21bYO+&#10;RlTAQw/NqmkNlkXY47svAAD/9ElEQVSpjB+/spbhe/kOiCTToggmTVpd6FhZ6RCVIApFJMCKFZsL&#10;jpmlTfh/JtuL7Vk5OX78k+GFxt/EC4t8IaWV/3PjxhvHxe23P1D5NXPmwrj++scL/2dX2pYs6Rwb&#10;18+Mz/5Tu3j4wXtLG6+rExfNUQIZCaDdHAzoUEIRBw7qIxPNhxHeddek+NnPHiz6Y2mR+Q2Vd54n&#10;DlEEd9zxTOy2S7s49OCitzbNKHpxdXz534bGLoPvKL7RLjVa5oknbMtaXvsdGrSxZw888GQpjz4T&#10;CWXS0sGYtt7ZbtSr+EmNM3PoUb4i3c2u5AQvPeq93xy4pj2Qhs5Pf5LeprPpebbNwJ6tlA5+fm8O&#10;tOGgg00SsJ/s3d13N76Mo3yTEcpkE+CTTzq42AT4pfXLxsHtUiZ/is3ORQm+gYkA/rFyvbMlwXMR&#10;jXyI7U20/3+F9HPYrR0TAK8dIA87JgBee8BHfFUTAP6YzdOZKQed235lGSknjUtheGegrCNSBgYc&#10;nEJKrv/AQTF95pxY8tzUms/nN+RxcZzNYAp1hY9iMvjgqBrQL9/QKUbs0qsqLbgpH0qLUkSXzk4x&#10;6fgGUejMVUmDDEDwlNXq7ANM4MgD75QBKE/KT3meG4QZ8BBkeDn7Vr2OP/74+pxixwMTIurRXA6l&#10;rV5oVV8Osnt4/uU718RZhw+Nzp0ah/KhHw2tdCZQuJQ1PuIDMEBJ2Fq+tkBaPFanHAQkeJeDk8SJ&#10;LnzXXgYQDMbWyst8KSNnnXhk/Ov/jK7h7wcd4Du6jU8b4oP65MAYzzOv8snCbzuogoOc4hU59F9Z&#10;jCU8DFumbQZ0kAftkjS40IUWVw7KDPb9iloxqaXtGVT8YYxzgKtsPMBjB/b4ZQy7du0Spxw8JK6+&#10;fUw88tSUOPbQfatMoVk5+KJs9Gb/MJBljJWHVv+zjUCmB+rvv3TpQKAJPfKQGXQBv+qlv2rT5FEO&#10;PtGiTxvky6uvee5eemV4RvaTX/6rS/JSGs85Oylr8mpb/+V1wSudZ2h0L28CeUga4XUlJC/UUdnu&#10;9W1tNWbSnNitT2OCQn/EO+U1g/zyaT/88B4Nys9y8hdd+p8JCnWVV99Nnm0PmvHlvXLkpyvIrT5i&#10;Qkibm6RTZ+XmdfMjU+OKs0dVx5BcZbvhuXt8Un+y7786KwP+nLTwHP05GZD60H9pyR49R8eOnbsx&#10;PvyGkyu92kdZ+ASHyTt9WNlo5VSiMaPF1qwxcGscJtu7N5npU8pYFp/85PGlzE2lby6MCy44opTd&#10;OLTPaq5BjBU9K3ft2/eo35A/+eRd4t++tHN87GPL47zzDi1OaOMwNYOH1tXqvLeqbxXe4MZqp4PS&#10;DCId+Gdy4N3vPryusjYfnLctfC/H3TgE0GqjyAIrqlbv8/Axq8RWc3PVVTlCvA85eELccut+8bV/&#10;36fiMgnx1rceUGyr77WvrTiOPXZozJn9bPzm+ivK/VOFx0NqdIGVaeHjjeiJF+pqaMeOC2LipGUx&#10;//nl8fNfDSuD82cKn46qK6MGOsrOVf23vGW/QofV9DV1JVYYubKt/FrZVb+tRQDsuWfX+MVX28eg&#10;TXdGpyXT4i3f/Os46uihtQ3xdtSoobW85tVXK67qlSvrDXyNg/Za027rnkzgY2MFd0184ANHF7wv&#10;HSr3anA03/t14JuVcoNueJvfW213323WPbGm9MGe57wh/vLf3hqjH3ii+B5L4l+/eFyVKTKqjU0I&#10;uLdSbnCckQ9wOGjSSrfD/D796VNi5Ypn4xfXXBxveP244qvsXNtEBICtAtqqIaPLavRKruRb6R42&#10;rGvpz+3qIX4G8aJXjjtuz9pXRAvgkYmtbDcD9wsu2LVGaZggSHkVSUJefQGjtY21PZr32OP5Ih/H&#10;1okmq/5nnHFA5fuIEcti111H1EP9hg4VFdm+toVV+lWrNsVn/qp38RuPjfe8e2ONCnk5/3eJm266&#10;p/IGjr/5mwtKn96nDBQn1IiJSy45uuiKiL/9613iC//Wp/iPs0ofOaFG6CSO/B0ypH2t98c+dlKl&#10;3/ai4cOXxumnm9zsWNMUNVQnG/7sz04v/eWQl+GQVpvYyuAQxm7dFheahO1vjumzuseH/6R/lYmB&#10;A31ff0Dlv4kOURQibjp06F3kvUPleZcu/eKKK4YXe+EMnF1LP+lTfMbJBfeEujpOj9KpJknpYzqW&#10;j8pW8B1yMQTQr+xJ6nU2yzP/+cH8TbqXXmXb2FR2g82g86Wlyw3+XSeeeGItk78sDZvLlvNX4ODj&#10;pi23QEJ/8zGU60IfsHDAD05aRdyOGjWq4jNBbCGO7fWZX7jQCo9o3Vb/8n8b1Bkf2DL+yg54bYB2&#10;sWBIjt3vgNcGbG8CoDEKLsDJpWQ0HiWRAwgdTec2mNHh0gkGmRZI/9DT0+OEkY1DaigiDi1lRElQ&#10;JhztO+64I4RE2fcvsgCOxUuXxeBejf3mnGGzj7424NMXKpB0gCwvf5sh6cm0INNxXjmtqUSVY5BB&#10;WSvDJR+FCY/6mPmkOB3+QVlSgNJL5x7A7zKg4HDrAM0DDt+F/9wPboo9dhsYgwf2qwqUk81pzrxb&#10;A2k47wa0aKaU8RVsL28zMCLqg/a2IPnmN/8bEKknvrwaUIaBhAHplz52aXzjlqkxbuLkOlmEdrwG&#10;0jSXpQwGhOHQRs31yvvW/4BhhRe+HITkYBJO91lGc37PyKMLrSnnCdrVADkHO3CRfeWQDffKVp6y&#10;dC75ladttP+xxx4bt9xyS5Ux0KdP73jHRSfG8CE7xeb2nWtkCzqk1SZkndE3cNMP8Uq5yvDMfTON&#10;wH+06thkDx3qAq+2IDOcDs9TZgCavTf4TbrhwEuyxulwToc08nEwsqyk15X0eC5NMx/xDu05OHfh&#10;n/6H796BxOt5gmfkQflolTfBuyyDXHJYWtNoO3qKTJi80ofVQ3p0q7dn0umn2pPz0wxZDvrpPhON&#10;+EhetIXnOSmT9OR9/k9o/Y9WvFI2+tChfINqfQWfMh14YMxTcXYZaCg3+0lzWS680oZ4oX744iID&#10;8JMt/+VP50laNKgbOdHuDhoSaTW36LFHHnm46m5tC/BQJJYoEfJqwlc/gJ/soN+npY4++vAyaNk3&#10;TjqJo23Sp2vh19CYMKFxhosVo4xoUcesA2jwtGFLfKN92PCH4r9/MrfS3QyZfmuQ7+FRN3K7adNL&#10;5bTm3x4+kGmyL+Ibxxp/PCPXrbKq/D/90ytKfWfH29/9cOV3jx6N8xsS0Eeejj56r/iv74+Or33j&#10;8tJWSypf9QvyoL+QX21/550T49e/PqDy5C1vGBPvekdjUppsN5ef4JnD7vTJ1FXbAu9d3/7OIzG+&#10;/YEvPo1YVgYM2jvrtS1QJrrJNb7/rqDebdXptwH0ZhvhZ1v48NX39VeXftKARprv/+eoeGHxrvH6&#10;K26v/QYuabWFe3wHcOPJ+vUbqg6lU/RJsNdeQ+NLX7wn3veBU0u7PV4nf+XNAwjRI632pvdTT5Iv&#10;zxtp29XBm3fSeU7evHNpe21LlrJcz9GJLjTDkVcCeeRTwC2fQav+rxw4QdbXf8+b4cgjR8a6tYOq&#10;XkxamkFZ5BTN3uHNgQeOrIPTrMvKlc/HF/752di0eVnsufe8+NK/XRvPPju7DlDVSblwoIGeMchY&#10;s2ZtpZWfKI06SgMnvpiMpOO1CzAwtUIt4tTlNPVVq9bG939wWlz3q86Frv5VP6IP71PnNQP61ccv&#10;XtG3+sPgwbsUvXl0XHbZZfVyON8VV1xRv+/uEDnbVulG0DzIBnDhAbzNNlBfVV/yr27qREdI4xd4&#10;TiYtNuCJb83Db7COJyI3LVrwYfBFW2f7KC9tmLTKcZFb9o6uZ5vYUTrOIX98dXV2AKE2MdlhwoHM&#10;aheLfd7/ISDrsQNeW7CjXV6b0KzzW2FLBMCf/umfblkFpwxydT0HAZQjxUeRcKikYxwoNwrL+8em&#10;L41D9x5UV8vSaHBqKRrvDaIpPMrZipd3lPQ37pwXf/n2M6qi858hg5+z2HDeNlXl0lwunKk0myso&#10;PzrVgUBmffxSkIy2Kx22VMDq4FdZ0rmXxmA9V+XgoyBNlGQaIE/O4jYb2zlzn4sPfePO+OAFB8VR&#10;BzUOZLF6SPnCDQdIPM2A72jTBtJqDwbHoFL6dD7aytsWcDyUR8m3lcczg42f3fl0HHvQsGpUtJP2&#10;VfarKQd92lz6158yMq785l1x2B49Y+huu1ZjnU4NIFPSM2J41sy3LEu7JUiPbwY48klDFrUL8F/9&#10;yI72SBzN+Jp/8ZSM4jM58izlRTnKZjjdkz1pPFO+5/67Un7gc48eDr6LkdTeAM3z5i+MDh07xb7D&#10;G99ylR5/lWvl3QQY/NrYgCxXndGIPwnKcwE0oQOd8LkHmcb/jBJImfULb9KrTTzLgZxn5EReDkK2&#10;DVB3+KTxLNtI+0jvvbom7zzLvAn5v/W5duNQyJM6AKRhQTOAH10cFGnxxzPyZRLy4L0GVZq1Afqk&#10;JZfo0U5w6z9obIsW+DiUqYuUIR85kA8e9SW70rpP2YEz75PuZtwJ6PIertRl8iY/E2Y/t6DmH9S/&#10;by1PWv+brwTtqN5odbnXTn7Rnb/a2mSlCVblamvv6DByOH9lu3j75edUHe09kI88utgJ+hxv6Cfl&#10;mtTleMO7cuWy8tx+UhE5BhkO9HquvBPh076Gnb90yF5+B3150RFCrOmdRmj6zOnz4+579otuXaeX&#10;/75bv/rFsOath667T9zNaZqfvVR2vhee36DDc/dtpcnf5pBrIcKNkPC1W8W9bu2KuO/eIfH8wjEx&#10;dartcs1lrK1h2dL27Tsonp1yS4wduzBWLF8SDut74onGAYOjR88pcrwprvnl0ujebWZcesnB0af3&#10;oFq21V3h10LFW8t2r5wiOvXZnDlLath5YwvGS3V5Kd+80k5L45vfWRk9dpsd+3WdE+2XLYzJ4+fF&#10;tC6H1S0VVpubD+rbWui9EHMh2Ohv6/2ruf9d87l34J/VdYflWRVva9uCMG8h8pN/elV0GntDlfUp&#10;g86PeSs7hS0PHdovivtGD4knnxhb+kDHmDChcRDimjUdCu8XxYMPzq1lkAMH6lm1zxB/PMXbnXce&#10;FD17jI7bbu8b3/n2zvHVr64puO8vOsv2lhXxyCPzw1kCs2cL0V9R9PDauk0j2zC/92/7gdD0oupq&#10;2crI5+PG2Tq2cYsM6iPoXL26tb/l/drahu67desft902vtDiCzm9C66X6J8zRwTU0kKXwzXnb+Fd&#10;o+1Xx3XXPVd0xKQqmw2epkzMrdsLJk6cWUP2H3tsYuURGXXOh7D+//mf+yuOdev6x/KlS6JdjImf&#10;/2Kv0lfWxH9+16d3p1dc+se11z5ZBu+zig+1oW4PmTnz+YJ7WekrL9QomUa95pcyZ1TcDul89tm5&#10;lZ9Ll26oumX06JlF33asWz7+64cTYvCuU2K3XQZVmkX0LFzYsdTLFwnWbeFtbgHQJg88ML3y31kI&#10;jzyiLUy2rix+hANPHyt8fqo8e6T6OiZLLR6JqvKfrmQn2FyT0+yRy4Q/HU4ne+cZm2KyNNOxt/wC&#10;PsGDDz5YB+X8M4tJJnktOEh/ww03bLHD9DlbDje8FuP8Z2O8918oP580fRf20gQF/PwWej39YbaW&#10;bWIDpVcOWySCl4/MF/tDgPqw52wze78DXhtANvitOUbbAa8NMMbhN/LxmuEVWwBMAGhEjUcR5CqN&#10;zkZhcCRdHD9KxKWxPZOeMrjr0Yn1CwDeURRmIQ2YKS5KRFqD6QxPuv6OB+OrN02Ntx07IAYP3KkO&#10;mDidqVTgQBNlRhnJAzca0NSWoOXgw5Vg8EuBZXq/3qMJble+o3zV2XvlGeynE5wDDXQ1l005o08Z&#10;wDsr/1d84a748Z+dFYMG9K/OMWWt/viFLzn4bXX6gbIoZWUBaeCX3uy3AYoyKeO2oJk+gLdwMio5&#10;QGmGv/nurdG1w6Y4/bDdqxOv/owPw5WDju2BOuXgCpx9+ND40s8eiOG79IqB/fvV2Xd4GQ8DH/Qz&#10;HOrQOmjya5VRWjxHCx7gnYsspbxmetBKZ/P/5jLwAq3ogBs+4D0as23IiIkQaT13rzNpm3zPQJMR&#10;ePFOO7m8U7d8JzzwueJI+AoEHll9SeOJHs4Co8xQe4YW+Rk7DoVy0dBcD78uZTDWZFGe5I1fdcND&#10;6dHkuV+8NegjY9oCaEMyCgcnQ1788V++LN+z7BdwpZ6QhhOkPPoh87YCHAnoVn+040vKT0KWa5CJ&#10;PnxI/gJ5tZd8dz01Jw4dtlOVEfSov+fq4Td5k7yD15YiPNaeJkG8x3/pvXd55nIvHXx+s254SSbU&#10;Gz3wUb4u9QNZJshf+dSn+V2CZyYAQM9ujXLQlG3VFsDhaqbXbwLaHnroodruQjk5e9oIner82LPz&#10;o1eX9rFz327VBqAhactLnaVVf4AeOt4qER2nPuhcuXJ50R0+Fza0XAOLjER88pONMGSDwgyBNgg7&#10;99yd66FeHO0MVd6woV089LAV7sfjmGOG1fQO5zrssE2x//59yvsurwhrbr1XjnsDnm2lFSY9efLc&#10;OP30vjW02Df6G/S9lMavEG40G2BdcMEu9XA3A6/WtNIY3Ai9N0AZNmxqXH/jQXHpxR3rQWXeoyl5&#10;MGfO4hpav1O/lXHr7d3i4x/tVxzclXHjjfPi7vsHFhwREyb3i/nzzo83XjG/4DigcP65wpuBdfvB&#10;sGEm+jbW+8YhgC+vr3KEvwuB7tfPRGG/+r51CwA6dtttfvzsf94er3/9xDj9zcfGnN/8JjbNnRKv&#10;//yVsXpj1xpOL9Q8Q/23FnovDNwkifDq7adt+/63Sdt8L1R/3ryldTsJmWoN+3dP7oTyjyyyNP5v&#10;PxSxdlX0v/zy6HXsObWNyITB3ic+3iF+9ZsOcfd9B8bjTy0scjw33nD54Dj55KGljOX14DyHChpo&#10;Jh9TjsmfMPyTTtothg4tNvHsGbG5/ZMxe27XuOvuC2L48EdLe+1eZcmWgsY2jQaOl2R3Td0C4IA/&#10;oemN92RwVW3PLFvbt28/v9C3uW4hsUXAFoLmLSEpd+4d/OcwwnPOGVT66rNFF+xV6+0gTWUffbQD&#10;5/apZfvGv4Fx8hHvevVaHvc+2CHOOmN1fPzjJ8eoUY1tGo00u9T0f/mX51Q6jzlGqPiEQtP6+NSn&#10;zo5dd21XJwW+8pW3xRlnjCx6M0p5S+O97+kRhx/eJ+bOmxMPP7R/fOAD60tdjiuD77GFdwMLfWcW&#10;Hdau6JpFcfHFx5Z2mRl3jR4QYx6PeGHxojjt1N3iox89o/DJF5SmFTsxuPLrwAN3KgP0qVva/vob&#10;phS+9I3Pf+7C8nxKfPCDx8Rpp+1XBsYL63YGWz5sARgwYH3Rob1e3Mpgn/Oqyrvzzz+s1K9DHHDA&#10;XoUPA4ssHFjaZ/c62LcabuXdZClflx1iS9l1PoBBtwE7f8gkAV+OL8BPzV8gj/RsBP1KV9O90tPJ&#10;tqWK2LDn30HaFsycz8WeiwzIiDJ2yURD+ot0N/2PPrZJVBe7ij72S5pcDGSTfeFLfdLuwAkHGtKf&#10;+EOBsvhb6N4xAfDagh0TAK894NfxzXMcmfCKLQCgrYbjMFIIze90PgolwTvP2pdfbj3n2+wkxUOh&#10;ISCB0vB/1uy5MXPJpvj+n50XZ592QnVCzT5SoM0OK6BkKCZOdbMz2greUVLNaShLAyuOfebxnlLN&#10;qzm9elCmnmNaDnIAZqbT2wyUZA7+E6bPmhMn79WxKKneW2aAKXBlqA/Fja/4Y1AJd0LSmTTlBfCW&#10;UYHDLK6BvcEPuhMybYL/FDajoz3zvXr/7MbR8a8/vj0uPXpIHDZ854orV/o48RnGvj1Av8F0Mx/U&#10;3XaA/7p1fKXbwIDc4GGuIDImAE3ocaFROttE8Eg7mIhRB//lkb65nvmfjDTzohWkwW8rndKhF+3u&#10;vVO+MvzC5Z48kqMsj4wZAOIVWtSHUSKj5J4xlcZz7WPbi3Qj9tojHpu2eAsOdcJfAy0Df/VmmFOG&#10;E9CBBnKGDrR6n/QkKA9Pybq+lyCveqJPPwPogdeqhYkWaXJQhybv9Bsr8vjT3E/Ihf/JM5d+Ip36&#10;4gXnBagTXM31SYBDfZRHdrSz8lsBfnxxoScHwa040dO3W+ObxurTzKP8Bc3P0WrSxiQAWvAJD+GX&#10;pjkfaP7vPtufM6IdtSk69Xnl4Ln2QDe5cK++0tB3yZvWckA+wyeTfvIZvG8P5MsrwT15vfnmmyv/&#10;fL/ZL+eRs3jHnXfGn337rthr153imJFDa33wM/MmNONtvscvfVw+k4wZMjp37szYffeX6xzgf96T&#10;ETzPNMA71z/9w4S49jcf3SJrqRs40c3ptwbSbC1dlu83eUwfazN58n1bgA4y32wfWoGOZuu024UX&#10;7Bb9BsyNX/7q8Yo3aXKPd+QIDTsP6h1Ll+we7/9Ih3jHew6MZ6b0jb//TMSlF22Kr3yhU4y+d05x&#10;xveoe37Jq34mr7bMvr21+npOPrPfNfdLv/qMAcdffGrvOPiwb5X27B6Hn39+bN55z5rmji98oeqV&#10;LOfVwtbo+X2Aeuj/6MQX19aATOHFrX//97F5acPOjXzXu+ovUE+6sVi3+PQn94irr1oQb3vT5Ni0&#10;cUO8+a3D43WXPlZlvtmOJaCDTtP+7umG9u07xOtff0L87WeOK+3ZJb759RviJz8fET/+yYQtfS3b&#10;AyTf0AFPcx+RjgwqPwdh9At6ybF3HTu+tLUJTww46XT2TzuTHcWxZQaPfuHFk02bGnus0eVqSy/f&#10;cvtzcebpEytuZZOnhKw/udxll13jggsuiFNPPbXShUbpnY+DfrTjn1VntHXv3i2u/FCXOOaY0fG2&#10;d+4Rv/r1Q6VOyysP58yZX2z3tPj295bHyafuWfhSnNm/7Rh/+5crY9CAFXHDrZ1ivwO6xpe+sqDY&#10;onm1DvSROuCT0HYT3Mrs3LnRPzdu3FQHLuqB12hOPifQaybrLVCNGjWq+mB77tm34Nqp2M3ehZ+N&#10;yDLAZ4ADz/zq30Bdrda/7nWvi4suuqh+7crlP/6cd955cc4559RtBG94wxtqWH9+89+AXP1tK5De&#10;di08vvbaa2s56sinUkd+pnciAkya43nawwT11kdyi4C2Rye9zR5mWvVGkzoleNeM6w8J2iWvHfDa&#10;gh1t8v8ebIkAuPLKK7coKqCDU+gUBSVAgQDKggI3c0mRpuGTruOmNTFr7vwYPqxxYil8aQTgyHQM&#10;zM/vmRTvvfiYqlgoXg4NB5WDbHDc7FgRrDTonqOtLWHzDC7KPhWW0+8pQLitZKfzgw60wdswlg0n&#10;zP5W9TJ7Sik2g/QULNzN5XMYGZp85veme8fGrv27x64D+lRjx3Akr4A0+MJooIXhQwfAa3S5Wmdu&#10;gPfKY1DQBL/BIePlgjsNtwu/4Ofcop2xAz+/aXT06dElLj3tsFiyuPFJOIZNvbU93PAyEs31bYY0&#10;BNLhLSPVzAcwdfKzcfPDz8aBI4ZEj25d6uBHvdIoSedXG8GDT5x8/4GZ6a21eZav3Q2y8FK+bKtW&#10;nkvvQETp/EcvwLfWdoWDvHkON56TT3zHK+2e8iCtCRa/2pEMkyn3aVCl69tlU/z0tifilCP3q7i1&#10;CYNNDgzADUjhR3fSqwxl4wmZ8Fz7ZJpmmpUJLz4CeQFeK5/sewavqBT3aMzIHnnR4L1VBwNOk0H4&#10;w9HwHC7lp1MFmttMOegll+oGH7rkkwcu/FcunOqNn811bv6VlvMKl8vgrzkqBR71hWfdmlUxf8HC&#10;GNCvd9U5cDRDM251MAGCBmm1HUfqt4WkA5BD8oUP+hk61c2lHPzFM78ubd3cD5rBs50H9IsfXP9w&#10;PSCV046X+mfKbVvQjKv5Xn21MyevfnnlwQdrG6Pjb69bEJ88f2idpCJjHE5t1UrT9kB56qM9tBkc&#10;ViJnz+4Wjz46v7xf/mKouVPV19QwcSHODvNqhFRnOHojRH7q1GVl0GK/9ZTSB9fFbbc9U9q7fcyY&#10;sS6ETlMRTgZvDnF+eUh7476tZ0Kj3Vutve22cTVcWIiwkHDhy23hQLNQZ+HGpftvwdEWbt9enzz5&#10;ucIHk2BdY/rU6UUXtIv161aW56u24JNWXZzU71vrT4+bF2ecsiBG7D019hgqum5Aaa/lhQe9Sr3X&#10;xu23Ty79eH047dyJ71ZjfSmh8aWAdeWZEO5X0pQ8cnq6rQMiE4S5C+1esmRtPQX9P761Knr1nhFn&#10;ndE9pkzZUMuZuah79Jp5Xyx78smY0vHQmL7IQbyLt7sFIE90t5rc9vvt37+atEL9G9sxZtfnTuLH&#10;U6H/28Lhm+/PP3J/LPz256rsdnrjp2LCkp0Kz5YWfqwvfB4XY8cuLjK2qYb3d+rUPbp2GRAbN7SP&#10;k06cEmMeW17L7tunc5VBfNYW6q0t0CR8nJxoB18xmDZtfuHdC/X52rXtYp+9nyuy1y0mTRxX5LpT&#10;DWnXRo0tKbZsLC79xteAfJrZtoBGGwpNlzbD/n2Jgqz5bv2ECb5EsKqU4wT3hgwImxfN4J7sjh37&#10;TA2tf+qpJbU/+R4+mtAvtF4/dGierxL4jCR6tGXWz3f5J0ycF/Pmri/5NxY61pf6zahybJV89Oip&#10;8eMf31vpU56yZ83auAXvhAm2FDT6/dixCyp9Tz89tfgG7Yosr6/pV63sFkcesSC++MXCn0n944c/&#10;HBzf+OaCmDBpRnTutDTe8cero10472ZIsQkrYtbMZfH2PxoZZ53pKxfj4tbbTo0e3RvbP2yTsF3D&#10;5wHV++prVsfBB3YqfeH58l+I/cZCw+RSt4VVH5BtciTU39cdHJCo39gCkPJjS4EzLiZOXF78mR6x&#10;3362iEyo/lLaWDaFLeA/8Hn4YWwOX8EvG5lnZbHHLpPHfj1z0dV0KfvKRsIDN5/ZpAQdzsdgX+h3&#10;Opt9YOvhosvpfpCT/Px3dl06tLHZ7ADwn+1Kn9a7BP/pdPn5LHD9tjbi/wsoiw1EA/p2wGsDtIsJ&#10;xR0RAK8t4I/yn1vHka/YAvDRj360OunNQHlxBjnH2aicbQ4uJ55SMThrOHnLYkP5P3/Rsthj10E1&#10;H4UCJ4UiHYUErAQ72fqcY/ffIjhmrRGZ6TnOHEkgjTIMuNJh3hpIiy5OMsUpPQVm4EDRokl9XBQY&#10;x5yyNrAzgKV4HfpHkSY+F4VrUoPCy0FP0kUhpbJ0PfH0hJg48/m44tzjqqJ0eBw68n3zRaGjAz3q&#10;hb+MAno0HgXdzIfmS73kwzc0aRPtYMUJrS548NMvPlsBUuYTE6bE+NnL46yjRlTDYva9NdQfLfLZ&#10;ktH8vC0wONH58T3pS9ilf8846Yh9Y/yUOfGbR2ZHr47rYu0q389tfElBe6ERqIt7+cmf+uNvqwAD&#10;bZL8JxuM8TeufSIuPKnxpYkcLCUt0pIJgzw8IAvaHA91kua0eC5/ygfeuhhzdKdsS6P9yA0Z8Iys&#10;kWcyDw/8jD3+7DKof2xYtzYefXpyHHHQPlvqCoe2QaMJEoAeddRuJgrIkHqSQW2vP5ERZSoHHpe6&#10;SaMPSp/1kiZphlO4NofEIUkG1Slr6qzd0Q0PRyPlRn7gHi/SafAfDzkb6o4H8EkPn3fSa1PgGT6q&#10;R9Ke0HyvDujlrOgXaEo+ZT9UR++Ufc/YKTFyz4GxtuTDb4CHiTN/yZz+gQY0mfTTBsnLVwvNtCpH&#10;1Ao8ZEH74F/yCN5sA7Q3l9WMpxmuv/XuGDKobwzZuf8WuSUzyoBbmaA1f/7Hc7KpLdAhv0MevReq&#10;6v+1dz0We/VYEXvv7oTzZVUXeL41mrYFmSfL1E6DBu1ZbMYL5V3X+Iu/2K+GJBsUCkvffXf9dNPL&#10;QpWF7Ob9t75zUnzmr+4puHrVUGRphW2feebIos+fryf8H3vsHgXfS2HsiaP5vq1njVDtxrf9996b&#10;jG6uJ5QLXzYIaHxJ4OU4nNrvm99CsV8Z9v/SvTD8555bVsOI7bsXnn3SSQPiO/85JM45e0apy2Gl&#10;PCezJ461NZy7b992cePNq+Ozfz803vzmE+rKp5B7n0+88MLdCi9F2cyv32YXyt+37y71G+XHH79X&#10;6dMra+g3+tuiya9vyO+8s+9/94pLLtm9yBQ93y5OO21AfPbzz0fnjuvja1/dtYZlG8j58sCsFV2i&#10;/XOPxcbSx/ptnBN/9K8f2RJ2vq0wfKfFC8MXPq1+20q7tfutvTcQ1T6+tuBMAnxWnnb7wAdG1RPb&#10;t4ZDnUaO7BczJk6LjT/7u9hUZL79/sfG23/4+TKgYo+6VBkbNMg5KR1K3iOrrOHXiScOL+26tIa5&#10;//Ef7Rn/8S2LC8viIx/eq8o0GbV1QNuiyeAT7/fZx1kYC+p2ATLvKwxOm99tt3bRtduKuP7GN8W5&#10;Z48p/3evIeZ77+1MjmU1JL904Son+ZUAtAnlX7Wq3YttPKBO5qh3794rim7pU7cdGGj7MoZQ//Hj&#10;p8cJJ3Qr8rKqyMmK+iWBoUP18Z61PFsmcosIPvp2v+0rtopceeUJL+OnrxjMmvV8vOXNe8d3vj8y&#10;Lr14VT1937Yc9P3JnxxTvwbx8MPjYq+9+FWdijyZ8Bf1tCo++9lLivzsEfffP7bUZUjdcvPkk5ML&#10;PQsK/gvrpMDee5vM3xxf/rfXF5m26HRPXH/9UfGlLx0a/fpujiMO1/ePr+3tKwU77eQsjenx1399&#10;fuX/Cy8sieUrxxa71iH+6wcXxp57dq5bDvTvjRufi6uv2T1uuN4BfQ6H3KnK0u67+9pJl9q2ZJ/c&#10;2oZTzEt5dlSccso+tY29xyP8ePObDy7vOxacEQcc0CFEAPId6WYgsoxNEJrPrjvnh16ky9lAB6ey&#10;WwbxLjbZ5d5zFz+Cz8yPlJfNtFBlkYGNY//YGnbee8A+sDEW6yw+sXH8Fz6EdHxENMALBxrRk3qf&#10;HTBRvDUbwH+ARzm/i534XYG9ZNPY7x0TAK8d0C5kgiz9IeVhB2wbtjcBsMXTbW00/w0AKQWQjqbB&#10;gNVxM4+Uif1KnDzvDx65X9w3vVEgxUUp+eV4eiY9B355ue/d7SXH1yAk9z5Ly9k3AGkGikY5KpS0&#10;tILnWQ8KglPvojDgNsCFhwJNkD4HEiYI0JvKuxmkk9eAJEF5rbSMfWpC/OCW8fEnbzqrOsEGQuq8&#10;PYAff3Qg9ddgyjKwNqCiwLO81nINJJTBIJh91j4uip8zz5hQ9AYOcv3XtaPj7qfmxJtP87mfRTWd&#10;dsbfBPTAqW0MkrcFaNMuKSutgL+9y0DrorNOiC9//PJY3757/Pi2p+vkiPIZG+1OoTNABmUiEeBk&#10;DD1vrbsLf8iJPNr0n37+eHziimO2lAlnc3tRUiYztCNe5DkT6qrNyUmCtHCiwXuGVT0NRhOUoWyy&#10;LbSQ4TcQ1R7aMSei0Oo8DM6Bcs8+8fBYsnJdPDX+mWpkDb7hTjrQxKhrd5NtOQmjbf0y6sol0/B7&#10;j65sP+WhH9/yvXoAddKu6pMr5+hER/Y59ZKGk4D/0sCNP3AD5buSP56TMysO2tRWAPUg0/Apz8Dd&#10;lQN/+YC8ecGHn2iBB1/U0zOrHDnRkn1UHvQrA85zjt43bn1iXn2ebZXlAPjJNPzoQ496olv7aTt5&#10;fxfQTzhp6udem2+v77QFWT5+47FoBvXHQ3Uht+oL/G/mI/BfPdXJYJ8MeOa9fE6mHrr7nvH5n46O&#10;714/JnrtNChGHdjY8kNHpsz+LpD5fM7SPRvQs2fn0oaNsNTZs1/a6kSmyGDHjlsP0167emAZxJxS&#10;+Yg2Yel0Ivmi2/EEnt+VXpOG6ssZ5sCYDCXHdASAN3FzoNGrfZOf2wIyiqdLliyubXHAAfuUQeP0&#10;+LvPXh533PFAyd9Il3ga+mZ90dGNMsli1m3JkqVVH6ABvWwVXbNs2fIqD4CsNNuJtsDzlBmyT+Yf&#10;ffSZOOGkoXHEoSvisks61zoqd+DAFyfBO3WJ877znXq/adrTMefRR6se0++2B8LQtR18/xsAjzrC&#10;qXw6vlOnxuol2VavbYH8bMLS0v/XXvX5WF9kqSO/4w1/XnWCNksesUGpd5JX3gkZb9irXvHB97eP&#10;Bx89NJ54wgRtz6pTtLlwfyA9HGTWc3jYZv0CXp9a3nefYfHlf70l/uqvLy4DsQlV7ymfDGZfzHqp&#10;O0j59NxFz7IZ5FfbsBVJg/+rVq2svhqdos/ggbTwsxVkByQ+uPSJZj3rIhvw9e7dJ846a1Td9jlv&#10;nsm9hjx5Lx18Brf8D3wlq8o9/PAjav/hjxx66GGVhp/+9Kf1/aWXXlplefnyZWUQf1ht35/97GfV&#10;buKr/gDat29X7dJtt91W+4F+613WRT9S/oc/uEvMmL5/wX9X9Y3QgvZv/MdzpZxxlQd0irxsBfrk&#10;T0A3W9GzZ+NrKW1Br14NmlYWe75yZdcass9Gizxlqwz83/e+99U6P/zww1VutA1ayRces2954feN&#10;N95Yeek//9E9v9S9dsdf+i/pI5egmXbtQFbUkdypI5nLfoNH8AD44c62k167bM12aWuLBumX/aFB&#10;mf8X5e6AHfD/Gmyvn7wsAiCNAJCRsqS4mg0rZUNRMCaUAMPDqKQCXr5ofiwp1yEHH1gVGIWVig1+&#10;eH59x6Nx/MjdYuCARvgRp4YCskpKoVF2FHMSL48rjZ9y2gJp4JKPgqNs4aQoKT8OI8fYO8pSOkqO&#10;8keb/8pWX3RnnRM8Z5zVFQ4gDwNPGT45bmLd7/6vH72kTpTASckrqxVXQtat+QLocm9gpgwGUjlo&#10;cCW05s1LmehcuXJV3eP/3/fNjTumbIiF8+bEEcP6xl4DG1spDFylaws4S0LQTM5sLQ0wQERvqwFN&#10;IC/poIEhA/vEpKfGxE3PbIjFcyfHxnUrY2hxutMoSWtyQJ3hxQO0uBgvcpADXnx/fNyz8fUbJsXf&#10;v+3YOtGQgA8cmWZ5gd+sPJkgCwbqQFvBmQ6PvPA3y4tfg2/OSKbzTP31AzSTX3mkyTaAC350cAT9&#10;nnvKqPj2rx+I8ZNnxXGH7VvlBS0O5CGr5AbtDDiZhBMuqwjkQP/AT88Y7JRjz5SVkGng9Ism793b&#10;++0XPg5Sc33l89x7zpb6KsN/+VPO9Dft5V57cWoBh4ljpu8DfE/ZkLYZ/IcbH8kK/MrXB9WNjsB3&#10;OLW3CRN6CL3ekQf3nvXq2SMmTJ0du/YvDvHKFZWnyvYeP9UJTrg8ox/caxN9mwy30vdqQBnJ69x3&#10;qRwOnnLAq8ELTwJZWrpidaxauyF6dGnMsKsvfG2tzuR/MpMH/YlmIpucaI6ettVe/3ntw/EnFx8V&#10;5510eOxURDll2ASGPva78ADIp/0MVkXboHXjRgcj9i/ytrDYjeWlDwhvthq4uoYW5ynbQplbQ9dn&#10;zJwV//XDZ2Lpklnl+ep6orgD5SZNErreCIcW8i40tzlf631bz/Ikfvhuvvmp0n9XlT60ofTB6WE7&#10;APoa6ecVh3hJTWvlXwh3A0dbp+g37jMEfdy4aYUP9JVQaJO57YsdejS+9rUR5dkThe/ra9qk38ns&#10;Y8euiD69N5XBzfpatlVkIeVWJefNa1/wzir9eX197ysBIgwmTVpe8Au/XhFOqkcr+pt5mtsrlOEr&#10;AN5PmrQsfvjf8+OE45+MPXfvWcPHhUOr42OPmZzdUPOt3Vz6/5zJEQtnxbQHxsb4rkdV2qy+t3W6&#10;ft4LpUa/EG98bnwZoO20bd03P7vnnmlFvywrdV5Qw+nh3VbZzThEDDzySGOLgHyjP/t3sfHRm6vM&#10;dnzTZ2L0MyIRVxbdsn4Ln+67b0ppU2eUqKPJSFsEfSJzYeU/OpxqP6D/Y/G97/eKLp19DeIlOcBf&#10;bTV7tpPqhdEvLfnWFbxTKx3kx1cAbDPo3Llb6Su3xU0394sO7U1Eba5tKE1u3Xj00bmV52SweZuH&#10;NhaS/8wzc4p8tCtturpGidgegoa77362ysm6dZ1K+d1r24su2Lx5l5gyhd3YUNrblyjmvSiPi6q8&#10;de3av5ZB7vBTGaIYbL/xXnveedfYWLfGhEWXKle2IviiweOPN7ZYWF2fNcvnjHcvfO9Wy0CTbQRk&#10;XnRQxK7F/tlS1rXwa1pp5xnF3vQv5UQZqO9fyulccPoUZudKh5P6Bw7co/wfWNJsqm3sCwozZpj0&#10;3VjD/eHeddfhReePj698dWChY2qRbZ8M7BrX/KpLHLj/htLeJmGi0Dyn9m9bH/RZUSu2GqmfrTdP&#10;P934Aklbsrts2Zry63ypKH7STjFsWOMLUSb86FMTGuweu+rcIZMi3tPN9LRJAjqSn+2X7eCf0KEm&#10;SdgT2wrg42fzK7yjW9lkadgvfhq9zt7xA5z1whazdz47zJa4ZyOl844tZRMAmpTD5qIXjrQXJsjZ&#10;R/QpG9Dz/qe+/0MB2tRD2ejfAa8NIAc7IgBee0Dv6C/0RjO8YgtA6xkAHHIKh4JJyE5vVZIzLQ2F&#10;kZ3Re7O3S5ctj6G7Dq4KkEOLCM61/+Cnd06KK846sqY3kUD52ePkFw0EKWdmm4FjSmkm3lZB88x7&#10;ColCg5OShIcyo8jkVS+DBnVw75myOf8GLMqRrxU/5SMt+jj4Bj8GVhx96T/yzTvjPz/pO86Lahoz&#10;wcpuxfNqAH4XmihsSl6d4MZPCrkZb1tl4Meffu26+OOzDow3nrp/dF30ZBw9co/o16dXXZ1Un1T4&#10;bQGcBrXSMgRbA4MS7/EQtNKCx+qAF2gyEz7qiEPjslMPjqmzF8RNTy6KHxeZOGBQYxWBcdI++Asn&#10;4yUvPNoXfu2A72j36cK/e9cZtYxmkA4Psy3JK8NJtnQKxpn8MYrwpPzAI71nzRMI6qiu+E/evZfO&#10;JSRP5Ib8ZAjN5BCN2g3tnrvUTVkXnHJkzCoD2x/dPilOOnj3OmgyEJNeOm0Dj4G1+lrtwBMrCPA2&#10;A9rkQx9eNRtl/72HG83eGfia/CGnJvIYf/zAF+ldKW9kUB78S9kDnkmfzoGBuZUb9chVVG2Jv82g&#10;7njmV33QhSfSa2/8VzZaQU42mrQhH9LQQdLJAxf+5mB/90G94ts3T4oDhzS23cBNDtQp+5Hn6iwk&#10;U140qgdamh0L+EDS6zeh+Z0LD/AVfdqHHvFM271aSFz4wgk76IB94zf3TYw9+nepkwkAX9SpWakn&#10;bX45lWTe6qK28Lk/8qTe2gsfb3h4Why9785VpkxKeeeSH/1+E+dvA9KTGe2esi7CaOrUWaWtBsbQ&#10;oU6fH1rSrK4h0MKQ16/vWMPpm7cACKEX1v/5zw0pTvnSeOzxYfGOdzggbEANwz/77INLGcvqqf1O&#10;HzdIs40gw+nbCn9vfZblHXts53KJgFlXcQh39pkxp4Hvt1+fMjhYHFdcMbzIUPsayt+MY2v36J80&#10;aWYNTzZgEFp96qn7FryL4nOfOzemTB8dDz/SPf79q0eEU9flE2Lu8LU7714f//DZveO00/Yvsr+o&#10;lmmAcvLJPWs495w5L8Rf/MWZpS+sK7K6S30uhLuIeN3OINxc+HSDpgYf8VcZwr0HDxZV0G0LD77w&#10;xXbxb1/aOXbfnez1jBNP7F7a5uTSP6bX0GiTANLufsKRMfF734vNyxbFhZ96e0RpC9sThHsro61Q&#10;ffcZUi2c/eijh5Znr/6LAPkr/N0ZCR/84NFbTpt/tTjIhrIPP1yY+7rYc83omPkf/1rlddiHPhRH&#10;/fGFRQcI8z6ynsSP52eeuVO5H1TT21ZhH7xnhx++S+HtptomtgsU81Da+OD46lfOKOlm1TbEf2Wf&#10;ey6al9VQcl+LgOvMM/uXNhNJ1b3yduBAh+d2qHJ8/nn7xHXXLYvpMwbEB97P3vaofMdbeIXe51cA&#10;mvvKnnt2KX1+bvzZn51W9Nj60kf6lzbsUQaNc+vXBQYPtpizvtLfoYPPCG6u4f22edhSA8fIkTsV&#10;W7CitPu+VR4nTZodn/3sxXViDg+V7YT8j33spBq+n234je8siEMPWh7/+I+vq2Hx0guzt6XG9gnb&#10;B7Id8E5btLZP3msjMm2Qnv3GNgrh+7YRtOZLWdJPhw/vUXnj+YEHOoh1eS27qJ9o32luPPrYhjj5&#10;xF7xiU+cEp/5q4OL3M6vPL3wQl+oWFVpHjGiZ6XP/fr1naus2SJguwzZ2Jp8derUreii1aXOvYqO&#10;bvhJBuR0IJuT+jAXU+hgIfc5YBozZky1re7Zeqv7fEf/TRQ4lFpEFV0Nh8WBXKGnW5VhAYGd4a/D&#10;z46de+65tRxfe+Gnes5msJvy0/PKAOwFXy9tOz3OZrJh7K8JZDgsBiSwD0D5fyhg+9hrdO2YAHjt&#10;AHlJef5tfYYd8PsB7cCP1F+2NgGwZeTX2mgGMjq253lx5sxOcu45o55RSDn4ByP32TMmLthYhUF6&#10;7ymq+++/vyqzOXPnxSFDG6esIk4ag6wDDzywCg8Hn4Kj0NIJBdJTTtLr/FsDAxSDHc4zZz/DIw3O&#10;0AyfAQ2aKUtOKmcd/iwr8ed/4L0LT3Jww2HGWNevb7kvPnjWXlVpot1KWuuA9NWCclp/XZR0rtRS&#10;4PiW0MyrhLsfGBNHDusTu+48sBoVfMEDA0j3IAdZrQCXMvEIL7cF2iTxJc3N4J22Bt4LQdbO4KwT&#10;DouvfvzS+Pzbj47v3DQ+fnP9zbVuDBsaDMwSpzxkRLvC6blr2Zq2w0u9017kz716WE0XCaJttL22&#10;1N7Kwl904i/AG3nzPyCDcDLUyW8DYYYRXYmH3PnNQbfy4PYrr4Gi9nv9eafE64/fM65/YFLNq4/k&#10;QA9flac/SK9cA1aGPssGyQc8IYsmAVI2PJdW3mxLCoGD4X+2f/JbX2Do1VnZ/ucAPT/vJ12WD78+&#10;B48JBbxwrx+oq36X/E1wDw8+oEd9cqILvlZAK9Df4JdfGC15wOOELKN/wdWzY+MrHmQJfvc5WQAS&#10;R7an+pIHvEev/83tLn3yMstpBnXmKGl3E0zkhk7jdLlvK8/WQFr50A2v/Ggnu97hs0G8Cc1mXZj0&#10;akv1oHMd9KeeaFJXbX7jQ8/GeUfsVnFrA2m1V3621T1oqy22B+hDN1zyo0k7GTT06NGYlFq8uBFh&#10;QG7wvl27V+qgLHunnfrGf35nv+LETox3v/fskmfTi3na1fYS1kuXe0bufxs+J8ABl7xf/fptMXXa&#10;c1UeOe7aoUuXrrVv/7b8sO0h7QTc+hJeuP/zTxwWS144pPYrZXXq1PiM7LU3PF/uG5NVeCfcWTu5&#10;8AtvhdXrB+jxnD6X13YG5Xmmj6O9WYYTkkf63uVveCh695lbytxUJ9lUMfvzbrs1DohMGFT00OY9&#10;D673T/zkJ/VXulcj39Kpk/puL20rSE93yg/PbwNoc8mrHZY8fk88+LGP1Xftjrs09nvrW2vfwFc8&#10;pevUmV2g05PnO+3Ur9oe/6XjH6FF+4wdO6niU04zaAtt6xeoh4uOcAK9/PomXGhT7vvf1yeWrOgT&#10;H/9TK+XP13ze6+cpgymHcKHHezZN/9buJmIbZ8Y0oi/JtwhL+sMp9CNG7LMlDD1l00VW1A0ORaRN&#10;58vhi/Llae4H8jTrbb/KxDsDSvoX0PdWpU3cotkkJf2VsHnzpqo/8apZp6s3mkDWvfVKGUxoyG+D&#10;Hlsfvv3NU+Kxx44vdm11PPDAhPrcRBs6gbLpRb6GPoqX5AVufNke9OqFZ77p/9LXMeQVtcZu8wdN&#10;xOIVve3ehMCJJ55YJ8x9kUU6wG/EY30RLRax0ILH+GKhQV9QZ+ma+2cCmvGNPkSHiQMLCdrVMzpe&#10;eyZku+N99k+4RR1oe++V3dwOwH/lvBoe/W8Cev7QZe6AHfD/Gugj2Ve3Bi/bAkCppNKjKCggigB4&#10;R4kzgp5bNWJYKCfKwXtAId06Zlrst0tjdZZiYww4KNdcd0vcN2VNvO3cI2o6gx3GVThr4qdQKGMD&#10;3dYKuGfs0KTctoACQw/8ZjgZA45OKncXgIvRYACBsvynXDjA6JWmufwEzxhHZWT+f7nq4fjwG0+r&#10;Ex4GG2lcQFs4tgVoQYO6wtWc3706KJ9ST0WOH9kGQLq/++Ho+OQfn1kNsTbAB/TiLV4DuLZGn+eM&#10;GF5o960BWWE80hi14vOfM6peysXjNNjaSz6fDDzn2APiG7dMidMOaRwkJ43Br7K1eeJtlgvbG049&#10;cOcYuutL/G4GxlJa/EEjvsmvXLzFj8TlNx1Nxs3/NI7JX4MCTrz2kdflPZljYP3iFzzwqy886MeD&#10;lN3c18hBHLb7bjFpysxYvmpN7DqwX6WR7MIrjf/aDB44/E/6QDM/0KhNpXOvLOC9S/nkwH3yQh3k&#10;kR5evPHr8o7Tok/65TygJcuXXzvBlf/1NelBTh7A7RePUva0R9ZT3q0BnC7p9GeOKD7L49IW8CoX&#10;wD+4OGV3PjEz9hnaWNmXHmhPOiYdZ2nR7r/+5D9ceeFj0ox++ZNWdQJZb22pnMRrYIEPSee2QP7E&#10;g5+cY21/xwNjY7/dekfvXj2q3OlrBux4gDb/pc8VJe2tffUfMsjJ5PxL77C/X94/JU4cuUscdsBe&#10;1QmlF0zS0OfaNds26WmmrRVan/sPsv/gpzbGl169Ohc91Agnnz9/UQ0RtuIo1FwItNVMocwZft04&#10;BX1eSbO8DBqWxOpVZPehuPba9WUg44DXZTU0Wii2LwbYXmCF9fHH59V7OIRiwyfaIMOo2wrZt8La&#10;2IrwQsyftzG++KVesXjR+FK3LsV5d+L6/O3iaL3PulglfOyx50tbdKx1dUo6XE7fv+uuF4quWFAc&#10;7ZUF94KYMGFu/Pgnu8V++0wrXOxa0+CBOspntXbOnE1lULC6yFe70mab6vMsT1r3Qpmd3u5eOLTw&#10;dXVM+seOnV+ffeZvymDghRVxyIHOAfFFEvwT6t74IoPT56XPNlG/mfM61C8CLH788Xiy0zEx9/m1&#10;Bd+CGvptNXZbYfgiM4Ts2w5gpbURzr3tLwn4tZr7UhlbT9t8L1xeyLpyUgbuuWNcLP/KR6LdhjXR&#10;bsSR8cjAi2Nj9Cz8XFZ5Jy1ZIo9kCT58tEL/8MPkdnlMm9aQByH0vrxwzz3oX1dkZ3Pp6zNL3xee&#10;vaK2ufaSFu9SHuAlU0LURVY8/bS+YKLJ6f1Lanj+RRdEXH11r3hq3MRYtXJRkZvlRce1q22S8tXo&#10;H3OLPCwuA7x1VX6mTHEy/bSCf0PxP4bV0HVbUO64Y0Khle7qVvpTh1JHn4DsXGlStlV72xkaMqM9&#10;5xdaRHh2rqHwogemTVtbw+OTz8L08evqq5cX3YRH7UudG8+lefDBmaWvPlnkNEp6WxQeLjTautKn&#10;1ttXAsiuesN3662TqowK5RfiD4evDjhwUb/Bu4bMNL4skfcN+VlZ2xtP5bOFR5na/Ic/vKf8Ovjw&#10;/pLm+VizekOh0754n0RuX9v7ppvGF7rHlDZtX7eWZNnKQLOtG54p45Vlryo4FpX6LIg99ugf++3X&#10;vfgz7bcsjDnXwKDe5Istd37pTJM0ogHYXXbFJIHJILaJbyB6i32xJcB7OpWdMjFA/+fEAN8Z5AIP&#10;GwG/iRe2yFkEfBY2Ms8N8I7PRe+zEz4Fa2LGPVsJD2CD6G+6XFn0O9umXmmz0Zu2/w8BeMK+oQUd&#10;O+C1A+SFr/6HkoUdsH3gA/Jf+ZLN0OZXALJTc3J1Ms6rZ8AzCsWAgLPM8TRTmo5+OoN+1y5/Ie4a&#10;80yMGNK/EkBprN/UPm5+dFp87Irjt6zqckDdwwkoHxMClBUFlQ52gjzoonAopHzWDM150YJ+lW9N&#10;510OyID3aLUHmxBzWj1rzZfPmq97HnyshugO7NujKlErlsrP978LqEfrBEDic+GZwZPfHAgwFHiT&#10;bfaV6ybEiXs1PjXG8ORMPicfH3MioRmyHfPSqdVF/q2BiRz8ynaUrxnQozwryGjMSQeXenqf7XnQ&#10;kB5x9X3Pxr67NVbT0aee7ptpA7PnPBez578QF51+dP3fCtKRW/IKT+YH6PW/FRg09CQP5XepGz4Y&#10;ADM88OE73iZN/pMd/cSgTHqyqM6eGRTCK49OiW+5cnPo/nvFf173eFxw0sHVaDdPqKATf6RTRg6s&#10;4AdZJ5C0oBfP4chnQB60wANMVHmGnkzrv3aRzj08ypfWQFOf1yagOW2WoY6eowHN6Ne38FEZ8ibu&#10;ZtpaIdvHL3rh0B9a+77y0Z8TACIYhgzZLZ54Zlbs1r9ncfpW1Xyek2fOk4lJl7qgSx1tTaGT4FOm&#10;diarKdfaUZ9Ull+ygpasgzxwyWPw73/W4bcBdOKhQfs3rp8QFxwzvD5HT9ZRuWTALyeR3uEMeqZO&#10;+rjBPX7D9V+/uSc6dWgfH77i1OjZrXNdbbMKCB+agbTqiubkbdaJPKuvy73645lffJEueQGUSU7x&#10;HV7w5JNrSrv0qmHJ8jipXIh9nqgvbN5gREiy0HUDncsuG1afG0x97nOnxpe/uiLe9c4O8brXHVzf&#10;N4dDC8t2wnppvnr6eeLL8PcG3leG7GfZBj8f/ejBRV9MiEfHdIlvfP3El6VpzSecvjkUe2u44RVG&#10;rk5Ozrf1QZj4t769Md73vtWFD0cUp3xJfPe/dom3vfWZUoee8f73j6ph754Ls7cv3ynvQrXVyVaF&#10;ww8f3GZ5SZOQavy1t10YusGKtL4CcO99c2LxisFx83XDaxkf/eiJtTy0wiGU3CDR6fMvtcnA+kWA&#10;jeNvj82lPw4e2jfe+KnL4sQT9y64G6HYWwuTzl/bBaTVVuiE2/M8Vb01n8GWeoggMaBrfd/WfeOU&#10;/50qD4Rxyyfcfv7dV8XCW2+ssnjWL/47Vm/qXvnSaPs1VS4bXzdYX+srxN/gH6328b/jHYfUMHaD&#10;f2HitmOYFDjllF3i9rsjLjx/cw1ZxydlNsuMMgzWfQXAFhNyoA2VYdLAFpEDDuhby/P8rW/tGN/9&#10;3oaY/dyGOPqoDvGhDx1TQ9u1D7mDD01ve9uBFZ/yfBHjpJNGlP7aJY4/vlvpb5Pr6ftO2bedAG35&#10;JYFLL92z0qktyOawYV3rYN1XDAYMWFfvheHjv7D/5q8A4LPn++zTIX51bcd459t3ig9/+Lgt/Bcu&#10;L5z+jjserHLlPILhw5fGlVe+ochUl4rDifq2qbi3vcAWBjh80QN9nsNlq4I2MWnQ3MbubddQb/Xa&#10;ay/Rob7YcETRMe2LrehY6bjzzocqz089ZWhcdfXa+PCf7Bm/+MWoOP/8cbV98MsXD/bbb2Vp37Pr&#10;BE2WTTb0A1sAsuxmGbStRRnHH79LjB69qLRl3+IXtCu6t7HHnp40+KcT2Qz+j0G+hTOr6yZm2UL3&#10;BumipuhX9p8PmXaN3Tv55JOrb2FBhn2xldEvHc+OmnBga+lzuth/ZdPztgKw3XxEE8KjRo0qcnx4&#10;tRP33ntvzSNqjH0xEcHuoFl6fk7adnaAHabn0+/3TPmuPwQoBw3K3TEB8NoB8mF8sWMC4LUFxj50&#10;CD+sGbY6AQA4ZwaKOnl2bI1Ksbi8945j53++z98hO+8UN42ZGYcO26mu4NrjdP2TL8Qn3nRSdVY9&#10;oxwNppoHlqlIKD7KrC2lwuHU+XMQ2QqUpXzpjKKvLTwAY5rxyGNwQFmmILdVRit85RcPxPsvP2XL&#10;SnsqpleTd2uAB+raPAHQFnDYDSjVI1cxn5u/IP7ka3fEm4/oFb26dayGQNvit/fCG+FX39YJAGXh&#10;mXTwkgNGKWea2wIdnzzkQKmVXv8NvBgtM9jaI8vxa2Csvd336tWzDOznxr3j5tY98gbJFD6jJF/m&#10;Ad+59uF423lHbRlgtAXyGKioZ8o3aMbj16We6ouXKTN46rkyPMvBtzQMJOMIb+IiUzm4xWP36ie/&#10;NORTXeFwKBDj6/LuN3ePjWNHNrYnCOGUDk/hShq1CdrN5MPRXKdm8Fw+vEsD7gJ+lWGgCb8LrXgk&#10;j7zNbaI8fV6dXVYyrB7I5706J3+aQT7P4PU+65O0uLJu0rYFeI9OQMbaqi/a0aDPaj9lSDd0QM/4&#10;t2snxtCea2NJ4ZfJPQ6O8qTVL/RXsmVCiC5CJ56RV23AWcNncoB+abPNlUu20K7M5vor47eBTE8v&#10;alv0aQN07DGo9OMXJ01A8gpv6Bx6goOIRiv5JpWSr4n3mzc/G5/6o1PrRIHL4B++xEUX4J16uTxH&#10;C15wTtGSl/L8Sgc/mfY/J4pcyocv2x1MmeLQtoWF5oUxYcK8Oniyimq1lNP/8u/55wF9q+oKbWPl&#10;fE08/dSTcfsdS6Nb1/ZbVkNz5d1g0je+G/fr6vPE15q29V7ZjcP11pV6dY6bbmpX9PiSGn2QaZrz&#10;5ap4Y+X9lfia7/3avw5Xrghb+bXSd8+9G0pdNse3vj228HxZHDOqX+HHC3UAI5rBd8kNFtWjUb8l&#10;dSXWILV5RbjtstcWPi+tvPON9SefXFIHOGPHzotrfrUkjjx0SZGX5eHwNKu8mU95eO6gNwOvl9qk&#10;8PPRhTF42ODYPG50bJz6ZIzveUI8VcpwkJrB5NYO+Wt+lgcDPvHE/LpibJ9843lj5ffl+abXdnfA&#10;3PaiBdzDZ4AuYiAPqvN+3vR5Mf3T76xy2O6898W45YMLb1ZW3PiIfjxtRAM8V3BYPV9c6rOoyqnV&#10;ZQfMoVlaERgOdXRYpIHgU08vLKOhpZVfjXZp8CyjD3xPXkRF6SYv8nleXd0WrUH+4RAB4Nv+0o8b&#10;tyjaxfOxccOS+PWvTfbOrn1FW6C5EdnxfD2rAk1kxjkFDse89tqn6mF98+eb0DNJYXXeivhL8koe&#10;G5EgjZVyn+kU+YCP5E7EgEM3c/X7le06s8jOknhs7Nzo2d0ZTy+P/kDf3XdbcV5b2mR68fkOLOk3&#10;1nzeX3/9mPocj37xi9Fx111TS54JcfPNT9ToA/kc+PnII+Pj1lufrmkbfXphvX/iicnxy18+VNvC&#10;RMjUqavr6r3zG268sfSrIgd4o68472LVqq7xy6sN5mcW3vJjRSdsLu+nVZ7ih8MGRZloCwcYTpo0&#10;q5Q/u/SdZeEcEFENynb2CH5kRIT+dN9984u+6BH779+7TgDQhfwi27XoZQNx2x74vuyYy9ksIgHY&#10;JF8L4AfQqXwMh7jSv7YI0L+2c9l+S2ezDYCvSr+abM4JABEA7IJJBYN6eUw6oMFWAFsI2XD5gLLZ&#10;Czg8ly8XXNg3NDT7s/Kxmeyd+vBH0t7+IQANeKuObPEOeG2AdtkxAfDaA/2eD7fdCYCPfexjW5xG&#10;zjSnnUJoqzG95xQ3O7zNQHGMm/pcHLJ347N+FMqt942Js45rHICSq0aew9MK3snXFn4VclEAHM9U&#10;ZACtFBH6cvDSFv35HJ7Mk8/RZpaV8kx+bAt89m/6c2VQ3bexTytP595evm2BvHi4vQmALMfF6WYc&#10;NhS+/Pm37ohvf/z86BSNE/STx/hqUJP7sinSdOLT4cdTxioHp54bgBkwJLTSw0BRxjm4awU4GLQc&#10;YGr3pFv5ZALvMu+BI/aIubNnxa+KwZ25cEU8MmFW9Njc+AJCyiSc9z3+bBx70LB6D4/6GJQ3y5S0&#10;cBtUNRuqLEte9/hhwMKgNcsUerWDZ+7VFX7/8cpkVA5w4M++4z7lGG55PTdQkt7lvQFcfonhroef&#10;rNEMVgbQKw8ZRWPy1rMcCBocttUP8UC5cGabKhtkveXxHs/g8x9tWXf58EoaeTkY+gVayYP2zrbA&#10;AzRKC7KM/AXum69sMw4Q+vAdeA5fKq7UNd4311O6BGm0Cx7BpR72So4fPy72HdQhbikO2ilH7V9X&#10;VfLTVBww7SIteRQCiRccKP1DGhfeoNeqjAkE4ZPoAvKhS/nyoill/LcB6bPeOZmm3H/+8b1xxSmF&#10;30sW17DPlN0EE2rKdaaGtjGgtIqEJmlN+OHHPY88HXsP6BRdO2yqMm7iI+UhwX80qJs0fukgz+gg&#10;NKkvZ5DsmjBRDjqzffCJ3MpLNtAGb+ri2bPXl3Rdi7M7sLTVhrraaOXOYMpK36ZNVrcGvLja3Di8&#10;zkFdVo05/56vWbMqbrn1vPjmN3rWgWquTBtIuPcNcM76m9+8X81nQCDSwMDLQX5WDQ2Mm/NZkR8y&#10;hPxHvPOdh9bDxX7xy7FlsLt3/NM/7Fzat3GgnrRWX5VhQH3qqb3rQWoGP6105L306uHb7bm6aUVy&#10;v/16xze/uSp26r9rvOH1Vnt3i1//clDh9arC8651tV80A5qsgFtxPe44K7vDyqBkXF2dbKz8Nlb9&#10;t1a2wwENNH2PXRSFlfBbb38oHnn4iPjKV/qWtmgceNZKPz45zd296IOX4f3ImfHEVVfVKIDdR/aP&#10;c999fuFR1AiA1pXivG99ZuU06XfvwD3bPdDXiAZorLQaiONFI3LglXib7xsHBS6r0RONA+JeKnvg&#10;7GtjwejREX0GxBlf+2wcf+LelWa8swLt5HeRA6ISbE0hM3itvlbnhbhL68A9K9d5KJ+T9Y86qlfc&#10;cU+3OOn49SX/hjjrrIPqZAKeabfzzx9c8b703X6Huy2rMk8myLboAxEAQv3JygEH9Cu4O9aoF5+M&#10;vP3ufeIjH7La2rN+w5/8TJ48Jw48UN4j6oRKI6pi0Jay/eLd4TVSpBHZoWw0OaBw7dppBV+vGs2g&#10;veFQdrduPgfbPT71qcaKuPZp5Tkcv/zNyhi6+wtx4fkjX5FG5Mlddz1c6ROR8M//fHmMGvVSm6xY&#10;8WzlMz7OmfNI8S8OqWkGDdpY2nB5fPzjJ8dNN90b55wzsMjxabW/keE/+qPTY8KEGYXejaWNjip6&#10;fmLl+bvedW5t+27dxhe9LbKxb406mDZtXvzjP15aD+D8/n/dGpOn7xqrlp9WdOB1pQ8dUqMjxo2b&#10;XmSuXcFxXuUT/t5++wOlbToXHpl4WFv74MiR/SrN2srBhGTiAx84utR7l1LXxUX37lwH/y72kR2h&#10;h/lTfg206VaDbnaIT2WxyVkx6TvQudLJmwtd/DB63eCdHqXrDeqPPPLIOnBnP9hRupZNY8PzgFsT&#10;AH6BCAR5lYkedjwXGuTjj8CjjLQPfAk2ESjH4F+Z6GQPnWeBdtcfAtDAvqB3xwTAawfIDH8jF7N2&#10;wGsD0o/e2gTAFk9VxzL7Z8VV5251EBMMDDRwqzOawGHUOYkARQYfp7Fbn4HVSTz++OO3ONaEpS2A&#10;Y2uQAyoKzgxkOs/Ar0EI+nLgtC1QRw4ySKE1kBC+ZRZ2e7CwCPxXfvN0XHnFyZXJlPb/NXzt5/fG&#10;Nz5+YTUylHJzw3PUDWbxzz2HnpOujbLOOjGjgI/Cva0WeiZPW4DP2mBr8gIYQAMtZRvwGuTIA/A9&#10;6UjQbqcfe3D89TtOi0+85fS4/JSRcdeExiE28uM1w7S+lI0u/xkzMuHSpnBk+6sLPjC+8kkvjbyM&#10;LNrUPQfmzYBOoeLkHjTjJcOMZjOQT/VMUA6cnukzrhwwe+bCD3DukXvEJ79+XaXXSgGaDLz0RzQ2&#10;A+OnfPKa9KAVLhE32k1Z+p7ylNOsmOXRZlNnzK7vsl+5pCM7ngNtbOBrwgF+kwD6MrrwkpOCvsz7&#10;akA6+fVhbSa/9jGAVG9tjSY6wi/IespHvp2OfPvtt9eVFPm1hWcuePBxt113jfbdGttJvHco3m9+&#10;85viXN5UB/1wAeWQIYNo32G+/vrr66BfPvxzCjNnJ50O+ynxXt21A5qtvnOg8AQvkt62IN9Jpxy/&#10;OUmlbz4w5qk4dnif2HWXnSv/23KwDORHjRpVV4LQc8YZZ2wxwNqO3JrIu2/SCzFyz0G1DHnwRflJ&#10;Q7YZWTH55OLk5a/6pezikSgueZrbmuzpx7YeSE9OtGczD4THglmz1tfnylNX/MJ3fdP37pvx4n0z&#10;9OvXJ3r2nRw//NGtLz55CeCUt1u37lV+6LUZM6bXiBWHgdExzTT5Xb9+XS1Xu/qefJb9wfcZPE+K&#10;gw/tF+PG25PfAPXUD/BBn9DmnjXXsxng821/PE/40pfujH32GRHLlw2PSRPOKoOgU6L/wIlFVzQm&#10;XHy6lTzhd+bzXF/BDzpF/UAzr1oBXeSA/ubE60ff//6v4r9++Mfx1rdMKnkbct9KO5zK7dq1S+VN&#10;6/tORZ8d+hd/Ue+nffOb8dwzz1T9mDrytwV00kUON3SfuNDuv2tbgD480U/ygMRWmPjTn9bfTae+&#10;Nea/aOPUU5/Qlg56zP/KJcvAf33PQZV0hTTZD8iv/336dIkFc48obdOYUIQbTXi3Zk3jPCFyLi3Q&#10;dvCSuaybdlXn1asbZ5J4J706HXpotxg6ZEKcf+FB8dWvP1V02NiqMzds2BinnXZa7WsTJ06o/Qhu&#10;dGprtqNZ7hLoQXKLRnKmbOn8KlP90Zx6ty24/sYxMWPmgPjut8568ckrAZ8uu+yyUi/77h97mRy5&#10;Ry8a6Qz6nL9hwYIfRbeizcq4yc+DDjqwHpaHTquMVsb1Q/nRC99zz4mSWRznnHNOjeY6/fTTqzyo&#10;h3p98P0HxJmnL4kOnRfGohcah/EaDMMJB3rwYPTo0dVmG6A3wvIbB0GiLSPH+LaLFzc+YQ1Kc1bI&#10;rwAoUx46Qnui1YUOdufHP/5xtTFW9m+99da6Dz9t15133ln/6+933XVXXTzh9/iPT/x0+hLelHV4&#10;HbL485//vOpn8skmZHvm54XpQOVec8011Qaa2IebDTGhDB+ZA/pA1g9fyKy2gJPdu/DCC6uceL4D&#10;dgAZ2QH/b8GWCIB3vvOdVQkwIDo+A9RqSClZxqVhrF/a79kK0twz7rk4+5j9qxP2k2vvirOP3i/2&#10;G7FXzQMvYaFcUjk3A4VFAbcafuUzxhQVRS8/w0rRAngSP2XOEd0ajQB+BjsdXMqQMaXQOExWuZKG&#10;tvBc8Lc3xPc+fmY1+IwYYwS2VeargeQzPmwrAqAVZsycHWMnPxenHeXzUbMqPeogvwtehiMHAWmk&#10;XHigzRmsPIzGzDGjYXLAoC8Hx830MBbaQjnN8qKsBIYonSey5V55ypcOLdrBLxzSKd+vZwP77xQP&#10;Pj09hg3uG7sMHlSdn3kLX4hnF26Is4pcoR+NDCy5gt/gBSSt8GY7o5nsJI+TrlZZ1PaMrllzThPj&#10;xzGRNgdk6Fa+tPLCDy8DqW7okTZlWr04egaK8kiH9hpq3qNbDOnXMT7xnfvij887aouMc9IZbumT&#10;P66cWEAb2uHlIGTdtImyXfpD8ndZwfXf1z8Qv3lgcuw5qEf06t6l0uGd+mTfg8M9fnOUGHt05Ht0&#10;c1Q4RWSNrDS3YVuQcqENyCLa6BMTFpwq9cBfZcClLgZt5Fm/9057uFc/eaSjB0yaGLDig3T4wglf&#10;sGx97DekseKvng5fMqDHc/1cXaTnNMIhUsAvGUKfNr/jjjuqLoNb/5AmB9ueCa+kB/KzesomF2jL&#10;9lL3/AX4pG+QMXpX/0udM/u5BdGlU8d6uKVyU57xiVzgt3Ro88zp3uqWZVn5+cnt4+LxGSviDcfu&#10;VvWICQx5QKZLyP8uadDmtzkNMKmgne9++Kk47KDGylKmybzaTjuSD3XNgVKHDu1Ku/m++rzidC4s&#10;Mrmq/F9RQ7utBM+cuaEMApYU/OsL/Y3vklsxzO/aW40Vvtyzx5S49ba1sam0p9W5/J6/1bsapl7u&#10;rbbeffczJa8wVuckGMh2KzLX+Ia8Vcb8Xrg92M2h/hkKf3zl24Px3z+y735ccbxXFx2zquKdPt1q&#10;bK8a9uwgNaHfma8Zh+gAocJWdoX9q9PAgd3iwYcWxLHHPBgXXzwpzjhjamxYt7zQ6dO1y4p8s0XP&#10;FZnfWOhrHBr4yCMmMxYWujsUuhcUeYkX+dJ4v7WtCA4xw/PFi9cUWdsUP/mfPeK0U24r/00CdSv1&#10;XlxxtOZz7zBFq/LC4Bsh+42DGfH8mbnF2XvqkWi/bllMfWh8jFl/YGmr1YW/bYfqvzx8PMPEXzpI&#10;zXP32rBx4N+cWqZtGa35WnEINa9h+IUHWyu7733fqTI6acC5MWdZhyJ/y0p9Flfe+Ra/Q+PU+9FH&#10;iw0du/jF9lxYQ8KFipMpq/ZkAD6H102evKo+b9++a9x8ky1SU4osta+yK7S+qNIqd+QZrgz7x1sH&#10;8SVPbROYNev5mm/SJFtpfE60sc1EGPr48ctj1FE9Y++9xsaM6Svjp1cNifHjnolOHfuWPFMLjdMK&#10;7b0KD1bW8H3bEhoHF9IVa7fIhrqi4/bbny2c6F5keG2RCZ95W1Tu11X61AuOuXMd/rq28hPePHwP&#10;Dz796Vvjllu6x5vfaLGod0nzyjay5UG7dO7cr/BpXanLk1W2HTQIx+23jy/y7Is5A0qZPUveRaUd&#10;5sSvf/1I6Sci+bT97KJLdqoyNXr0nNo/HnpoVhm8Plp+ny7pl2/pewsXdiwD4ImV50uX9qg0obux&#10;BaBrlalbbpkYPbuviJ0H3lPo2bfkm1zS9yj3cytNkyevLDTPKDydVmhdXXiwtPLimWec/dKQmYaM&#10;NrbwKIMewd/bb18Yw4btFAcdZLtWYwtV2gtbLuloFzvFrtqXb4IhJzz80s8udsU79sl/q+6esQ3y&#10;+4WLTaBjTfIaxNO97CrbyPawZ9KxR2wMfOeff34ti/1j49jH4447rkaRiXpl56WlwwH7y8byH+CR&#10;hr0GaUv4OPns9w3KZCuVya7sgNcGsO/87x1bAF5bQB/ou1uLANgyAWA2jxNM0VBclE46rCCdVp2P&#10;cvG8rYbmZHN+J0yfHwO6bowP/mhKHNBvbey7x6CquAww5DPTaUDV1iAdwZzZVDAJ0lWHvgzSCRol&#10;aWDgXtqk1z0acjCyNZA2B2vwUCryGCCj1WCHwoWvlUZww+hxcf6oPStNlHjS21ba3xbQ9dtOAHz5&#10;f+6Mv3nfRbX91NuAAk8oZzjcU+4UuoFNtqm0Lmm0CQffLDMZcHH68cOgIwc0CWjUXjmQaoVU1PKh&#10;Q1qz6gQTDXC5lA+XgQPwn6wxRN4fd/Be8Zc/erSukqPjBzeOifdf2DjIRj6GEK3wyus365+Q5SjD&#10;RfZyIqKtNjbQYsCBCR5yB69+Ig/cVimUk/VwNddDenUgj+qvHHg9wxc8IGdwm2QpUhyLF5Vy1q6K&#10;fYcPqwN68p28S1qBsjyXX5mMPR4w2gap8hoQS5flyH/lt+6ND110WJx3/IGx+26DaxupJ17on3Di&#10;Exl0r23hp+CFLqq3fp4DZH2Z3vBcOuV7D+B2jw/ewY8OuOX3XF51RFvKhPdWMqyQcG6Sj9KSUY6R&#10;vklGtD06OVomFaywaBcy57CjZ59bXicAOC/KUc+UYxdIOfEff+Frlk91wAe/JgoNvPUjadGqbBNm&#10;nCv5rC4pQ105ZNoOT5N35AHdJgDwSP8iVy5prASOnTw/Dt1vj8p37WhyTrSAMlK+6K6cBMm6SHfD&#10;AxPi+AMGx4kHDSn17Vr5pfz/L4Cv2mzWnDJAWLohdt2pW+1/6M2ygXs80N7aTX3xvF8/kyk+ueVT&#10;k5viT/+0cTiaPbwOa+vYcUFJs1sNuT7++L3qQEI47lFHDSl9prEFgPN97jmD4oZb+sQZp0YN224c&#10;GPjysH75GuHoK+t2AAOK179+7xrWbSAk7FnIssGW0Onm8Pfm+7PP2qc4+mPjtjvPiT96y7oaVn/i&#10;icPrAF148sUXO2SucQBhKw70CxcWMi6EWBi4st/+9gPj6fFPxOj7h8d73+Ogs6NLmk3ld88id4sK&#10;B3vUEH/1hk/otsH1IYdsLGUeXHTzvHrgmzIMeLa1BUDYtT3L+++/Ou4bPT+WrTw4Pv/PPk3Ypx6e&#10;5vA3kxOt9W7cr63bJhxeJzQ/D12D96ij94hxqwbFpoevj82Lnos9jzo4Pvg3ry/5BlRet4aE52+G&#10;jzt4Tqj2kiVra8h+bh1Ak/B3J7d7nlsBEhc63KPDc+VJQ37a2n5APmwjWHnDf1bZ7HHGhfH2Dx5f&#10;+DKk8oWcnHzyiFpvMuFwRpNHeCok395wh//hgTY+6KD+xVd4oW53sG0Bj2zp+N6Plsfew2aUdtk1&#10;LrnkmEqTspOfwscdtoifxx67Z32ujP33N+m+JC66aGg9YNAXGKQXyp/p0YC2ww+3RaRPvP6yFfG9&#10;774vOnS6Md72RzuX/nJkSbO8bmUh37k1xgC+tV332KPxTX0HDW7YMKv0uT71IMEGH1fWQzfXrJla&#10;+HBIbcPkv+0OzhXo3HlWfP3rfxxnnfWb+MxnTo9TT230rba2ANxzz6MlzfnFHnSqWw7mzx9b+v6u&#10;tX937Giyvls9+A8d/fsPjc9+9uIyaO1QJz3ge/TRcfGXf3lunHDC3kVPmgSdW7dM2AIjra0BtqmM&#10;HLmmbgF44olnS7krS90aWxdOPLF7OAjxb/7mgqJf1xRb8kTNd955B8dDD90f0+YMih/94Pxa3lFH&#10;tS9lvq5O1sDRq9fgop9OLWVuLrTtXg8zdBjhS/K4S8yYsaD265NOGl7q+kLhUf/Ct+4lb4cinybN&#10;llS9SzeziSau2S+2KZ/T/fRnXuyjtHwK+tpFn7IzbEb6IyLZ2Me0MzmJQD/zL5RP/+bkND9SZASb&#10;SR/z4eFmf0wU0OPKQQN/L3389NfkN2nAPnkOt/qxP/KgL/2S3ycoA03qsGMC4LUDZCLHZe53wGsD&#10;+F/6y9YmALb0WPuQONg5KNLBmhvSPcWkA7blSKYCy4FO+RPjJ8+I9x3bLY47dER1kCms2267reKS&#10;BmFtQTrerQA/xUghcYopP6t5qXgyj98cdCVdbYF0HGlKl+CaUMiVODS4OOkc/MSTl73/B+zcsSp1&#10;ijcd8Lbo/m2huR6/Db6lqzZWhY83lLp6GIAk4JM64Qtoxp+/6m8lExi4qLvBCUHK/drJA8aLoclJ&#10;klbAV+HZcFDWDBHa5PG/uW74l8bNc3SCfAY+fNYe8fc/uCM2bNxUDSkZhVNeA1MGCf05S81IobMt&#10;yLo3X80gHyOobckpw8dobw1fMygbb/AkccuH3mwDEwr4mfIj+sbEDUN85hF7xa8emF7v9UV1Ukf0&#10;mJyBJwEug0NA5uE3ENXGJrKSXn32hnvHxp9/44b4yNl7xk5FIeQ7RlwbATisuANlph4gE+jzjjJB&#10;F/4q69RTTw1hk1dffXU4VVhaPNP+ftEPP57IZyBtpQHtBqvaMCc5lIcuciafU4svvvjiOqGBZ/qr&#10;NFbkhf+b9FB/9dP+8FrR4BCREfwYvkvveGKC1bmXtmaA5jbPdsqrGdAs5BT/6YjXve51xRk8ptKP&#10;FiswwiqFbnKo9Ac0ZESC/57/+te/rpcJE/1APeHFc/oXvxP22XtYTFu0LpYX/ok2wCcDcCv92tZE&#10;B36CVprxadaSTdG7R7eKW9/I/vS7Avz6FV788pG58Y5LTqkTMfmuFTzTJtravfqi9+CDGytLVNC0&#10;aY3tZNKYrEp5gTdlPGU0f8HIkWXwNuP86uimLmsFuo9cc7bT8c7JCnTlJF5btLfCZZcNj112HR//&#10;/ePxVZ7QqGxtog9Xe/ciNNNL5vHd1VyOun35S0fF8L2nxvv/5JQiE7eUpz7z9lRNu2TJ4qq30Skf&#10;XH61pT6R/RUt2V9aIfNIxzFT10fGjIw/ed+99R4OsK36w0HmlZM6IQFtC9r1iM6nnFL/r/71N2Ju&#10;6fee09kpm20B/rnQkNsdlKUu7K065vNmyMGMfg7YJPmST63gHZl66ulnXnwSMe7qF+K8i+fE5W8c&#10;Fzff6jNzi2te9OK5vgrkRaP2yPrgm2d+9VX5pCODn/6ziXHTzYcWm+kgyaUVj3eJB81wNds9baNM&#10;PNa2QHqgPBN3bC8+0B90ojwXXXRy0bV3xKSJx8Td986reo1sS5uy1hY/8NVztJtI1KY5iIO7Q4eO&#10;lfZGn23Yc9sa9B/lz5o1Lz7xZ2eXQft3is4fVcvUB9oCbSL8PulInUzGlc+G4IV60+F8QyHptgGk&#10;Ph8yZGhcd911YUvbE088WfOxwfKIcGJnFixofF9fG6Hbu1tuuaXqE/ls8SFX6PC9f7zC81136RBz&#10;Z1xY+QnwRjtqWwcV01fu6RH1189bQf1S/zTaOkpbN76/r83Y9WwPtKf9USZbwRcW4u/exYb88pe/&#10;rHYtfTB49T840Kgv26LGzpncZo/IGtusTfGFHOA1HGgHDomVTju79As6zD2c8tlqIKIPf7JMF/mF&#10;T5t5DrSj7QZ8cJD6+g8B2jv7yQ547QBZ2QGvLdheP9kSAfCBD3yghvpSXOnogeZGpRgoWEoNtDa4&#10;/2lEHxo3I56aH3HQzkVhbG44KQwNRZEzd5SHgWorHspJOalsEqRzyWclm/JiLKQFyvA+f9NZasWf&#10;kOmUx5gZ8FKGFDQafRbMqiyFTnmn0UfXv/z4nnjXeYfEumIA1IHB+t8ENDAurTM324IHn3gm9h/a&#10;rxpDq4Joory1ZTpJwrjcM2wJyQd1xAODOnLAEFp9hc8ATD6GUf09Y7izrDQYzcAgaQPOt4gC/OMs&#10;qxunp9lxlhcustXc7vKj3/tBA3aKEYO6xE9uezpWrIuY+tySWl98cinDLxnjKHBmGIs0wr8NSC8f&#10;RyJDug2sTF7gHdo5oJ4bTDTTTC7zvfLdq5v64yH6RJzoK95xxAwWHdJjILihpH1w4tw4/kCfcetc&#10;nSzOjbzw4R/nJOukbPz0ngPFidbuBtWejZv4bPzzzx6LE/YfFK8/7ZDo1aNxCnDSDE86SejJ/icv&#10;/utr2kC/1vdycOWdOqVjII3BKp5xPtzLo+7Se5/ti0dkyzNlqaNyOSEGgPqfvq0/cuTQAC/HR3n6&#10;HF6ZWMQTskjOkmb9Nnm/24DeceMj0+PokXtskaVXC9k3tBV64UYfPEB5HD0OkjqSOc4YOqXRp9QZ&#10;L9BLLtVd25An/Q2v0Gr1BiR9R4wYFN/5zcNx5H5Dqi7iRCsfP9QvV2NA/qL341++Jg7feUN07NDY&#10;Q6x8baaM36buraCud9x1d0yZvSj22a1P7fdbw6eN6U3855CScbT179+t9Ccnpb9Q+qt99M8XR/jZ&#10;Ileryr3wYytnL20BsEL89NMvRH6TXihzDb+edlM8M3Fxqd/6Ihsr6nPvm0Pvb775yYLHYLMRSm+l&#10;O0Oxm9O+mvuTT4zinHcqsresOOvOXMDL7pU2p81b5ZdWSLiyhSoLJS8iXZ+9hKvx9QPfNt9cBled&#10;Oo6P627cFCuWzS/t1LcMcH1z3cSmLyUsqeH38sLhsD5bJp591kS879cvrWHI+OXk+fwyQdJhRfem&#10;m54sNK6Kf//6wBiw0/iiZwaVfrSqPFte6Xz66eeLPDXC319Zb/z35YZFZSCxuNCzuPBxYV1Zvu22&#10;8aU/rIoOQ4rcT344YtmieOqOMfHU+uH1SwFCqp2UnuHhGRouTBy/hKhrYyH2Qq1twRCabgXWie7a&#10;Cx2Nk/wbof7kxDNpG9s4llU62wr7l/6uu4TGryl0LIzBi8ZGu9VLY92QPWPAIR1iw7oXyqBuU/z3&#10;jwfE977/dNG5jVP08Vy9RSD4MoQQfmH7tgvAJbSdTOGBsm1VsE3i+efXFh5NiNvv6Btr14jUMbhe&#10;X+mRdtq0tVWG8byxtUC+FaXvr611za8ANL7F/9Jp/RMnzir3S2u+Bx7wxYQulV/LlrEjz8YvfnFA&#10;PPnUnbFgvrMMXv5liPy1zUB5+DJlyqrCRxP77YoN2lh4vaHI09zKc3WEe8aMdVXG0Cds3u/VVzt3&#10;o3OcdebDxRfYq/LAdgdbTJSjjs38R78Q/6KuyjNbB5YWHjhgmQ/FjnSs9RKtsHq1rQwGncLj+1Xc&#10;Ed2LfPviU9ci19MLXUWP7zai4rWlRRTJ/ffbcmVRaJcaqm/70JAh+9R7vN5lFxGizsFw2CzeOOPl&#10;2SIvU0r5XWLqFNvCHq1yLNqCvhDu36PHwNp/7rvvsbjnnsklr0n9vlUeXpK1xvYVn9hsyOOCQqto&#10;MLp9RY3ES7+UjqQP2TA2iv0wKcsm8LVN1Lv4oCa82Vh2k95MG81miIbjU/HFclsB34QNZg/pY/by&#10;zDPPrLbGe3aL7vfLfvKRRLCxOyZ12AYTAdKyVfwIuOD0P/U7WwWa7Qx7zW9h59gZuv73DfihLmxZ&#10;sw+7A/5vgVyQvR0RAK8t4HvzGVvHka/YAnD22We/bFChIZtBh4OIYtIJWxvZf4VRGtKccOjwWLN4&#10;TvyiGK2RuzU+XUbZURScQQqMIqL4mnG5h4My4XC2AuXoorgoH85zDnQSj180ogeeZvzN4HmWZ2CL&#10;Nv8pXkpRXu8oarg8cy0qg+O58xfF8F0bn3NxJb7/DcArgzxlo+XVwN/9x6/iouP3iTWrVlRDkBMf&#10;2sxv8sGMsHoyRM3gXZYnL2OhbaTTsQ027CEjB/5rwzQ82iLrjnYAl9Vg0RrSqg/DZ3Bq5poh8z/z&#10;+TWYzkEycI/+ZrlkbA7ee+c497iR0bvThvjRnZNjj34N5WNwpZ4MA4NGxnIipRnHqwFpDfYNTA1E&#10;DejwhFzpTGkg8YO8N0NOunivLvjDgMvjstqPTgM+vPYMndL6Jc8jh/aJq+98Ik48shHKn84AXAwv&#10;+uTzi+fuDbjIsV99zfPxk6bENWUw8rn3nRlDdhlU+dCaP3HgU9KNPg4Mp4UzI626kvXcduO9stBk&#10;0GsC0cCdc6NvuleWA4fSUeFg+JVWGu/xC0/oA3STCxMSVoQ4Kv4LP7RPEe/Ri1fyqi+e4Q15RYeJ&#10;K/1V+3GEps+cFZNmL64DaW2lrlln4H5r4F1OVijbRIy64AMeJS488EzfMxmQ8kZXcdysmOSEDzmF&#10;C91wqYcVJs4Zeccj7QDH/U9MiWMObEwwqJNICxMB2X+Tdr/62Ye+ckOM2nltnHzCsZUmZelz2sL/&#10;/y9w7Q23xC3jl8Yfn7F/lUc0N1YLX7niqH1MhigzJ/v8JzOzZ28qfFkf5523WxxxRPvqfPvWeGnm&#10;ws/ucdhhm+Lccw+pg4o3vYmTbKvHSyfx1/Ds/SN+9OP+8Zm/6h2nn35AaetGyHt+Wx4Ood0GCo1T&#10;9FcVx3inehq4wVRraPT27t/97kPjR/89Je57cHCMeWxETBg3IB4Zc0jcd+8xpd3axVPjO8SffJBd&#10;7FzD/oXLoxmtzbjy5HMh4ULNTzihZ9z7QO943fk9asi4744bWOGH7RHLljVOdG/Q0NgWgH544RMe&#10;7msKQtpfSf8BRf4Hxmf/SWj3rDhwZK8aKi/sv2jSyluh2iZUtlZv94122KfINpvaKS6/fFjpa2x6&#10;9zjo8Pax/5mnxcxf/zo2Pz87hh7YP3Y5/MR473uPLGX3r7QKlzdoytD8PPnfFwqmTVtQ623LhxBz&#10;YfbDh/co6VfGhz98fKXB+8azVTV03Qn/Ptf4nvccUbc4aGO4G18PaJTjSw0mIdR35cpNseJnX6hy&#10;2emc18eHP312nHSSiKOIz/3z4Ljl9pWFz3Pii184o+ZDszaEW90vvnj30iYdSrvtUbct4AH+452B&#10;7Zln9q/3ffv2idvvOC0uufjpUlL7Gra/enX7eNe7DqtymfxUF5MG6mUbge0twuL3379vnRhJOZ4y&#10;pbHNxDaVPfZ4Pi699NjSdxYXvbm40HJ0eb4+3vmOZfHTnx0c8+Y/F0cevqC0k+ebKo4sT1vhhfJ8&#10;PQC/bK/o3n1p6ZuDSp/oXdvbpICT720/6NVr5/r1AtsnBgzcEF/56unxvvdOjj//s6Nq2XBrw5Ej&#10;6YFFceWVJ9S21c+a29m9yaPTT+9XQ/kN7H2ZoLENYm19T6ZNBGh7PHA2BZnJfmqbgXyNr0zsWvn1&#10;6U+fU/THYVV2P/KR44sfYntVt9retpA4O8CXBPTBxlckGl8C+eu/Pr/Wr2vX/jFpytI4+MCFpc33&#10;L87whYXXh1QeKEcf/OQnzyy+X+9i6/aoeFvrhzfah+wuWsTJ7lFoW1l4MqTY9pd/iYg9E7VFb9Px&#10;bGgO4Plk/Fi+BnthYG7ALa287LLFAWnZQP4Nu8wvueCCC+pksPSei6Rgg+h7tpm987UAOpgPIw+/&#10;SHp21X/l0ON8EcDepW8D2BW6m75nl6SDn731nw2UJn3O3yew8/iHNjTsgNcGaHfyTJ5+3zKwA149&#10;GOvpLzlGTXjFFgDOuEQakKOpMZuBEtL5XFsDDq1OSSG4Hza4T7zQYZfqyBrscHApKavLHEFpKMZW&#10;4CxSQG0BZ9kKNcUjL7oN/kA69PnrPQbk/1bwXH0oPPWD138revCjFc3wcNgNdilPq3JH7zOwKm0D&#10;4/9r+NXN98Yhw/rH8D2HVp5mY6uf9mjmpXoZcDVDdljGwoUH5EB+baHu8kjnuUGaKwfcoJXHDJG0&#10;ykOPdgIGfwYFBmnwtebTXs2Av0mv9GRJHukO2Hd4vOnk4XHH2Jlb6Ca7BkvkK+sPMhrg1YK8jDTj&#10;il4DHu1P/rxDi/vW+ivD4Act5MY9yPcpSyZTyJz0ZIqBtp3FQFN9Bw7oHzOeX1P5l5Mw2U74qeys&#10;j18DaI4EHKNGjarOwiNPTIhf3D8j/u5dZ9Z0AA5yTU4yP9rUQz9wr43ce2/wj7cALdIJO/SrbvjL&#10;+JMF4eloELYpLF4/5xQ48MiEgUHwVVddFT/96U/rf/jQyfHBA6fY44NBvcGyerzhDW+o4Yt4r0w0&#10;KU/b+FUXzov29i4nqdCmbPzuVejvXsa+eGhSgJOFNmXoG9KAbKNm0I5o5Ozgg3LIMmeoVVYB/uYF&#10;OFnOV1E3vDLJIa8y3dM1eHf55ZdXXmt7CtupzU51fuqZ6XUShNxrExMaZJGcS6suDz/2RPzp166L&#10;f/7eDfGR80bEeWefUdtIGdrSBKb6qsvvCr54cuczK+LfPnZZ/Y/WlEN1bYt3IMtEv/bmlPboYUJS&#10;dFLjE4OcUbz0vnv3brWtE6c2V9eU1YRjj92/pLG63vgUIkiey6eNcoIRH9gf9MKzNVq3Bx/64E7x&#10;n99cG7/6xQvxD/+wML765TvLIGB+fOELS+PSi8eXNj4+vv4fE+PJJ2dUOU56QJapDcmQd/r/5/+1&#10;QwzbfWptJ2lSj7nwbNOml2hNngB81P5wAXLcWq/ly1fE6y6dFX16L42PfuSEqkvxQDpJ0fJqIeuj&#10;vbVTI/ojqizud+aZ0eHMt9V0z/7bv8WGNatq/0sdLI/2bW1D/RegCUirHv4LQacHPNP+9LdyG7Tb&#10;fvZyvrSCNvfctW7+S+Hbfffat9ZFHyMf6P/ut/aMCePOip///PpaVvo6DZ24fks9PM+oG/jJna8H&#10;6MP0g3TvfueP42vf3rPWn2znpFvSrX743r37S581zXd5D6QhE/CWp7UP69N4ZlLdOzr8kEP2jXvv&#10;7F8Gspvjs/94RXzko78ustH4hCxQH+l69Ggc8oqHdKbn6gcyqkobSUufqhv5wp+HH10Rb3zTLTGg&#10;f6+aFp4EuITWZ1sBvIFLHUw+0j36X64it4J8ysIbafDXM22uD7AVzeBd1g9YlMkJUfpdH2qmsRma&#10;8735ihXxo/8ZXOusnFZfDq+yf7UF+IdX9PnatQtL/s2VX0uWNLZGoj9BudpM3Wxj4V/7D79y0Mtf&#10;8t+2MHyWlszZ729SwCS4PBZP8Em0ABqyTu71S2mF8vMJtI+20N5oQqv3/Axh/8kv9jqj0dg7283I&#10;rosPzHajxfYDthdkudIqDx93wP//QnPf2gH/b8CWCIBPf/rT1UFmpBkdyoRSSqVOQTOcnlFMzSBN&#10;Gs50FFyU8txZ02PFoufi0IMOqE6j/Fb/GDTKhfLxm+UA/zkNlHJzWdJwDrzn+KKVEU+nppUuNDUr&#10;3lbwTD7vU9ln+C5FzmFnwNyn4X96wrOxaNnqOPfkoypP5OVMoLXV6LRV5qsFyhQ/G87QtvF86zeP&#10;xpVvPbsaFoOeXJUDftGZxg3OHHAB75P3mSf/4wf+oYUxM7gCnqUc5AXyl3PKaB111FH1mfQueJXP&#10;KJGv1jbTXp7hJfBOOWRBev+bn0k3oH+/GD9tXuy1i0OW5ta2w7NsL1fi49T4vzV5SHr84hk6XYwk&#10;B4k8KDeddI6H583tzvlRR7zDt+wPnikXbgbZc3Uid/J4Ts4YcPg5T6tWLIt2m9bHXsP2qEY48yT/&#10;0agc9YbfBJb250h9/7Zno8vmlfHey06ueUDWLduuuY8ljfoW/Noi2186tOGFdBw6/IVHneCQzi/6&#10;OXtkIOnktHJYTMzQAWQPTYmXnsCr/OykySUyjN9JH1AvbYFObSwv/vmvDzY7itmntVHPwrcHx8+O&#10;/XdvTOLAmXVTT3nhzno0A35pY+nJj/ccNWUl39oC+YD0aNGm+GJgqr74gj7RAVZz4KbLTIypFzl2&#10;OUz1lCP3q/TRz3iHXnXGwxmz58V/3T073nLsoDjruIPrIEFZypdOGdoKL+nLrdG7LRg/aXL88y8n&#10;xD+96+SKD61o1AZoSJzNuNUb78mTPN5J69m8eZ3izjudUC6CQ6j/c0W/NEL5hZtbdXVieCOc3onb&#10;L9QwaSt/GdYs/Hr69HFx971dYv3aF2rItRVDIcJC4Zcvt+I2P8aMWVh41zg53+penmSfOJrxbfte&#10;iPPzpX/1KjZhQ6FHuOPOFZ/yhg8fEMceO64MJBfGf/9kQPzgB+MLv33WcP2W/Oh58EHnaGyoYdj/&#10;9mWTqivjsENWx5w57YtNW1kc9A2FVlE862pdklY41O/WW8fVOjnA7o47fBrMWRmbS57GFw3wTog5&#10;3v38508VvgyK445ZWpz2RTVcGh2PPz6/8mvhwhVlILCs8lYZ6tLg+cu/KuAXXmHijVP5bR1ofNHA&#10;IXLux87vFwMn/rq2/cQ4KOav6lzacl6R79m1LnmC/MMPz65h4lb+bZMQtq0M2wXuvXd6aav2xT9Y&#10;Wvg0t/BkSa2TA+BsF/BMvYViown9ymiEZa/eEoJuhbsRmj63ys/46++K7tPuiXb9BscTvU6vz8iX&#10;UPOiggoPnPo/Nn78k4Ni+oxbS7nsb0NWbEEo3aj+on/atLW13qJWnBrvtH+8QZNT90eMGBI337Sp&#10;1OnZaN+uc23Lhhw1cIkAEQqPz43njTYWuWALwNixL5Q0K0u959Q2Ij+2knTs2Lv0mYmFVnqqX30P&#10;hwP2nnlmeTy/cH1ceMFz8evfdCjplsSC+WTD4bhLKs0PP9zYQqM88mpbw7x57Sp/tc/EiY0vSqgL&#10;WRIu36FDr5r2gfvXFH4sK2VYee1WQ+wzFB7/5RO9cffdz8Y995iw9AWAZ2vbS4PP+Nlon0Y+WzTc&#10;a0NbatRl48YuVTY9F/1AzkVQNGSjeZvHS2H4d945pdiM5bUt7rpram2jqVNFHzbSNMp46SsGDu7D&#10;g7FjF8VBB+4Rv7xmRUx+9tFSzrqa5p57ZpQB7fSK98knp5S2mVlkZXXBuzyuuebBMgAeV/CMqV8r&#10;uOOOyaXdbU1bU+jdUPrY2tKGU4vumVjb3wQvm0zXA59CZEvYdnbAZC4dTz+yDWyn/7lwQufneTGi&#10;JvkNBu5W9PlW7AqgW1P30rv0fvNkEX3NN2TDlA8/O8yfYKf54t7bOsD2spH8XnYjJ3NMUps8YFfQ&#10;zhcA/HDnPNHt0rMLv09QP34Puti0HfDaAPLHP0m/aAe8NkDf1V/0+2Z4xRaAK6+8sr6grHTuHKwA&#10;jiMkOfBpBe8NCnRI+QmAdK4f3Dk1LjhySHV6DU44hJQJZ5uygDcdxLwSJ+dc+nyWv+iSV1mUZOZP&#10;aE4Ph7LagmYnHR3wUcSpWIF773Jmev7C52Pp8pWx95BBxWisrgpTGoqQoqVkU+E30/TbAtzqpuG2&#10;hWfp0uKUzJobh+23ex0kGiDgc+bJuuEButybAdYG2ZbStpYhnTbl5AOzvgxFti9oztN8jx8MGUjc&#10;eJ2DyxxoNecB/hPY1kGFtAaLeOt/tjuAs2v7DfHklPkxbLcB1agxRMpzSe9CE7z4Cpf/rTS4l0fd&#10;/aaB0QbKlB5PlIFOlzTNOMhA1u//x95/gO9VHIfi/6j3hkBIgARCdNE7ohcDpprmGidx7yW202wn&#10;uSlOc+J0O3bs+Npxwd10U0wH0QUICSHUUO+91/9+9njE4WsJsHPzXH7/q3me87znPWd3dnZmdnZ2&#10;d3aPjj51M3UDXjpJRuhxSac+2X6kMag/7/ST4qvXPxTzFxQH4PAD6+y8dgSfdMqXF14TNN49PG5C&#10;fPuu5+N9Fx8Zxx91WHUe8CjbUdKq/gaReIEWoFN1wZeDR+Xgh/vkoTLlzXzqCr80eINfVsXQI48V&#10;AvvWbWVAp0GgutIR76xoaO+2Djhcj51BJz4AZeE7hyYH/sljgHfoVR763SvHe7ZMfR4cPz0O3ntA&#10;LdNz+NEGT9ZTHr+etwEdLnTRLYBekPzsCG1eJ/iv7KQbLzlTeOVe9ASnUTq04NGjE2fGmKNGVb0l&#10;bzz33K96/dm3H44PvG7f6tSpm7zJN3JQt4SO9Lwa+OqP745nZi6Lv3zPeZVXIHUwwX1H3P7nJFBb&#10;T9TBoHX16k5x5ZXD48ILhxXZNqfoO8XdwOTKK0WT7FufZ6g7B1z4twFshqivXLEm7rzrgviTP/b9&#10;7p411L9jGLvQ4iZf86wdit0x7Svd7+iZMH37xYWHn376qMKjbvG1rx4Z9z0wJ+4f2z3e9Y7epf79&#10;akj2iBEmtqOG0//xn66Pww5dHN/99nHFWe9Z5D+whoELLfbJvt/6rSN+qWy82Gef5hOBTiXfsEEE&#10;2p61fk4lx7vLL9+nhrEbOK5auy66dtsaxx4T8aEPnVx43myjGDLEhGPvuOyyfWpotAGg5/mVguaL&#10;BurVbDVo11taIeMnn+yMlc3bw9UXTJ8Tm+/7UZXzvr/1wfjAx86s8jQIEyoOV4ZwGyz6isGZZx5U&#10;cZObcHsDfuUJFXcvzcaNXSs9wrqFX9vugA7bJ+BzbwDo6wG2QZgIkN6J+ugTrv30d78Rm6c+FUPO&#10;PTP2GPO6uoWhoX9Txeck/h49+sSYU+fFV792ZZx26rPx0Y86tM6hf1tK3Q8r/d/iygN0Ct8X3g/H&#10;i7xxiv7aKsNBA2fEDTceHJ/4HYsLA+r7/ffvVd8LwxeC3uapQbctB+gQ0k6GQuRzu4gJrHe848gi&#10;16Gl7+havxYxYoQDWntUOmy1IO/3vvfY+I237REPPDgpbrrpQ6XMW+JP//T1VT7KyPJMNKETj/AO&#10;z/fbr3uxm9uqLm3daltSxGc+c2HNt3Dxxth3vy5x+OjBVS+det8+DV9dPvzhU6q8TbwJlxe2ry70&#10;VJulA+0tGvKpn20GQujJM0Prp02bX7e7mDTwrOPXHQzo8ZF86PwnP3l23VIzffqC+MQnzvqFHjTp&#10;89eWHHgvuWSvUuYxpV4b6/PRh82OL39lRPzZnzm4db/STz1bcK0vPO9ctwx17jy/2LsRlf/PP39v&#10;6U/2KrpxWt1KtHFjl9qG9t3XGSvDyuDH5HzXQu9hxRYcVAfV9uvrT9hkq+xssv5MP8Ne8wX0p/qV&#10;7BeAPtJhgPKZKNAfmPw+55xz6uBe2h3ZXX2jiXYT6Ppcfp68FvXky35CeWwxnNKYhM5FOTSJ4IRD&#10;+fqe0047rejOkXVCQR+vz9VnKd97i0MmsLOP+J8C9eaP7JoAeG0BufA1d00AvLZAG+cP5zgu4Ze2&#10;AGjoBJeNKp1IoIFz4hgtkO/y1+CGUUiDALyzVx4wNpxn4D3HFaSzjsjElaHOaWTadCR4xqjCKz88&#10;+bwN0jBmnu8ID1AW5WU44Wqn8y5D15LGI0cfEjMWrqnv0wjjjYE3JlvBzMHpy5X7q0DiaV/5fNyE&#10;yXH0AXvWDgM9HQUNyA39wPsc4LYvAxp8xK+ZZbC/dJmVg+l1QCJUzODLe+kyTxvymc5GhwaSP8Av&#10;GuRPPWqDvNLrHPN/gk4lywV+6ZPBq+eHHjQqZhUnREeG/2htpwXKpw8GhPLS2ba8/aIbHwHdksdz&#10;dAH3mR4P6Wi7fvijjtkJoi3faxvqLb9OFiQ++XKglul1wDpln3WcURye6bMXVtmZGEhQD3nhU/dl&#10;ZcD1l7cuiT999+tin72bg+p09gxzWydB1s3eQnX2X7tEv3tX0s8mpM7ghQEg3rkSvJM2Za6uLrwQ&#10;qnjNNdcUp+nsuvKgTeGv9wb9TvnP7yKnDYGPLqKdTOFRX7aIHDNNlg3oDocGDRlBkPTI48Iv0M4v&#10;jbpn21BGvmtD4no5aOfbEY4E7+AiO50m58tWBzzCG5MBTomGwSSJuimfTNUDXP+zO2P0bs1BTPJk&#10;29kRjTuixbN83m6T+Yz9dpDgJ992bv3fEbIOOwLv0Gtyx+SN+8RLrsDe7DbQN/KhA21AW9rfxAEG&#10;DuwfvfrNjB/80MTS8p3Wu51nZyCN8tOO5rOdQRvvpk0vtvl89u3/Oj1GjlgUv/GOEaWezae9sk0s&#10;Xrw0pj1/QZxzts8bLquy69y50VGAB4mnTYN7fRG7x35JZ6XOc3WnG3B5T4/vH1sGlQfNrs+yX2/b&#10;JLS4lz8v//XBoCM//ZfHIEKkXLYl+WLzi9sJug3a8yV1SJBf+S481lesWdN8UYHuaoPanolOtkUb&#10;lk7frN5st7p4TkfwSx730sGhzLYNBpvmTKm/e48ZU3/JQl5p5WFX3F915VFx2pm3xB13rapRikB9&#10;6a+qKBusX/9inrzYV7Sj8Y1vPC42bdgtHnxwVsWvfviRNl761HWQfJYWbXB4pv81iZZl8DM2b95S&#10;6WkGkk2ZeEXefvUbJ57QvwzC/zNuu/24+OEPm68uATjAhg22IPSu5XXt2ny1QRo8VA8rzMAXS7y7&#10;6sqecc/9Q0qeZsUYJE0J+I1uWyLwyf/UrzZkPnUnfza37XNaSEFHPmtDu0z9IBwDBjjIb0vNN2jQ&#10;btttBx+A/cQrvBHWjl8mW9u6cfLJh0afvsviW98aV/PiC3s8cuR+tW/y3xYH8gL4Tv/QTZ7ozDoO&#10;Hy6ab3Ppr9iPpr9p06zfcy9f+i54kP04vfWr/Qmpx08LTBZf1MNn/PiZO+Opi0wTl74l9Vc9st1l&#10;/vQJgGepk+6TR/lcP8zfge+HP/xh/VqBKE/pTj311O3Rof/ToI7o8bsLXjuQ+rcLXlvwSjJ5SQQA&#10;Y8ToMFwafhoKHQsjxXiANArZ6TIajH6mB8JG//O2Z+OTl4+uhsZABCCIcWZQlMOIMMoMlD1IOl5p&#10;dezwKicHTAlZTpYPGKJ2+e69h0P58HWEdnpplcOxQhdDB6RBsw4GMN7/dP0zcdnJI2vHgtbEowPx&#10;ngFXnzaOXxV07OrG+VG+/2h0teG6u5+MC087pjpSIPmszCxXfh158lRYGXw6Rfy2V8wg30DD/7lz&#10;58Wf3rQwjttrW3X0dHouOMiIM4aOdr2UYaBm3zIdSpm1aVAmaHcuCe7hhzcdugxDA+iGA15pXenI&#10;4fPEKTNj66b19bv2Bs7ek6XfzJMgD70CObGhQ0YfPe84sE/IzhQf0YonbXnQM7P8aIZDGeqKbvjd&#10;oxk92cYAPVLn5AuAQ3i4Mwhed8oR8c8/ejguPOWw6vigA34gnzrQu2tveyzee95+MXi3JtxHucpR&#10;nrYtrf+AblmR17bd0xt1Qaf6oT3bnvLwJuXiQqvBNmjLpMqi6JF3cKIhn+NtrkCgFyRNmV+ZypIf&#10;zcox4SCvQ5TYjbb+pV7RU05Z44S+GB0gDbj10alxxIhmAIGWfC4d/pGrvOghDzqhXgnowpuUX9Lb&#10;EfKZ9EnDjmBnefFCXdkb5TwwbX3s229jXX3RXtHAQf32j2+JR59fHJ94xxu22zZ0y69+Ceigl+ns&#10;tevuN+/ZAI4t8GxlaTt/9u1H44NvOOEletmGzNsG8gDaB/3SBulX7sdfsWJtTJq0uchSJMiamDNH&#10;SH4Tai5E3qnxGzZ0jvZp5sKnhalb5RRubCVPKLDQ6JEjZsa3/uvYUuIzRQ98Sq+drzkN3wpk+1nH&#10;e6vTQsx//vMpRXdn1DD8zNdOvyO8QuWdsG7l01aF5nmTZtWqtbFsyby44+dLY/OmuaXtRsGB9tkx&#10;Y+bU6NtnTXm2osh1azzxxNJiP1fVcG74rLS/WE6W3XwRwWnt48ZNLryTb3GRe3N6vbR4ZCvF978/&#10;MaZPHVGcc+HJG2vexPHkk05MX1Ha0poii2arRYO7OVH/6aefL3nWVdwd641+dU06m5PnF8ekh6bF&#10;wKk+Zxjx5IALCg8X1ecdvwJAxsLOreyj01cFHHxHxtKQ4fPPN6H1tkpkPvJGm1VqMnaP/oceeqHS&#10;YaU601idFjb+k58+FStXbIjV//t/VbqWHXJ5PPzs5prWNgNfElAvdbFdAA+GDekWN93Itj1XZLOx&#10;hrTbrvDCC1Zlm+0TQtPVu+HH3CK/ZfVe2Dz+C0d/8qnH4v6xu8eaVdNKG+xV64R3cNgycfvtviSx&#10;oFwbKh22aPjCw7PPrq2yv/vu50pZS4o9GhQ33zyh0GbbxdJKj0MI0W9bC94pD03jx0+rWxsmT14X&#10;Bx64Z8ybPymuvfbQeHLc7YVX2wrehn5h/VbnbXHQhmw5sC3BFgv1ci/sHW+Eua9b61OnpZ/ctLhG&#10;n/iSQH5VoL0Fo/nqQ3PfhOqT3bpfPHsxfN/Kv/rRY3Tkc5Eh11//aBn8To8HHniylLWxyKHZHiI0&#10;P3HcVvzK0m1VOuDGxxkznJLf0CSU//rrn6p2wjaEO+8cW3R8dpFT16pTqSfosBVhwfzpcd+DfWLj&#10;+rlVhp6TA7sA17PP+pTmqqKrc0qZm2vUwaOPzi50vlDa4LK6ZUIbWbBgfqGV/CxKLSh5nq8+jLB9&#10;fpW+K8+oEU5vcYXd9V6fmfvy2XmTuvwLNlSfZAsA0G+2bXgbnBtjj75JV1/Tkc6kOn9IWL++Qf8F&#10;hz5PhMAZZ5xR+1mTVPzw7IvRDdy7TCjk2SzSSsff0zfnJIh6gXb/838a9Kn6OWXtaJJoF/zfAfKn&#10;37siAF5boN1qL2xJG35pC8CHPvSh6iRyggkwhaihpdEAGiADYL+uGU2GREPMRp8O4F9+//H42/df&#10;UHFyZDnnORjwzEw1Y2hAae+TgQ3nlmFhkOCGE/HKli/ztwE90necgMi06LdHyYBc3ZK+NiRu5aFV&#10;ndyjJcEAwcCZs/3D4sBcc2rzfXgDGvmzbPmkMSBpT5rsCJSZRtNv8hp/Dcz8h08omf/q6XKPV5zr&#10;W8dOjFOPHlUNdob/gzYv4JE+B7bqhUY8Y9StPtp77PAZA43jjjs2rjplRNwzaXmcd7Kw2iPrTLSB&#10;lvqoM7pA8hPPdDpmzXVgOVijGzmo0pnp6Lw3qFA+SFrV+7HHHqt1oLh0hMz8xxcAVxsMNGoHeeh+&#10;8Xc/fjJOPXRI5Yt8ylau/8rLzk09rHwbSKJBHegYeZG//23+Jai7gZl3ysxBOPBOx6sOyjPIxXfl&#10;+lUfPKf76EhaABrVsV22fFZblGd1f8zo4fF7X7krLj/9sOLwTK8TQ6lb8n3ruruiV/cucfYpx/wS&#10;/WiVlg6jWdn006AM/vxlvA188VT5dAbNcLnyP1Cme7STvTrCC482jQf4r7ykx+Ue5P8E/JHHwJ9+&#10;44cBacqEY4QueaRjH8gx24XndFk9s5zE7/6JZ2fEAUObEH78yHd+Tdrgh/ajDuqehpPeGcAqS1qX&#10;58kHkLiUo3yr9/ScfmWeVwtJN8dq9Zq1MeWFuXHhac13/LUb/L3xnnGxfuOW+MP3XV2fy4Nu9cIb&#10;ciJHuoZWgC518V/dUne0Y84omck/adrs+I+bnooJ0+bGm07bL/bZq/nW/68CcKu/X3pBLmyBOj36&#10;6OrCn42Fzi3xqU8dEKecMqQ6+cLiC7sKfVvjne88utic3euALMOrDY6FinPKDz7YJy43lTY7OD7z&#10;mTPinvvHxwszN8VnPzMqTj9dePLa7VsHDGLgyN/2M+H7ypBWeP5zz82Kc84ZUAZPDhHrvz28fUc4&#10;MjzeKeEGDELQ28/dGwx+8Ysnxz/967wYfejz8e53n1nqtyXOOmtg/PAnB8RVV6yPMWN6xPnnC/Hd&#10;VEPThZij6eKLMyR8S8E3envZwscNQIQpCwnfsqV7zeeLB/h45pkD493v2y1WrF4Sn//r1fH+959f&#10;+L083vzmA0s73VLrtOeeVvp61lDzk08eUcvzHM1PPjm58LBP+FKAk9SV2a5T3ivbCfhCuG3XsCd+&#10;830/rPIfdeXV8bZ3n1DDrsmzHYothNt9OyT8xft1lY8Nz5uwcc/a+XIbgXtphw93GF6zHUAaeiL9&#10;Xfc8Fv/5v4fGF/5+7xj/L/9S6brsHz4bK9d3rnUS/o5mdRGObosJHp1++v7x7KRxcdONv1Pqe1ux&#10;BdvivPMGFT3uWcPO993X2SVR8x10kPMgVla99GUCg/tGP3Yv7XJjLFrqM5cb4m/+2in0e1fe2Z6A&#10;/z7vd9ZZ/WrZZC/U3xcBhJ7blrB48fjSHtDTuw4yhdgPGybSoHMNjz/ssIFV7975zqOqXMgYHbvv&#10;zlfbvQzs+sSQPYaUfFvj839/fgzd84H4gz84tW5FQL8tALYwGPzbanHwwf3qPRzNVpD1teznnptd&#10;7OKqeOjhc+Ocs+aX+i8u/poJ3b7xkY+MKbLYu7TtRoYpo7a88CxPzj/22KFVd213sEXARAcddPK/&#10;bTS+tuBrCj6HCR+5Nqfv65/W1nr7EgXbYWsBGZqQcMr/aaft/5Ky77rr4fjkJ88qNq9rpWHLltnF&#10;Cd77JV8rIAtfGHnhheLPTtwv3vXbyyq+UaOWV90+7DBftFpZeX7qqT0rj7RDX0qwBYO81cWWG1+l&#10;eN/7jin98pCig9sKnXvEm940pobeC8l3CeVnp/UnuaiSZ+bwF/TD7l3stwE6W82+s88mDPSB2a+0&#10;wXM+jbMB+HJsuT5K/6s/yrMI9A1+TRbw6/gRt99+e/26gD43+zB+jL5YXyg9X0z/oY8UxaffhVv9&#10;0hfMvjLHCv8ToN76MP3KrgmA1w6Qy64JgNcepB+7swmA7aNTDi4DkI5hgueMAKG6IDRryQCYscwB&#10;BcMBpHl28tQ4cURz4BPnkjHjpEvjYpjkd89YGOj4ZVgQymHkkMOLHmXuCJSFNsD4JA0glVA4oedm&#10;QTnPHeuXkOmVafCIaYwZ8I6BPvHEE+tg4age0+KOu++rznfmA3mPJjhEAuyIds/QIrSLU+/TXk5G&#10;/8pXvhL/+q//Wj+blp8Nc3AMAy3k6qc//Wm9Z7wZeCchdyr1wSs83JFBRBMDrYMA6ue0dnu6/OoE&#10;zDbriAy4XAZJ+xZZ7L9nv1i20oFKj9ROxCSOPW3wtXmtnk5+h8MkgIkStJghvummm6phMGhVF7jp&#10;jPA8zxLwBG9NHMhn8IJ2kx9op0N0RLku7+gRGXkH3nBM6czuf7zuUzPYld5khfLwmw4CuqA8ExLq&#10;Qu/xJaEt04T2M51oThwAOkUGZIJ/ObGVoLMCcKC1rYPeubITzXLolokZ7YceDBjQPy4/fmg8/My0&#10;amTJI9N+44YHYujuA+LCU4+saT33q87w+o8H9JKeoMFsv3poN/jkPzqybconXdIur3vpEzzDX3XG&#10;T5N4Bn7+0xW0Ky/rmPxyT6bKZyNMXrnIkkNCj9gB/ES7dJ5rg/kcf9PZ0NbIT9osI3mTkDxQbqbz&#10;SxfIEn52DW3kY+JBWfTY5b1fz/GIc0RH2wAfntEr9UZjyvXVAhxogGfdxs0xsjiSKSt04vkLxdG9&#10;+oJTKu6sL8ADNOMHPOgki6SbTPz3HD7tQZ2fmTAhJs+YG5+/dmzMmb+4biER9u8rG78qKJcucEKz&#10;vaaTu2HDlmLzhMHjr8kVK8tNiK42j+/aIhwdIe2XdqYeJhO0ATL4+lcPjeXL9olbbhlb8cHT5svO&#10;QDmZjo1KvcNnetlupwnS56VvNPnVq9eOJ4MAHRi+9/PxxNMD6r0Q7kMP3S+691xWbF1j/zrqCDmS&#10;E1nbPoA/7XK1QeHA0u277341D30Bv/2e6WXgdmt85AMD45przq/ptZd2XwbUzaWtb93ahP3SW2HU&#10;2pkBC153pC3z++3VqxkwaLtb+wyKbsVegXWP3Vb1Lel+tQAnWumnfPhLl9RtR3jU36Ap24F0cLCd&#10;H/nQBdGl3P/t5x/5Repid8p7+OAHQruVB/AAHjiOP254XHvtz+Kr//m2mDR5eeWF5/rq5BvatCH6&#10;Ss8BGugju1tqE9/5xinFJh5dBqMP1XLRJg+d2XPP5iBROtyzZ49Kh/zS8Kv0s3mv7ehj2S9lJZ/Q&#10;n/YYHd5r0y79Ov6ceMLh8YPvPRl333N8fOOb11W9Vhe6BZTpHl1+1Y39UYZ2RheGDx8RnUubNRFt&#10;gp9/NmnSc7WvT716JZBO/8AuooEPY8Aq1N1/X1vIvoT8+CS2EwC8o0t8ATTaigDUE510TZ0SyAZf&#10;2Az8wj91SjklkBPfZsWKebF62ahi44fUgfAHP/jBwr+j6tY0e+6tvl900UVlsH9Jlcu5555b/Sd6&#10;YYWdfR46dFgd4B9//JA6mTFr1prSF86oPo8y8Eq0K/vEPus/1EebYxdcZO2Sx0IIO8SXsSXDV2TQ&#10;5j0eslf6LnidFcA3xA8yowvqi5/4hj/4Rmfk9XlmsuSn3HXXXTXKUD6Q7Ux/l3pAJ9hFOsgv1U7w&#10;xOdo4VQnek/fXPL9TwIak85d8NoAerIL/r8H2yMA3vzmN9dGn4PabGAMCIPCCGj4jA5j4Z5RZ1x0&#10;PNKnEsxbsCjGTpwbpx9zYHUwGEi/IDtcg1+GmfHXIRvsOMSOYWSQ4M2GrgPIfB0VzX+dF2OfzqM8&#10;6GWwAFoZQx0Qx9H/nYG83uODuqMNTpcOROd366NTYnC35nvtjLnyGcDkEZAPTZwoOHVIDLQJCcad&#10;M2FWVr3wkbHHRzjzPAFhYzoVhtoKvIshZmD9/snX74p9Os0pTvykiiedfdDmk3v8TznmM/dZt3zW&#10;/r90yeJYuHhJ7D20oUkdyEsZmQbtJifID2/NUqM3Z7t1WDoxv5w1nQZHm8NPPjpQuPzHFx2V92aW&#10;8Yju+MXndNxAlo8mPK8yHjwwrr3n+ThgaJ/o16d3rTM+wYkWjhc6Un/NpNNDugESJyCzhPZznXYO&#10;GD1PfdEJotV7MnRxStBMXuh0T0/8pp7In45kPktAf06Kke8ho0bEn3/3sTj7iL2qbPDEp/4WrVgX&#10;b3z9qRWvPMqSnnNJJwBa6TQ60c9JsqqORnqqLUpDJ7yT3/9228NDEwvKybpL7zn6pdM+1Ec699oz&#10;fOqdTjM5pKMqr7aOn+iCI/UyQRoy5Hxok5zQHCB5B7fn9A+08wL/xz49LU4cvW9NS/7tNkkP8AGf&#10;1Rde0G4f7QsfpVHHdnry02bxR148UV942/q0I/AebrpCR8H++42IF+YsjNuKvTlkn2Z7w7dveTiO&#10;P3BI3eriP5AvIWlM3uT/Nnj+XzeNjYcnzYu7n54dazZ3i+5bVsd733huDOrbTOq8Er0vB/hA1iaD&#10;/OIDnOPHCxNeUey8ydUlhTfbSprm5HMrdU7TFuJvla19Cr3wcOHJVviEDTsUTei0wwStgs6cubHg&#10;fCoeHNsn1qxeUNNY7W5OZm9C6IU9N7iaU9CtxuZp+Z7Pm9epDEZ8i9vn9fqFE/+t8LXTZwi38F+n&#10;4SsbHU56974jzcKPhcKvXdM1Hn34qGIXN9RncGxcNzHGPrwu+vbpVNI0Ww6sSgrtznKE9QsDtzLr&#10;mRVTZTzzzKpCrxPyfa5Lv9q70D45vv+DiTF92rA475wodNkXvbakX1JwOzF/bcVlZdcp7k6YL6pZ&#10;eL+ghk6rt7o4sX3mzMXFHgvLb07oV3byLuvXfDFgQZGj1cGFNYx9n71Ku5r0UGx5flw82/ukeHKi&#10;qDC8cyr7iyHcr3QvrBx/1VdouFX9xx7Dc2H/TYj3i6e7z6nh4Vbin3hibqWDLOBYtXJCXH/D/nHG&#10;1m9UvXx+wJh48rlNhbcbCw9sRXBezJZar7Fjmy9R5NcNBgzYLUbu90TccmuvgmtcrF4lim1r1VG6&#10;KGJgxgy6kF9QWFhl6xR64ei+ZiH9jBmPxw9+tFusXPFcGeStL3Wy9Wp93H33jNI2+C7FhhccjezJ&#10;23kDvQqeiFtvnVTue1Z5b9jQtfTzK2vousgSevDYYxYRlhR7QWfmlWfTSv/rHIDlxTZtKe999tR2&#10;Ktucno5vfev0uOe+e0vfsarY/G7l/dwifxOwy0tbWlPlbbvDk086KV872FJwrizvpsdzk/YoND5Q&#10;ylta8u5e0onQm1JkIqrP50ibcPkX5dLci16w3WHGjEWFtrWVd6IftLf587sXu7BfqdO0uPPOqXXV&#10;/r77ni+ymFPpsxVgxowF5ff52sZEYbAXefr+9753XynHJ2M3x3e+c3dtQ3TtwQenFzwv1HYhpB8N&#10;6Jk9WxScLRcvxPXXP1nKfaK0rS6FnwNi3sLnY+6cufH8ZNtrnqt8fuSRZ0r9plZdfPDBJ+tXAOja&#10;2LFPxc03P1nLkPbnP59Y67W52NE77nio5BNtaRJyc+lbmq2lbK4JB/0Cf0hf5pdfpZ/My8DcgD9t&#10;cJ5DANh0fYOFEn64/l0fxh+Dx6RP+uLSmYQ1Ca8/0r/zsUwW8M8ctmtiQh+mDPTpy0wQeMaPQG9O&#10;mign+1dlZd+oPzX5wK/gq7D96Tv8T4By0aafTF93F/zfB/Lmz/N7/6dkvwt+ddCmtZec4Ev4pS0A&#10;H/jAB6pTncLL33TgNDyGhRHisBusH3fccbUhpgMsjzTdu3aOm0sHfOmph1TDQCnkT2dZOs89Yyxy&#10;cGCw7J7B5NzCJS0nOme+25DvgUGFAQScCe4NLBhB+Q3QcoCxM0h80sCfg6kEz79098J47yXH1AGU&#10;AYSyze5yeK2o2R6B6Qyl+prp9p5RNoBmbA1yvcMT/FVfvy6GWp3JA++kczHk0pmVR8cX75gZH7ni&#10;xMo7/ITfwHlHvDJAwlcX6Pi+438gkkO5+wwbUjsGclcvgzr43JtU8d9A3kASvQY89AJN3tlaYOID&#10;XToJfKU/0qDXJIKZaDPq5K/ejLvBtIkF/Fd3tKOzTat75aIT3n36bY1/+NnMePO5R9SJA7Tglbxw&#10;KBP/6ZqOUIfZlm9ClgGnPOREzjpdHbXy2mm8d6GZ7Mg+JwD8SoMG+uRZO2/qd3tSAOALXtAZ7+S7&#10;5qzR8QdfvScuOGH/4mgtiq/dNTM+/ZvnbMeHLuXRCQCv+oLUaYZam8D7bL9kqSzvXamXaFMuQANe&#10;Z5uADyjbBQ982gDa8Zc+yJ+y8ytdTqL49R+uNk/yVz04JPiK/9KhI2kF0qAzHRQ0ZD3g9H/W7Lmx&#10;bOmS6Nq5OUBS/bwzKcWZwhOTVmjxPGnZEeR7vMUPvFMvtOE9Y0s2HDzv8fHVAlzshXbCDhx96P7x&#10;b3fOjytO2qdu84gtm+Ly151a32c9O9L6crRr0/963ePx+uP3jcvPPj4uOvXwOGT4oFi9onHgOKDq&#10;8HI4XgnIwkQgPuMRXjtl/f77TXR2jzPOGFza3ZZ6srZwXAMy4bgdT0d/8X730l6bk94Le4rDuqXY&#10;T4dTDq0h0EccIQJlSzz06H7FWT+pyOG+GDOmSzw+blncW8rs0WNlTJ+xIi67dEicfvreBUdzGn6W&#10;p+wtWxYV53hSPPrUoLjrnj1izEkr4sMfPrHgbk7Dl8bvG94wvIbmCwtGj/BfODJEvk2z/f0f/vCY&#10;ogurYuKUjXHaKetLm9infuVgzJg94t//fY/4zKe7xnnnHVbs68b6XKi4wf+LPNhQT2ZfsGBlDRN3&#10;ar9B8uGH+xSmPnNl5cHP73yo0H9yfOnfFsVv/dbZladJk8EZ3E5ahze/ApDh78q2BcBJ+1OmzC11&#10;2lrr2LPn4Pr8pfTkVoTmHo48pf11bz0mpt94Y2wr8t867aF457/8YSwqZQtf7xjK/2ruhYHj+Yvh&#10;/aurzijb++beiuv6mvakk0bU9HDQiSVLVsfwfRdG/yearxOc9dn3RudSJzTb4mCQTK5kJTQdPjxI&#10;ee+/f/dYu3p6PPDoqdGz+5PxsY8dU0PNTZYIR7cNQlpbMJwEb395+7lyunbtFgMHLYpvffuSuObq&#10;JVV/nLg/dercOPPMfnHBBT7TtqWGkjvJ3oQKedteYDsGHCYB3vOe42oIukmn1ANye9ObDiiDTGd4&#10;zK70Dxq0vrSxoYVOPkDvX9TD4Ypb4ktfGhZf+/qQeGHWynj/+3rW0/xXrtxUt5v48gIcBx64sobn&#10;FxFWWg3m3/OeY+L7PxoSxx49Nc46y1dI1hQ/ZK/44z++uHB1bp0wIqPmCwkNfegYP35q4bOvt2yJ&#10;P/mTS0rbG1UnWT796QuKPIcVn2Bh4ZtzZOYVm94vfu/3zi31OaPYv4lVp194YXHpaxcV3T2ltM8e&#10;VcaDB/uk4YRSVpe46CID1wGFXhOhzac/bQ/q1291LecP/uB1hUeb4vzzB5d0PqF6UFx4oS+DTCp9&#10;WNda3jnnHFrKWRQbN02PNWtXxYEHkMnuxb/ZVvS6U9W7fv2GVN6eddZBRRa9qj6fddbB9d4XAeid&#10;SYbPfvai0iYmFNs2sshndOHRsCLXI4pvtH/1bdhC/Rg7a6LY/nsDc/1WXvo1/YX+RCSARR+gj8uB&#10;PlwWjwzwRUroY73Tz+uD9At8Uf2Zvpi/4p2Vf5MLfE/2GQ0O8GOn9SMiMkUU6Hf0X+w2/whOvhzf&#10;hy+n306Qhg+MPrTrz9Pf+J8AtPA99VG7JgBeO8Bf2DUB8NoD7ZNP+YoTAJ/85Ce3O/oJnFfGpP2c&#10;EbMfyOwgQ2Awmo440DA5/9NnF+f1QJ+IWVpnMylFezDBYBhIMICMIgLhYkCkg4dh0uClUwbDAk86&#10;vW1FYxTaAw1pOPPCE63yGjwwsPC/GoADLnRiYuIF37t/ehwzZFMtAz+Uw9lHP54YpKMdyMtQmXwQ&#10;2WBQxAAnHe06wKXeBseEJl0a23Y6MPbx8TGk58YYvke/2qEwzHhlZpnhT8h88JKnMkBHfDuC2bPn&#10;xJoNW2K/vfeM2267rU4w6CQMmExyGJga4CtXJ6BzykkMA3nhfWal0Ud2wvsNytWPXHQuJg6s/NMz&#10;4XVC4dRbZ4IH9Az/XB1pzv/qlQM390eP6BPfuWN8nHLEyEpfDhbRSRfRQOfoJoOVA2/v0QEHfVEn&#10;NNBHV6ajq8pLkM8g1WRI6kNGm7inA2hz5QQAyGd0DH/oWD4HeKhc9OqYdfzyPjnx+bjg1KPih9f/&#10;LIYP7BLDhzaf20OfvMpMWvM+24wydO5Wvd1rNxwJcqW/0kiv3uqCdnlT/+FTB/VNnroA3tE/soID&#10;D03AwGPCQF6XOqA388Gb9AG6ii51V67JJ4CfcJNPW65o9V8ZaMNPvGOH0A/PAcOHxNd/Pjn6blsV&#10;+4/ct9InHTnRA7RLB2fS8XKQadRHPXJygn5xvuBUR+0e7lcC+FxCQqXntGkX7MXCebPj3+5aEKP6&#10;rIzTjz240omnrjbfXgkczMp2/em7Xhd77N6cIQGXsyvwVLnaQ8rl1wG0mFxTbzjxmZN6550z48EH&#10;15R2t7LwZUU8/njzvXkr5bni3V5hful9EwFgIHHHHbZyrS02ZF0ZCFjB3Vx0bkldIbzmqh5x3LFT&#10;Sllr4qfXHRhzimx791gSq1bbnrIpfnzdlvi7vx0Yt9++IL7whS7x93+/qt7/3d91jmu/tzEWLloe&#10;I/ZaEHsMnh3XXTew6NWUYvOag/04+FYm0WkFt1n5fZFmdbEqm5EGVqMddmdg6eC2fn1mxM23lrbV&#10;eVOlf+7crXHPvb4VPrPIoHOlP+tt5bbNAwNcEQnKsLJtZdQ+6YkTlxX61sU3vjm+PDstDj3knsL3&#10;A+tKckYtoAl/DeSsSsNr9VsEgPtcybeKahVePocwvvDCpprPZMmOZfLiPf47tG/zlp6xed+jIx65&#10;MbaUNvv4rQ/FU5ua8wteehDcq48GaH7XFZqbA90MenO13T3dsEKrjOZ78U0+0RHoP+rIYbHx9iYC&#10;YM6w18VjE6yIw7egrn6T51NPNQfj0S9lq4sJJyvP8+Z1i9PHLImf3da31POZ8twhlut+oa9N2Xg7&#10;Ywa+4m9zMGSzGt1EjRx15J5F1rNi+bKJxR51Ke9mF3vLdvatq99PP+0Tb+vi7rsnF1qEd68u+WYV&#10;HXdWR59Kp/fkTU8Mbh1IN26cgxJtOVpXZL6m2LOospgxwwRu90qDCSJ0jh+/quY77NCl8fijy+Mn&#10;12+MMqwr+BZXPt5yy5Ml3fLSLxxQeS2SwicHRR8YLD/86OTo1tXn63oX/navq/p4tHXr0Mov52fg&#10;+Y03Pl0nLiZMWFr8rs4V39Spm2LmzMLDnz1drmcLz8aV/BOqnhv49+9/cKmDEH4r9g78XFjqP74M&#10;RHuUQcWaQsuM4hdsqHJ1cKS69uhhsmptbQsOxFy/frfCN/3MwELz0vJuU6HjuYrLAB+PyHjy5NnF&#10;/uxT6HX44+y44YZHq4zmL9hQ8g6OXj0H17bgAEKHN86Zs63k9fWintXmiDgoJrPkdYCldpOHKS4t&#10;/O9U2vqUIitfKTB5vaXYPl+taPp1fRrfiU1nc/k+bHhHSHvOzzZJzx7ry/QnbLT/aVs9y/R+vWd/&#10;XfxNq/z6db+2EPDHDP75crY3pJ+qH+ED6L9sdTDBoB9L+pTHLzvqqKNquQnKsxDmlz/Hn//v9B+v&#10;BHDvmgB47QHd2zUB8NoD/q/2wg9vwy9NAHzqU5+qDTuFxyBwohmYHJgARkLjyxV6BWj48rkYCs+f&#10;mDw3jjlwWMVBKTjmjASHGWi8Brecdr8GjwYV0jCQHFN4gfI52AYOWU4bGAWDAABfrpgaOFBKRowT&#10;inaDCHV6NaAc+BjfxO/zeM9PmlC/Ka4u8OZAQz2UZXDvN+lEvysNY9bBlQ58GjYztoSFTkbcgKTN&#10;f+DzXF+4aUr8/ltPr7OyVu3UV1pywafkc9IAv4Ef2tzn850BurZt3Rx/99374vWnHFrlJ+JDh2RW&#10;2mDUMx2FtAw/vqMbTbmiL4/y1MGgE+hkDKINwNDpzAA6JZ+BnMkB/JQXbnTDm/xrg3rQG3X2nt4M&#10;2X1w1T+n55vNVgY5AgN/OooPVn9FJgDyzcvAH176l7L061JHnWbiA2gnN7wA0qHX4FLni6bkuXqh&#10;J/mvfspURke9NIikEyZGOA74gvf3PDYpjth/SMyYvyw2r18dBx/QRE7In23Yr//qojz/ATrUS3tS&#10;B8/Vx+U+6STb1Fs0pD674HPho7rRf/k4FgZ+cJEtfog0oM+Z1wXa/7MNwEeWcKINH5N2A2J18Vyb&#10;w3O2Qnp1R6+JJunVzyQUnZDef/TT47/88cQ476jmk2L4jqdwK0P7NdnCXr0ayLrgs7LQTZ/8Vye8&#10;U0bayky/I/AemFjTTvAC37W3kw/fL/7j1knxlpOH1vpx4tAJn3q+Em4wb/6C+Jvrnou//8Dr6n/p&#10;0ZuHseKtfZ0m4LITfzV4O4I85K3u2jJedOs2uDjt3Ur7XhNvetPwuPzyveqAzepmriR3XGHuuJou&#10;DNwBfb6R/453HFVXSw1yHMh1zjkizZq0J520T9GHZfHgAxfHsxObyelPfuLwKNoVf/SZvUuZ64qc&#10;l8Zf/VWPej9w4JL4i7/oFu9+d/cYOGBrvO99B8a73nVqGUg+Gj+7/eL48IfmFZ4PrCuSBlB56JqB&#10;XptOdcl7Bxrut1+PQvPKSl+PHrvViIQffv99cdZZj9ZVYiv9jz/2TDw67pL4q891L/LuVvFZrS0q&#10;8xJ87v1ahbR6bHUfHd26LY6fXNcp5sy9Jm77mS01G+rq5bnnNukTh8Gjg+WEpHuWEQBW9zMKwkFw&#10;Awfqc/eoB569/vVH1/Dyt7714JKviZhIenZ2D/expx0UTy8eGFufuiu2LZwVex28d/zWH7yh8s7K&#10;fMdvur/S/Y6evfR78r98LzJj9Ojd6sD28nMHxlNf+lLVzbd89S9jdRmkWbG30o/PeGC13SSLlfcD&#10;DuhdbMqWOPnkbnWV1/25BUe/vp3iJz/+YHzsY8+WNtGnysKBgMp497uPDQcetnnu3qGCc+cuK7w9&#10;IJ6bPC2mTNsWH/vo0KL/J9aJISvsaLYSftJJtjJNL/ZqYP3+vEMdDbx/8zcPL7iagyrhzegDERqz&#10;Zy8t7enAkpdt3FzbhUMRDVabqJFVcc01+xfdG1n5ctlle9dV+B491sXd954ahx4yrvRPferqPX5Y&#10;TbeyvmnTC8WuDC46dnSthxX97/1oc5x68ta48sq94rzzRtfJhgMPXFXSrSh+x4j47GdfX6MjTB65&#10;d8CggfcRR9ieM7/YFuHsvlDUu67M+46+AfMf/dHFNa1JFO3GIX+ei3AZNmxUjRawSq+u+NKjx5Iy&#10;MJ1R8Ym6cJglfng+Zcrc0uesrVEEvXvvXmR1etVh+Rya6Nlf/MUVxb5tjoceerraE7IwSdKzd/fY&#10;Z/jAOlmDT+QqegE9tmeQz2672Sq0orRdkaUbSr7mfsCANXUi8jOfubDwfk7p/3Yvch1R+uwVpT31&#10;Lrr40kE2v8OiFLurb2Jj2xfwqy/Jvplv5KtAfvkVLrj8z8lu/qKoAf6S8530jxZd+BH+6+f813ey&#10;8/omizH6AL9wossktOgAeNOvkofPrn9vg3dsvP7KwpMy2f6sx/9pUJ5+MenZBa8NIO9dEwCvPXil&#10;CYDtI6p0/NugUXM4gXcQMWLpMBuMeKYQz12Mhjyzl2+tCmFgyCikYUhw72I85GfAGDqDWCAffMpV&#10;FpwGFcDzjsDJllY94DEwsHpsZR4YABg4MIYd6/lyAF8O/tD5Dz98OD541an1v3cGhIy4MtVxR7S9&#10;HCQt8jLmjChc+JKTAB3hL659PP7+3WMqf9UbHQAugmbEDYjaYCDEYKo/SHm9HOggOq+eG2Mfe7qW&#10;g/85mPIfrToIxthAl8yEL4sW0FEYuMqDFoN8dNlvZsJC54YeeJwLQDYmDAxoTAYZBOWkD31TRkdo&#10;6wdwLz05rVy3tX7KTF6DJaA+8BiYqoNy0GgywqSEAaDLTLf/ZIxv9HRH7SNB+QZl6EldJwcD0jbd&#10;bVqT99JKk+2sDWi0SiANPmlbJhp27x1x54NPxvNLOsebr7yk8pW+0PmUq7LQLp/BnTKyTHhd/nNG&#10;/KKLrDINfP5n24Mj3wHv6Sl+0Qlp3bMZQFqyMIDN/zu76Ae9JG9lwQM3nnvvnkzRDLRr5asj2Slf&#10;XTvKyH37Pz4eskdzXgOQz6BX+XiLF3RQulcLWQYdQSMdoz/+0zO4yaVNx84AD9kT7YhzR3/UCT3f&#10;+cjxccNTS2PBwkX13IelqzfWE/vpONzJS5C/Cd+/5YH4zs+fic+/8+T6P9PimXaH38rx36rRq6E1&#10;IctSd3WlZ8k/7yZN6hk/+MGS8m5rsfGbSzt5aZTZy0G7HmijGxyM5Env3r2261eb5jVrNsbwUbdu&#10;11F8JFt1097ZFn0X+ZCVZ/D4prj+R7u/5hrh4I/F//6vWXUig1NswoSe7Ig/yVOXtpJ2kn7Rhb33&#10;3j0G7DYpZs5sPjUKDjxwt1i36uCq9wC96qkvTGjzAKAPbnTcePP8WLJ0j/idj3696M6aauuy/2wD&#10;elMu8PnfsQpoTNlr82jYffeGFy8H7XoD+buNHhN7v/vd9f/GH/9TzHz66aIfzWQhHf9V2tevCugw&#10;8d/YoU6xqtiKhD7FVnivbmwTQC+6fA8f0GHAbuZEFnkNGzYgLrz46/G7n+5b5Lu82lw48qA60OYF&#10;+TT2rPnazj9+4cRid/aNW372VH3n0satxC5atDDGjTMYbyaLTZrqBwH6EvJe3cjT9gL0plxd2jPI&#10;vkAfKy289Ebd4fn3f3s8/vPr19Tn5K196CfZ1iYsvN92vMrr13dNzJ23uuJoJo971BVl/eS4cU/U&#10;b8Pr40VJuL/77rtrWfwvq8ZXX311PUQZPWwkvrLd2jKdYJP9apt4Txedgn/dddfFj370o7rKbNUc&#10;Tu/e9KY3lYH6ZdXPUIbQ9lGjDqg0Gbzip/Rk58C+888/v9DcrR5K7NBl9kq91HflylWlrTb8lsY7&#10;tkBkHFr4YWSoffpln8mqX7/+9ZcN4QeTJ54ZhM+de39MnDi94N9U/LqmPeOzurvYXHUBKbv2Ja1y&#10;2R446TRf4Morr4wrrrgirrrqqrj00kur30GX2Cd41f/yyy+vunnDDTdUmi+44IJKp080+08G6sA2&#10;2YaAj1b9HXr49re/PV7/+tfXQw+dC4YGQO5kAEe2EUCX0HXmmWdW+wzQ8z/dxnfBLtgF/33YHgHw&#10;8Y9/vBqdBI1MQ253RIw2g62hp8Ovk2x3UozQ05OmxdDi4/Tt0bkOsrzX0fjl4PhlIMw4MiyMteec&#10;F79A+YnXbxpPTlU+Z8AZSGnlQ6t3jBxg/BlCTjWjh2758/2rBTiz3k8/PztOO/qAavDN4OrE8AU/&#10;XCD5KF+7HjuCfO9ibOVlYNVNeQbL0iRw5k85aHDsv+8+1QnJ8HqQ5ZjdtbKpc2yXre65itoxT0dQ&#10;Jhx9u2yM659ZF68/6YDKazJKmtGatOG1TpwTgHYOiFVrtHAu8EmHrlN24RlHg/7Iq+PnTOhE8ZVz&#10;bpIgHbGdyQwd+E7O7nMgcvT+e8RP73k6xhxzSK2z5/TVBdCnXPqHz+qiDBdZt/ni3uU5HsiXeuo5&#10;HshHP71LpxkfpNPRwy8tvW/n1S7Qhg7/26D9SavcdDqsApx72gmxZt36Ogi888mZsWlDSRfNCfqp&#10;NwlZLn3VPkwy4SseKVe7yPqiJduQZ/hKZ7IO0sOd8s9LGfgvrXxZb+lB6oh36u+/NPCTAwcV31z0&#10;As4E99JyOvEYb/EKncrwHp/QbnCYtCW078G9456Pw/fbvfIqeQOfe3jQgk4X6Jh/Z6Bc9afr2gGd&#10;o9PadMc67QzICKiHkE2TZT75d8fj0+LpqQti4ryN0b3z5hgxtDmAElz3wOS45eHn45aHJse65Qti&#10;8ZJlMXfB4pg9b2G9vnrL0zGkX7d4z5UvOmhAfvqKp+jWzsgw37V/dwbqTIbaBAfV5X/qyX33OUBs&#10;W3EaZ5XnbMKionfC/nccSt6+F+ounNu+b+HEQnmtstkKYC97cwDbwrpS14S5y9eE5D/wwJyYPWdT&#10;DOi3sT5vQrGzjGbLgfsM1ZbPwWfNd9W7hhBzaQb0Xxi33bZ/sbNT4557Cz0PzIufXjcxbr7pqZg/&#10;34FZL5ZtBVnZQtPR6fv6QqOVLVRYKP0egyfHDTf2Km1uVRmkrIiv/IdvrIsGeqLYRFuONtZ86iif&#10;UOaGvpd+iz8PSvzKVwfH3kMnxOGHH1ryrSiXr3p0fUkdk6dWiNEheuDJJ+cXuldWml9Kv3zzCj19&#10;itxW1/B2e6g74nrpfRNC73v/Vkcd0obm3Q49JjZNfTo6rVgYzz00MR7fcFjR723bw/tFRwjDf6Wt&#10;ATt65vA6B8x1fC60Xki4AwHxt9L/06/G1lnPxaqup8Xbv1j6sMXPFh75rNrqSqc960K4n3pqRV2F&#10;fuaZRifIcPLkVQU/ne1an515+oi4446VhWezo1idMuhqtmbgR7OVAj5fzZlZn9vP32zn2BAO8Fu5&#10;/Ln40Y+PiZUrxhb6mu/M+5b988/rH/qVvs/2AXbjgKLzy4ouzak6Bm+WkSHt6CdDeuXgQrKFjzzV&#10;2xYFWwfkE5rvYExRGA7DGzduWalrabPLHor7H+wd/futr/yCr1+/PcvvkpJ3adUV9Pvt23tJXHd9&#10;r+jSeX5tjxMmrKor4/Pndyp12FxoX1jaiTNwDBadPt+vpGn24ju80SGADz88s+rM5s0Os1tZZeiQ&#10;zAcemF7Lxi/t0POuXfsXHVte7JIDWoeUdCapBhQb0rfWS/0a2c8ov5NKm3mhPnc2h4MVbSnAm7vu&#10;mlbqMCFuvPGJuq2hT5/di53bv9BjgOpckqmF7s4xfO/+8fX/3Ct69phV6sRu+TrO4PK7ppTdqfLF&#10;gYG20YgkWLiw2R5hK8KiRd0qz21bWLmyb8nfI4YP37vo4sLS1pu+6uCDm0N+bZHTL7C5vujE3/Es&#10;/SKDbJNC3vOZRNXx8UQyss8mG+SzPczikD6Qv2QSMycM9B0mIfSZv/mbv1n9qoxss2ijn1EGG62v&#10;ksdiEj/ZhIj7PBeHTc++0Hv9Jr9SXToCGn3dKSNS9R+Z9/8UwId+fgTfZRe8NoCs6cuuCIDXFvDF&#10;tBdjqDb80haAnABIB1pGzjAjkQLl3LnnMDME0mZ6F0d9ztz5cd2jc+Kqsw6v+KTTWDn6DCGHE3hm&#10;QEhhGDIDEs4zyPLaoOFL4x0cygUcfw62Xw6tgQpHXnmcWvkYQIYSwJEDh18FMv2tj06tp3ArH17P&#10;lcE4o0P5GI4X3qUh3Bns6F17QNI2cnh2y8OT4+rXnVjLIJ+coU05APXWAeg48DzBe3Qy1AZS/ncs&#10;P/mqHkLJTALsMaBXbC716RLNoXbtgYK6o1E+nZbOSCfj8L5cZdOR0QPv0Ou5MwvUM1cn4FBnnYeB&#10;rvvUl9SZjqB8efFF2f7nwHbYsKFx/YNT4qxj9q/0qoeypQUaBNpBm3c7gnzvygmA9qDOrzTKdXmv&#10;HPc56PJfefQi25Q8Omm0Z7o2yA/UHz/oLZ7A5RNtrz/9mLjwlMPi+3dPqr8MsLpKryz4AZ4AZZl0&#10;MynnvXaHD9kecsDv3kX/kla/aNfGpG/j9z4BX+BApzRwwuNKWbtXN3jogEtaAFfiBdIqk07DmXzP&#10;Mv0qQ5r2BMCOaPvCd+6M9SWtr5OkjADe+q+O7uFyoREv2+XtCG9ClisPOsnCs6xbgjQu+MlGHZtV&#10;te5V/+W57bFpcd+zS+LUQ/eMU0YPj70Hdo0rTzswLjzzxHoo5/C99qy/xx86PI4dtXtcePIhsWjx&#10;kopLHeBwXX766DhmdPOljQT3ZMG5w1f/ySzrBtrp25Bp2B92BP34pn3TJXX27p57fGJwTbEzdCHi&#10;b/7mkPJ87cuGkjcH7jWh00OHbi082RwXXbRn+Ha5UGyh3fYd5zfTDQKERnfcRjBx4rx4Yc6Q+Od/&#10;sP+8+cY9vN63Dxp86aGDTdmJA+4PvP/I2GvY/Hhh5to48KABxQZui0MOHRRPTTgwnnm6V4zY95mC&#10;+6ii050qHXlIm5DkxO05Gt78ZgeQHRw/+tHUmDm7R9z2c7wqA83lV5Qyx5f73nHppXvXMGplX3LJ&#10;XnWbgLwNjhdpEwb+5TL432fElLj6yn3rQWTCvIU7C/n2vXjbI+TD0+SByRSh4bkFoOHBi9/2h9u9&#10;g+PQb0CM1wZS+b5Nh7Rnntm3/D5T0wr39t10A8B3vOuY2O2oQ2LatddGLJkbI675jfjw75wZeVBf&#10;buMwuHS4287C+js+s/WBbuDRhz50cs2H57Yq7LVXp6IzW+ohbXsWOub99Qdjy4QHq76e9g+fjNe9&#10;cWD8x9cGx+Gjl8UHPnBSoWN9/R6+EHq61ujVnoWPS2uZxx7r83ura0i4iSH1vuzSTvG/v9Epxj97&#10;UJw2ZkKhZa/K08MPH1x0c2UN63cYHn1NueG9kP0lS4rtLAPMB8ceGSeesLCGj9MZ+oOPeLfbbsOL&#10;PE+NkSNtIVlVt2YUk7ldVurtHs1w+27/Bz46P/YbsSQ+9akxZXBmW8KG0laOqWnVCW0mXxz2py09&#10;8cSz9TC83yny+OGPn43np/WMz//1MZW/tkeQLfrpgfMX0H/hhYfFrbc9GU88dWxpF82EBZ7Dt25d&#10;57r1xP2wYQdU+k88sTmkkGzJ5CMfGVMPHSRvWw7wedq0+RX3+ef7bO/6l8hZGvvrG1zDS9oF9b2t&#10;EakTcDzxhK8Mbaq8Ud7ZZ/cvg29RawPj93//vCK3LvGHf3hBPWzRoX2f+tTZv2hX6+MTnziz6o+6&#10;/PEfnx+Tnx8XP/7pbvGud64rtmxIpX333TcWe96/lnfyySOqnl9++T51e0hbN7U92yd+4zfOrfIi&#10;l4kTZxZ+mKztU+TCb+oUog/4P+mfijzi9+Zlol+/ZCAumoOPzG8yUNeP8DlFWQrp51fx0UwgGNAL&#10;49en6EP4Ovo00RFsuYUbz9zrx201y8Uj/YX/GUEkn1/9bR7mmoAG9MjTEdLHUQd49Q3Sdez//jsA&#10;l/5FWbsmAF47QK92TQC89iB99p1NALykZRJcCq/t/CZwLnOgwhFsv/OfI379Q9Piz959fs3Psc93&#10;DAGnOB1IDRkuTiilMUAz6Hw5YJDQkDjS0eY4M1icUGk4swaR3gHGQh7p0fVy8HLK6wTt0Xu9uEKa&#10;dPjvUh6jjg40MVQMtNVAggDy5PVyABecaCdAeKz4L17ZfPKMYZaGkYVL2vxVf7O0vrXL0QeeA3Sh&#10;UQfzckAueAnnVeefEj94ZEHtfDj9OcmS5aHRLxnrlPKidMrCd8BgCxczADVQgANvcjICT6VJHVNO&#10;yrANyTv5XfJk/UDej967dzz42NOVHwC+fJc4QDvvjiDfq2dCxzz5H+1wp8652h1gG0cOXMmkTQ+A&#10;D905wQGksQKAt+qdsO/uPaNf4QG9AHia5RpYms0ny5xs0DbIQPs0oSGt8sgJj/I/unLyAC7P5LES&#10;oAyQ9QYd78kOrdk2ORJ+c7CIFmWl/mT+vMcb5cOROgQyXUeAK6GNL+G5RVviTWcdUunoWCZQR3VO&#10;Gt1rB/gKdxv/y4F6sWnox19tt31lhID3+J0DaLxFz8JFS2L/4cPiM795ZvTt1dhMTmM6h23IyTM4&#10;zhxzfJx16glx2AEj4pTjjogTjjp0h04SfOwC+WizyvQs+dHmSUdQvjrRJW2bLiWv4ELH1Kn94oUX&#10;mi9GdO26tgxmfnn7TkLy1G/SgOfwsAup79oK281ukB/c2gBa8HBHkPXYUb3a96Bjmvx94xuPjTde&#10;fUT8w9+9/he/F8WjDxxdBi6L4/obT43jT+oft9zyeOUnpz4nfdr1AvQX7979rqGxbuOWeNdvPxdv&#10;fdOwGLznY/HMxGZCjN5YBQTaK71LOtrwla/OLYPdZ+M/vnhk4c2gWnbqhTwmf9t2Hwryonued8TZ&#10;/t+kb660ZXif8mmDtnn//ffXyV6TvsKsyUYIO3r2Kc8Stjx8w/a+F258cnmWsu2If0cArzqQuStt&#10;BN7TCXgml37vW0cfHdtmT655Nh10Suxx8slx+ulHxjt+a0l88cuvj9mz55f8TYSVC6Ad/9ClbShL&#10;GfQc4OGgQQPjjz4zOD70vqnxub85O77+9Sm1L2UTbXNIObYBjSZb1fvrX7sodh+yIL73w8a2NNDo&#10;vfadefGif/8mDH/ZsiayJuXyla/eE6MO2hpf+spz8cijz8RF58+Je+9r6GPDevZsJnHRgifpN6HD&#10;QG/IEN/2Hx72fl90Qa9Ysnh4/Nu/3VqjwwA+0FcXPNkvXHXl/jF83+fj47/bq9iwZdvbvHL4G+SO&#10;Bs/Vw6+y5cdPuAD5WZH2Xp2zf8z6tS+g7iDtYwKfcebMWbV/aeOgD2xs/k+bkbaufXm2dWvTVv7r&#10;m2+Ic86cHe99/9kF7+zKe7iUT1b4h2Z0tPs/l/7Me/qD59paz56ryv9lNd348Wvqc7qEF9KTsX7C&#10;ZXCuHu7ZO/VRDtoNrLRF/DWBr4zUM9sUXve619VQ/rPPPruG9bOZ6FYOuSX/EuiC8kw+8MfIzn/b&#10;CSzY5GXyQGSBtgXQTkfSd+QLav8Oe0aTvsZ2DzwC5I6OXbALdsH/HUj7tDN4SQQAZzI7fUaCAdGI&#10;QXa6aYQTaf56zwCOn7YwTj36gIorO0+dI5w6gzYxjKg0BpYGtDqDjka+DYxiGmF0wQunshhD+dCc&#10;nY0y0SVf4lQvdcwOoyPAn/k7AlonzFgYh40cWo0ig52grMyTdKBJWToSHZKyM137Au38QGeRAzkX&#10;Z/h/3zIu3vn6owtPm3108OObwRyQX1qAL2aGdQbytgFN6McbHUxHUC5ayY5hJ599iw/0pRufjOH9&#10;t9UOCi/QoDzyyLLbNOzoXsePNzpUnYNOoyO/M4+Oa0f6kI6Z8tGoE8886HWv/ocfOCK+f+f4umVD&#10;+nSGvG87DDsCaZJms/Bm55XTjgBog7TKRi/c6kZHXdl28N1zv55z9vE5t8l0BHiUr57klPT4JXdO&#10;hOcb1hbnfumKGNivaV/jxo2r9cQbTgM9lZbToM3kSoCOXJ2kRQ/c0qDPvTqqEz3zX2ghPtAn9ck6&#10;tWlP+trgf17eJyQPyBOtyk7ZotM9/Uj5dsSbQE/wiPMknfTam/BKA1TPvvrju2P0nl1jz92aPZwv&#10;B8rBe/VXv7Rl+PBKtORz6cgmL3k7Xp4rQ5tQf9s7hIf+r289FO+99LiqSwbX3qUutHlId/AILuCd&#10;cvHR5cAnOLzvSLN8dNG7ndWlDfK7OLZOh7Y6RTbytvNPmiRseE3ceuvM8s+5L4uLHVpW2vuLocwv&#10;DSXPb/FvKAPpp0ralcWxX1H0dtP28GOnn0tvJdEzYcXCs/Nb674FnyfcCwP/l39bEnuWQVbXzl3i&#10;jjsmF6d1eSlneWm7Owtjf+m9MGonhitHSLJQfs+9zzBrIffnv25D7LH7+Ljrnk7x3WsnRt8+3Wta&#10;aeBTL2VmvfP76pdctEd06dyr1GVxdO40J8Y/0y02b2rCpe+++7lS39VFNl1riLwy8SBxfP/7j8cD&#10;D3aJq6/oUtpvt/K+KQPuW26ZUHSiS7ENq0u7Wl34tbmUJ/R6QTz77IyCb0lNi5+2HLhXl448yDq6&#10;t/pvS8LChatKvuW/KK/5eoOvG4jIiNirhqajf8mS7kU2JmbWxQ03PRHrl5SB2/LJsWXKuHhs0pqY&#10;uHz3ks/33RcVfZ9e62WVWZi67QDC2++99/nt2yA6bhGwAuuUenQ4hE2ovLRW34XFz/jJTTHzcx+o&#10;uri156BY+cY/isc6HV/aQ/eSb17hzYZi7x6Jf/ynzbFu7cxim3uUui6p8rbibusJ/uM5mvBMvWzt&#10;wC8h+8o+YNSecfKJi+LGm1fHDddPLrYMn+D31aHNNc3ixWtKXV4o7dvJ/Btr2LxV+SG7L68n8d99&#10;3z6xcf3UcMo8PvvywvTpW0p5m+O551YV3iws8uwct902qeB1QBu88+LAA/aJ0Yc+H1MmL40vf2Wf&#10;GDUS/b1jy2bh677a0MgI7+S3dQCPrIYvX96z6J02PKPQIhqwRwzb84W48ZZiP7aZVO5dZasujc43&#10;X+jAc9sCLnjd3qVOCwp9M4ut6VRD5MlQO7SFAX3KyS085PVSGc4oeRxgR+aLWs9fTINn8nlGrnfd&#10;9VzFO336gkL73EqTyIyf/vSRwpeNlXfPP7+qyLH50gGabHlAk60pbf15qS6tre1G+P7zz8+pX2GY&#10;NWtZdO/xYNzys2LLnr2/yH1aeT+npJscN9zwWC1v7dptVXdtu4DD1ycefHBWed6p0DqpbkOZMGFa&#10;kXvX0tfsVfTSZ7j6lL5zTbWVVusN6i3o8MP8ugzu/ffLpzI4N+DWn3tmcsUvf8JhxnwAttgEP7vM&#10;p/Je3+m9fkNfzX9xtk3aaVsA+ULpdyhT/owWaNtzNl75+pHs+/iH+lBnPThvweSW//rfNsCjn9F3&#10;uf5PADx8EjxQv13w2oFdEQCvPeAH8o2N2dqww88Achg1ckYjB9XZcCHiMBosdARGQXp5n3huTv38&#10;mrQcVE6+gQMCDEIYhFQQ+ShNhiJp0N5xir3bkSJ57uKQ2wfFwUenshPQih6GLQcw6pEGifFTRpsO&#10;99KYFfef4etIgxn56x54Ps45XijbspdMALTTuc8LTjwzGDFjagCFJvQxYmkgleXelQMg9OekCP7c&#10;+sjUuOKcY6qxNniARydgkIK37bLVz8DIPd5nfV0ATQaAyk1+K1uZ7XLJhhx7du8WfTpviBfmLY1D&#10;D9i31l0+cpZe3pRBlgE8h1udpDMg1WHofPBYvdrpgf/ywa2e/sPhP2VWb+/lT9qVrbO0h84ANyc9&#10;xj49LfYa0LU42p3qQMvgHe+V69oZJE3K08Eqg3HDMzjaA9+crEFL0quuqXdolUYevMR7vxwB+Xa2&#10;pw7ASZ/xT34Ap46e7DkJs+YuqM8H9O1V65grUiZu6Jj0uaqDRyaFPKdHBpjuk9Zs9+rgUi7alEdu&#10;6LV6pJ7qJD0aU4eTJ5k//7chn6uXSSp4yRJP8BseNHgGb+ZJ8B7kMzS4cmJDHhMLbAsc9z8+sTyP&#10;+llSPIF7R5B0tQEudcUjbRh9eJY0vBwkLTu6six0W5XDQ47ZU9MWxeBti+Pwww6uz9r05L1f5dOx&#10;tA3tdClnfCW/nCBsA5mqi9+XawdtoFNsWEaN4GXSsmDB5rj9dp/5c/6DVbXN8ZGPDIpjjxVaL3Tb&#10;ieIvnmZucJFhze6F7nbuPL/oQOfwbfNTTtm3OvNChA89dGAdxAutNzBrh6ALtT344P7F+d0Q/Qes&#10;jj/7i4Ni5IiZccftV8Qhh3BeJ8cZZ9iHu0fF1XG7wMvdC3EeMYIdFeLffM7Oe9/+f/rpKXH88Z3j&#10;He84Mwb031oGgufHhz84u5TTfDu/wfFi+L5nwrobXIcV2gYU+ayMz3z6qPjHfz6+DCifissvH1T6&#10;sya83an9vs0+d+6KGtZvMHPccT3j9/7wlHj9+Y/Gxz52Qn2PB0nT+PHTasi3E92FJAuf9k16p8yf&#10;fnrvwqNNcd55g4rNsB+5Xw3x3lG9O8qIHIQ9C9lHh/f4OGnSrHBa+1vecmahc3ndomHrgMmeK690&#10;CvxDsXbvk2PUEYNjdRlEbJ74ULztX/4w5pcBv7JPOWW/Sie5nnrqyDrAI3sh3+QNH3k3ePeogz4y&#10;OfBAK/VbK21Ok8ejN1y6Vyy+/t9j0w1frLrapfRfM05/b5z/1iMrP4cNm1tPr5fvkENeiElT1sXE&#10;Z0bHpz7VM84998A6+HfavzDv0ixqOSNHilLrUvnvPTrwGc/J84ADil71Wh1jHzskNm14vtjxTvUL&#10;Cr4qYALn/PN3r7xTP3jRIcR+zZrni6+zrfRJi+OBhy6N446ZGpdcsmett5P46XRuIbGl4NlnZ/5i&#10;u4DJ0P613qecwmfqEpdftiL+4Z/OL7ZiSawutH7+b46t9NnasGYNHjn00qp41/rlgqFDt9U2oS5O&#10;wCerk0/uHXfeOzDOOr0J1T/88N0qrcoxECcTbSm3gtx485xiE1fF+9+3X2nfw4od2rJ96wMd9H39&#10;MWP2K/3Quhoib5DsF15fBPjAB04sbfLASmfH7R/w5b1f9Tj9dBP4XeKDHzyptMeulWZbQbp3X1xl&#10;dcklwyrP8frii4eWe318FJ/27MLDDdvD9BNv+97Wn2ee8fWFZ2pb79Klb/z+7x0Tt94+K56fcnx8&#10;8hPdSr8/op7wb2sNvfyDPzi/titnTdhuctxxaLat5chiE7cUG7B7cbCvLv1b9/L+hEJvl6Lbi0rb&#10;7lXk2hwyy9dlP/Ut+iMXe8+mG/xbjdc/8t2s6uvnHWYo9N/2SSvzLuH+Vuvlcf4SG81P4is4EFD/&#10;oI8VpaPfASYN9GHpM/IX9L3KYM/RxzfwXB/hgEH45YeXD6evlT9phb/dj8Cjz+Qj+JXu/wTAi6b0&#10;/3bBawPIhc7smgB4bYH2p73sbAJg+7ScRs345D4iDUyDT0fXs50NUhSSq7VF+jUPY2aw4BA4BsAv&#10;/G3loCxCWw2IhDIhMmf3dgYMpTROQ5fO4ExZgOFDC8c/K81ItEOg5OcUqx/I+qkbp5kB5YjDvSNF&#10;Hrl791hVyscPV+bfEXgHL0OaRlYjMWnBgDKm6DVzmwYXz9QDT3QS0qBDKPvxI/tVunI/mDoaiJsZ&#10;Vif0q2vS5DN6+CtUTjmet+trIIcms8+MvJli/w0QGXM8Ukbqw7mnnxTPLGpWjl3JL7ilQYfBAfq8&#10;9y7DhdUJ75WZYWXZIaEJ3XDkf+mzQ1E2HqFNh4l3OamRIK8BmjQGPon7N84/Kv7k2qdLfbtWniZf&#10;ld/mFch7vy58z5V26Q2CPU++oEld6aMBdnZIqRd43NYhNOkIycrgP8Ondcg7gsxrMgM/kia/Jg2y&#10;fSXAT1+E45poIle04wcZkIe86MM76ZIX6gS3XzomHVC29iAN2ZkQMmCFwzv8JGMDWXmBvJk/f0He&#10;y4t/QpXTETFxQa6cIrJlS7L+HXEoh87hu3Lb7RmgF5/hYB8eenZunDx6RE2nvHbaVwPooLvaEVnR&#10;sYQ2bb8OsLdkQY74+eSstTGwz4sTSTvCTxfIUpp2G0ggPzKBz3tlgMQFr6ujvd1RWZ656A8dIDsy&#10;wls2OMHK/8SJTVhsnz6diz03EdFE4mh75JTy7AjeaUfNpGLX7XbQ87Q1Xbo0EydtSP7Q+eXLV8SH&#10;PnhFvP2t48vgcv/6zmRgOq744Tfr04b8337nl/3B42x7QJvO/oFOmDCWbs+9Hi/8mFN5lPxtgzTy&#10;pm1AV4OjR3zl3x+I2249vfBvTm2PokC0B+1WPunYqvd8YHVcc/UNxaYPqe0bZFlwsidslHaEjpSt&#10;vE5OV2Z+5WLduubw0azXjsC7xK+NwkUm8oFNmzbW59nHadNtoH977TUsLvzMZ2Jb32ay/Afvfnds&#10;3bCu0ug9HpINQJd6aaPeKVdZ+K/sTp2aqBw8kU+9vFs96fG49txzY8bXvlbx7HHppbH/5z4XfYbv&#10;Xwa3J1dbiU6TVwCu6354Xgzda1pcfsV+xUZMrfpN/9hw5eIfm44H+NirV3O2CvCM7VdvtP78Z33j&#10;vgcvKfZsdU1Dd7Nvhk8bgBOwneSLnre9tWdccP49ccONJjrWVlx0FB+UITSdvSFXAz3tFa+Um2BS&#10;4yc/ejo2be4R48ddWezIC9XOSeMyKFRv93jlMtDjb2V72LJl8/a21dE2es/WNs+bOnTv1qX4WHtV&#10;XKlDKStf5tDugOcJ+MVfIFc63hGkbaenZ8okK20QaOfNgkTjzzUr2PX21wZ6REZvfOMbK/3Zl7/z&#10;t4oN6bos/vDTvSs/6beoJ3LlK0uDNukTyFU4vi0WZA569GBbV5b8DrztXfP5YoHBuQH96aefvv06&#10;66yz6mn8ttLgp3L1ufxk9c42oR3jobZOT/lrVu8//OEPx0c/+tF6qj/8aL7zzjtrO0kgM/4xXGQO&#10;n2faIyADdfzOd75TFwTZN3rJP5WWHuHZj3/846rfvkhwwgknbJdRAjz8DwcW4hMd+j8F2T52wWsL&#10;dsnktQfarGtnsD0C4JprrqlGgDHh4DAw7UbNSDA82Qm2gRFk8Kph6r4l/u36J+K0I0ZUPIwio6ET&#10;49DkqhHwXD6K42Ik4GewlN2RcP8ZLXg5CspDr07RvU4G3ZzTxAkPg5b4XMplOHNw7eKAcrpyUMa4&#10;orUj7L/34PjfNz9Rv8MOkn442pDP1MXAFJ3wcTQ8R6O6ogsO/xll957JL28afad5v/WC4+rgw+W9&#10;PVw6VQN9nZfPvugsOApJg+cGFymLtvzgzYErHjHyZpPxBxhkMOD4IZ3n45+fFaP2bL7coCPk7MDt&#10;nmOhbHzVSWS9/KqL8m655ZaaBm2epxNy11131XuOkc7fpe7KpF8cP/+TfrgSpOFY0V96Cp/30m8p&#10;9T9x//7xhRuejVMPHVJ1TPl4TBY6J7ojvSvzutoHB+r8OVLoSrmpZ9YveQakgdMFnzL8So/PaBRh&#10;oV7qrJNPOnYE8MGf+gr8V7ZJm0emr46rzjuxTlbQCXQrj+ObdJKR+ubAwfOsJ/zoUD59QYs8wPuU&#10;IxmnI4IHaHCRNZ1UH+nhStwugId4jwbl4QG9o1fwa7eewZV52oAm+ZThF53KUT7dood0BH5tWztg&#10;b/YrA55HJ7wQBw7rV3VLvqz7q4HUB6GO+KM8jhUetHn064C2q954A9fM2XNi7ZauMXKPHX/eTjp1&#10;S7ugHgnSoZVc6CnnGJ10S53JD+1t8F8+drOtD23wP/lLTuQPrwFJ8rJpDw7IjDKYWlF4tSyEVTt0&#10;7qmnVpbLxPLyMjBwevdLw+2FJ7vv1m1gsSnzi9PYudSRzVpdQ5WtLk6fLs+KkrcJMZbvRRwbwmn5&#10;//rF54r9eSLOPGPfcEr+5MkG0CJBfGKvdxmcNaH5GcbexiG0u70VIcP33Tu9vQkxdyL8wuI8rymO&#10;8YJSzw1FX21D61lDlefOWxkb1m8s7WxVybeu8GB5DaNWJlx+nXwulNxKJZpvu21a3Tpwy61rY8Wy&#10;rXHPvfvG0iVPl7K2Fb0YWtrz2lq28Psbbphc+DA4TjhueSmDbU76m7oI2X/qKe8WlH7MxPiGyn84&#10;hLQLu8YDq5JOfH/uubV15RydHfmR9w0P8gsEeLGqyGRh0dvlRVYLSh1WFZoWFHtD7uvL82Xx6KNz&#10;4p57ZpR2amuGsPXOsbLcT5nXPQbOezjWlb5w6bzSJ3YdVeUtFBtPJ01aXkO/V65stl0IyxYKP3bs&#10;nPqLHs+sSAsvpxuL55c8f/yZ2PSjf4itpd2D2Qe9LQZc8YG4/6EZhRcG71trPnqEfqfv4/+qVaVv&#10;2LQulq8cFz+5bn6NcJOW3pKRARsdlFfUhvLwguzJu5igUufVlTeiVvYa+mj87NbBMW+uybYBlf9W&#10;zJO3jZ77pK/Iu261rlaKDxy1T0x5/qn40U9Gxvp1E4usVhX5r6y8oz99+uxR8uGjifS+hb7cyuL0&#10;/Oa0/6VLu5Z+bmrMnLU6xj78eMHjCxWb4uabnyk21wHJA2oYPrmJ0KEP5ElnnIy/YMGaGP/Muuja&#10;WXTd1pfI/tFHG92lr75soLw9dl8d9963pvD3hZgxfWmRnf6ajVxedWLChOlVBx94YHbBvTLuuGNK&#10;kfHq8mxr4e2cik/Y/EtD8l/cAnDnnVNrerz1ZYyHH3bCfkMH2bvHj4kTfSWj2XpCFrYP5b3tFmT0&#10;clsAyNg9e+H5ypW+CjCzRik899y6uPSi3qVtdir93tPRvZstO3PrcwcPqp+2MHPmktoW1Ctx0/+5&#10;c5eVekwp/LZ9SL2XFv+rib7p0+fFg2U72lz9nAE6u8r36Jiundbktv/8M32ivsR/vpntZHwNfaw+&#10;02Q/0DfYHsCO62v1Kf6z7fpi/af+wODdJAJ/kK8iTfYR+pKcEDEJsDOQXl406Pv1z236fx2QX33Q&#10;rb674LUB5EJvd0UAvLaAj6a95Jgw4Ze2AHz+85+vjVyD5lxyrtvOOGOSDnA+43BqiIwPo+A5J/6J&#10;KQvjwCE9qhNq0GtgAqfBR0dHk8Ex08lA3HfffdXxhYMh3JHBUCbDyCE1ILHCnQNY9HKk0Q6ftMpD&#10;t2cJ6QgbtOSgy70BE6ccfgxTfjtfxVfw3/vE5Bg+qFvpDJfVMuGTrk1r3vvNSRXOu097SZsDWTgT&#10;2vlzwKNunt89blq8fszoWmc8hZOhzk7A4EaoV+7NVR98NTniv7IN8KXDcx2B/zmYIz8TBPgnH5nh&#10;qY4DHeqJ7rHjp8fJh+9XV7CFo5144ok1/At+K4IZzg4HvGgzgICfMppRphcdB2PySpMDHBMx8uMP&#10;BUYnkNbVBvqi80K7OqEB/3QQcA3ZY/d4dsoL9fR3kzz4py7qhE/qqSx5ALrg1CkqXzg5HuAt+nJ7&#10;RLst5G/Si56kFQ3S0iflkYd7M+xkYTUGLdpSu25woQl92bmnvnju/+o16+LpaQvirOMPqfoAB11T&#10;DvrpsV/8VG//s74ugBfyost9Dvbgd+FrTvIoFx+yDXkvjzRkiW/qr3yXdoh3eCAvvrjI0y+dxVNR&#10;If53BLLwPmlGl7zZ1vFRGuWQu/fkY9KLjv/o0QXxlrMPjt4lvdVPtMmHbpC/OwPv0Z58IHe8NMmC&#10;B4nrlfB0BHKEy6UNm6z44bPd4rfP2LvWTVtsg/T4oEy6kLrXLtuvdN5rf9ooGQgZ3RmkjSOjbItt&#10;IDNtipOZtgNv4eccpg717dulOJXdC42+KS4Et3NxBvqX+g0sDrDv4A8qDkK38HmsTp36lXYYRR57&#10;lXruVnSyS5x5pi88GKD2iN/7vfNqiK1Bm7Ba9wYsQpINSvy2Q9Tvf+DZuOPnB8W3/mvPOP10p+g3&#10;J4oLLX7qqSn1hPIBA4ZtD12XrwnTf/GrA0KIDQik8YWBF9M4XXxTDYM2YBbC7TTzZ56ZFief3C0u&#10;u+z4wuPOcebpW+Mr/3FJnHLy9FLulnj964+qgxH4DFwSr4kE5f35X0+MJ8ftFZ27DokjRj8fZ57R&#10;peCaE9/8r7dH3z73xsc+dkQ98dzg9y1vOTj+6m/Xxe9+Uoj8MYX3XWpI/oEH+ib75l+E8jvtf315&#10;bsXQAb79a6i1MqdMmROnnSZybkucd95uccQRnPbeNbRdaLdBH/ryiwEd+Zu/De821FPvhaMb8Bx6&#10;aBllxbxS3oD6xYbly58t+ju4phHqvueeI2tI+xNzNsaQ4aVfmDgxeiyeFPsVmV72zgtjbhnsCpEX&#10;5j179tJKh1Byn5UjQ1sAUpbKg0uI95Jxj8bG//qD2PzMI1X/+p9xRhz0Z38WUzsNLbw7vfIAPqH8&#10;TpPff//lceqp+5e23KnUc2NcccVJdTLh4x8bEf/+5XPiskvnx3vec0zlgXxCzJ3Qr7500O9b3nJQ&#10;0ePOlf/qhx9kK0z90EOL/ix6Ou657z0xYt/b4pijD6lyMWC2nQO/yApeW1qmTp1Xv2KgjEGD+ses&#10;OSuLDVsXRxzerz4XCu/kfvomrP6003pXedu6Iazfifv48Z73HFtlJdz/zW9eUfTn4jj/dTPK+6Wl&#10;L+gVv/M7Z5Q2PLvY70VVh88559DKU/JUV5MNv/EbB8Y//cOFpR7PVp3H60yjjCuu2Hd7m1AnbaVr&#10;l1Xxk+uujOOPe7S0+z3r1wqOPXZo1fnjjotaLxNkvn5RTEulI2Uo7F/9cmuAEHpbSJQnn7MdPv7x&#10;02vbfP/7Tyz2xBbTbfXLDU24fbM1QL1tb8mwf2Xn/datPeoWAG26KeOXtwDgnXsytF2GXNic0aN9&#10;saZnfbbviKfj2muPije/aXnh3wl1YkJb8rWFvn2H1DbmqwMm6a6+ev8iI58BXFn12NcR1PvUU/eJ&#10;hx5aWvLsVtrH5kLfi2e2sNdpc9lU/Yo+ga1t2+JMC7Iv0L/ZBit6k++uX2Kr2XGLMU7r1+eLtIOX&#10;H8N261/42dmHKxcePpjFKj5wLlhlH6sfyYmJ7C/4UiaY9bn6CX2D9wnZXydIk/3FrwvKVnc84K/s&#10;gtcG0E+6t2sC4LUFfGO+884mALaPbq14WwXnjGrEaRza0FGw/nOOGQkN0///uOWZ+OPfPqcaCIVa&#10;OWM8GCAGwn0bPDMQ4tQnsRxY95z1NqSx9MtIKZuTy6gwmv7Lox7uGR9psy7y5uWd59KiiYNr4MOo&#10;wplOdkKWDe9bzjksxj63uOJQLprlZeAybQLjmYNtgywDqbZRbNP0ctC/Z2N0DXQYPvcGZMrHQ0YR&#10;wKN8J7NabWf0b7311ipTdbRi/I1vfKMaeqF6VvilN+C//vrra/2kx1+hwz45QxZJ34BeXWLdhubz&#10;LtKqN/7pbNQRXfjx85//vD6H+6GHHqqdRdbT1wkefvjhGp6m04FDPoNBdOiwyEBePJUn9WtHQP4m&#10;rugu+eO3jikH1GhduW5r5RV5JK8AXiYP0eGdDtFAFuAT/VYXuNGR8s36uDxzkY//bXo9y4kmz+Ei&#10;l5xoMimStCbuBGVqG4krf/FFvb7/+Ir40w9cUZ0A70xKkYULH0wAJc7UZ/pHRp7Lo/54iE78cWX9&#10;AT2TNyfw0CstSNzwSINW9cqJxBw00z11hTvrQPbu8QY/4KRreZGFNgMHnCYIpJUncSSgAw/xlx7M&#10;mDUvbnxqeVx2zOBi5LZVfYBfGrAjHDsD/DJphZ/aBedMyKXn6Mt2/6tA1ptDRvefmbYgztxnXb3X&#10;ibZB3fBDOXi5M9pTFmSnHUmrvsp4ubrib+btCNo4mXEa3cPL0VR39kNbSRg0qEtceaXPcHUrTvLQ&#10;7ThPPlm0Vo/Yd18TyvVRHHbY4EKnQ0Ed9tdM8NARddQX0ced0dSGN1xzZ/z7fxwQp59m8nNEbS9p&#10;l9i6jRub8F22CaRuSaPNr13bnCmS/NF+0sFMPrvUl/75FW2U+u8eD66++tQyoLg2brylS3H+3xJf&#10;+ML1O6QfLz/z2Z/HjOkHxCc+vjG+8sUu8bk/v6Lg7h0nnXhw/Nu/3Bbjxl1U2vP0qgv0mY1as/KA&#10;4rT3r+0PDjqYfSaaE0zO0U3p9G1CyLdu3VYnawYMGLh98rxoYNWPhh+bttf31YB2nvpw0UUX1Ult&#10;gwNyGzNmTB04KN/kcNqcPn16x2m/+7vR7/TT6/8Jf/EX8a/HHBNb50+rdOC5X3yFi06CVauETy9u&#10;2u7G9TG59CXfveKKWPXPH4lNZpEKbL70o/HGb3879j7ooEoXMNmnXvov+g+3Nux92pGFCxeU+z5x&#10;4km3x49/srDyAG/SVrPTea8daevpF2hjaEK3emsL/fr1KDL9Uvy0DIz/4q9WxY9//GDFmf3s0qWN&#10;LYYz7RHZ2trw+b8eGA88cHXR02b1lYzpFfnltgjtbsGChVVf0UMXU2bqeuKJB5WB6s3xzW9vqpPK&#10;ZO2UdnXOAR3aUy/lhWfw4N3ikCN/VHTZgX8O7FxeaMtIumZLAnnQFXm0zaFDd4vvXzsuvvqfby99&#10;9Qu13aqP9xYE9PfsPdpTlt4lvQnqKG22Wb/5ZQv3yjQZunKlyIj59dnateuqDNWnIz6A7j59fnky&#10;uSO06fHL7vbo0T3OO++82nb0T/vuOyTGnDIp/vyvmi1geKl98VX0reSEPvTo89yTFdrwCfTo4dN5&#10;zf28eRuLvmysPGV/6A4bctttt4WzsuTVtuHWDsjClW0AsJU333xztQ9O/vcFABfZ8dn4TjfeeGO9&#10;Z/foC1nwCUSLaqOp1+pt4vzqq6+uWwcuuOCCuo1BOnVKQFPqDdq1b1sZbDHRBpSDpp31hfSOLOX9&#10;7wKak5Zd8NqAbEe74LUHL9dWtkcAvPnNb66dESPIIOs80oABnSFDngObRMqIyec5sFJ9wkF7VsPO&#10;iHJSvOOAMGqMRT6DRxl5SAkDoROwgsewMnwMjbRZHjoYZh2oMqRlmHWOjBoc8qJJHmlcDE86I6ms&#10;0kurM+fY63jRw3jDyRhn2dnZwz+k8Oi+p1+I/Yf0ruWkI+a9cuCQz6XTYsjRh1ZplMeR2JlgPIdP&#10;XeGfPWdezF6wLPbo24R9K4+RN4uLp1b4dIwGZvjCWHtv9Z6RVk8TD/aBmimG88ILL6wOkU7Hp1t0&#10;MAZO8ggfU3eOnU5N3dPZ6Nl5c0ybvTg2r/PN4sYpYfTxmKMjNBgon8zx16AhHVbPOSc6GDiVRfYG&#10;V6I5Tj311MonddFhwUtu8HQ0MvjkmYuTh99o9ZwMdGA6Szy7+4lpce4JB9Z3dBbtyX9ppXHRN3qu&#10;ozf4pwv4Z4UajWSJvuxAE5I2+itv0pu8Sf6hB16OOhkrk9OQba4NqQPqkfiBezi/dfNDceWYkTFo&#10;QP+qv8rES+2GHqKZTrfxqjN+Jl9A0qTeysIPeqoedNWFXmnoCpqUQaZoSTnkb17kkW0BeAb8p4/o&#10;RYP/yuWw+I8e9ZNXO+ko+/Y94Ai56CL9lu/uZ5fEVScPj2FFVjmoVm98QX/i7IhrRyAN/UKTe/qj&#10;7nRAWf7jXRtf8iLvEzzzn55qC+iZNHVW3D+3V5xxUP/SNg6rTnPyLEHZ8tHPnQHcdIZ9ZBvYBHLD&#10;T3qJZpC05W/yhLyT5jbkAJl86BfahZCqs/aQbUkaJ4NbHRs92jfBVxXb1CdOOmlQsQU+r7ih2JcB&#10;ccABPYstaqINpk9fVWzAgkJrnzLonV8c4q7l2YIy8FleBvBN2HU7NL0don7XXdPinjuPiD/9kxXF&#10;DlqB2lxsmFPilxRa5xXb2ymcht+pU+8Qwu2ZE/AzvFmI95NPLiv6ETV8WXnuhVcLPbfyL0w6yxQq&#10;7JR6YdQZ4j1nzpa47z4ngJdBbu+B0aXzqjKAeCb+/d8PjGnTxxY961nLs8oIl/sf/ODI+M3fmFJo&#10;s/e9d2n7W2qo/6ZNXcv9xnhm4tSY+cLSmDlzcT1p/K67no7nJi+LQw/pX+hcUXFY7VSXJiy7CTFX&#10;RwekTZiwtIZuW0G++eZxhV4TGxtq/awKe59fAbDFQag2+poT9V/6FYCOPBd+rbzbb59Q+GdVcE3h&#10;67rSf7BvfYqtd0o+3q+q9RKiLa9T2W0/2DLy5DJY6BS9Fo6vYfubH7ohHrr+3hj32KyYOGFFLNvU&#10;t/B2dTx166Mxc+rcGH//5Jj77NS455++GCv+88/iua99OTaWQVOFw8+I7u/4yxi/Yu9C08bCr001&#10;xN9XJNA/Z07X0tcNKzRtLH3P0Bqq7SsMgwbtXUPJ8UCI9pGHD44f/2RbzJ/3dLHxW6tOCOGeNm19&#10;4enCUre1cffdVkaX1VPe3T/11PO1DCHv9G7BAmdDbC3lDI7TT10VL8yYHtffNDB69lhRbIQIxX5V&#10;F61YC123zYD+0HM8X7+++EJd7okbb+of3bouLjSvrjrRvfvAKmOh9IsXd68yJMtp017cWmLbBX0l&#10;bxE1t9+2KH704+WxaOHU0qYHl3xdS32XFhtiq1xudWm+HKFsq96L5k+PJ58u/VHvTqXuUXVCOfSv&#10;0Y0l5d5XOZotN+63bOkS3bvdGbfcsndp6/nFjCWlLp2LDsws9s2gflMNq7fab1vDi6H+c+PnP3++&#10;6jj9kc8qv694oE9bVX+RINoJmaDj/vunlvcLSp/Eb2y2a6hL+ysAeKN9ev7LYf8v3osAeSlN86ru&#10;WuWfNcuWhhdqm4joG89Oipj4zJOF3jWFX1urrrE/ZEgPfCkAb5qtDQ2+dr2feGJWkeHmwtsVpU6L&#10;Cv8eKm3v8aJ/02v/yjfia+n/2FL+gIUSPplFNBPk3usX2HgTOvo7NlsfBIctoIBfx9ezsMbmWxwQ&#10;zi+PfhYOZbD78rH9+hd9vr6SvefrmFBg3/VT+lV9pkt+vp3DCeWz5YCvwV9DTxv4pxZ69B3KzP78&#10;1wVlp58N1y54bYC+nK7sigB4bQFboT2n75fwS1sAPve5z1UnMWcuOY8GiiBnYw1i0jElZMZDo9bo&#10;/fpOfmzeGKP22aMaD7gYI4NpgxADJ7gZHM4zXP4bJMvvPec1w8g5mBq7tMpzafgcTmUykkKdAFzS&#10;yQOnSssrT5apDhzotoLmpAAaGDEGkBFmpMxq+uVAq6syc8AiFP7Ew0ZUujM9/kgHR/LJPRoNEqRR&#10;N3zuOKhrg+cElzL4jxseibecd2RtYPKrDx4oz+qsASTcBikG4Ggy6M7JAGWrn07BpIx6ceDx0uwz&#10;ww23QaRBuEZMDlZPpIcHX8HugwfFj+4eH3v2aRx+5aWckoc6BR2XDkcZOqDseOD1XBn4loMKZRv4&#10;oBf9OhyDF/yTN+XUEdCgk1EOvDnRkfz2ntyeeHZG/ToFWs2608fkv18ylhdv6AreSqvT1RnSG7qs&#10;njqejhMACcrVmSe95Kj9JP/oBzzqZBCtrrlq4L4N+JjtoA3SofEHD86KN5x+aNxw1+Px9HPT49jR&#10;B9aygTLxEg/wxm8CnOhCqwkCMsYPAzv56Rc6yUu96SB8eIPH8OKp/NJIj4fJz4Q2f13ozl91csFJ&#10;D+gge4HvebXbfRtPR9BOXHiIVqsd9z85JYb2bQ4iow8pDzjxA+0A7WBHeIHn7Bd+01n5OV70GB+S&#10;RvYm7ztCPsNDeiYtepX94PgXYs6CxfE3H72yDNoP2N7m2yA/nrmUsTNI/pIlnrKPdJXMPFc2PiQv&#10;QOKma2SatCaQL91hz7UFektf4Ie7rbftvPLRb3nhNTHQqZPD35z30K3g6VLagX6miRrZe+/dip2k&#10;swNqWK3T1l8uHN2z//zP52Lwnpvj839zzEuec76FKjsh3lkAvkCwbVuv+l4YuLD63/7tI+Poo5XR&#10;nHqfWwPc23LgywVCn48/3hkzL5YtHHzMmJF14Oik+/POG110eE0tT1ong7/3vcfEJZesj3/5173j&#10;skvnFn1pth+gzYD5nvsPid/7lEmuTTXcGx0GP0L9+/dfUwaNm+Omn10TS1bMjrVrFsQT40+IY44Y&#10;X9IeUetk37FwbuUlzaNG+RxuVDrV5f77x8X7339CDfP2yTehz/Zpo3PoUKtwveJtbzu0lu0LCpdd&#10;tk+9N5hNWpOn+dt+5tR+n2V0+ruT5Tt37lPD4k84wda0/HrDgGI7VxXc6NxQw8SPLGXM7Dwirvzr&#10;j8WMMkDZVOz+toUzY/P4+6P/5J/Fmpu/Gqtv+mq9X3/PD2PglNti40M3xtapT0WnTc1hZkOuuirW&#10;X/CJePcX/yCOPWX/7TSNHu3snuW1HDISlm1LRGlSNfT+xBP3qXSce+6gYiMcINi1hpoLTf/Ot6fG&#10;0L03xWc/fVbpx1ZuD+c22Lv44mF1QHrqqb3KQGpEnajBOyfdb9jQufJUefg/ZkyPyt8ePbrF/fe9&#10;rfBnahx33LbSfiYWnR9S+svFRT62oPWt/LJ1w8DRSfbnnz8yrrthdgwctCmuusIWuAEVNx6ec86A&#10;Sqewcif45/YVofB9+qws/e3sqq9O1/d1gZmz9oipM3rHl/7tqFKmPqDnL74u8KIMhfI7r4JOH3ZY&#10;9/jqV4fF73x8U1x0kS922E6yT7EZUWUsVN4kC53P7SZC6C+44KD4p3/qE3/7t30qfdrCWWf1K/4F&#10;/2lN/NEfXVTbYzv0Hh17720idXN84hNnVp56Lty/2bIyt4bfqysdtgUA/U7ct1XEJJdtBPAZrJ9x&#10;Rt9al9wCcOaZBxVb06eW+XJbAHZ0r/3iqfr5osbSpc8Un+uw+OTvDI6/+ttzY9T+j5WyDy++ie/z&#10;ryq+y+r6NQUTAR3x5RYHX/zQBg85ZHkZ/Dt3w4GT+xT5jip4DojDDx9e7GLjzxlMs/H6AFEs/D0+&#10;mb4y+1r9CFubF/vLL+EHmfiVR3r2n6/Jdutz+D18HH0Xv8vlv4l9fgAfkA/H39FH6Cfh1i/r8/SB&#10;AB2iINDId+F3Kl+5HfsPfYCITv2a8tTp5XzfVwL51AVtuyYAXjtALrsmAF578EoTAC9ZZtJINXwO&#10;mcEYIEzPDQS8S2cvnUbP85kw1sP3b2YlGakcVDBsDBfDwTn3nxOpEQMDTEaIYcgBNOA8uvxPpWLY&#10;skwDKe9MHKTz6jnnXsU5rMrjrHJU0Y/mjgCnT5mgS35KbGDLmMqLeXApVx0qlHTJm6y//3jHMGI6&#10;gywP46jcHIQZfGd9XgnSCOMnWhKHunimc0ATfH6Vp87eJV0A//2XRt6c4ZVOHRh3smKwdQZOqD3X&#10;ycqlg+g46Nhc8sAnj7rhtzB/clB3PEBHDtxTzp6hX1738ivffaZJSFmCtt61IXlINniKFqB8M9Sp&#10;dwlwkDU+GgwBONzbsmCmG1/uvvvuED4sP/rUC40gedGRHv+lBehNwFN1bstbWvXVedLbNq72vTxt&#10;XAme0+93nzsy/v77D8WIPQdEr/6D47a7H6wdPvlrG8nbts7Li0+cAx0yeYnIkF5Z6EUD2Wlb6EzZ&#10;iAhJQDc+w6VMZbVpT/AsL3jg1C7kIxttn/zkz7qisX39qqCsVRua1Qb1Am18aQ/wBR07ojvBO2m1&#10;M7YJ+C9SJuWKF/is7eAfkI+MtC22Tp21N4DnHKrxU+bUTvPgvZpJG/fJg440eb4zHrcBPdIqWxl0&#10;2DO8IC80sk2ZNkGe9v82qB+biF/0hl3XDtCS187yJqSNyjaS9Tj1VAcLNnZ3/vyhpYz6+GXhm998&#10;MA4+bEU8N2VQ/MPnXzyotU0LGbt3Kjk980z9Xw1I27Vrt+2y9N8F8Ike4wm9hdsJ8clT9oWOH3SQ&#10;r508E3/4xweUQUVz+nzCqAPvriuC8CReYfpkZQK1f/9eMfb+WfGWqzdFr6JXw4YtjKefObDY4heq&#10;DqobOeJlQ2vzxZbkaVPv3tV2m/zp3LlTbaPb+65fgLwNv5oIHHbcyfOJ55VAOnplohb9WRe/+ABn&#10;tjVtBY3aAHu7rdTrqu9+N7p/4B9ixDveET0OPbTm3RkMPPvsiMs/Flc++mhc9o//GD2GjdxeH3Tg&#10;hXambO2LDNav31DpI0sgja8foIsOA/LEy6HDFtV0+Csa7oEHHqgH05Ir2vfdd7/6RQHtfPHiJXWC&#10;W941a9bGTTfdVAdX9MXEO19m1arVccgRP4pHHpmzXeeF1bN3+r3UyY7Xb7xlt7jh+qtqGbYoqJO2&#10;nAfsKjMBHoMrk+UjR+5fJ1HR4XPFd95xeAzfa3lcdsXMSn87H0ATHmV/tsceg0o/8Ex89k821PKk&#10;R4827z8caPbfb+qedgCUC8jYhCn7SOdyojVlZMtNTkzSjbQLLqCN2i6iTIDfyvY/07Shd+8+tf/S&#10;bvSn7g0yXy2gidzS/8ET++EnTHim+gKJ67DD9o8//1/3xi23nFllgtf77Tey0mubBb2mR+hUV3rE&#10;9ouwvPbaa+sCx4knjorf/u2DSj5fp3L4a+e47bZl8ZOfOEyz2Z6mrgbooinJ1QS5e/jxHY05iaxP&#10;UUbaHv6qLSP8GOH46GEH6K1+kE9P/0SF5lcHLr300noAuMs2ANeVV14ZZ555ZojStMrP9qMNr9I2&#10;4Jd7NNmGoNy0l20gE2WQj+1C2iY8/x1IndkFu2AX/PdgewTAxz72sdrBMLiMCkOkoWnkDI5Os2PD&#10;k0767CwenTg9jj10v+hTjA7jz8h7zgFgKBLghpcR4Si4hDgxqhwWRivLklb50vjvSsODXu90YvmO&#10;AfaMc5Y40mhlh9emBeR7ab1LR9H/dp3zFzw4fnocf0izIqx+7Xfy5KDAc4YR/SAHY4lb2e6TBoZW&#10;54F/rhmz5sTmDeuid7dt1YDrNKXJ8pQDD6MqVMxAGD0cFDzg6MCD1yY1dCTKgstznTXj7LnZXwMd&#10;suA8unQc7ZldeR2C2Lfzuli2VKjt1Fquck488cRaT/TAxSngTCnDBAtapcczjoGOimODFk6TiRYX&#10;GZqEMIDBw5TvzgBNeKKz1MHB4VleZDr26WlxypH71//0Fj/oj3w6fHzV6eGRAT963CtX+WQorU6V&#10;fqgnnsOFXnpKblke50EZ8qhD6hE8/gP/6aS2lf/b9ZQ3cedz+JWrrP1G7BNnHzsq9hk2JDatb9ro&#10;lo3rav3buqWMlAvni2MhrXrifeJGG/1Mx8x91qcjbUC711bRSJ7ocu+CC2/8ao/Jc4CfeOgXL7Jt&#10;vBrIOuUvQCcniL7jy/0Pjyu6NzuOOXRkdV5AR9rVT7nSu5KGjulAOs/qp77SegZHAh75j9fwoUl9&#10;0Ul+8uF55l1cnLev3PRkXDFmVM2r3XIkyQNv2nTAAeBOh3tHdHrWfs7Zght4rlz50aYN0q+UD/oy&#10;bRsSX+bFg/akSZsP+Szp4KDCm/qOH8n3TCMyYOjQrsUubCx2Z3lxmJcU/jnR+6Un0rfD0b/xzW5x&#10;4fnPxv77iWbo1XrfnGzehDhvCCe2+3pAqd72921cHe8z/D3DpK2wwifcOcvOtEKxhVy7996qn1Bl&#10;IeO+YiCceN3azbFs+ez4+R1dS5+4rNhJ9Zsfa1bPi6nT1sfqVexHp4ojaRYSPm6cz6g61HZglPFS&#10;XHrRHnH/fbPiBz/cJ7p3m1rSrPkFHYtKOU4ZX1/D2+Vzj2bh7b4fX8xwGUCsrhELTn+3eoovTkxv&#10;Qv2X1LKtnqLPaeZNmPeS7fXdGb/cWxUWJp30d0zjuTR4ZJVUuPe4cYsLHZvqtoWHJm6KXgcfG1sP&#10;Pz8m9jw1hlx8eXQ66dKY1O/s2O1tH4zH+p4XI97+vth64Bnx5PyBsWGz80LQ1oS/4wGahedPnbq2&#10;1G1JuV++nQfKadLamjCrlLm8yGdL5cGzz64pg2y6tijGPoS+jfHUk07i91UjEwRD67YKofNO4n/w&#10;wafi3nufL7xkE/vHzJmb4+67pxV99fWRPnHrrZOK7ete9KJvwb02Dhy1Lm66ZUD07bO88LdXwesL&#10;Mv1j8uRVlbbkEb2zmowfzzxT9HXthPjpdV1j21aLJD2qXK2Wq1PzRYqVha65VQcjTFIPKWnw5JmC&#10;b2FMmbK54t64cX08+lj/eGb8+MqHRt6Lt/PLVgtfhsCDp55aWPR1Szx4/2GF/oeqnMjLVwKarQqN&#10;jEXPpM7Aif933LGg0DA1pk1bW3GLdPB8/PgVhc5ny7Wg9Oe2PUz/xRciRCiu3R4qL2zeVxHcazeP&#10;PDKv4r7nnum1rt7bItCE7L8YYm/rw113Ta24M3zfij9abWGQRtp2qL/7sWNnxM9+9mzB+Wz86Edj&#10;61YEOPBAGrJ/4QXnfgwug3GHnq6vvFu1amN5v7zw1Yo52S0vfdigQsfsykf6/9BDL9Q6jhs3KW65&#10;ZWLVxTIMLrqi7+9a8M0vfHEKf6/iX60qdC4sdnFTyWvifUPxv5ooOL6z6E4Rmn75U/wxkwF8E5ME&#10;ogWyn+Gn8eH4fcACiLB/vp1+Xt/DfsPNTusX9fO5xUD/yd+y+OEwblswLYJY3eez8dX0S+y3/k2f&#10;YXJEH6IP4FOw83yPNvAF5OPX87fk90zf/+uAPkPZ+iH92y54bQC57IoAeO1B+ncd2+UvbQH4+Mc/&#10;Xhsw4yCDe40VAo3Nf4L13q+L8eHMpQPYvdPmePiZ6XH4QfsWg7a0Or7p/IFUDDgYAIaAU6shm73M&#10;9DngyLIYGINVxivLTjxw+C8vQCuaGbfE4Rnl9F9ZmT8h07kYySz35cAWgGMOHFYHNgbcHUF+fMk6&#10;wZt1Y7AZ3Bzg+Y8PLvftsm95fHZcec4xtf5ohxM/Mk3S6jL4RYv3zcpP42wzwDoBtFAEs7JokU54&#10;l3TSyK+j0JmQjwkZ4fneZ3l4O6Rvp/juuA3xibdfUOvjABoD+bZjDwe+G5TZN452OJVhkkG9dSBW&#10;j+DX+egg4EOXfNJkp/NyoDwTDfTDRETyBH/RoNyUl8GLdwboOQFglt6seJblF21oMRkiuiE7XxMA&#10;3sHroEUdsVUfssN7vw7GIV95yFOd4VUfbQbv0YBOA+fsyDxrg//twSnwDB50t5/PnlccuI1bYt+9&#10;m/Mr8C/xpZ7hAz3yS15kqY7JX3zHn2w76FQP76XbGaCDfmd50nIc4CGTdDz8SksPlZWQ+V4NSNux&#10;feIxucA7cfLU+N69U+Ldl5xQB9VsWeplgvzAM+/wh32gDzsDedQBTzqWn5BtPa9s8/iNJ5kHj3/v&#10;K3fHu8/Zr+qhlRbl0wVtA542ZD4yhOflZPFygG6yTPrUmw64V7dXAnmTB/SYw0nfkyZ0Jq3S6gPg&#10;zwk5ciL3tt6CXr3ol+gA+rmlhnCfeaaT/3859Nzvl798dLFLeNT7Fyf17/j0+jylXUj7jnDt6F7a&#10;DJMW7nz44YPrgPHV4NhvP6v/wuwPL+2rd2k7W+JL/3ZW/O9vjY/Buy2KT33q7DIAWRtr1q8qPOke&#10;Bx80oIY4OyHe1gBh/cLwDcbhc+K8soVM77Zb57h/7LA47tgnil1uTtYXar55c7caji5c3UAtw/cN&#10;uoWjjxxpgm1QsW/6yIG1TsOHiwbrXctoh4Tnlgjh6L9KvV/Nff7a2mFiRfj7sfXU+M01BN39whVb&#10;463vOj6OOnn/WLq+Ww3bN/D1Hm0pS9sa3KuL8yZMagiLtwXAgAtvTjpp+PYyDSLV6ZRT9q28FaIu&#10;XB2/Tj+9dw2bv/mWqTFy/97xu586pfBpQN22sGHDjJoGreTmKwCXXXZC0dOeVW6lGy2Duanxmc+8&#10;vtjwNaWvmFa3FPTrt7rIflt87nOXxU03TYx5C3aL3/3k8KLj/Sud6KCv5N1sdVlf9L1f4Ze+q1f8&#10;3u+Oin/+p/Ojc5dH4gPvH1baac/yvm+ha1Gxqz7P1jUuvvjYWgYedemysNKhLTiM0gSOetsq8o7f&#10;Xhtf+vJFcekl8+Ld7z662Je+xeY0X17AA2X7GgR5m4yaMXd29OqxOE48cb+6/QC/mq0DzVcA4KVT&#10;Bujejx49KL7zvafjrDN7xphT+ldZ4JftKfQfH02K4MvJJ+9bBpIzi/4trHT6+oQQ+dw6gDe+dOCc&#10;jfe857jwNQZfQfDlAnibLx40X2mAV9i/iQy6veeePme3uPLJFh48Q58zBs4+u38N2Vc/X4Xo0sVn&#10;POfE6163W8FzfOU5fgjVNxHz7ncfW3mojGHD9Gf96z39+uIX+xYeLC/6aCGmV9VHXwWB76CDVpd2&#10;39B//vm7lza+T/0KgC8e0FdfRNDWJ0+eU3TaVqPuxV6sLoP0ocWW9Sh1MZndrfDAwcS96qCb3ybc&#10;XkQFX4mfrO926fMc6KffMJDXl4jc3GMP9GyIH//4ofjsHz0SX/va0/HA/VMK30T4LC3twWcxm68Z&#10;OfDZZIMIBVvlRL0oy7f9TR7oj6SzIJMLeiZ2LY7oL0UasOkukxXyZB/Ad3GwNB+TLwD0F3km1K/T&#10;j8G9awLgtQfksmsC4LUHfEY+/KuaANCICY+jxnkF7jVUTixoN27IOYP5bI/dd4vv3/tcnHPcATUf&#10;MJgCbaXIezjh4CRKl59FYyRyoCAtuqTT6PNZAkfTIBwdwDu0ecZJ9WvV04CE0cx6dAT5Em8b/87A&#10;gPK4g/eutO5oAqAjJP50gPGXU8wJx98cLLkYOIPHWx+eHMOHDIh99mi+l64chrtd16Q1nfN0xKVR&#10;hvSe4x8jboAsrTR4mc68C3/VB00G5DnhkGUAaYSl9tq2Kp6dNi+G7zmw8rjNA+nVU1k6CWX4D5d7&#10;5UqvTom/LW9X6p18r9RRkLfOUHnSJ730KnWmX9fNcesDT8aJRx9a+WHCAC3SmOHWyUqXgC7g/AJ8&#10;POeccypPzIrrFD1Ho20SOmYH9nhPz/DaIYs6PvpswoWsPXdl28JnvMMHkHQnyEMu6IVXXaT1DB70&#10;A/mG77VnfPOOCXH5WcdUmRuc4TEceEKu0suP19pBDgCT7+osr3f5zL1n3rV5m5D//ZKTMjgIuRJh&#10;Isi7jhfo+JuA5oRsI+rMwaHD6M96pezxefO2TvHde6fGBy4+ok5eSeM9mtpltGlQLwNVzgsjSTYd&#10;6QEd83eE9jN0kZVneSWsLm37k1+6Iz584f5Fb5pJJp2mwzA5YHTm5fBbaSFbEzzq53n+vhK006g3&#10;GeMl/lhV8ix52xGf/3mhmU6y2dJmmLLn2Vb9x1O6Q//hzj5D3o6wxx5di2yFUK+Khx5aFvPmWd3+&#10;5ZVnq7lTp1rNm1JXtu3R7rjq3HEFusm34/fte99VN7jwvXjPDTqsbltpfSUc0lrBbdL6Zv7KYhOa&#10;gwRnFlt+34N7Radtc0r6ZfHQw1uiT8/1JZ2zKHwFYU7Jt7gOEqwmOnjN4M4hhXBYobXC6Bvkuw1a&#10;UmgU7bSmOOvPlTTr62DFqmyzCtnQpN4+GXfnnc8WnjaH4FlFbVZZ59bV744r9laHle0QxkmTVmxf&#10;bW4Ogsu6vrjy7n5n/Mh7q9vuPVMPh+h1jD7IiAPlOFegiZSwRW3Ddvm1y7b67fA3g9PmoL5F4dC+&#10;Bx+cUfghumVLrYtVe/J87LHFxX50qbJ0MJvzFqZP3xA33ji+9LPOvtkWN9y0OIYMtmWnWxnU+Fya&#10;rww5QG1zyT+hlL+y6LZDbFf+giaf2VxR3yvjppseLzITddi3yk0Uwfr1xe6W9j527N5F9ycU/dZW&#10;mrpY3Z4wYVoZoG7evlqtLk8+ubSk7VwGjU8UPVka//mf/QuOyaXdL6xyX7CgZ5HlnnW1Gm+deTB9&#10;+vr63ERPRkfQD6vxu+22Z6xcdW/89LrSj/RaU8q2Mi8yYuMveDqv5F1ddZ68O3daGA+OHR6d4sXI&#10;DXLItO5FT9Al5wdYbZ8ze1bceNPI4v+tKG3TVymaSBwH90X0KfwTlTC3tg8ROc6LuPFGq8vNyvpj&#10;j82uq/DO63B4oMiBwrYq102busW4cfPL+ymFP/PL+1kVn0kFfL733hl18syhiVOmbCr1Xl3TwPdA&#10;6e/x4LnnZlVZWbGnJzNm+EqKKMtNRb87V13DR+Uom2zlIyv1IxMTUaIipk9/KG6+bY/Ysmlukcnm&#10;2j5EKEyatL4MkIeWfm9Nea4P6FcjAZo2Pafqq8mpKVPWVJ6qF7lpA3vs0aWUs7bw3yKVM7HkFzGw&#10;sEaE8Vv5h/ru7L/ZYYsPnHv+rb7rkksuKc/Wxoc+fHt8+cu7l3Y+ODoVN2bZsm5FLw6I+cWmHnbY&#10;EXHccfsWGp+rCzMGbSI12W2Dd4Nzfp9Bf9pzEQj6WHabveez8IHys936WhED+i8+WIJ+G36T0e9g&#10;4AAA//RJREFUBfoaeaUTZcBXyui8XwXUW5+ifzUhsQteO7BrAuC1B/z7Vx0BwHHVSDWwXAXU0BgB&#10;7xI0bKuinncc/E6ZPjOG9O8Rffv0rk55x4LbAD/DwIhxan0NAO4Mn2aEEpSvIm3nUX6OZU4Y5P90&#10;+OUxgOHcwsf5zMHYfxcefmZGDOvXOMQ50AL+vxJkGnVvD7bQ7uI448d3xneKz7373Or056o8/rjw&#10;/pXK8j75xrCb5UUr/rTf+2/gg7c5EdGWdxvwEb2HHbhf/PC+yTFm9D5VbnCgXVn47B4OfHklOjsC&#10;vUGDGXAdj87i5fBIgzc5kE5IWvGqX59e8fNxM2L/PfsVHgwqjoLQzmY/I97gbzu/hqM8PFM379VL&#10;RIDwOjKhS3RUGYwfucCFx9IDg6TkN5z4glZgQOTKttYRlOc5nmaYnmgCeLTLxJswpPfW+Oy3Ho/9&#10;B3eNbp2bwymVpcysj/pqK8B/bac96FUH5eGFZ/JKr+zEtTOQnt7igbTkD5+O+uXanDTqyrFQNrm4&#10;J7/8Lz99oBuiW9SfnUq8N9/3VNxfnMC3nrpPdUjIRN3QsbO24plyRXagQR0NrOX9dSFx+sylctt1&#10;X1Xwf/KLd8RHLzowbIkhPw4T3QEcvR2VnbqPRg4UHpsokD/f/TqQeUWFsDn4TW+V80o4vacLaKDj&#10;ZEQ28tIn7QR4b7JNm5CnPeHVEUaO7F7k3b04vX3jpJNEJm2uK47tlWSDyGOO8V33XqXdN9+kz8Pw&#10;Oqbd0Qr0zt5b4Rw3bnKccELneP3rjy483li/12/l0Kr+q10JNyCwYm1l3aqxb+OPHz89nnryvTF5&#10;xpQyaPFFhsvi93/P5ySHbj9gzYBfPt85NyCzun3yyQ4h21BXKu+8c3osXDIy/tcf9yo6PSgOP9yX&#10;ZNYUmXWuh6OhE46MAEAT3px22v7l+dYalYB3Vp19jUH0hBXSjhEAc+YsLc79qroa6gR5PFAPB8JZ&#10;cbU14Q1vGFHe9y/12Li9PBME7bI78sag8JRTuhfalxR7sltduc7D5HbEx7w3gII3v1nvkDeyKk27&#10;1m/kSF+iWB1nn43eZcXm7V6fo8+Ay31T/9GVR1aM3/e+EyodBoN//McXV136x3/YJ77//ZF1lZrs&#10;P/jBk+qBkQbpJ5zg7CDf/j+yHiSIBw4JtHrv0LgLLrD9bXjR9cG1HCv86EO/gfa2zjNi9ZqVcegh&#10;A+v77t2d8j+vRh+ccIJzjCKuumq/Ygs21smEffddUu8PGLV3HHv8wvjRjw4r+rC61P3A4sssKG10&#10;QbGBQtR3r6viDtFTjvKs5OPT+ecPrjTj85vfdFh87wcTY9qMnvFXf3lUHfimrNSFbEVMGAR/+g9P&#10;ji9+eWT07PFYfPYzJxTeiQIZ/RKZ5Df3r7lmVKV/6dI18fyMHtG/76IYMbx7jbZwKCW5oMNkhG/4&#10;H3uswzXXxbvedUzVQV+KEBmw++7N9gQ8P++8JupAZIBJkYzywCNpTzttVNUlURwbN84ofJxb9dWh&#10;g1u29Kjl+S7/kCH71gMGDbTpvDZmcunYY6PQvHfh85L42MdOL3o1OGbNWlIjA045Zb8qe+nxUJRH&#10;374mv/vUKAh6smXLphg4aHF879oPljxzKp30QB21Zfx3L3KBLEXhiBAQFSCKYNAg28J6VdwN/9Vx&#10;RBlI257TqdRjj0KzLSqLCv98eYpfsboOwi0CuPQB/AH9Mttrn77rttueiL//+8fjscfPifPOnRV/&#10;8eeHxRsu3zcG77Yt3vTGLkUHRsbTTz1WeONzqyuKvm4utvP42l86O4GtNpnLRmcEKf8kFzX0Tfp0&#10;v/z6nICwKMK2OyOo3X9Ja/CfvjnQx/Cd9AdZxq8C8OQi1a4IgNcOkAufetcEwGsLtFs+dMfo1h0e&#10;ApiOKkNAiHm1QYPl4GuEZh69z3zgTa87Ln728HMVhzT5rp0GJF74GAhGJvcJccKt9HHygbScaWlV&#10;qCNOTr5KtmnlhHI0GU5Otnv4DOg61ulXBXRwdq3SM8RWkDm5njGY6MprZ7AjGjzjODOOwrmHdV1a&#10;Jy8YOvUB+MpAv1qQnoNvUoVBhm9HoGz1cu2MP+pjIEkW4MhhXePa626rgxGrvuSATukMyg1U0Irv&#10;bV505Ev+J1v50KAjMsBz2f+G9h0B3Hi+o0GFQQmAny6+59IT4wf3Ngf9kRVdgJfO4Yvy4VMXoXFo&#10;19EkjvavwbX6eS+PQZz6mxxw75k6OKQJP12eJe+A8vJ/R54A6dEgpB+P6XFGJHjnki/zjj7kwPjy&#10;x14XD01eHHMXr6gz+3gJ6IE20gbv8C4BjeqFb+ScePHIhIz8+awjvf7Lr+7CB8nDVgl8hitBOpdy&#10;vcND/IZbfZTFiUAvvVdn9kA7NtnCRmh36NTZGGB/5fpHok+P4uyes38dwLIncCkDnh3pc9LLllm5&#10;IAfbXUwykGnS+Woh0+MpXVI3skIDWtTvL796Y7zhyF7104TqkDSolygStO6oTGnIRFSFCSB1Rzdn&#10;akd1e7XQxouP6k1+O2trOwI48I6M4OAQZrioLRj4gb/4oX0kP3YE3bo15wGAadPoR73dDspCn5Uq&#10;PNhnn+bw2OT9rwMpAzZc/bUtOoBu9HrW1t+dARz0VnrtGnTt2qXy9pBD9o9//uevxl/+r41xyomL&#10;42Mf+XbR4+aMGpC2HcBDf9FFNnjr/9x5G+K4Y8dut+fyaB/sAx7AtWVLY79A8kO7dcif5xs2rK+f&#10;5Mr2IW+bd8pbuHDR9kkwdlJ+ZemTOP0OXfMfnWSp7WrDbXuRvwloI3/6Cp887kHHtB1BOXArw7fu&#10;2WqDnvJme19BXzmf6oV+9dBv4JVncKgvvilf2drP/vuPqnbFgX9du62qA1n8hg8Pmn3NvaoNEq3D&#10;30GvA/rk0edLa+KO3VeO92hy+Q92G+TZi5Oj6MA74L+0QH3wV7TZ+eefX3X8Hb81pgzgJ8ef/NnF&#10;8aUv3V5l5r0D3NQN4I86w6996OvY37bt++23jyht6rD6WcikUz74yLOhuUvVqdtvmVv8kBPinntN&#10;CjaRgSmnbA/q7R5069Y1/utrfeK6668qPGzOREI7nH7xT1sCyvZcmDmbKOTcu913H1x5nv1hytwv&#10;m093s42ih3zZF7ZF9J7+MXmvfPTB5b903qPTYNeCwtChtlY0Z/qof6NTjT6yYXiLp+T0s1ufjRPG&#10;jCsyPji++OWVcdc9R0S/Ac12QPRlf4V+F1zaigUCfaH/yrZabrsX+pSjfzb5zNfw27Pn4rj8cmlX&#10;xT33TC79/sZ47LGecccda0v7sTXgwIrvrW99a7znPe+J8857Uxx00BnFXm2NP//zW+Luu1fH0+MH&#10;F/2YEBdcMLik3VRs5PzCgzlx7LHb4utfmx0LFw2N7/9gbGmDIwvvp8T3vve9EH0m+pZt4M/imTby&#10;ta/9MI487qF4wxsuj9/8zbfHVVddWe8/8jsjyqB/Yh3ck62zn+hr6mMb4Eoge/3cO9/5zjphoYzU&#10;q5eD1GHQvt8Frx3YJZf/b8IvRQAwitkpEKpGmsbUfx2mXw3XM+l1yv57zgjc9cTUOOPYg6oBZ+wS&#10;dqYk8DPyDKLLviYTApxd+NJI+FVe0pIXA8zB8AuXZ9Iy3tLqhAz2lOH5f3fmkGN0+9jxcdrRB9SO&#10;Fr90KjoOHROeKTfpfDUgnQ4H39XjC9dNiM++5aTKQ0ZTvTJdOm9483L4vZOOc6TzgF9nhEZywctX&#10;Sx++cWzVLQeDnbdsiEmLtsWhwwfVzgBeHR+6pFF/HWQ6f+lIZJkpT5e8LvnIjXOFpy5OjQEFfG2Q&#10;n7MjvfcgcSvLO/WFX/k6q7sffTZ6bl1ZB130QJkOORTFYODCmTazTfdcZK2cjADQQRoo6twNFOgV&#10;x4QeGJhwADyDi3MnVE65cKABb3SK/pMNubbl6Ln7rJs0BtImQcgQ37U39cPbtmOVMObI/ePH9z0X&#10;+w/pXeuoDGXCl+UDeeDxDG+zbOmkadMFh+fStXWxI+CriQ91hw+NZEgG7tGvnZAZPU/niwPlUh+X&#10;ctCgDHzHX7+eNQ5hszXiZ/c8Ev2L33HgPs1nlMhFHs4Z+nfEnzaPtQP0kDP+chQ56GjL8l8NSOcy&#10;uKGv6IcrBwn/fu2tMWxAl7jgnNPrGRHKpbP4kG1KmYlrR4CP6oUX5IpuvHu1NHYE9adX8KJD/dn3&#10;X3cWH6/Vg5zxzoCJLuCDK+0WOePJjspYt25bDWN1GN799y8rcllV2lcTfuyArzy4zWFb9rna194O&#10;D29Cv385HH1Hz4QkC+e2wi2fsGD7hIVaSyN8X0hvhgMLUe+II++bsh0CuKg47j715Xv9C4p+D675&#10;V69Gq33sXePQQw4s/ZwyRLp1/gXNGere0GTlVai7UGsrng88OL/Qtjl6dO9T0tPPAeHgv7lzu9Sy&#10;hZI/+KD+c3kN0bYVIQ8xtI3gyScd5rW56LbD/oSub6m8bQ5Yaw4wE1YudF15vjkvVNw3/9XDe7jQ&#10;ZiXVFgfflkd/s11gXl3xlAYPkjd5sKLwcuHgEyYsLbaxc+URHDvbRiCf1en7759VV9mFXwspt9L9&#10;xBPNFoA1a7YWfMvKwGVq0TuTo+vLwHVV4cXiYoMd7rqw8gBetAlzVydlLFvWo9Z7/PhpRS/3LHkm&#10;xg9/sjq6dBImv6LkW1tpfeqpZUU/Vpc66m8H1nDum24S8Ta45J8fvifffJM+6fct+PllcDWtkdsD&#10;s2PGjOWxdElp50W31GXrVlvJFle8W7cOLfVyeKMV8c6V/1b5b7nlyVr3CJ/63RxjTpkU3/r2MUVm&#10;Jg43FX6sKbhn1ZVlW0jUlWwbHuTBlw1v62GLhf9jTpkTf/nXe8XKFU+XtM3Bkc2hiM02Gmno/Jw5&#10;m2LJ4nHxzW8Ni149ba/wKbf5NXRd1IQ2kYfy0SXPbavYvPneuOPnPcuvT8l1LnSsLLi3FFnNqivq&#10;wunpPJrwix4Lz1+xok/Vsdye4mC/adMc4Lm80LMhfvjDB4uMpxW9aw5CFPafIfT0vHPnflWXyNZ+&#10;/WXLelbe2RoAL1mqn3vRIE8+Ob9uBWFHZszQrlNfmwMlyc2hirNnL4s/+9zUmDqld1x28aYyqJ4e&#10;WzaviP795sb0qcNiytTxMX8eO7SyptdWmnKaLSL0gc3yDC/cP/lks3VDebfc8lSpw5biWxxceUCX&#10;1q+3mDCnyHV16R/2LvzdVHwK9nm3Uo8eRe5r45575sX110+NG298Ln7606fjG9+cFvfe1z8efax7&#10;yb8mrnhDn6IbU2v95s2L4kv77PagwsttsWzppMKzw4p8JhW/ZNQv/JzmYFp9sX5p7dp1cfHlM+PW&#10;246Kd//2s/GhDz0Xb3zjs/HWtz5frxH7LIjf/YPzYtach+KiCw8u/lCz3Y59T38O6AM6Apuvn/Pr&#10;ki/9iY6QadoAp35PWf9dP/7VQvoLu2DngD/8nl0RAK8t4DNrLx0j8Xe4BYDTqmHJxBgAzhzwDmis&#10;hMxRNPsKOH2A4DUW++MNQgxeDVZ25uwlaNTK5TDCy3HXuDmLBk/yuhgWjn97YJLA+cwBJPBeuZxl&#10;kwk5IPBfeeqTOF5NA5cGcOjxZOaSDXFIGfgqFx/wC83wS5uhVDmYAa9UjnTyf/ZffxhnjDRx0bs6&#10;53iQID+cHHZycr8zvJ7DCQdH32XwKi1+e9c20i9Hn3cG8uqpXP8NTG944NnYp1/zDX5OvucJ+I8+&#10;EzB4r0x0GwTm4NbgJweDBkTSK8PeN6tn0uXn5zrSig6TG8rtqGPywQlf6rCBx+Z1K2LZ2i2x56Bm&#10;L53VATqDfuUr14qCCQ3l4T38eIUu+PxXJ2k8l1ceDc3K7jHHHFMnDDyHP+lCU+on+ulIszrwYtic&#10;tN7hDX0nO/d0GJ+sNHkuDz76Vfc2yP/whBfihEOH1zTaIJAPL9QboFd0AcPtgj8nWrIt4UHKVN3p&#10;gPxtWQB0eyaf1QxAtvLCgw7lw0HHPYMn5ZY8av/mPbxogtcA24SNtmag/v37psZbzj+m1gVvkt5r&#10;b7o3hhQZDxzYHFzkWeID7pWNJp8wwmM05pYOuKVRbqbviKMjeIcOE3YmkuiIej7w6FPxxKx18en3&#10;XlEc7qfqM/svhU6yJ4wznsi/I/zKRSt9NznFlmnH+IdmPM18O8qfAE8CPVBHOPAgt/GYxHqleu4I&#10;knb8Vxerp3QL3fQKHz3HZ2lSBzuCswD69nXmjM919ijtcXBcfPFepe004eYGk6NHO1jT59ua74Ef&#10;e2xzYODOQtAdjmYg6Fk75D0PD5RP+O/EiS+UtrstrrpqTB0Uyee75NIL3+0YYt8uI58bPDSHB+5W&#10;ZLO1hhM7jV8YuUMCe/bcreZzUFmGYrdpyvvmYD+fK91WQ4t/duv02HNoxIc/dHThab962JmQ9w0b&#10;usY73nFUpR8+Id/tw/Cag/021IPSHLgnLHrdumnF7uxZDz477LCBZVC3otIpjN2g9NBD1xX7pe8c&#10;UkPWO9a1TSf6lUEWwu3RbHAvBJpcMjTdwMsWgD59RC8MruHe6NzR1gHP589fEZdcQu6dKp3CrA0Q&#10;cyuC/fXKU7ZJCM8d7oa/wqsdvAaf0O6ZMxcVHRoWZ599cMWBn0L9fdvf+9NPHxU9e3SNu+45Kq6+&#10;0gGqe8Q55wwsbcxJ/0vK/YDKO/yMmFvwbojf/d1zCq+eKvZlr6qDbRkKR3/ooacrfQ5p3LxVJNLm&#10;OPaYvWq4ukMHle379a973eElTY8aNu+QPwP6c88dWPWjf/+hdVtIs61kdBmI9YsvfXlTLF1e5HWN&#10;frh7LcMWgDysUD5h7HiKHjosHB+fP/GJ00tbfzp+8INj48/+rHsp+7Aqn4b/u9cJoZTntm3dYtoL&#10;DvlcGP/whQvqFgwDfmXk4YF4bgsA3La6XHPN4XH9jVPi0SeOjj/5o95FN7tUfmhLtm7Qf4N4ZRx8&#10;cL9w8r669utn4WDv+MAHTiy6N7Dy4CMfGVMnrWx3OPPMA6tc6YGQ/WzL2hhZkMuYMSMLrVHT0CX1&#10;crghmumR8tz7tr9Qfmltn8jDDfGJvPEADjp81z0+w3d8fPbTAwr/Dy6yFqa/Lt71zr3jzW9eE89M&#10;WB23335NdOvxRIzav2vVK1t4fAUEfakPaWfc0xM2THkO4yRb2wjojC1IBx3UJR56ZHG8MHNBbNk2&#10;s9Lz2BN94v6xK4sNmBt33bsxHhy7IR59dFU8P2VI8QsOid59lsT73zskrryiV5xwfI8iC7ZhcPz+&#10;759X+LJfnXjQJtybYLjs0lnxX98aE/PmPlJ0aG1pmxuKvV0RN974ZPz9Py+Jf//31xUe3Rrf/Lpo&#10;ho11UkCfpc9gz0ePHhZHH3VvoWFF/NO/jI6//useccvtY4sP8Vzsty/bP732f/mFoexL9FUW+OCC&#10;B/AJ2/5Pgj5DX5FRGIlHPn2sfHynV4Ise0cAhzLg1Ccl6A+zn8rn/CO06CN/nf7x/98BP3ZNALz2&#10;gM+ovexsAuClXnwBGdoC1AA0FEDxOd4cO464AbsVN9BR6PJJb9DzciCNtPagcuwNQAyiOLUGT94n&#10;ZGPsWJb/ORBCP5DPf44oA6LhosXF6eZEew5ercIabGKmQdmoPbrHf91wXx3wKDtp4+iqg4EEsLLI&#10;0WZUXq4c9MJjhXlD6XxHDN+7DqAYy3zfBsavbRx3BJ6jC80MMjlarWaY4cMH7xL3zvDIZzIHPznu&#10;OZBV/pa1y2t+gyi8kE59GdB2neU1AMAbg+q8rJjnAEga6f3SLbhcJi46dhJowlv42gMgoFx8MWD3&#10;HC1puI894uC4ecLa2hFZqfdMndBgwKaz85sANzwg0/rNe5Mg+KlzJDt8MVDV2ZEffZDWPRoS8C5x&#10;tMGz7IDIWD3JTj1zwgN/yBU+eDqCOq9Yu6XWhZ7Dl2Wh03v0GEzCCZd2rQygvtLL6xekXNSHnNMm&#10;tCFxGkSadNB+pSM7kyae4Y/y2vJ6JVCuaAv1xROTIb6//Sf/9XD87lvGVB1Bs3QJj83eHL16Nl89&#10;oK9ZD5Blo83A12CaHrJl9Bi9eEeG6op/4JVoxlv6oo2hCf+UcefEpfHPn7iy2k26bEKLfrs3WZBt&#10;fGegXHjwAF3ajckxMlNvdcx0Lwf5ns7Io83Re/pFN9hKvHolPC8HZKDeAF/RbSJMGfiJt35fDg49&#10;1IDIlzgaB+/uu20PqbeVb/oJfBDGq62lfrdl3Iasj992uvxPp008a3PkJ3rFu8xHX/HHN+R3VkYb&#10;tKOmrxEVML7SSvfxe9Gi5ms0r4RHGm1z27Zm0husX2d1dXPVSbZLexD2zyagPWlGK70wWYc3npmg&#10;5KD5733aPrrH3rGXdIJOop8c6au8rwakwyftUz2Vo39Zv77ZZgC3NoFm9KYdaoM8+iPvC8aq52QD&#10;1JveKIPOZl6/8vEfcmtB2157tmHDxtofe/f885NrenJmk5SBB127dosPvPf++OTvHR733uvTdc/H&#10;HXc8WrA0E9Py+1ysLXrsGn3Gc3L9znfujgsufqjUr+nn0Uou3tl+kaDuHGR4yIYuiwaytQE/ROAc&#10;fvjo7VsKtBU0a0OpP+955+aYMvX0+Mp/TKlyRDv9QAv+0rs2kGu7L/zkJ86O4fs+Fr/1ruZrOACf&#10;Gj42EVv57GtfHln097jtk74uNGU+dQW2N7j3/K1v3jsGDVwaH/jw01VeaCNDPhO5oVPfSze6d+9W&#10;+cqOvfCCVf1NtU/3X5nqYruD9k4fs1z1Udf0x7I/yvd+6Ql+qTeea4P+u9h69UhQVziznury8MOT&#10;YuzYN8b3r91aylpefVJloZl8Bw7sF6eN2S3uvWdWjHv6iLjr7uZTy3yABQuag/XUVf0bfdhS3+NJ&#10;ygpfFi1aXJzxr8ebfuP+uOGGU+N/fW50rFwtCq5H1c1he/Uuerk2/vkL/eOC87rEn3ymX/z5/+oX&#10;b3lTxNe/1jmWLB4an/j4sPjAB0bVSaSVK+dXf0Q90JvyTKD3b3vbpfGP//hgLFg4JL75zTHx6U+P&#10;iauvvjKu/fHBsd8+q+Pv/vaH8dtv71PrcPLJJ9eDjuUDeEN/e/fuHpddsjH++DM3xde+emdceN76&#10;uO3nPeLkMXuW9OfEH/+5LbGravl4i8f03TYD9Qee4YvfNpAf/dDW8FOfzI7iZercqwH8Thu4IyAL&#10;dkM96QtQtr7AczT4n/R5jp6O/sQu2AWvZUi7uCN4SQSARqDBMrZpICk6A8ageM9wcSQ8dzGwHIjs&#10;AIAIgBMPG1EbkI6L8ZB2R4R4xujryBgujZzR0XHnymuC8rNDcZ84/QLPdQZobYyrMMgltTNFs/1T&#10;Om541ZOjygigPY1E2xCAxC2thi8v6LRlffznE53iyMFrKo6c7Uya4MEXdfeeIUpjLI3Lf7xlINXL&#10;wOG+h8fFyL1KZ9Wjcy0rQ2izvgn+kxG85OUCSXcCvAYO6JMGTWSoQ0YbI4ln6IDT1cahztkx6pjR&#10;jFfkzhhu27o5XpjxQgzs59CfhTUdkAduaZUDL4A7r4T2vXT0hlFGs86bfsBLR+BDqzRkrGNv58cj&#10;dQbpCOK/vHCj5Tu3PxXnHDG0puPccQrgUEbyg7OWvGjLlD5JL23Kw3OOs8kA9OEvneNkcza8hzfL&#10;h0vZOj/yaNMPlE9W0uKxMD11Nlg08CN39fGrk0cL3Ekn6LltbfyoOLIH7z2gvs806MA3DrlneWAe&#10;Pmed4IBfGrrp3jOXNOqoXL9wJUjLaZHGYJKj7KIzKQvQsb47A7TAr854Tv/gJrMP/Mud8TfvGhPd&#10;C+35ZQB1kOcL3/55XHzssBg1ckTFo3z8xk+Q5atDOohw2JfqnTLxBE4yIg9OCxkAfJROWXDjKVza&#10;irzkriz8+KvrpsRfv+ecQn+f6lTgN749+uij4TvNyodPeTsD750ngE7l4oWBFqdUG4EPfegFL8df&#10;NKtP8tIAOicrDdQ5aWSozF8X0CICJnmiLbFh6KbXbIP7lyvDKdiiAZ59dl088sjCcjkrYkGhd2WR&#10;SY/ihM4tPLElqUsNXRfObWUwQ+itsrkX/m6FW7i01dxHHplVQ52tMDdbABaUAf/c4mAuLvaXPXYe&#10;TXMiulXr3CZg5VL4srD0Z55ZWp9Z4RPe2zF03b2weN8UF5IsLN0zocm5VcEWh52Fv7tXFyHoQpxt&#10;UViy2MrfwdGj+/Qact2cBL+o2MaedbVS6LRQchEIToJvwvadKr+g8GpRkfmWkn5ZqducgrtHpUn9&#10;1AUdtj74YoAvDeDpkiXdKj6fVhOq3fD2l+nMe/VWNj7CV8Re+NmEYCtTKDxeCBmfMWNbSTf1F3xu&#10;wvOF9We9p08XRt9sfYDLp9mE3gvNt9KdXw9Qti9F+KZ7p059ar2EjQvddlq/kGph0L4MIJT85puf&#10;LPfOoLC94UWamxPw59VD9zZteCRuvXXvuOmmUYUfwwvv1sX3vt8znpnwdMGxseDdUOgTgj+r6MqQ&#10;MvifHT+9fv/C39J/T5lS2uLmYq98331Oed+96uWM6Q3/1q11bkLXQpMJJ1utaPpetY62fOCNexEN&#10;eSq/LQNC20Uu+H69++OPnRk/+MHJRS/uLzi2VD2xPQJvfEXijjuer/W2zYCe42cTCt+Eo29YvyrG&#10;jRsUE54ZW/RnY+Fjc8o/HuCTbRXut23rEQ89/ES5n1TK6VxwN18GoHdjx84t9/S8+SqCduFUfjpz&#10;xOGrCw+HF9s8q8h6QamXbSUby+/yUo5zgdiz9TXc3oF4dM0p/088ManqLjlrq9qjdqcd0w16rv1q&#10;E3g3bdq6qid48+ijs8q7hVUn4EC/+jZ68uL2FVEyeS+tuthOwkbMmLGhthXl3Hnn3GJ4F0Xf3uuq&#10;THzdQV3pkrLdayvz5y+P0YcuiRtu6hl33jU/Bu/Wp5S/ssjG1x/mlLKmFVpmVHp8caLZcoNmg88l&#10;8aMfr42HH7oo9h42Pw49ZEn8xlu6x4B+m2NNaZv77duz/G4rvlrPIk/bduYUfWn872efXVhkN6+e&#10;6cC2TZgwPe6+e3LRvY2VVl9BuO++x+OnP32k8nbs2KdKuum13rZGjB+/LRYvWh7nnTc/rrhiYrzr&#10;XU/GZRdHXHDBQXHEEaPrNlwT1foWB37zt/RR/rPn+jZ9mb5iyZJFcdVVp8aHP3Bk/MHv94hPf3pT&#10;/PO/rIwvf6VLXPz6dcUHGlj7Tn6EPDmBp2/VB2S/nOAZH0oZIuX0HXwRZfOn9B/u+QHZD/vN/kQf&#10;k/2cSUz9m/9tkF4/xZ/Th2efh06+C9rg18/K657PrH/X3+u/gDxwJR3/LwO9TB9lF7w2gD4b/xiH&#10;t2GnXwHQKHKwlOCZRs+h4ygLedewHOSRznk2Yo3u1kemxrGjmtOtFczRbOPrCPJzSAFDoyyrcQZ+&#10;HHeDpDaoUA4osvG50K/CGjR6NFYOsv8GlAZQjAlDpjzlSiMPR9UgPx1puBIYI8/lRRsewHX07utK&#10;XafEOac4NXpZNRKgTZOy0O+XQYMH/cpj1JSdg0F8f2Lq4th/SN9YvXJ5Hdw6nTWNTBs3QKN6wuN+&#10;R4MIkyAMINwmE6wEKRv/5PWrTsr3nHHFL/foVBZeSQNy0CQ94ziwT4/42WMvxOnHWL04vPKUgfcO&#10;TdLjK9rwOmkH7boABlRd6Za982jwP/fAk4s64LX7HFwnyI+/8jWrL80qGlrRL62Z5EdnrI6LTxxZ&#10;+W51wUE4DusTnm2WVz74AbqTRvlzAgDv8rly8cgzPPOf7HQq8vuPpmxX/kuHpizHM/h0LuqQDVYd&#10;lUfndEB0UNrMB9SxIz37DBtS2+FJhwyrvJMPKF/ZaMmBGHnjBRrhhYfscrIIZHneKct/+eCi12iA&#10;G+3KJ2s8SB3z7FcFZcmHt3QK78ly7uKVMbRflzjp6EOLQza5lqN8/J4w6flYtHxNXH7eydvbR9aJ&#10;bcLz5JPn6siZwAudF1rlU262Kc+kVTb5qDNeZbuVVho8RQ99lfc/75gcbzpxSAweNKDKU5tQ/iOP&#10;PFIdLPLEQ3zDr50B/PQAfm0J/exjTn6hTf3RlnXdEcCDdjxBB7mpPzrYR794CI/3vy4kD8lLnXMy&#10;AL+8Sz3bkb1qQ9++nQvfbEsTOuw08kMKn6KGbQ8atK7kH1C/HZ7f2RbGfuihvuW9uobj+o6+E/Wd&#10;sJ7h+0LJDeSuuGLf8M1ujrpT9p0SLhxXqPIllxxbnzv1vR3qLp9w4iZ8/5e/UJD3GUZt4CqE3iDm&#10;wgv3qCecuxeGLFTeAFxaIcIGiM39iziETAufln7Dhs4xacrWmDipZ/TqObfWb9Qoq5xDaui00Gin&#10;qjuRXri2waDQaGHG7tFhEuCIIzjVe5Q2NXR72QbBQpKb0+s71e+mCxs3OJu/cEEsWrI0/ugzZ23n&#10;xc7q3ZEHwqvxTNi4ga8yfCO/b9896lYF4dL44X1zSvvm+jzDstXbYMz3030RIbdMKIO8yZUeoPND&#10;Hzq56O6mgnvPuj3CFgYh6O9//4mVhsMP31B8gW2l/CFxyCFr65cjsmyywoNLL90rzjhjz1L3bfHN&#10;b46KT35SHzYzDjp4Ysyc3bvw/nUxedKVpY/oUgZ5V5dB5zGlE54d3/12j1i9Zlas37Al/uavz664&#10;TXDguS0aGzatK+1sWxx5xB4F51l1y4GT5487LoqMXlflY4sCWakLHjhN3hcZhKPTRafe03N8/OhH&#10;Tyw24+G48aYj448+26vo1uGVX295y0HFhm0qA9NZpU7OdhlYv6dPX1MmtnxoH+/47c3xpa8cG1de&#10;0Xwt4rDDBhX9WVF1vtHd1TWs/8lxL8S8RUPjM3+4f8GxoeodXROaLoReWiHmr3/9kFpvfHzve4+O&#10;f/qnE+KNb3yh1mX69IU1zL3ZTrNh+9c1DNxtryguWuk3OtevItiaYfsKWouZqDqjnfp6A3n7CgBb&#10;gLf0gGxtk2hswNoiw70rbnTYioNOWxWyrTdbAJqybevx3LkH6mLLinqfcUaf+NFPl8XJJ/WNN71x&#10;cLGt3UpZfMSpVR+1j9e//qjaVvBOW96yeWbMntcnbr7lxCLn5wqOfeK++xfF4iX7xZQpexaal0fP&#10;3g5d3FoG8svjqQn94uYb3xoDd58Qd9w2tNC1d9GJRcUGzy5yW1Jp8rUTkyzHHdeptj1t3RYeW1mc&#10;geALFhdffEzpv3r+4v7Ygr9T3V4j/2c+c2HRjaOqzqDT1w8iesfVV48uOryt2NY+ceKJexUZHV3K&#10;Oqb69Rmlwa93OCC/Q1/Dh8i+Uv+hj9D35aGK0rPz+jNpfuOtg+LpZx6PP/z0UTFrzs1xztkjS//1&#10;Yj+al/5A/9cG/RefFh1w6hv1JfoL9PFp0WN8oQ/jH+jbLKDJkxPwJsj1NXwY+fRJCcrwDg3oVTd9&#10;nnL0senz8o+k0a9nlBg/QT3c81X5DvpVfd3/q4Cf5LJrAuC1BfxCurmzCYBfGpVrSG0B5oDFpTEY&#10;5EEqjQZlQKmheA/+9Yf3xzvOP6Q2EA6rXw0t3+8IEj+cVk5vv/32WgbjYJ+sBgi8h0+DTRo6AhrT&#10;MWcEgDowbvK59zzp1/AZBwMkK2D+MyBoZlwodTb6zMfBV2enPHfu0a/SaSCZdUjIegHpOdfKyYEc&#10;45b/4fd+U6ceMXSPQTVaQR0ZOXWBB/0dgXFEfxo6NGeZwASIiQlKoAzvGPQcmLrwBN9y0Epu/ht0&#10;yItP6gU3GvAhDXm/fn2jWx+flWn4jRdwJm9NPlA+EzuMZRrdNo3u4UYjAyyfeuO9QRtjD3d2AnCi&#10;UxmJx292Gjn4B3QhJx7QTn9Xb2tOusdfHRYQ5nbZZZdVvlttZey9Txp2RPOO/pOzUE71zOfK9Yte&#10;4L8BER4moE8ZeECeZOIZ2qUnR/fqr6OBz3t8UQf/O0KPThsrLnjxBkivXvD4tSqt8xa6bxCILwlo&#10;UC6eorcN6oIO+OkLgI/euLSH1DH07wzadLvf0X9lJQ9EQzzw7IJ466VnVn2gb3Q08/3Hz6fHu688&#10;q9638eG1K1cP8jnARxNtKWOXZ5km5ZBtRLtwqbuy8QFf8WvPPYfGv3//jvj898bGuy48Ms4967Tq&#10;UHCYsk0Y/GdHmXV7JUBL8iDbsbxwAHi9J7+k22/7Ikdp8AygmaNDf+AC6qj9JI5fFbIsvHDhFz1A&#10;M/3AC+V31KeOkHhGjrR9pGvhcbdilzfU+pGh9m8yUDsVtQAvO+EZW6IsdVM++5o2DZ/atlgaIdfk&#10;6AR2AN/Wrc1kT0c+4A17AP/LAbn06tW72gEh3soA+Exv6Aw66TC57AhSN/CPbt5120Hxpqtnx1NP&#10;jy5O/Hnxm+88NG64cVyx+8u366J6oQ8/5PVMOYAOn3baadvlzyaYEM06pg40B4MNL/LrFP/x5ffG&#10;wQc0kWjSb9rUfMWhI186Qvu9dkcXlGtiVzlkQf+ybXnvHm700w/0k5e08sDpwnvv6S2+6oOyPHnJ&#10;V19OnvCK+vOcb+EEf/nphTx4C+gV20snhO17R3a9enWPP/njt8YH33doTJrQv9jIefE3f7O86N2s&#10;oo9z49O/P7AMKIdFj+7dYsPG5swZ9SBffYd7lHXuwtVqJrzVa/XqVZXG5n/zxRh0p81sJrl7/iLt&#10;6qp3ZFw4W+Xw0Y+eHf0GzIif3Tqp8gyw4XhiC5boor59+1Xewpf8afSpaxl4Hxu77zEzbv7ZtPrM&#10;pCQ9SR1wr23YNz5zxusqPWThwj+DObzNtMoBytFugHYqrTz6luQpPmfbtE2Ib+a/aDELK3vuOWS7&#10;TVcufPL5r44JeJeAbts44HThJRk4RwnfPEvb5r79nF7iW5a1fPmKmDPriHjLm5w1sb4MgmdXGbDb&#10;/Acr4+yJels0UL8lSzfGYYcujw1rh8cNNw2IT/7BmiLT4osMei5GjnomevRs9PnBh/eutC5fuk8c&#10;NPrf4ryzVpeBa/NpP2XwbfIwWrwYOLDpX/lDLvUnq+nTp9UvKNx8883VR7722mvrJbLsm9/8ZvgM&#10;7Xe/+9348Y9/XPr4pyIPLHb94Ae2r9jGYBV/WfgCwE9+8pOa77bbbqsh9y5fmrj00kurPaRPZAXI&#10;AR/xho7TY4t1gE54TzRf+PzJ8fDYBTF1erfi6+4V573+7vj0Z39eaHy+8gDfUt92BPCrmyt9cOXl&#10;ZLU+m47hizK1Ie0c78gUL5WBnx3LQac2zzYlf4F6pP5ku2I/6JpoBOWKylSO/KnX/50+cxfsgv9b&#10;8JIIAArvSgchgaJrAGnk3WtQjLb77LwZ+3sffy6uPP+U2klpRBpTdsrSvBoQlsrYMOC5wqchJzCk&#10;jG97AJWQtOlkvPcf3TlIadPgvn2phw4crQwNgywvZz8dBek0dBeDdOtj02Jw9/UxvAzmO0JH/PlM&#10;OXm1368q5X33rufiguNH1jLVEy3o8Jv87wjweA+kVXd52wZJ50denrVpySv/w6UcPGy/lw9uPMUj&#10;HSbnlcP5yOT5MXK35tRzeRNfgjxkmTgYbfJj4PO/XzjlT6NsokInjXb50e950gaSNjjk5TgkXz3n&#10;ONAdzzL9zx+fEm8+98jtjogBsIks9wy5X/vPdDDy1q0Z991XBxvo1OHBZ/Csw9CBKoeeem/W3CQC&#10;PTYogQ9tbRlpU+qW9UBrthP19z/fgbb+g6yfNqfNytfOo8N86JkZ8bpTjqh4ARrITjr8xyt6hs/4&#10;a0IqHVjgVz3pvg5SPZKPbSCPbDdt2SQ9+b8N3tFRMm+crmY7DruBl+qFXvgS3Ltyi5FQPQcxpvPe&#10;qdC2ZPGiOO6wkTV9lp0XGpWJH9m5KwMtLpBp2/f5P6Hj8/b9p//9prj69IPjDWcdHcP3HlbDJ/FF&#10;2WTIttLhTI+f6itNPtsZeJ886AjewaFucErjWV70AZ/pt/+gLR9tF8/RCTLNrwqJDw3aJN1JvVD3&#10;bOfkkHzYUVntZ1bBxo5dWNrbwiLzOUVHNpc2KZzZOS5da+iu0OLmZPANpT2acOlc+o5Vvwj1bU7k&#10;tgr6YvivsOAmlNwqopB94ctOqodbeiG7jz8+p1yLCg0bt+dz4rjwZfnga4fCt++lt7rbfEXgxTBk&#10;90LvhQIX0Zff+SVfQ0fis8IttDvDw7/wD5Pj858fWvTJZy7Hx5ve9GgM2/OZeOjhiH/6x+Hxne/e&#10;WYaX7KkVRiffz6+h9VOmrKn3Igx8xUAZwu2dGm/V9b77ptTy0IEmocoiBZzY/tOfPlcGDL7Q09A5&#10;caL382PevOWFJ3MLvoWFLxn235EHTVh5PodX2uef9wWHl/JIXZ1IL5TZCqvwd7ItTXo7vxpcTpdf&#10;VWi3HWBlob9T+XXCvbM1VtYQevm2bOlZQ7Slt+orDL937z1KXadWGQ8ZMrLS7wR8dDz88As1XFuk&#10;SYbhO/ne1pLx402mbKwh7w4TFF5+3XVPFR105suyuP/+2ZU3fXp3K8+7F5u6ovLO1yoc1ij0/oUZ&#10;zj/YWMO6RXSMGze/hmX36DGoyhhuOJyuP27c0lo2HtA736sX9k+P8Fl56o3On985JwYPWl9ktLHS&#10;bJX84YdnljYgmi9qODve3nvv8/VkfXx0Cj2eik4Zsc/SMvAzkJ0ad9/9XOG9LYVbKk/JbeXKTeV+&#10;WTwz3p708ZWPeEGnhNuTJ921vUN7E+KfW0/uvXdN4cXMWj6ZiALw3lYFaW0zSN1QL7jJDc89txJP&#10;H7T1sWNfKPn1Fd2q/txzz/Sq5x31rt223DdtdkH9bbYFNG0sdUYovC0kZC8iQL3I4r77FsXM2evi&#10;hz8cEqtWPlHK3lj6yAMLf8mg2YaS23NsN7n99gmlrQyNbVvnxiEH3xK7DVobV73BZ1W7xsj9esWm&#10;jStjWaFx0ID1cezRnSrtJ5+0KO67d0QM6L8uhg8/sMoebvrabINw7sCiokv8iaWFblsufQXlhaLr&#10;JrV8DrFHobtboVsUWd+aZsYMXzxqvibhIEBfY8AD0QMzZmyMO+6wDcMni7fEkUfaptpEs7G3bP8p&#10;p5xSJ9X4BSYlDH5N2ln0GjduXO1z2XH2nf3m3wCTBHyo7Hf0N/fff3/hweb4+EfHxNveNiPWrJod&#10;4yd0i69/Y7f4q7/cLT74gWYA3hHkRxMccOqb+CjoM4Ghr+c76cv0I3wGg30LTAb7fBl08HHg8a7d&#10;nwD0NxOazVeK5NU/83Pg8E5/yL/l//GN1FdfJg386EEj/uT44P9VwF98yYWNXfDaADqsvWgrbdjh&#10;FgAOoYbBKW4LUSNzaayeu/fbbrz+O9Bk+txFceIRB9SGShk0DI0MwAt2piDK12DzIDF5OeqMTrMi&#10;0QzsPFcp5XvWBjg0ToMC0C4zHd4dQb7zC38OOA0+kx9tHPk7btIL0WXz2jjs4APqM+B5QqZrQ8d0&#10;mearP7o7Ljlmjzj44INqvRkXxo8h49in4W3j9Js8QGcaKWnwAA554WCw2vzqSBdI3B3fwYMm/AAM&#10;JD7j0z1PTo8zjmoO6lF+1q8NykVXDoLglx6v4TQY9Ss/uXoujyvrmDTlb9KatKGlnYby40EOnj2T&#10;58aHp8WVpx9SByPKys/15eAHfTo7KxP02AD/7LPPrvowduzYSqf7n//853VFlq56jmadje0E4PTT&#10;T68TSToXs/nkg07REDkQQ4M6kw96k79Zj4Ssa/veL9nK0+aP5+Tz4LML4+xjR9Xn8PtVN3w3GFQH&#10;9fdfHmn871iW92jXLnWWWXam8du+B967tH0y8OvSvtXZaotfkyrudbRoI0NyQItJATzN9gcfuPXR&#10;qbF33yZ0j43JCYAv3zIpLjphROwxuPn0aOZJmgBc8Huejk/ib6d7OeiIE6wu5b/jb2+Kt54yNE49&#10;5cTKRxNE6OdQWbWRTz3lTRzkhvZsE68E8oGdpVUunZAObnzEZ7qljcmXeds48BIf5X85OhJv3oMd&#10;pfcs5Zc2gR6xAejBc3orXeKU3vs20GOHSS1f3r20USv2PeJDH2pCfjn7QoGFjHPy3/725t6gQzi6&#10;cH+DeKHDxUTsNFxdmHGeKJ75DPCEXx9yyIA6uBTiDMdv/dYR28vIU78zX/u07xfLOazQtqEe0OW0&#10;9gz1b4fTw2FgKzxZGLVQZvUSym9APHjw+rj5Z0Pi/vt6lU57r/K/c3zyk2fERRcdXgaeW+N3f3dd&#10;3H7X5pjxwpL46788vp7mj34h3PvuK+Kne6UV/W95y8GlzZS0ZXBx/vmDC13HlcHCjDjttF51i4J8&#10;+KEuTzwxq+jwRfGOdyyudAr39l7ItfplePXo0YPK8+Z09x1tZ5A3+azeKR/5hJ2js/lqwrZfbOkQ&#10;st5sS0hcQtSFzQtzx8ek08ntJjouumhonHHGARWH9LaC4J162wpgm0f37ouLfR5VQ/3324+N6VrD&#10;vZ08j0e+poAOA2m4haOTHVoNyvv0mVTDrPHrvPMGVToMxvHjxBP3LoPex+LpZ9fHX33upDJomF9D&#10;3dFTtwD07RRHHL57/WKAU+inTp1bw+N98QB9wtEbPm6KN75xVJWhQbNyxo+fEiNG6DNEtwnZPqry&#10;49++tCze/jZh8mNqXX0dY+NG5x6sqfUy6CNXW2EMVA84QPj6ITF58uziV8wqtnZVPDHOIs2zBd/W&#10;kn7Pup2EjOyJFzZODivWTittdkOM2r9L3Y5he0iG048Y0bXY0eb0fTThHf7/5KbZMaj/onK/d2nr&#10;A+rWlFNPbU7qx8+2ntBz93iuvdm2Q6/wRbg9mk1KeX/iiftUWXhvy0rq187aNfrpTPfuSyqP8MN2&#10;E3y2lajZerKl6t0BB/jk4qK48Wenx2UXPxsnnzI7fvij34oDDxgff/iHpxY6B1d85ENuwuzJs0uX&#10;FfGz2/rHe98zMz784UuLDLrV7QfqyvbQZ2eLfPCDJ2/nAZp+cuPqGLXf3DLgXFpwWMXuVb+KcOCB&#10;PnnbvebdurVX5cF733tp5Qe5+uKBAb9tC7mVxb16T5o0s36Bo0uX/nHCCZ3rFgDtgz0599yTSj+0&#10;seh779KWd49rrjms9rfssQE+P4q/wqfRR+rvrXrrv0QG6PtFSFowYctd7LsoIvdHHnnk9r5BP8Ln&#10;SVz9+vWJffbuWvT14Pjk7+wdb3urM75e/LpVR0CTftHAG279hMsqv35bX+Yyycyv4AdYjc9FKKA+&#10;cKA7xywJ6JRXv5gRDPCiGw7l6Jfg5a/xlfiR8Jj0MAGhHH0tny/7wv9XAW93TQC89oB+a0v0tQ07&#10;3AIgoastwLw3YAAUXSMwkPEuL89vuf+pGDN6+HZnX4PxLtODxLcz0NjPPPPM2kDNQGqMnEDlZyOD&#10;g6MoNKgjJH6GTYPGgISdlQ2vd8q08msFV+NOw9OG9n/5jtx3YKwqhsQgRp0TktYEBmVHkGX/3bfu&#10;iBMO2K0Y21G1XJA05UqxgaT6JA1+Oc0Mn/u85DegYCCtSufgCo14aVAAOtIIEgfDxoCCNKSMICBL&#10;/3MQCw86yYisXZ5l3VzAb+oR+bgMAhhdNMOxI8j8HcFz/EBfDm7yOUAjHWzXM9+pg7yplwney5f3&#10;OgYdCB7moXYGrfiIdrPF+EBG6p0DKOnQpAPDdx0lyPYlb0YJoAG/2xMVHaHjM7TDqx3kABbgo4Hn&#10;089MiP12bwZTeK5875SFz21eywsPvdiRTsinPDPh2ob/bXpS1nBrczpWOumi92lXXAaZaMEzqwz4&#10;qIPlJKi/X7pKb6XR2UqDt+j7xo/viJF9m713eO4d+MatT8Ulxw2N0YccWPlh/x85obUN6PbeoFT+&#10;1PFfBTrK4oWZs+Jj//yz+OBZQ+K4ow8vzuySGjGirhyocePG1brRlY558UxIoXb8akD+jjgSPFff&#10;NPZ5roWy8bKj3BKynaIFn18O6A09yMmTndGyMyB77SlpzLLpBntOnv7TNzL2/IADdi/O5G5VblOn&#10;dioDo8bOZvmuNuQzbcoEnvBXJ5x3BGULv+bA3nDDDfWX3ngO6K4Tr00Qok34OPrYebp13XXX1RBb&#10;93RTmZk3wTN8p9fq0hGS1rSBbIKQY/euJUtWxO986ox40zXz6//sA5RDFj179opjjjk6vvtfZZC0&#10;Ymi8/tJHSp2b/gCflav903N0Zr799rPXWmTC0urgk0vSlzTtuWdjj8Y9OW37M+BXemHUgI2k63Al&#10;HzpC8sUvPaPvjaybT62yleS7I6BrOTnEbuIDucnP6RT6bYUwJ4/Uw2nj7JA+Zv16+/+H1RPl1d0A&#10;xrVq1cqqh82WuO7b6XLSuzaT9UBzjx7N5Dn7xzZZ8UwZee/3sDKwmjtv98pntvmWW26p9K0s5fif&#10;9hWeYcP22t5HZzn6He/RjJe+JED3Bg9uvpaDP+qGzpkzZ8ealaPi5JMPqfqIL3muCJxWclNPTVDb&#10;/qAcF36T38UXXxzHHr0sHn96dN2ylZFtbZD+7/5qVDxw/1Wljs1ijvzZz3H42VLyJw/6Bsff/9Xm&#10;uO/+I4uOLa06i2fqpX5JB6CXeKPuySP5yUUa77Msl/zqiq+vBNLTE+HsdGP33QdXH4Ze4D260cvm&#10;sRVk+sgjK6JX72VlUDcgPv7RC+PDH/pmPPHkyDj1zMUlTdM+5GPj8ZZ9WL16U/Tuu7S2M6H3dAh+&#10;7VT/Rdfozd13313tMV7pH7p3XxbzF2ytCwX8heOPPyHe/OY3x6mnnlrrSI6jRu1feQcnOvEfn/AB&#10;JF/wzGq9PKJnbdGwVSEjaMePn1TaxNLyvmd5173YjObrXuqPHjj43cpRJ9sLnAtgYcRKvvqyj8o/&#10;44wz6kQBoJP0Jm2M9658R8+A9kHHtCvlDhnSbMHZEaAFXVm3BOkNtuGiL2hwGSPAuSNAlwXErGMb&#10;2v/psbprP/Djp/fKpO/kx0/RP3iOp965OuL9fxV28eH/e7A9AuATn/hEHTgwWBoqyAaqQWsUaYj9&#10;bw92Er5/z6R484UnVWPqvUbCoDMoII36zhTFc0ZDR6FhM0KcEweNeJZp0KJj1BgZdEZPeW28GjDj&#10;o1En3nzfsdG6l54jkweHoJURejlgdHp17xQ/emhWnH7kvhVvOlHKA3AzjFaI3cPJKKVBUhe/t48d&#10;HyeNHlEjHeDReaBDvdGm08F3xh8OdZOPk88w6UA6gveu5IVOCcCLJjxLGUuX9351ZDpuHZH/OYAA&#10;5Ct9TgjcPW5ajBndDHQB/Fm/5AOAB73yM7QgaXw10KYV+A+XeqV8deI6e+/UEf1t/A6Je27W4ji2&#10;DCjUT14DGqv9cMhnEkgez+iDetMHvzpZ+M2YmyHHd/XVbjhpLgM6nZKOQ8epszL4S/l5xwlRLh2i&#10;D/CnA/ty/ECf9PRM3dCf6cmZU8/heXhC0cljDojh/z/2/gPsr+I4FP9XvXchCfUOQlRJdASiN9uA&#10;Mc2Ou5M47nYcO7aTe2/uTXHiOI5vnLjETmzjig3YGEwXIIpoQgL13nvvXfrvZw8jjl9eCfC9zw3/&#10;56d5nvO+53vO7uzszOzs7O7snr69yzP4yZseqAf9ks89nPJ6j0btOkAaz4JW7YlOeh6dvvrHQD9s&#10;A32lH9KiU8cfl3qig3OCR95HVEToGPzSSI9Xrn/+2aOpb7c26eRhVh1HFvsiH8fs8ekr0x/fcHHJ&#10;Ky0Z+s/xjzqC4JXf7oMPdT09HMjDycXzyP/Ci9PTt++Zkv7kiuHJoaje4QO6yVz0CGfVfkrtNvIB&#10;POec0EN4TRbFu98X4Fdf8tAWyAiPyeNIgBYXnuG7e7QEvfEfXpNW8Bo4ed4YyE9X1BlPQODxLtpr&#10;POMYw8lusA3sP11y37Zt69wHtEgrVnCohRevT5Mnr83t75Xw33oosHsrlOPHz8qDf59y3J8H8D55&#10;6nNx9bRr029/Oy3jmpNpODbrozD5GbkfaJqcwP7YY8/m8nyVxAnzO7JO+cyp0+Qn54GCz20NzXha&#10;lRBoq9NLluwtz+t0WO32TOi3cGlh2d5H+HIVIh1fGtifHnhgWi6H/i5P9/x2bvr+D5qn005+JvPR&#10;uSXNS+jx008LWbZFYGPJZ/V08WL7sDemxUvWpR/euirt37c913d/7id3pKeeWpp5tSzXc13WRae1&#10;b802QtRJ9/TwwzNLWLaD+aQVGm2lVDnTp29O7To8kmbP2pZa5wFwnXdB/4wZizNvqy8yOBTN1xnw&#10;Tkh1fGHAfXx54dlnl+U0a7JN9JWAHTkvfrwS4h9yUS/57r9/Zskn/Fo+dXXS/RNPLMky3lGeV18/&#10;qEK7hbr7Bv/u3d0y/r353dxcL594q0LbnY6OB8K9neJuhdVJ8BH2P2+eiaj1DWS4K9NjhdA2ifW5&#10;zGa5X3CqvlP+hWcLNV+a+/ilad7cwalJmp77gO1l5ZXeLVvqS0FN0u5dzQrNeDd16qaiE7ahRPi+&#10;sP6ZM3cU3bVNwxYLp+HjLb3LZiLXe2nug1anH/xwUdq2fXGJAFm4cFfhjYMuV69uVkLnhYHbTuBA&#10;QNti4ELnunUtS53wQFrbB16cPDjbaif2Hyh1VW96oN1Iu3dv87R+3UPp0cdER24vW0zwXPQDPVGe&#10;aBDlVPLcla+muR5T0/e/PzzbWF+u6XiorsL7beMQbl+F3u84hM/WDW1EfZ3Ov3nznoIXPU7Of+aZ&#10;ZSWfMnwFoN7epKnfr169JT344Jzcb7UubdqWG6vs1fsVGfe+zE/b+2zZW5Xuvntp1o9j04UXTM1l&#10;NSv137WzWercaW/asX15+s8frEjNm+0tZdx996TML1+Hcg7AujR/QZPUob1D/jrl35tLGuVpS6tW&#10;Ncn2wXkofCTlbyr5Nm/amvmdUtcunXMeX8vYnX9XW3+0STxgW8gbnXRedAR82m/dduCjtkeG7vEZ&#10;/b4CQqeeeWZvpuFAOvXU3unkk215erb4Ni79D1+HPdcHGfCbMDIBYAubPtLkEjvNJ2fP9Sn8Zfds&#10;OT/MRID+4cknnyxjiIZ9avQpYfPh1Vf5XQfv5OUXNPTBY8yhPOn0D3wbvgn84S+DKJ8/4nn4FnVA&#10;vzLg9Z//Bq8y+CmeB05+nGdRN8/kea2+9f8LgF/67KMRAG8u0Mb4o9pIHV61BeDGG28sApQhnHdA&#10;mJx8ys4xBDHbFo0zBP7sS3PTeacNKwZFgRoOA8NJ5wxy8DnGRwIDLGUZtKAHGDBpeGjzjkNtwIVO&#10;A6q6k4+WoMczDZix4FjWHds6+G0QY0aXYdPAOebKbZi2Dpxlkw8vzl6SThnaq6RnGDBcmfikXAMy&#10;9XcZ4DNsnFvplPvM5Omp1YHt6azTRx0yiN7je8gB3erruXLhiBUc4HkYL9AY3Z7hAV6SHdqU70IL&#10;A6dMkyv4Kr10sTIAt8uglnzV1e8XZixMA7pXh6boQNCpHngAt7zkgL/kplyDN3SEzOoQz/wHMVHR&#10;8IJbvfFCGXBH2DW6lRk6C+T5ym3PpM/fdGbRwxh0yaPeeGmWm+wdliW/epi0MKuOP+7NrKu/1bo4&#10;wEjd0EF/TADQSfIgI/mEw8EfdMU5F3iIT/J515jcAvCX7E2q0Tvp64CvMfkwfeWuNKJvNQDX/nTu&#10;+IVGZURbUn6UGbSgzzug/tokPuGXyThleC8tcA8vnuCri2zh8w7+uID/6iId/OSLX2QpXx3gkA7+&#10;n09cnj563VmlnuoD4PrGLx9P7dKO9IPHl6e/vHdr+ocJu9OdCzqm2+e1T//86KY0cdLUdOO51aRm&#10;nQYQulTXk8ZAevbIxAJeqNft905Iv8lO1wcuHloG++qCx9Kij7wNbOkSeXleLx8/4VQ/7YHdJLv/&#10;E4CXLptcoXNwaxeN7YMMiOchL3TVfwNpyMlqOn5p4+yADh94VscvX2MTAHFFeulMpNF/cuXQcSzx&#10;0j25SOezgIMGCWdvkduViIYOOX2T9IlPvDr8l2PsNH/hsQZcwl8N4IW/jxnTO99XJ6YLE/eJOiGz&#10;12W94pQPGLA+XXXVaXnwtjGNHLk7vf/9l2fbuL+clG3Q6oTtVateyLzpmP77f39LdpJ75ba8sIRq&#10;v+1tY36HDvdCnOOZUGfbCaoQ+mq7gPfuOfujRh0sWxt+8tOV6eGHPppt0ah0xulPpzvvvLYMTm+4&#10;YXA6++yBZfBmS4KQZYNIOOLE/S98/vj0rW+fmlq1fC596UtnlDDpuXNXlBPW9+5teSjkHf3vec+J&#10;hUf2FQv9HvXyKeh9+67OF9vQMT32VPc0bMiW9D/++wW/w2fbAebPX5nxt8xyaV0G2J/4xLllOwP+&#10;2vJQhYr7IkP/PPjYkN71rhF5IDGwDLx8oeB3twtUPIDbCfi+aIBW8hk3rmOu76llYONrCmgTZi38&#10;Gh34KNxbaP2LL84pJ6U7Lf6pp6aUkGqfTBRO3bu3gdj6Im96YI/7O98prLxfkQv+CusPOur19QwO&#10;J8Gb+DnnnFaH+Kjs/fuX5TbcJy1fuTzry6503PAWWd4OTMwDi9YmkFukk0/sUXiEz9WWlSr83SAR&#10;negQ5o0OX0uYO3d5LseKbfeiX3TDRMEZZ7RI3/72R7KOT8l6e0zRCfqBDuHhPqd3+eW2X3YqWx/W&#10;rn2pTAh8+tPnF7689NK8LLMNmZcnZ/o7pKeea5tGHGfL27Cim0L5DZ7d461w+zFjWqcf/eiYtHpN&#10;m/TpT3UoEyf40b9/iyzParuMrTPaHv6S4cGDzXI5a9Nv7xuSbr7JNprjC522YOBtNlOlXVVbeKq2&#10;EFtj1EWI/QUXdMj8dsDhuvSP//iO9OijwzNfDqSu3aalP3jXoMzf1of4CId8tlKQ8403Ds19+dr0&#10;8Y+fk326Nulr/7wwzVuYbdjsPWnyZJ+dnpdemro3zZpzMG3e0iVNePR9ue3fn2U0MtevddazNYXn&#10;KbVN73vvMenb37ohve9964p86EGXLn2KHm/btjw9P7lzuuH6bfndeVmv9pX2RqfwwpcXhPTbFjB8&#10;uMnunVlv96dpM9am3bv2p/PH7siyMjm3LevoynJvEkgIP32Aw/YcZ0p88pPnZZ4ML2292ibUrdTb&#10;dh73ysGPsC22OEyYsDHL4ZhsN1tkmQ/IOtKn9FdW9/kgztHhl+p/HSKoLxKVwBdii8eMGVN8Av4M&#10;f4IPJJpGX6gfAPo9fiJbr/+IL+EcDth0wA/Rz8RvoG+Qt6EvAKRTlnf89EijH4mBegAcfDN9b0Na&#10;lKFOkd97+eF3qYcr6OJ/GL9IE/SGb3IUKrkcnQB484H2ZfxBd+vwqgmA66+/vjjhHFCC1Nij0TAM&#10;HLlQfA6m+3CaQ+C/nTgnXTxmWCnUao58BpKMhJVSAwll1BtpHTiYTjXVsOVloDRgZWmswjClMQhi&#10;wMLomBAIR7QODQ2JfMqOetSdVvfqzmlXL/WXtjHDIU/Uj0F4fPLcNKJflzIAkkd9lYln8BmwqYdo&#10;BmHRnHHvY/bxW3e9kM4+vkcxwnC7DJDULyYA4rl83sFrAIavjBO+oDUM8uEg6EcnXNKjI+hRdwqD&#10;r5zyGKjhGUATR11dAXyPPj8rnTasmoSRB37p4VaOPHSKLjDG6h+r0lFXF71xwS8PPcNn/73Hbxd+&#10;mrCQN4y7fAYS/gffYtAVdXZGxfR5S1McjIc2DUMZMWlDB+xz81856gOfMD4rqtLrNMnNe/qsru7V&#10;hz7ARR/JxSBIh+q5++CP98o1OIfPMziB+wC0A/XSsSpLvdBeTwfwiRylmTJvVbrm4jOLnmg7ZEhH&#10;yFheHbv64p1yA5/y0F/v/KINmvDQ7ugGGqK+cNdxNKSrDlGGcpXxt9/6RerermnBi/aQVT0tvK4f&#10;PLYkjR3cqvA1Ol7lTnxpQVqdB0Jf/tAF6S1D8+Di1JQ+Oa5z+qMzW6X35ftbLhha0gXeehl0Xbno&#10;aQwiLf3j8NBNz3758JS0Ycv2dOPYIWWwjw+cJ4NtEwRAmQax+Oe+DnBE+6UDbANaAHkFBJ1vBGIg&#10;TW+1Z+1Nu6njrQNagLLIWTq6Kb9neOM/XSJzv+PwRfWKutVpJa/GJgAC4l7Z3pOp/sGWCXaafNkP&#10;eh96FZMAIgGWLduRnnhiTW6X2/J9dWiZwUe1Ml19195BalaE7Wf22StOcaxQe2Z1bO7c3Rlvx7Lq&#10;5nAxA5StW/OgqKw+7stpF5cVzpkzl+TBhLZxMPc3TXPZ1UrsQw/NyIOJ9ZlnnfPvaqXSACZWj91X&#10;/31f3Yq4lcwd+b761nq1ircul7eiOPV//xVfNWiV/viPpmVnXehqk+LgW02EKw6vMzBw2FzUpYoG&#10;WJ31VDj88+ne+7plXjyb8+wtq9BNmrTNdV+X5dux5HNIGJqsuOKBQYuVcDQZcDoo7Cc/mZbTdEgj&#10;R7Q6xNugecqUVZnm5Zl3HTJv92Yce5JVcYeZOWzQAYNkgzc+6zZhgpVGh8FZja4OiovVy+ABuVlJ&#10;tsJvFdj9nDlsf+ssGyelb8x07s/4DpbVbXxxoB7cBnwOmSMjuO+885lMV8q2t29yyJu0VozxDp+t&#10;5C9b1rzU27fZ8ZHOhP7UZVhFAKzKNt45KFsy70ySOitAVMe6wkeHsUnT45g16aGHT03Nm83Pbcjk&#10;6f60foMQ84Np+zY2Osqo+Egf5ctNLdNfHUQZclm92qCrf9E/ERz0Up3mznPew6Z0bE8+QHVg429+&#10;82Kpo9V00QDkTGdMQGzd2j7riD6qeX7nAMXN2S74XGbzkqZli5fSY08MT03SukKT6IPgU7WSbivN&#10;/tS+XZbv/B3p29/O+rBuctFNB2aGLOJQTfqNJnQcf3y3tGL5lHTrT3qneXNso3E2UfOiJ888U+lB&#10;nR9xjwf+N23aId1660vpjjs6pTPPvDeNGzct69ycNOWl/lnH56ZNGzeUgXMcYOneQYj4aPLpySdX&#10;ZD2dn/78i9sy79fmOqxNB/Y7KHJ1enFaj7Rmbcu0Yxv9b5IuvfiRnIaf0zaNHz8/12lPkbFojiZN&#10;WqfJU6aku3+zJ91z75TUKps8hzOavJk6dUNauEBEpHObOueyN2ab1j3TsSr3Cz2LHZo+fWu27ynL&#10;Z3vRY2cC3HXX4NS717rsE/TJ9vmYrLv62l5ZbzoXPXYvrSgIh2Q6kNHE2COPzC680a5CX00M0U38&#10;Z8MiKumBB0Rd8Oc6ZpkvTaedVkWh6RfYcf0W+2ry2bYZfsHll19enj300ENp9OjRxTYD/psJbc/0&#10;WyJ75Web9RX6Qf1CY6v/DSG+SsDPQgffQj8Ztv5w4D3/RH+s7N8XjlTGUXjjgJ9HJwDefMDve10T&#10;AF/+8pdLg2QcrGoCjc1vDS4Gc35zDjXaaOQE7urcYlf69j0vpVMGd09b8mDFwMdgIVbTGQgDJQ53&#10;AHwGLgyPQRYnkxNoYMUguBgLTqlnQtM5ofLZl2PwFLT4X4dQRP/DsVUWp5JjWldU79XLar2VrdgX&#10;2RDkUTamclLx5OmpC9MJ/au99t5JgxYXATCKBv7qH3uYpJH36z9/LJ0xoGU6Y8yoYkSjLvWBbJ1O&#10;9/gHL6FyljU8PGuM3oZQxwWCjqA3Bgx0wYDTwS6Rh8OvE8D/KMsgZtKsZenskwYV2dYVTT7p6A5+&#10;GzRy8tWNLPFKPeiXZwaoLvWXTz3rExQuMnR55kK7S9SCTonsdEAGH3Qu5AH/13/2aPr4jecXuRnM&#10;m+SBQz7ypqt0Vv3kUQ4eoEFInLBzZel45CNPtErL8EVn6J26Rl3gxbcY1HgGRB4Y/Jn4wTe0AjgC&#10;3NNZcoYz6lxPE0B+dEZnOnnuynTl2NPK5Bhe09foYF34rs2pnzTo09Grs3doDxnDa3JFWm0EvZ4F&#10;LrTUryNByANYpR4/dVU676T+hQbyapg/fv/37z2Y/uCs7ql5kwOlPQX4csa/jl+VLhx0MJ135ugi&#10;A2Vob3SA/qpHHW/ccyLUh1wallsHdWSDyHHR0hXp38cvSeOOa59OGdan8DTsEh7TI9Eg9Byf8JHu&#10;41fDMuTVfvAW0LFo92iW5/cB7QQPOGv0Bk305nCArob8kZ6e4g/9Uw/6gS42Eu+0BzTWZRqAZ0ea&#10;AKjn0SZElbD98qE3bBydwxN6KX1MAjRpIrrLKl2XzOeuGceB9J73VAfPCRW2At269cYyeHHwlwGp&#10;g7KsUhr0OfTL6rdBvpVOq9iPPz4pObRv3LjjsmM9Pw0fbvX6jIyna1npXrJkXVlFteo5ZcqcdMYZ&#10;zcpqqYGSfBdcMCy3o1jVf2X1OP5b3fTeCqhvcruvnlcroOvzYOa5SSPSNW9Zkj772QvKSqYBnpU+&#10;OKpV82PKoMNq4pln9ivvrcT6hrx7ByFefPFxmaYZ6e57bspMfyCdPqZ/WTkXDg4H+q1wwqtsgy10&#10;HH98xzyIeqmkfetbx6T//KHVv/Xp3LMHl7QOPqvTLOQfDxwq2KFDr8Lf+uGGVucdZDdw4Ppsa/sV&#10;vO3abckybH/oMMVI6+Az9bK66vA9K6C+Hb9gwepy2Jyy0exZRFIo20qsgZ4V6LFjhxYcxx+/vcjC&#10;xI68uTmV6I/u3X15pmkewKSsN/S2TZGVg+yEuYuIqNMfMqxWVKv/VttNQuCHCAw8cC8tnbjkkk7p&#10;8acPps4dVqZ3vAOdW1OLliIAWpZDAKWldwbJDii0Iiya4S1v6V10ycSO6JRsUrLetyz3L744L4kO&#10;EW3SseOx6Yc/Pjn95Rft7e5Q9Hjs2CFl0HfJJT6B5+DfpulTnxpb9MFBfmg2uBYVo34mAkQikA9+&#10;ff7zp+fB7ar07PPt0pf/dmDBF4csek9ueCva5B//IfeBTaalX981Mt188+Z0442nF96ol7YV+i86&#10;ggxFDzRv3jq9/do16d++eV0uf2b6sz9zoJ4ImIj+eIXn6EPr6NGt04MPLkw//tlJaeO2Junt12xM&#10;P/vZ+9Nllx2feb4v/c1f90/fv7VXOrBvfZZ99/SzX0xL9917fHr4oUvShAkjct9yIP+/qEymbdnV&#10;Kt1w/YZ03TUj0tf/+ap03rkd047t29InPtY+XX1ls9S1S5P06U91LhEKeDZ8+NZM+470uc9dnHr2&#10;rL4+QFYf+pBw8w3pmeeH536gVTr5RFEtx2U/oF0a/2jT9B/fPS+de+7gMtB3cN+8eSuKHbroIjZg&#10;dzkUUmSEiYVHn9iRunVtnm65eXCJZDnrrP6lbAc8igTBa21cJJLv+YtYmTp1QZZD29LW2RxRKCJn&#10;6AnetWplG9L6nFY05JYsA19F8SlN2w925HaxufRjkydPLn2D/9Gn+/S2fpWPof+ygq8/tgWAn6Mf&#10;sTVAfyoCki22LZBdBvoHoI9kwwPYcGXqY8OGA2MCeUyW+y8NH+hI/RSQXz8rD1oD31H4rwUyj4XY&#10;ozJ580CMr4xp6vCqQwANIjV8Az8OKMctoC7QuI+BT/3d8cMGp8+844x0+4TZpcEzLBxxTq4GLg/H&#10;0VUHoUYTJkzIhnFjNpwXlnQMFMePYjFEDk2B59JLLy04/YYnDAdnsyHeOqATXmndM2hhtACjwmm3&#10;csaIGVDigwElQ2dlDz0BygoebN9bDajgC35wcAHaNQzOrXrW+fXVHz+chvdsnfr36VWMGdoYZAPp&#10;oK2ePpxmPDFQhRPN6kJ2nksTZTeEeH649wHopQ9owV9lKgMvDFrCSHtmAEBX0NzYICfKog8UkU6Q&#10;IzzqoN6MBgX1LAbXOgv8VaeGOIMHAH68soKMXnpgkGJwEuA9vd6dqkkIExnoqHcg/qMRwAHohHz4&#10;jGZ6YDDUGDTGW/qiLnRDvphJh9cgSnmiXKKN1OsZ9UIL3pqsiAF5Q4gy4aAHB3Oz7tKuRZlggDMG&#10;k/gpLd3FewNUfNLZw++9lQDlodmlDibmTG6RDVlZCZcG7np9Xw/IQ3b4qv59j6kOqkQfnjSEZctX&#10;pk//64PppvMGpRFD+hV+Shvw73c9m/7lPcenc0dVk5YGjnDTNfxDe0DQ6r9LGvjqfG8MpMWn7/z6&#10;mfTQlOXpH/5wXOrdq2cpi60weGW7DOCVzVZwkvATr+FvWAYe0AmDf3ylk2yONgCviSHPAl4Pn6VR&#10;DtmQEZnC7f6NQNCqXbNJaMJL7YuM8J+u2cYCIn3wFTSsb0PwPtKaCIr0eIKHymADwqFQp4AWLZpk&#10;57dtdpQ7ld9Ll+7NdPkk3K7s1NrfvTs98ojP9PXMOPoWuZAzu4a3TZu+oj9oUJ7Isx49eubB0tnl&#10;+f79lXNqMtwEhe0UZKk9PPXUU2WS0WFd9EKfwbaH3QBRt4D4Te5oYX/qsHLluvSdb1+Zvvr3izLP&#10;O5XJbfqze3dlLyM/mWg3LuVpo2SET3Cqo2fHHzc43fazyenhBz+f7r1vennGxuovyNJFxypn+pUt&#10;fSZfpHXq9/Zt1UQrmbD97Aldxy+80EcEDWxYXebu0bN48aI8uDmrtHGDB7T6hn7If+/ePQU3+SrL&#10;e/V2r/9Fo/aE//RBm5UeDSZxtbMTTzyp2DjP4BW+bBIbjfA5AJJdo8f6LPbOoGbXrp0FB/nVdeJI&#10;QH/owGOPPVZ+owcP8AZ+cjnlxNlp8dJqslbac85qnp565m2ZX7vTHXc8nH2d5wpv6EJF34HC46pf&#10;qk5ilxfgtwlGk9Ta8wMPTE7t2hp4np95trukU09p6CJ+uNdW8U992SZlRB+LR+jSr2ln8P7sJxem&#10;zp22pC9/pYqyJA8TxPSDbtENeoLGP/uzK9L1b5+dPvNnI4ts8MCALg67++UvH0p33jk+24cFmU9T&#10;sg+xOONL6eMf+2H67f3VAW6ugwerw6F95WDChFnpvR+8N51+7pT0+c93Tle9ZViaNqNZ+to/zkjz&#10;ZlyYTjhhULE3JlrXrnXewdb079/0uT5fGLg0bdl2bPqLL/mM7Jb09f/9y9Sx88KsO+vTV76yOT0x&#10;fkQe7J9ddInctNUdO5yRUR1Ki/fkoS5sMJrwGx+8Dx6FvzLpmf7pogvWp1/eMaT03506dc4KX/l6&#10;eKu90gk8g0ubU1f67v2qVRvSiy+NST/50Ygih/Ct0ERu5LV586bib8CpfcEJ0Kx9ALi0d7IiVzrP&#10;Vrk6dOiScQ4p9Rg9ekC6+eYB5V4atssFN1zkRjf4UM6x0Wf4wpE2Qp/s6XegpTwWmugtnvAf8Ee9&#10;+Da2+7IDdVtNx9gS7Uy6sGOiCGwtAHgei2fqeiRQ58BxFN48cFQmb07QXo4EhyIAnAjLCHBoNWId&#10;nc6FEdSR6NgAhH5XjtQrM33ReKfOXpht4cE0auTQYsAYOGl1ugwho8hoMDp+c7J0MN4zrgYw9hgx&#10;Ijp9hoZxg8OkgLwMHGOGPp2dFU/GWR7pXgvQgF6dkHvAeIWTxyjqEBg+nbEOggHTIeKPOrnQAV6Y&#10;ubCcuI4GPMGjYLyOQD4OirpyUvD5oSdfSPtzh3r2idWsa/BXnXQC6FMfxjhw1YWJ12iSL9LoOOCu&#10;p6uD5/Ae6T16dUZmg2PAib+cL85K0KnTAsr2vXlbINRDOhDlxBWrzeSjE0I7uQb/62nrvxve1yHK&#10;oBM6bzgBeZFF0K9OP7hvSnr/5SenTh07HHIG0d4Q0E+2+CsdhxjdHACyIT86F7gD6vTRIfWiQ/Io&#10;X73pi3ShA3Aojy5znJQRoHydp3wh37gaA88N9Hw3d/yzM9NZI/um7hmf9gsHOrSlen5lKN97HTjd&#10;JV90es7pwEvv8FMbiRV1eeU7HD1HAnJTJzx4bNLsNLRXdSYG5wK9dZwds7zuf25BeveVpxe+0nF8&#10;guPpF6alLdt3pVOG9ys2iSNvQK3dcF7YFXXi+EUeuF3KUbfg7eEg0pPlv/7mpXT96OrLAXjCZqGb&#10;LeMIahPKMgAJ24AuuhBOW9BAxzi0nHY42B51U0ftDG/pDV6HnT0SncB7aQ0a0KNccsQHDrr/Uf4b&#10;ATjh4qixYWiMQQYHlCMJ4A3c8ngv3+H0xDO8xFttgK3V3tAabYWcvFcP+luHfv2cXG9yT3j9xtyG&#10;qlB5h11t3dom48k68vTG7PDvys98SvVg1g/fA6++Se+b4/ffPytNnPhipqNzxmMCbFOaM2dbHtBt&#10;zvZkQ7Z9wu7X5rqvyGU43LZ1LsPJ3ruzDFuWEG74hHY7VC2+jS98XDiulc0IaY6Qcqurws7RKu1n&#10;PvtYuufu1um8sRPSsb2GZnwrcjv03fp5WZYG3ztLGDtccZAaHMKJlR00CxfetMk2BH3ouqyjzpW4&#10;J/ezTVLbNr42YbtLl0zXslwvX09pUngglN8KsnBiBwW2bGkPeLP04AOt08kn+eLGgdxXptw378tp&#10;TAovznybWkKdfct+6VKn1e/J+H2vvQqXj3BuWwB8mkzZojEefnhGbiPOj5BuaeEXOmLrgDraiiCs&#10;3151IfRWTOUTCm8Lhi0HDmwUIm0bx4MPzs5lLcj60zzbwK2lHDiEaAsJt11j//6WacYM39cXTbW/&#10;bDPIalbKnjXLt/8bhqA3to2jCle3rcQK8cqVTfLAaHrB53A9dZWmdcvW6aknfS51SebNwczzdqld&#10;m/npkccOponPtE23/aJdeuTRjenWH+f6P/t81jM83pJ5ZAvAxmwz8HpvevRRX19oV3QRbbt3d00/&#10;vHV9Ov+8tRnvlpJWedU37leUetsGgQ71so3CZwiF6dMHUQf01fYW5dkSIa3ndGLb1vXp/vuOS21a&#10;LyhysSJtq4g2hp/4CK+2Nm/e1jRtarf0zLP3pN/ety394NYD6dvf7JH5tCM98VSr9OTEfZmWPWnC&#10;ky3TzBm70/jH7LEfneuwKX3/RwvSd767JD304Lo8QO+UfnH7usyD1al5s21p1Mlbs/1bkG65eXPu&#10;q22hOjbzeEoeuC8q7XHDhtZFT1Jqm3/vzwZ1dXrb22angf2c1bM268WytHnTgfTI+OZZd57I8tqY&#10;67kq07WktCFRPLZJOHAPv7QndgKf6PeSJU5475vruyk/O5D1xTYUhxri1erCZxEn3bu1S088uSDL&#10;YFralXny2KMm2lemhx6aXrY++Eyfduq/rT/ausikKVPWZD6uSCtXpNS61fLyfOtWk+zbM/6N2dY1&#10;LW1ZOfhOxtrmY4/NLfaHvB2eOWvWztzW95R8tjuIapoyZdXL9/szXp/Cbp8H7d3SW9/aI9vXrqV/&#10;1I/ro/Q5bKxBv4t/pq/ST0qnT2OHbYfU70vvkp/vBNhuPn70dfwakyv6NpMFgN+hLzZZEH1gQ2Df&#10;TWzwgfTH4WM2BvoEfrs+iL95FN4cQC76bz5GY339UfivAW1R2+Jr1+FVWwC++MUvloGUBqjxMhIa&#10;mEavsWnIgHCl45CFYxrAgMxfujoN798j9ThGqJNvzw7NRmtDMQIcWzO4Qo8QJnw/jInvZHNcNX4r&#10;NieeeGJxHgM4kfIb6MnLwWUIOOEmDczAG6hy/kMJ0c4pZ2Bc6GaEvONYSs/QxeCeoTMTqSyGjlOO&#10;RkaRkfROPjjRzSFdumxFWrZmY+rVqWXJEwNDjjY60eYzPBxlzrM64O2jL61IH37HuFK258HLcLYN&#10;wuWXHtQblXuDMzxVJ+mUgTb1C1zShcNPhviBDww3Pskbl/fyk6EyKQ068dKl7mQOYvAfsosJAPmj&#10;LFDXD3kcIGdQjU8cfnWkY2isD0zcg6C/MfBOfQwy4KZj9Ma9QZWBoI6JjuzZszfNWLw+XXHeKaWu&#10;aFB+4KmD3/gvHdrgUAa9xBf8c1/XTRD04wHZaC/47L/f8kYHqI2RGV2RBx/rg380u5Rfb3eHA++U&#10;YWIFbb94bHY6/5QBRcbaCZkasEpX56060mFyiufuvQs9VB/v3MMT7QNfvANHoq0xCF75IsPeTGOP&#10;ztXZE2gJnriCpo5Nt6cZ85akEUMddrWi6OPMOfPTrY8vS19878WFz/gVtAXP4eJ40NvgfdBKd8hA&#10;ehDlxfs6wM82Pb94RzpnWOfCS/nxG16ypXcGyFaF6w6MMtTLFfUC/htE46uOEw6OF9rREfzXDtFf&#10;zxsQ/Inn5InWwKNNkFHYXtAQxxsB/KW77Lp7dktd1b2uzy70S+fZkXQ4+AfINuwt3aVv2lvoW2Ng&#10;EqBFC9sGOue+oH3mabM0enTPbGs65no76Kt9GjDA5yKbZXveJ6cVzeAwvxHlkLpnn51Wwqt79TpQ&#10;BgRDhmxK5503OKdpnc46S31WZro2l7Dxnj0HlxB04fvPPz8j95Mm6OxL35f+/M8vLaHT9uIKsz/1&#10;1FdC6zntDUPKhdu7nz1nVZo646T0p58+kDvlK7Lt6loGMbYaONBNGlsUHBwmnFgIsYEBHELoDQKE&#10;tw8c2Crz62A5VA3uZcvWl/Dvt761b/qXb3RKH/yA71q3Th/9qNV40QftMt5TyiFnJhPgE4YvbFu4&#10;s8PDvvGNNul//k/RBh3LYXJ79iwq/PvkJ8cWOoSH+379sGHt8vPO5bvqp5/upPMqDFyIOZocYuag&#10;RKHVtlfYly40P0Kd8Uvot8G6svv0cX7D0pzfWTc7c5tqU7YFCG3HF2nxo2dPB+/tyrpxTPr85y8p&#10;oe5kCIfDBg1sHa4nvP+DHzythN4b+AYfDSKF0AtHN8COcPS4r8LUq4Pl4rBC8nnmmaklVPu44zrk&#10;Qeaa9IUvXJbr5ryXvYUf73jHGek3v5meNmzpkUaftj+X2ySnuTZ1aL8vffffz02f/ESvPEidlc4+&#10;c0P6+S/+IPU+dnKuV7UlxaSScHryjMMn7eV2yNu4ccPT1/65ZfrhD/kiu7J96Fy2XYwa1auUjY8n&#10;nmiAt7NspaA7ws6jfraKOCgOz9Wb/ggVJ1v8EOr+0EOXpJ/8xDk2VRoTHepku4PBPx507rwz3frj&#10;6WnN6hvTgKHL0vChTdLf/c3A9Fd/1T23uR3p3/51ZPrwHw8q9f3aV09OXXLz/td/OTF97nOds51e&#10;kL70hWHppht65AH+3vTTnw5NX/jzwdmmt8r5rknXXHNqbvNNyqGUixatLe2OvA2M47v2BubqRb/U&#10;xf3AgS1zvbfnNqif3pnuvHNY5s3mTE/fomvbt88t+kAWAwa0zL9TuuiizoUfcGtDQvXx3KGVdJge&#10;2VLhDAo4jjuuY9GDt799YNGTZUuXpInPjkr/8d2R6TvfXZne/z5bFFdk2fRPH/7w6XlwvPJQSD8b&#10;4RBMdclmOrVotTb95KeXpWuvWVNsSnWYZXU4KVnMmrW0bONwUCXb0bHj9iJjeqCu2TQWuQ0ZUm1v&#10;gkOaFSs25jKcIdAh2zFfldqX7enW0l+xw+yovkjf4JkFLc/Zc32c/ka/wm/V73imT3EugN/OCQD6&#10;FLZdRJj8bDtbzbcT8RM2Xz9Q930agv7JNgO49Ft8Qv3q4fop+PT18oX/eRT+64G8jBfo0eFkdxT+&#10;3wO/7EgTAIdGaIwBh1NjZSAMkDQyjlgI1H+DO5c0dYjBQOcOecC0rTokED54OYmMik+I+M9AmFk0&#10;6DYYg+vMM8/MHc3bstE6r6w+y1uHMF7yCksCBgKcZ5MFl112WXG+4VdptHIoTTi4GBmHdDFmgLOs&#10;bhQWcwygOZ8x4JXf5IDQUJEAEfYsn7oGT+57ZnY6aWDlGHtX5xUewAsYT/QbPHCcue4Ew7mNukZe&#10;+cIJjlXBOqgjmuFkBOVjfOWBK/BIJ6+VRLOzLmWiPy68whODXJ0CUA80mLyxuseoM7xwhVMf5cq/&#10;O5ctv9/Kl84AjEFQHh3QYXhOF+SFAx9Cb+RFryt+B0gjbwwKglZlwEeGVqbRIr+Bs8kGaSdOmZ3+&#10;/o6X0pWnDyzvTPLgUwzI6hC//SdP5SnDhFgMoBvmqQP8oQNowQs4QMg45IFufNXpBQR/4YnJJPdH&#10;KhPIp1z68IVv3Z/edmb/Ii84ol0H+K18/+GPtlKvW/zHI3yQTsdsMK0sNPkf4PcbAfjleXLa0nTS&#10;oOoQIHqmjau/Dl59lEH2E2etSX17VHbJZM4//WR8mjhjefraRy99GWMFcGpjaJaPHvgfzkjUC6iT&#10;33gRdam/rwMemQzEU/nog/YXIfDy00HfUaYnAeghk7pdaAjyagfwolW6uMgtBtiHA+nQh2/aGh5p&#10;H67QL2UEzt8X5GUT1IkexMSJ+oZ9oCNoVZ50LvBa5UqHbhN42ixe4G9MPCojcDUGJ5/cOjvD7cs1&#10;dmzzdMklbXN/0D5dfXWH7Kwfk21Bu+z4V+1s714h/00yr6pPVZ588knppptuygOPa0q/ct111xX5&#10;0hl9lD5JVM21115baFIX9RXC6t3b3/72MslG59QBX44kr4Ci1xPnpe//57vTP/ztmkxLpaNwqDeZ&#10;hl4CPIlJwmgfAD3KpCfsuDzVxGW70r926tQhD1qnp29/t9JjeiE9HGGb4KBr8rVrV8lz6dLqCzz9&#10;+lWOA5rY2A0bNpZBAH0zeCAf9txv/aStfCa76SLwnX95pTXhRYfQoQxtgx23peKuu+5Kkye/UCbl&#10;4WO/hQh37tzlUEi/OtuShnf6O58pMzAJ2+EZ+6AeQB3xpXXrirfRR6GDjOkUXMDzxvTVrd/xDI+V&#10;oz+LEG35PCcjdgLccssxaebUG0u92Vp+ChzSaSsDB/bNA9cL0o9vfSY99fTgNPb8gelrX/9t6W/Y&#10;JPVxxgVdoluio0r7brE9TXphdimzRYtqUKUOytDfunburPpIbUm55IEXLs/895x+uA+/YcuW6usf&#10;BnURUbdxo8/zVWeAKN/E+sc/uSQtWjwky2ta+t63Tk0njuyY9aB5LnvtoX5fmWiwqkvGVpPlZTZ8&#10;SrBJEwcy784DzcXFjtoWwj9z0PPy5T5ZObngwr9od/QIXWTst3KsON9zzz3Fx1u+fEWKLS6APLQH&#10;vLS11MJAHGBHR/i63nXsWG1DlI++4rfndNt99NWuuGeTxowZltauPLvw56QTV6ePfHxoft6t6DD+&#10;du3apegKHtNd/NPmqNLX/+m89I53/Cbd9stVhUYX2bCh+KZ8Ea8rVqwsg3B6QK5wqBeIfHjhmXZD&#10;ZxYtEsVnIt9hzasLT0xOB2iD2h5bQ9fUW7344OjWjs8444zSRvjntkWFn+rSXwH36gcPwBe40B60&#10;BfDF0YBXdVBH8uebkgeZH8nWH4U3LxyV25sPXksmhyIAPve5z5XOTOfEoERGxitmDUFlwCqHwf+A&#10;6CB6dO+Svnr33HTNOcNKY2aYwmAwUAbrjBwjA7yDn1FyBdRxA7/RxuBUhq46DM7Kv05Ah4NmRhst&#10;3jEoOmTOhEu0AEMGl/qEQeOQqKcOBQ3eqwvQaXA+dJKVY9W2dGY6R47EtHlLU7eObdKxPaqIB+XX&#10;mR73MbESv+95en4aNaRrKQ/ehnnQpB46Px0CY4pWgL5IXzk4rYvhVgfvpNXhyIcmv9Hvis4Nf+Rz&#10;D4dLp6Z+LumCV4Dc4ZLGc0C+ynxk2qp03ol9C051IfMoA53SSKtOwR91Qxe8nnNgdA7oll5nKA95&#10;eya9dOiBN+iu6413LunwWn1/+NDs9JU/uSz17NG96Ai8Orao1+HAe/xGExrcw0l38SBkERD6Ly1Z&#10;Kwef1MX/4IWO3O/gIVAWPniH9+oVz+twOJrDKfjGLx5Ppw7omM4+bUSpK31XPl6hl/w4rfSC84dP&#10;nqMNNIY/+CCN9PC58MVFbuToPzmpBz6RifqGngK4/I5yfjp+errhktHFCWF7Qq6hvy5l+MTmX/18&#10;arr7mflpytwV6VM3nJPOH/PKGQ94jt+cOPhDJzw7Ei+V5z9+yIduv11Bd+RTxoNTVqSLTupVbBan&#10;DKBbnck8ZBx5/IeTfKKs+rtIi7/xHNTv5cd3vAidq79HF/zRftUbD/GNvXRfh3reNwpBL12DO8A9&#10;2pSFVu1WOvqMLrp+uHLrz9Hut/91gFM9o286HC5Ad/DMBdq1a5Lbe8sySdCjR3VyvpD+JUuEnK4v&#10;4bpWEYVfe+5eSLXnVvs8r0Lrq2/8W0kVNiwMOTeDNGfO1hJeLUrAye1Cp6WBQxr38lXbAqpT9mfO&#10;XJ7e94E9adbMlumCcQ+kDu07l7RW351mLixbvjgZv45DuLowfYfLTZq0stDsufB2IdAODRMGXm0v&#10;8C3ynG/DjvT0MwNTq5bLsqO9MQ8Q4LGtzXfitxbcVt8ffXROrtvmPIBZnSZOXJnL2ZV69txS6m+l&#10;e/HiPdmJZ69bJif8C6n2FQA8gsOJ50LFnQq/ePHazMPlpV4OV8QjtOGB0PwlS4Rrb8vvFue6GKx2&#10;zrbJBPExOf+qEm7u0434ZcvBxImLM0462CaNHz8r072r1NsWAPyaM2dpkS3+q4uy0edzdbYTCAMX&#10;Cv/440tye9+b8c8vMrZa/vDDMzPft2b6yGx54anPDy5cuDs99NDcLPvqNHxRCfgpPNwE0oQJ8zI/&#10;nYfhfm6pl4gFp7T7esHy1ZPSijwo7dSpS9nOsWSJ/c4rip7YUoCn+/blwW1amkaPmp5u/eHYjGdj&#10;+uY326dbfzQ5bdu6PLd73683oHbmxsa0auXs9MMfDczv5uc6bct12ZfruajgQ1Mli9VFtuikU3he&#10;fVt/V6kTfkkrlLyqt69TLM0y3ZPruD+ddtqBogdWreUTBUAvp03bkuvaNP3itkHprDNnZvk422lL&#10;0SXRFELr5TtwoFXWMeeQOMDTKrIV2za5ve3NdXDgb4ssS/dbs+1sVvTRNofqqwm2gGzO7WlTkY8D&#10;EO+998WiR1bUn3vOFxF2lrqoq604nTv3yfbO2RJNsr/k86ut0hNPLU9dOu8odSS/qh1vKvqzZk2z&#10;Iit6YEuBb+c7zNGWmiok3xaR1aXNC/tXb6vzsT1EJEFsD5k50+LGyrR50760c9e0dO9vO6U9uysb&#10;MGOGMxj2FR4J5cdz2wHIx/f808F96aGHW6XmzYTuryplsyna5Esvbcr2rn3GvzPn25/rub3IR5QG&#10;3uIpOt1rC5WNWJb1dE+mr0X2dzuna67pk21pNRmkb+APsa36b74AG2mCmG31nO9h8Y1/JA/fmv2W&#10;ns01WDfhxh/m7zgnAOj/9G/w8aHhdGCg9PoK737961+XiRF9Al888pnwMfHAxusnlMtvOZyN1wfo&#10;79h544Cj8OYAcuFz8sGO1D8fhf+3wC/Xfo0j6/CqLQCf+cxnSgOuC08j40gaDAZwqqOxg0ivAceA&#10;tXuLHempKXPTsAG9yqxfPGdMDNbN9lltsXJi1hCOhldDRxooM5xpCufijLs4oAY1nE+z84zalClT&#10;cifyfDbAs7LBnJmN5aJiCNUHUx599NHc4Sw8ZAA58/IqD+OkQ7vyOPjK8xzNtiyok8H/vNyBDh/o&#10;+8frC46AqIurzq8Zs+elZgf3pGM6VSs3DZ30KAfvlcEwohHvY7AQF/AM/sjjkt57tMIhDXniK/x1&#10;HI1ddYAPX/EAHhAzx/j23OyVacywHoW3eAXgUE59MkD6oA0t6I3BPVAHdZXWf/nwR8fkt0v5yow6&#10;AHWCA38AOuQTJt4ls3bogD7lPVnrfND0egB+tKBTx4VmEy0mOZSvXO/opMszPNIW1BMNOkT8Vzd1&#10;lT46ruC1Zzq+mNiK5/U06qy8OviNJvW+7aEXUs9OrdL1V5yXHYW5RQ+VH4NgaU1c6dytgOCpWXm0&#10;Rhs8Eqgb2kKWeEgWnof+wRG80hmoj/egXh+0LFy0JK1eu64c3qfdmBiS1nu4Q97K8//c4V3TfZMW&#10;p49dPjgNGza04IJHerzWnmMCAMjnGXrcR/l18Cx0zkoHHanXxUVm6kOuv35qTrr6jEFFf0UEcVzo&#10;lLxWqiJP0BVlwIvPcMdzUL8Hfjf2TD51dI/3QBl0jnzpV+h05MdLedQ96GmIO57X6W0IDmHcsnVb&#10;luVrn5UQuoBGvKcDVv/YUc8PB4E32jWI+tGNsBccxpBlTDRJBwIHXpM5GhrWq337ZtnhnJaftU8n&#10;ntg3vfOdfYtjH6eP1+851EKxhQszK+69jzDxSFvd786OcfesD/3LoEKaKky3SUljIuGqqxwwODDd&#10;eefk9JOfX51uuWVyeuctx6S/+qsL8oCrVxlkXXVVrxJqbVAHR7WNoCrzd2nbVUKLnb5voOS+CiHe&#10;XUKIhSobbEjv5PumTdulXXt9Jq9F+sTHO5UQY5+Jq74d7jOnTUqovK0P8KG1W7fm6fbb+6Qf/3h4&#10;dtxXlrD5888flvvSJeW76oMGseet0w03DMn4V+V2sCr5Zr0tAM4FuOiiTsl35ufPX1W2HRgACiW/&#10;5ZYLysTLddcZaLQqA/P3ve/kPKgQmbEx26a12Ub7isqx5esNZPWhD40qNNsP7+TzCy+01Wtf8m38&#10;Cy88Lg+AlpRT9IXQw+GLAHv3LikTEuhevHhd4YWtBU7Zd7p67uazfjhIstmhrzfYanDppSPz4H1Z&#10;obl37yZFD5xkb++4cHsn9fssm20BBw7YvndcOfEd/T6fCJ9QclsNLrloa7rtthPTxz5GLufnZ5uL&#10;nviOu4kAWzvatduc+dc+34/IdZufNm3OfemZa1PzVjvTU0+dkFq0XJJGj+pWeHf22QOyHTmQy1iZ&#10;fvSTK9P6DbPSl77om/vZNt43O/3ijjPSQw+OzTxvkl6aflLatmNh6tGzaRrQv3W2mX1zubbI+IpT&#10;08IjsiILX7v4/k/apBkzc7+1/Yo0fa6DHjemDh13pZUrdqUWrZunrdv3pRdf2p3uve/ydPzIp9NF&#10;4zqVb9LTebzzpYCUqnMUbrppaKbRVpA96cYbhxS9FKZv+4T3tiJoH3hk+03Lltp4kxLGri2YkOjV&#10;y+RN65L/oouOz7jblrD6iy8+ocjQdhPtw959X28YNapX0Qlf44Dj+7cuSu99d/ZFu3fNvJe2+kKB&#10;fLY+2M6gTdN5bVZ4/vHHdyr02T7hv7B/WwDwyxcU6Ovcucsy/YOKjpoIePzxi3Ibribn3nJ1y/Sz&#10;n74zjRs3OeuxCbEeZTuBrUbaLz3S3rJpfHkLQ/d0//1z0rSZvdLff9mC2f7y3JYak2LsgQklX/bw&#10;5Q5t6YQTdmY9bpp50Ly0U2mbN++QeXNGbrOiinanwYNb5PbZLsu7R+kbDKj1Xwb9+gT9PvvJNvJ3&#10;+Uv8ObaX3WSr+e36lCuuuCKJxtDfiXCDC8jLrtsa68wuONhjwObrM0WtiMwwqaAf5Q+IskUTEPFh&#10;q8FVV11VfHh9KV+kHhXZENCoX9AfHJ0AePMAfTg6AfDmA36n9hJtLuBVWwAAhykcKsC5DIcrhKrh&#10;cdT8rwtaWgbDs5HDBqSl2YAakDM6MShGCIIuuuiisjLPCMET5TIgjAlj1JgSecbQcAhBOHieGdic&#10;f/75ZYuA3xxBAx2nmgrDVw+TDmZBAeMlrPOGG24o2weEPBkcMoAGR4yQNIyM/wCtthKoq7AohvHY&#10;Ht3SxAXV97IbOrnByzpP0XX3MwvSeacMKbwJR7UOBo2xwhh1jOgDefCtDsEDM7MGIvjtXh1Cfmg3&#10;22oSJAx1w3Lr4B1aGfKGgww0uPfse3c/nz589cmHBigNcQb9dAaN8hjs6ZBc5OEZPhuo4qELflfk&#10;D1yBP+5dOhedjs6BAYo6//zxhensU6tv7AtFVB4eAjyki68HyF/HhB58NLjBA5d7dYu6KIcOy4Ou&#10;ej3wEQ/qgAZ4InIi6gqirp4Jy1R2QLwzcfC1Xz5XPqV345XnFVzeoUUdY0BFli765r/y6LvBUkzm&#10;BM743xigRX3JCC68jjr6TZae0V9OhDqj2wWv/9rv3EVL06jhvQ/R17BMv5Xlkmb+0lVpUMdqklH+&#10;eA/ifx08IzMTV+oIGitDWzCpw/kwEYCf7JQy3JMvXu3I+t2+6e6ioyYWhSfjgxPs65N+AE68j/Lo&#10;nN91Hr8RUBf6hCZ8ZR+0S/VSx+BhnQ+eBc8PB9J77z9HDDRMv3TVunK9EcAX+qdN46uVnyjrcPTU&#10;aScPtEe98F+79gx4b2IXP+v54CbDhvpRhyuuOC316+dTaBUdQZO0ZE1no1xypNOH058AecmYrgFt&#10;AQ/QCwd9spqGrklTWqSPf/SB9OW/vbTkc0V7Yq+1H8/YMxe9CTlG+d6zG2S2dWt1Cn3wRv3lAWjH&#10;O3botp+MS7v3tE0///ncknb//n2Fp/JKr9/wnx0X2faVry1PPXpVoeBO0deXkiP60FXZ6VZl8kuU&#10;3LHH9i704R9bpU1U2/scajanXGzj/fffX/og5WhftiqQJZniO73RF+OZe3yl68r1P/q0rVu3HIrE&#10;EbatT4FfHuXzL9CDVjyADz/wWvvhL3gHn7q4N7hBm/R0wYXX8JkAQx/7qs3xbfgx7Bv+Km/9+mr1&#10;Ex/lve66C/Ng9On0mc8NyM7x2iJ/PCc3aaLNBd6BA3umK684If3vr70l/ezWK7OeLE+Ll7RN//hP&#10;1XecQ6c+8ieXpgVzm2cedkvvfd/sdN4FLdJzk7umv/mf03M9t6evfW1H+vUd89PIEVvz763pm9/r&#10;kP7nX+9Jzz5XfakE7w3MJk6cWPj+mc8NTgPyoPLSCzenlq3XpIvHrkp9e69LGzdU/ZvQfs5961ab&#10;0o9vfTz9/Men5np0L7qNx+pi0tl/dRTSjWdOtcebffuqU+zjnCcnyt93331lIUjbQlOHDh0LLZ5p&#10;Pw6lHjRoYOErflf6Vk04k4k0fpP9K23jlYWAHt0Wp299b13hl7aCLvTRofBp0Ibv2pD6KV996ULI&#10;Xx7A7hs4b9niINADv2N3tRf2+bLLxpbfnTp1Kz7npk3V4cH0ie7hl3KjT6Tb73/fkLRlW6d0xx0T&#10;Sx3QpNzmzVsUX8F/tEe/h1/S4af6w6sNwbdpEx5UtmTEiKr/irrjmUsbMalKB4IOeqU+0uGHMrRp&#10;7Uy7sc3JdlDtBj7v4eJjokUafHKvneKlgb6tPZ6xSdoKP1s71X/aWqtvUF+LgnikTcl/FI7CUfi/&#10;B9rq4eBQBMCnPvWpYggCGIPoeCHQkDV+F+OrETMAYQQZJEbS7xemzUlNd29KB/ftLrOGnoXB42jI&#10;DxgqZYRxZIA5EMo2M9kYoFFZ8kTZIAxcXN4rk2Fj8BgpOBlkdWksT8MLTS73QHnudWIMfOyT27m/&#10;abrwdAe1dCzGMeiKfMBzdLseeXFpuuT0YcX5YvjUF72RnrMY79ALvMM36Rj2SB954t6F5qBVXd0L&#10;/UZvOFZ4H/kags6GYUaDMtEBh+fk5VkMZJ+evjgN6Fo5UGRb1yEQ+Ov/G14BcY9mddDh6rA4VQH1&#10;9HganRwHKQb+8tsnfu3ZA1PfPseWzk7nUg8tM3mj09IhqVcdbx08d6k/ngf/YjJBmZ6jV8etM0MT&#10;B9hvvMNrNKBLngB04xtc0jSkIX6jXRQLGtAb+quz3pCdjM1bt6fLx44qzzjpnHV0KV/nSybyokFd&#10;tVO8kz8GvWTNOYX7cLyoQ/ClntY9vdE+lKf9xUQIWtQXDcVZ2bqz8Kx3z2prhrLlCajjfeDx59ND&#10;U1ena07vXWilf96rl//aD/wN6YfPRWb4XscpnXecIDxDG57QEXrhUo42jWe3/mp8OqbF1tTkQHV2&#10;AgfJhBp5kDX5Bf3qaKJQG3GFvPCh3s7fCMCNvpggNYCB2/PG8HmODnoQdDWE4BWeCtekq3SjzsN+&#10;vXum2x6Zls45udrb/EaAg0fW6CArel7HXYc6j+RBB175jz7/PScL+kXe+FGffAm8ZKnOjfHGSuPz&#10;zztxfUO2L2syP53UX30R4IEHZudB2boSniz82HMh907JF0YszN1KXv10ePeeW70Tdi50t8q3KQ+w&#10;VpRVzkceWVDyOwH80UdTOn2Mle/tv4Ovut+dhFoLQbfqWIWKryqrscKGrTLafuCEcKfeC28WAm07&#10;ADqFikvz4ouryz18tihIb5Vz187l6bf3nZoHcvPzc2HDdH9XeuIJp9Ur1z5ddM5NEx5vnoYMYluF&#10;Rhusrs99nUnkdaUu2TSnCRMWZ7l2yIO9asuBw8/Wr2+V0wmL31/omzHDgGp3HljbInUw892gsnvW&#10;CV+taVPCq9u187tzCWXu0sUJ7GsKDxy+JnxfmLgQbiHjDhAU8j5z5o6Mc02ma1/JN2PGosID4e1C&#10;ydesaV62EQj5xkPlLV9+ID355JJMc6fkKwDKdoAafOpohX7p0v25/hsKT9XRif8iMmyDmDt3ReaX&#10;E/V9ss2Xg3aXUHHRDb7q4MR8+GwjgM/q+u5drTK/lqTvfm9/atnCVzO2FRxkYoV8xYqDRZesZNsS&#10;ISRfmkoWu9PFF3bM9ViefnXX1JStbSnPKe++9DBlyqy0dNnI9Ae3zEgD+7fL/VLnrMNTC81r125J&#10;27a2SmNG9U2nnpT7mfUz0y9uPzb96teTsh7YytUy07w5/ey2HZkfO9L55+5Md/1mc37XMtvsBalb&#10;1x5p7HnDcj2bpEEDWqf27Uxkifhz8OHu0iZEi6jr+PHz8uBwR6Z3R5bLtiz/jZm+xTmN7Q6+DOFg&#10;3P2Fn/RAyP6BAz0Lj1JqU3AEz7UFbY++kqUVcNtK6J224v7ZZ6uDOW3/qMLpbVNZU/LBMWHCnCyL&#10;XWn1mo7ZmdlcaKOj8OGzcHryrLYcwL8h2x1bEfbk8ul8y/xsU/lvW4k25kBC8tFuHDaIBw8/vDit&#10;yn1Xr57VFyxsGXjwwQ1Zn02UHVu+XIB+eNFffZHBaf/rM82+2rEm329IB/fPTI8/mcvdczA/35px&#10;q6fDRfeXtHTNMzjwZcuW9lm3mpZ2aLuPrRba76OPrs34d6chQ5qnM8+sFlj0bSZnYjGObdR/scds&#10;LhsL2Ek21nM+qn7DBJs07K/VfJNjJnH4kfpJ9lUeEyAmfcInhEtZ/DZRh/p3YwX22icB5ZeHH+Wc&#10;Fc/CH7FIh77DgTL15/oCffNReHMAmYcf17DPPQr/daC985XYgjq8aguACYBwFDUuAxMNVGMMpw0i&#10;hsHMtZla6Qk8nGfGQLqVy5em8c/PTe+54S0F34MPPlgMi8E4CAXxzCCAwVGmwTRHHR4DTeWHY1gH&#10;z5QXxutwAJeVBwYMreg0IDmSgXktYHRMVBhAKp/jP2vpxjTq+L65s5iRjfSkUo8YQKCTwfIb75at&#10;XJOaNzmQhvXvWZxZhhBdLoMxjjjDiTfoNsBwD9Qbv5SJZ9LjZcinMVBvxt9/F6NuZQZeeSIfHOjh&#10;rKPXPaWJAYt6kIk6xCAWLQ9OnJo6NNlecJsAqEPQFlAvqzGI9/7jBx7rFDj5IWt6YtAWPCVPHY88&#10;kX/O/IVZJhvS5WefWJ4ZiNRPg6e/JhfgCF4fiYcB3msX9LOue57Lb/BPP/ANz/2n83hJXn5HGepH&#10;vibYjqSP6qgTlQ8e/Md3g0DyX7B0derRuW0ZqEWbpFP4pL1GpwyUL793DmSCL7bPBH3y/z6g/vKa&#10;wDP7rwxOgs7eYJXOoFf5ruWrqkPGTADQRzQ3xv///r0HU79urdMFI3uV/PTWIBE+/5VLN+lEwwkA&#10;/9UNn/G4IZ/Ra4JJJAS9N0EYEyHyufBIHX79zKL0nrecU+RLH+klHRJxREbSkguc7AA9iYlMdNAx&#10;8kCDNI3VFTTUQ78DqpXIjkWnlOl//X1A5Fe+ctHVsLwoh5xMOPoNZ3TgkX5L1osXZi9/3RMA8qkf&#10;nWUvtE+rR3iI3sZoCfCcLF1kjfd4hjY64xlnlp2RFm62mE5IG3jJUvtsjM/t2zfN9vlg1rf22UlW&#10;1+r09LZtN+U2sK+EhwvnNkh817uOLyH+Tkp3or4BSONbAHaVcOJ+/azKNin4PDdAsp+6ffseJbz8&#10;F7eLVGqTbvv5uPzeCfO/iyNC/KMcococfiH+Bh1XXtmjhDovX76pnNA+eLCtY+1KmPvQoSb1WpZ8&#10;QpnjVHghxwYHnu/cmW3UrB3pqsu3ZFoH5roOLKHR0goPd1r57NnLMq2t08MTOqfRp+5Lf/mXF+Wy&#10;d5aQcbQJs3ZfhTIfLCHXcBgc4pfQb/TbijB8eIdCKzq8Fx7vSwNC7//0T8dlOjuWwa73tkc43R0f&#10;1REOYdcGZn/4h6NLqDk6hUiPGNE52QYhJF8ZBk3C6YV+ey40XXi4MG5fINizp3lJi5/26+OFuhpA&#10;KU/ZJinw1FcRTKIIRxdabyLmE584L9N/sISgw6G8kSN3p+uuO6vgw39bEfAGvrPOMhGys+CA95+/&#10;NjY9MH5umvRc64xzTbrsst4FHz5v3Ton24ihJSye3ExwwFeF1u8qIeTduzdLv77rivTWtzyb7Ue7&#10;NG5ch3Tb7dPT9Gmnp/vva5He9rYTs91dXrZx0CWDy8985oKiM3/8x2OKTPbvb57+7m+PTQ8+vCZN&#10;m9k8zV/cNS1Z1jEN6r82ffc7Qux3pLvv6ZeefaZX5iNb3bXUxYQY+Qg7N7lhu8OYMb3LoJS8W7Zc&#10;VyZGBg92cKFP56VSL1slhO3/8R+fXtrEeee1zbISvdm0yAQ+n6wk22OO2Zvbb5v0sY+dXWShTGH4&#10;Pt0ovP/MM/sV/YltCyZkyMqWDzx37zlZ0BlbMO6/f0Hal4akiy44UE7T9+UO+qMd0xMyVj/yNBEj&#10;zN49uWmH0R67dBFt2rbgtf1AXT/2sXMKzUuXbk0r1nZIX/6bQYd07V/+5cR06aXTc5rTi36dfnqz&#10;3G5PKe042rqybTmwVcd2h1NP2ZLl8tZ0/thlpS5BX7V9YlfZUuHZ8uUbcl+6oegX3Pjs6yXNmnUs&#10;vDtwoFmW/e5sZ3dmeVRnb7Gd+ld9Zd32+q9v0DfzZ7wPP9xv78J+2ipr9d9hnHDo19l2/Qv/Qp9U&#10;L4Od9tuiE7/LZHlEmxjwX3LJJcWGeyaSziGrcbin+4Y2uw5oOjoB8OYDMjs6AfDmA+MM7aVhZM2r&#10;tgCEI6kRcl5liEEOgXLKvOMgu9eANXhC99yzgG27D6Srzh9VnF37fDh+QrngCeWI/8rgyHGm7Sdi&#10;QODmUCO+IcgXzr8yg+46xDP/DWo44dIbmDBCjMj/CQhZQx/G2t900Yk9ygFsjJdDUkaMGFEMpDA3&#10;AyL1M5nBif3FU4vTlWN1CNVJr2hkcBlTzwxGGN8QmucBwTN8jUkShjCeNwS4XRxkAyw4OceMPmMv&#10;vzLJlMzdw2clEN+iw0CD9J4z7p65pF+5fmsxxPJZmfPM4Mgl8sLvKCcuNJCHAYd8LjoUcgP2nKk/&#10;vsGrfDTCC9DnHTkA9MCzatXq9Hd3zEjXnzuk/DYBBMiA3E0GoEfnSE4GVeBwPKxDQxqDD8AAFL0M&#10;oLrROXrqPb67D72LwT++kfXhQF51Dp3QkRrky0v+gR9N6iotfUSn30EbiHv/yZUOa28mLUwGoNvz&#10;3xfgVa7IGPpiYK19+l3nW9AxffH6NHJ4dRK3Z/G8Drfd+2S64tRe6ZJzRxX+4hfczg6hh3QA7mgH&#10;gSvKit/S0fF4DjyXFw84NyZsyM9KhedBj3cvzpyfRvaotuF4T3+thjgVnVy0R3nIl9NDNmyeiQK/&#10;Q+50sE5rY9CQD3670BGnV6MhDPvhbJk89KNuPwKibHkN1NlFNsJAnS7UdfLf73o23TSu+pLJ6wG4&#10;XfSQHaeT6HRiu/+Hg6g3ucqvvmy1CQB1DtBm8Zs+cERN4OFnHcjiSLrcq1dVv5decv5IdZ4AXnXq&#10;VEXisI/KBXAdPFidUfJaIG/Qoj76Nvo1bdr8dPMt56QmmabPfqaKZHg9EDzxv0WLlsXeqbd+A70m&#10;MvGJfcAjYf2A/KIMMvYb79Vj+NBl6YGHHWJX2W31bNWqZZGXyRX1LQOATGv0sWyuFT62wkQOHYZ3&#10;zZrVJQ/+7dlTbcOK92wUGXTqZH98r0K3/pGeeQ4f3VSXmKSklnDBo2zt0fYDNtyAYtcu3/CvDkpV&#10;JzgBfZDeIEIbc6+9q0sMErTZiBwB0QZdDeURz6UVuq+O+Kzv0Kft319toSKXaPeAvioDr/lFbCAR&#10;wvXrX16cjhs+L/3oZ6emX96xqPAY/b5cJC3/h74Il1cf93jx6KNTiv506DQnD2pTuue3q9LbruuV&#10;np90QfqTD6/IaauFk1xE6eOjj1UnYfUAjWjt2bNHuuvOK9MX/qxPeui3g9K9d/VLl19mwqtXmjGz&#10;VerU2SGRy4q9VHd1hgfP1QVedkd0k9/khEYy1BbJV3vU7vEH79Fma4R8+kTP0em+V69jSz3pA3mi&#10;U3loVebevdXqFVnaTuA/P4DekDGckaeS2YFSPnloC9717FnZSnrsP3rjHm51olfqor5wK8c7NER5&#10;9Er0lXbjuTq8OHVzatXiFfv7518an1q3s9XQJxOrr0Jom8pAv2dAfdk5+o0OWweaZJq3bav01nt6&#10;oJydOyvfyz37Qm98yYDNvvLKK8sWVrSDrVubZFk0z4PuKtJKu8UD7cWl7vCjx700AO/Jig8Af/Ac&#10;vfIb+GvX/Fl9rzRC+OktHOi1/TbSk5+BP7zqj176gb/Sq4fyyZ4s9JPagigDeY/CUTgK/2/gUATA&#10;pz/96dL4dHAaOIMRBgIwCGFEYhXZif6Mkw6AIfN/zrz56e5Jq9K7r672yDMKOjlGojEIA6LTYSA4&#10;zAwuRy/eN2YUGFdlMyIMfmPp/GZkOes6Z2UwSNFhRJo3AtIrkyFUN9fZZ52Zfnr/c2nHytllgKZz&#10;YkzNbjKE6ofWH/z09tSpbct01mknFCPM8YkBNZwMr7qEo6KT1NGgtWH9GFe/4cWLcELq6fyPvAbU&#10;Om30Mrhk5b18cPlN7vUBPpCePHTc0gXAqQ6zl6xNA7pVkzg6fg4eXIw8utQdLv+V5fI7OmKG33/1&#10;pUMuDpS8OhPl6zykIUs8g7tOI1rQqJP8p18+m/7iljMy3616VJ/cQxc86gYvvka0iXdBV+CC139Q&#10;L0MdtI+gIdIqB83oIzu4DSI4I+hCO/5Ir35o8hstIMpoCNLTWfk5wf5z1HXWkfe28VPTLVedW2Rr&#10;0EmGQFr0StcYfs+1Cx27dOShrODD4Wg6HAQv6CMeqCfZ4knoah0eeWF+unCMg7QOlLbJCW0I331g&#10;dvrQNWcXHsIvHXq1LfwDIQdyIc96feO/Z+QT/AhQV/Ry7EE4dvABOuPZoiXL0/p1a9IxXTsVmXqu&#10;/dcHAeobjg0ceGvSs05TOLfRZtETEPyL/yB+A/WlvwZhymd78TXeNwbe4x2o1zvwg5A5/SID7SGc&#10;uFj9v+Lck19O/doQuOHUR4QjGfbDFTrWGMjPfrjwjj6TnYtdVZ+wj+7RGyAv/uMJexrPGkKbNk3z&#10;oG53dujXpGef3ZBlt6OE/T/00JwsN3uBmyWndlvVc7K28GQrbofbAlDdC88Xvrw228W95bkT6YWB&#10;f/vbndIlF9+XTjulS+azgfLhcBz+3n80CEN+8slluSynyu9Lws7RvHTpvhJyrWxfIBBiLj0c1Wn3&#10;O0qd1qzZkjZtzIP6TK9VaPiEygup3rq1Q06/uazATp22L+XWkXk9r9TJaq3y8MBhZLYqOFHf9gTb&#10;HZ591paJXWVLgZDkPXtaZB47jb96LnzfSrAT/vHeAW9O5Y+tD8K5n3xyaaZvWxJKXn15YU8JNRd+&#10;LRTbiehw+PqBsH6rybYZCMmfN29lqcuCBfuy3jkdflsuy4Tx7sI7hyz6kgB+Ca0mqyjbKfm/K9vq&#10;UDdh/cq3ymwrg1VoNAsPb9GiU6EJn+ETYm67ghB0ukRG8Anphwve9ev3pZ49Fqb7H+iZZs+aneux&#10;JdO5NL9vn3W7+cv8qr5EceutT6Vv//vW9PAj7XK9dqRmzXekZSuap/37tqab3rE5nXm6LRE+N9k2&#10;rV7drMjN4YWTJ+ODrR/VdhS8sM1F/fAWHb6OgLfBo8//+a70wuTm6YTj1+R2Kmx7Twlpf+GFWaV+&#10;Dn5Uv/nzDUrtKe9a+CyyQii8sH/RAWTvhH6RHJs2+VqSfesme7Zl+9Urp4ttMWgXsr7g5Xtfh2An&#10;Uk5TfXWDvqoHnqMzTuf3nk7RRyf02wLgSwfC6clKtMvDD8/I+mSvf0oH9m0o7Ti2C0TaSqerrwMI&#10;rY+24L7SU6H3zn/YlOvk6wmrC19sPYFDWP+ECcvTnl2+4mRrzNr0yGPNUrfOs1LbNrYDpkIzHVW/&#10;yZMtiqB5VebpqqwnW0o7ja0nCxc+ne/3Z9+keymTzsqLF+a55szZUmh2oKX2QT7affWFgQ352YqM&#10;W9Tfvtw3+QJStS1Xn8kesrv6H3ZRP8V+VrawsrVsMlupT2J3oy+TznMTmSYa4NT/8sks7ulXwufT&#10;l/D5o8+Dw29+fZyxJdpMv6gftzgQk9nOpGDr+QvyHQ7QqS9Ql5jcOwr/9UBHjkYAvPkgxlPaVR1e&#10;tQXg4x//eDaI1ffJNWBCjIvj5eKEauQGufYWMSoMAQdPOrPYDz76VDr31CElzN1vAxZKcSRHVaM2&#10;YLFaDpSDaGWBhgrlN0Plv3QxaG0I8HLE1QuoA0PVcJD7RkA95DP4tXrGQKK3T9c2acOOfWlo/2NL&#10;uRECawIAoPcH4+el0f1aFINoNY8BCxrkYTQZzBiIK0MaBrExWsOZls57tDGMrhiUeMe554Cru4Ep&#10;uVhNUg7cMRiJMgKXuuGZvDFY8U7HYHbZQPieZ+an/h0PFB5YQQyQHn3REdQvz3RE6KFr/gct8nim&#10;TCsvBpFxEJCy6xca0YfP7vftP5A25vqeN7r6RJwVMgM2uOgo3MpiqOgv3PQz6gbgPdx/V30CwG98&#10;1jGiH5/9RmsMwMkAbwJPDP7VP3AeDgK/8zbQH3pBJzyfu2BRWr95Wzp+YK9SJzoV+YA8QD2lV3+A&#10;//TTMx0wfPTIKjh+/T6gzBhMWwkiD04DGTI+dR4Dn8G8ePSQQkNjEwC2cXRssTcdN8hp0lW4PXuA&#10;d+SN/3gBYpKFnfEOb9UnAG3KD50N/tBvOoJOeoR/VsDRog2RNby/Gv9c6te9fTp/7Lmljt7BH+UD&#10;vKZbaDRAJQ/POD30A1+UhcdsFlpCH0HQpJ5kI50LHpf7mBxVBhz0DJ9dkb8OnuETmpWFZs+kD8AX&#10;9EoDt8nB4N0DT05O55zYL3Xr+toHM61ctTpNm72wbEWB32os/qERf/UZynKh6UiARhe9hQOf8Yne&#10;mgDhcMJBb/ELzVF/dfAudD2e18E2gFatnGnSKuvL/nTJJQPTiBF7Mo+3pmuv7ZfxORirYwlDdiq/&#10;MHRh4wZ0DUP241449HHHdci2ffuhU/mdcH/gwMo06cX26etfG5TOP39oGUj8yZ+c0SiOI91HGZ7N&#10;nLm4hC+jzVYFp5X37euAsVTCtYULr1ixMd+fVMKa5b300m6lHj2O2ZueeOrMdPaZq9Jb39o7XXyx&#10;rxTsSDffPDz3Vc3KQMIJ/hOeOiaddIKD7OhDu3LK+OjRvcvgRxi4sHJbHGxLeMtbRmd93J/GjeuY&#10;nDKPp0Lu0WeywOnnJkLGjm2bLrvsxNwumhY+d+q0I+vFphK6bkuBAY9Qa183MGAXru3sgTFjmpQT&#10;8NUDDiHoPofmZPz27Q241xU6nIhuYsE2ASHaBlbSqPeNNw7N9nNL1od2Jcy6Wzdbq9YWvggPN9Bs&#10;yPNBg3wibk0J/TfQrsvNqffduu3OOrOt6IawbNsn1AVPyZ5cDh50AFrnQo8B+P/4HxelH9zaJq1a&#10;KfLolrRw6aA88H46XX55t4xjQKn3jp2L03e+87E0cuTzaeqL16bWrXakv/3roen669oln/5/17uG&#10;l1B5A3A8st1Beaef3jRffZM9+Jde2rXUzwn/TZuuzu2uQ6ZnQNETA/vhw7eWbQaTJi1Ki5YOT//+&#10;LWcL7Mm6cyCX2zXbxgOZd32Lbnzwg6dlWdre2b7w1tYT40e87dDBVrwWJQTdlgkDW/ywJcLWEfzw&#10;35YQOLZs2Vt0F2/pBJ7a+oA3H/3o2bn8nvl+e/kChK9J0Gf1M3iu7m1Z2VPuR48W8VCF9bv33FaW&#10;q68elQfZs9LWXcPSuWftLPKLLR9VWlu9qu0fyot7uMnWlwLs3fef3JRNh20tQPMnPnFu9lE2paee&#10;tk22e/pf//OUkm/KtLY5fbN0+WU9DrVZ216aNFmVdb1XKZvuxnYAWwDYgzPOaJ4GD9qefv2rC9OX&#10;vnQw/xY5VbV3EyHsEL2ji4MGbSxyM0lBxuptwqhr12XZRjrtv222M91Tnz5dDvkdbG5M8Juc5g+x&#10;mfo8/ql+KnwFaSMPO8ru6u/0lRb+5NV36Rft12dn9amAPfbeIN8z5cPBB9Cn6WPgYKPh1/cri7/H&#10;pjs0UF/Ezus36n14gGf6PjQp7yi8OYAc+SlHJwDeXPBaEwCHWhhHywBDYwThJPqv8WvYGrvBq7QE&#10;zYBwwDRGjdoq87VXXZomzl5bVlmdwM+AHEkhvGNMhAQKS2aYlKWhh9PYENDk4hgyFioYz1xAfk4z&#10;sFrntzBUAz+0/r6AXobMKi/H1uCUQezXs0uatKhyyl0Gw0KEpVM3YXM9O7bIHeLFxXA9+eSTha8B&#10;6JNWmLe8eEoW6HXfGKirwY7yACOONhfZ4Cv+WyWLwTmDrAxlh1yCZwF+46n8FAdtAB1wexfhqK0P&#10;Vp8qhI+hl/f1GIDG0ignyjIQQzvcBhPRQQFlkCG++x8dz12PT0uXjBle0pj4QL9OT3q64jd9pb86&#10;QpMhBhR1/uqU8E6H6T5443/cA/fSGdwp34w2eRlAkwldjkmy0GE0eUcGh4N6GcoXdkh+8Joxh0Mb&#10;xL8fPzovffDtF5V2YtDqmQuOaBd0zySYeooSAIyC9mtwqgyXewNgExRRV8/xps6feNcQPMNjK9PB&#10;a3XVRhqDU/q1TUuXrWgUF1i/aVvq3umVaAbyii0fcOI3/oceweMdGeBRnU7/6RLdorMB0pOT53gC&#10;P9wxcab+d9z9QFq0vV266Ya3lzLJg0xjpdmF13jk3iA/9A4+7d7EpnaDBo6RdOgwoLdKrpwAExjk&#10;Rq8DpzrKT4/kJ2s0ayPeHw4iL/2EU71A6Ily6QfecsDYBVti1A3MWbk9DR9SffbpteAbd72U+vXq&#10;Xu7hZf/pk3arLLjxzTt0HYluEHyICSq8w1dhovQLCIPF47ANcMKvnKj74eD441tm+lrkq2N69tm1&#10;ua/Yl9tYj1KWtkAu+BC29bVAWfgrZD3o0J/u3N029e+7uOgqPsMXcv19AW857nDCZRKTY63eeAF3&#10;06bVZ2GBk9Lpuufvec9p2aauT7f+6IQ8+JtR7KGTxtlEegoHfVYf+fG6S5euRZ8B/cN3cpFOepdJ&#10;PPKKSTi2Bn3aEade2DydZ4v27t1TJsSklzcmxfQh2g8ZyMufsD1Bm2bzpGFv2Ts4TLjK27x5s1Jv&#10;F5ujH8UX/He/bt3639EFgxH1FiIPp3YUvAINZQPHihXLCz0V7n2FHnQeOLC/8C30HER+bVT95VEH&#10;OqF+T07olN7+9vvTV7/6T6lfn/HpxWnVfu0/+9zT6ev/0jZ9419vSV//+p3pLVf3yDKaVHCoD13X&#10;TvUF+j79i7oE79VJe96ypUrfrl3bskDD7+ncucshvWGjfd6NLr44dUsaNLBaldVePcPj1q2rxQL5&#10;tQf9awzo2KYY4Omfwxbid48exxQfDrBX8OGD/PjVrFkVlYRWdcFHgF51cMFVTcJWIfsuvNO+qjZW&#10;9UsBwXf/+Xp43a5dFXXWt28Vih7vAfwueMjdRWfRQo74vWPHztIXopXtUY8Y+Lrwcuny1umcsx1Y&#10;WIX4w3fhBTuKHsurjhZ02L5c+u+UTU/hVh5c5547JvUd8ET6k49VX0xp3br6Wo802g2+7NpV9XeV&#10;Ha+iN13sVteu52f+dso8dUZM9blkPNdW9Wn4RW+kJxflowOt5EKW6kX2aHcPlKf+2r+0nst3++23&#10;J1/vkA9ubUibxSPlapfoDD+D7SMbafQxogcef/zx9OMf/7jgUs673/3u8qUAOsw/RkdMeh+Fo3AU&#10;/u/DoQiAP/3TPy1GXUN0BWiwjKNGrSHqdK3wMXoMm85PeofX6TAY//HPTE8XnXFCMVqMgLyMxuGA&#10;UWLwlW8WSXqdic6lTktAnUZOCAPpt/sA5QUORpZBYggZcvXRSTSG+7VAHh0up0vHxCDqvNF9cP/e&#10;9NDjz6TlC2YVPuHdhAkTinFcsmpD2rNtQ+rcvlXpgPGJYY3BIXrRFo4uQ4p26fCdQcenOgT9nqs7&#10;Z0294JDexdAz0tLC6d6F1yGTwBO/q85mV6EnwG8GGb06A50TR2zltpRO6N+1yCw61Bh0v1GQR2cN&#10;L9rR6Rle6zR0lHhOfnirDmSMJt8rnzR3dbrivFNKHo6mzifk7JkOjN6aDFEXDkjovHKjA1NX5YT+&#10;wo/H0lXOUeuicy71xmM8l1/dPY+yda4APu+lD343BvFOuZxy7ULnyTmBmz7gzS/vfyqNHtK9hKV7&#10;F5EmdeCEy48W+NQf7S71xRPloZ3+wIt27cXlHs3+k2s4D43R71n9nXzqD6fnDaHJgT3phdlL04gh&#10;fUt7QmcdOnVom/785/PSzecPKe/VAaCFI+x34EWrupGneqFVOvUKeoI+uOhM1AUPAg9dcE836MHj&#10;Tz2Tpizdmb77l+8p7ZtjIpRRnZRRtyGcIPnYGYNUzh97aCCJ9xxpTjYnDP/DqXehkw6hiczpH2dc&#10;frInc5ffykWze+Wrb9DQEDx3RV21G+mjvmSkbHzT5tgxOOFXx4lTF76uw/+c1TCoR+t0+inVti3l&#10;4SV+qDs7Ap9nZBV1PRwon/y0f/mAeuBbOMXaEx0gS3WKNPDLA//h+AK869OnRdYHYcdbs73Ym2bN&#10;Wp6EcDulfepUZ5U0yYO+DSV82opcY6H59ftJk6qwayt8TisXqnzc8N5p+7bqW+JOH7ctwIqjEPTX&#10;wle/r/5X2wzQ47A74ehx8j86lSeKQVizcqp74flC2vcUHEKdne6/cePM9NOfnZI2b3o221bnUrTO&#10;g9O9Gf+W3JYO5oHLzrRty7rM7ya5LzPZuqeEVsOxaNHq3O/7isHqUlf3Tz4pVH5vCV92qrpVXPdC&#10;o1u16ppxmwDdW+iZNs1g3ycDt+d7+6z3F567t+IpPHzWrB1Z3l1L2LPVYe9Xr25d8gm9F/LuALXN&#10;m52FYAFDmPauzGPnyrTK5WwsvBEqrjwr/MLAZ82CZ2uuk3D4TSXf7Nlbc5qthb7grwP4pMdH9y+9&#10;VNFmy8Hs2QZ5KdO2PKev8vkigHxka6uEbQTqpU5C0H29QXi8b/6rnzDwFi06pm5dt6aJT/VJDzw0&#10;N81b0CtdeP7G9IH3CwuvQrtFMdBFWzSef35F+WLDs89OT/ffPzXTYm+7rRbbM06T8v1yu+ieaXH2&#10;Qa+XeSGKwSn0awsuX6LAl82b92RebMmDsOWpQ/uDOX23nGZdwUeX5s61pW5/kbGoj9mzK3rogdD7&#10;mTP1pXtL2WTkwL5KH31x6UCWUVVHuvvUU8sKDmVXXzHYl+sjRH5dpm1NpsuZP6KiKj32XPj900+v&#10;LBEF8uGtyAZfR3CPHy+8UN2LMMBfPMdr7WbKlHVp7pzOqW2bqn3Y5lG931H4aBuECBYh+WSsLupo&#10;S0S1BaD6MoB81bYGJ/Gjr/pyxNSpa9Pdd7VKV15hO8SuQjNe9OqxP6fblumaVurarZvPZ/rsorr4&#10;ykFlF/BFW7Adhs6oY/NmzdPTT52c+fN0kRm64WA70OZePny2BQMffVVg4sQtmTdtsj3slPunttm/&#10;qXwa/gsbz1aym/og9p4dZufZYRNx7K3+33M21m99hTxsKVzsqTSew2FSq/5lIlGKwvhNcF144YXF&#10;dzV4V07YfX2jBTCRA8YQ/GCLG/pKA359Hv9IPn0Hn8+lXL5f0KFe+s3wrY7Cfz2QzdEIgDcf8L+0&#10;F+2xDq/aAvDZz362OIYhPP8ZAoOLcOAAR1Q6wubMGpRopNKaaWYIZi3blC49+6RiJDhxYVQaU4x4&#10;7mJwwhAxWt75fTgIfGhjmKSNOsQFPIPTxYAohwE5kvN8JGB44OGIwoNOBuqU4wen793zfOrRqpqx&#10;jMGT9zN29U5/9ZHryyoiY2jAhi750RN0SIsudfJOg/LeCqAyXw/NUfc6ThdZMcjxLMC9MigLPgJp&#10;lQdiQoBxlh9e7xj+p/MgoV+XFqVTMLAm64DXorMOaJAeHTomOodP9MAgiOzQ4bey6FVdN56eMisN&#10;7d059e/Tq3QewWMQuA2edDh4aKClji54DCDlidlwZbjQQ47ek6UBJNkYeEjrHn4TA3iDR/DFAFhZ&#10;3uOrOtTbWGMgLblLrwyXZ2SDLnx33TZhdnrvW88tA8zgRwD8cGijBssGdwaf8qmPtHAC9ON3APmF&#10;/rkPPig/eISP8NfbWh3gjomOw9W1e7cu6RcT5qTzTupfbEzDCQA0LV28IJ190qAykUEHgu/KrQOa&#10;0BaTBOj3W/p6WnJRf7KK5+hDr7rCg++uVvn3D59Ylb7+p+8o5ZvgPPvssws/4ZAGH4MH/tMPk1XK&#10;IRc4DfTpgbYRvFAHeozG4BXZyBerUPTfcyCfOoGgVd1Ctw7H4zpIi0b0KMtv5cEFh+faM757PnPO&#10;/LR71+40cli1reRIQBf/+PoLXv5VAZq0Q32EduK3crQL5QffGkLUh76xOejxDM/xy4VO/VBjIB3d&#10;xJ8j8ca7nDrj4yA3yXJtmXm+p5zk7XRxA01hwQ3D8BuGice9cOHevW2PalHyxWn+Qp8N5oQNC3M3&#10;QBEi3RiOI9039kz4rxD6CAM3QSDs3En2BjTuhXMbiEpvfzTaevY8kHr17J0GDpqXfvLzt6UTT5iU&#10;brhhQNZRB9M1KWHUPXpsS/fdf2L6oz904F/7QyeRC1EX6n/hhceXEPPLL++exo4dmgckK9Nb3tK7&#10;bIMwcLG9YNQoWxGqLxYYxAjrFt4PnxPMlbd7d9Nyqj1+CVO3BaB7d5933ZOuuqr6CsDJJ+8t2yeE&#10;7wsp79tX39ss83NPCfdWnhBt2w9s3bBlYMAAe5ibl+0KBnRoaN++2gIAx8CBLTPu5mUrQpy+b+sG&#10;/pKRrxu8sgXgjKwrbYuMzztvcBmInnlm8xLCTU8uuaRLuugi/FhTwv3dC8n3RYlmzYSk98r27UCm&#10;c08pW/j+7NlLC/3XX39m2rB+dnpxxhXp6/+4JfOnW5ZryjwdUuhwbwLitNP04SvK5IVtEDfddH7B&#10;7fT6oFl4fnwBQtn4QteqMPH95eR5+iDtDTcMKWl/fdes1LtPs/SHHxpRcJ9yyr4sFz5CuxLiD4cQ&#10;dCH0cPjagq0bzkDAU2XPnbu8hOTDbbKGLMjWwJbeOVNCqL9tHPSSvgq9h1v70N5M1OCvr2NUz6uv&#10;KpAJ+t0rW1o46HHVnnaVug4Z0ibbzh1F5084oXOWeUoTnx2STjtlYS7v+FIn9fb+xBO7HcJdheTv&#10;KSfuw6dt+SIDXP537uyzta1KGaHb7mfMWJwmTW6SvvEvJ+V6d8nP96QXp7dN73mXNrQ124KV+Rpa&#10;vsZgi0lVxtCiM7aN0DvtwxcNyG3gQJ+tbpkGDFycxj/eO133to7luUmbii9kvKvIp08f/Xvr0k5t&#10;S3jhhWbpnHPQatvUxNwvtSt9h34biBTRN7KJbC8bzE76zafiu5rw1n+xy/orlzTRX+gT2FL37LL+&#10;Q35+lP5UdKIJAX0km69v5OvqX+CRX3r+VvjhLn2DyWxp40sBvqxjksBz/amtAaJp0SbP0QmANx/Q&#10;jaMTAG8+CL9du6vDqyYAfAaw7mQCzmgMQoDGpxFq0J5p0JD7LRqAETHo37K/TTorO+7yW1VqqBD1&#10;3/V75TIYyuD4GfQyHH4fDuRHl/Sccvkblic/owO8U0+GLerVMP3rBWUBhhad6PjNMwvTJaMGlGgD&#10;hx8yVBzWiWs6pvdfVoXBuszIqC9+CZGMwSpagh4DgRhQqh9eM95R1hsBZdX5aBDHkCuD4YcbrSFv&#10;+A1S8BS96PA/aINP+icmz02nDqsG6PIF/XRCmrgOB9LG+8gbOuZ56Bh6lOHyTLoA9/9694xyYJw8&#10;Ojyz3VFf7+VXT/8910HF4IeeKU8j8U6aSIfv5KtDVD+0MHLRicnvGdzkrCzPgpcg9BKeOt11kMc7&#10;cpEe/tAvEIMoMHHS1HRM+2apf+9jiv6oK6jjRpvGrw46afKLCQH8Ux6o54l7eci6zgt8wAP//cYv&#10;dPpPHxvDA+r3DeGFmYvSqOHVFzrwNGiK/1agRw6oBtwGxHDVdTAgdFjd5A261T90JS4ygIPuk7uL&#10;Q+G/FQqRO5yN/7j7+fSFd51X5Kh9ckqCBs/InEyUA/zHB3YlBq4xuWSwGs5YyBkO9tK9to8G8o4I&#10;AHljoib4sTWnaZZpV248A3AEBP46xG/1Rhd+KQPNQX/wX1rXD++fnG66dFRJfySgi+Q3asTAl59U&#10;AC9eKDPqDi9Zqnsdb5Rbp53cyI9cyBa9eEmPQ76NgefBy3qaehkx+SJdpioPYPanF1/cnJ1tp2a3&#10;yI7s5rKyaDDw6lX4V55VK8PV/Zo11eqe1VqOeqzwW52sVoar1eVYpXRvhRO+6tvmry7vSGXHfazQ&#10;WhX33Oqr76rHt+odZGeF04BHGcq22uhQu5NP6p9Wr3om06HPXFdWxR2St29fbuttuqQJE9al5StW&#10;pLVr9pZ8Di1TXrUSvrOsSKqflfdYRbWaq2yDbiumnqPVCrSoAFEGVo+thloFtvIOd/Dcqr5VbKvR&#10;BqT4qU5W1a36G2A6VK365n6Tl6MFdpV8Qb98vuevHBMWDiCsohpWl9VcfFHevHn7Cm2xOk9GFU8j&#10;AsCK9Zqse03KQYnPPz8jl988OawQzQ7fc7CiwauD/8i2HgGgTP8N4tavb1nowAMHNuKHiRBlb93a&#10;Pi1ZvDG1bLGqyNHgzvf8X3rJQZTV6rIVb9EOa9dawbVvvU1ZpRbRoS7SuBfNgP/28D/33NqiGyIZ&#10;0IF39M4Bd2RlxXrCEyvSrp370uZNOwo+kyYiM/DawLfCdTDzUlRJFfFBXyscDgtcVg72w+c4rI9c&#10;4HBv0mD69O2Fz1bsHSro4Minn15c9B991Uq+SIDq2/5oNXHke//OgKgO8KtW+l96STRApWtW0OkJ&#10;+pSHJjwQeYLWHt1npUce3Z3tb5v8vjoskuzxCP8N5skY/VXkycayOm8w733VZtfncnYUuVYHBlbP&#10;v/Wddalb11UC8TNN2u/qNLD/yrR/X/PcNvZmGfUoOmMiSIQAmvGCjlZyO5D/G/Quz8+riAiHGJ5w&#10;Qrf0wP3ZJ9ni0N+mpd7oQZsDAclE5MaqVUL8e+c2qu2tz352m3TFFV2y3XNg5YwyeGYn2Uy2XUSk&#10;hQB2UdQuO2rQbYAdfhV7aTDPnrPb+nvp9Rfspd+es5/6WgN9A39bP63+G/xHuVbx4TvvvPNK2YD9&#10;5YOYGHbp39Dnko+NN9kuEgDo55QLvwl05cOpT9CHHJ0AeHNBRGpGH34U/uvhDU8AEJ5LA/VbRo2O&#10;46Rhe+e5RqsRcs40WI6dmTpGYMrclemkQceUgg2K5HfJH46YK/DGexDPpOUEhjMX4Hk9DTzu0eOe&#10;EWEogHSexX38lg/tfisj3gPvXfEbxH2UVwflxUDg6RempeN6tUqtW/gMzf7i+OOLmdFJK5uWcGZO&#10;MWPLAWYk8U4YlvzBaxcj7IpnyuZIuw8DiPZIX7/QGHyN+sjvGSBbA008Q0d0APBL58L3mIAIw1uv&#10;u8HfgkWLc5pdqVv7amVWep0DuumFy7O4lOkdvcA3dfCfkrqP99JKA9CEBjoQ+hlyUB/PfnHfU+mk&#10;fu3T4H7H5k56Zkkfg/E6D1zog1M+gJfu66u5wL28gMzwyTOTWkGP92j3jOGTRj3wzmDRe3WhA/D7&#10;7Qo5yKtDpD9we042ZE62QUPkid8/Hz81vedtY7PDtLLIDT3eAe+jrvAoI/iPpqAr0tXvXYEHRHkg&#10;0gL8wkNlqy/c+BH5Ix1wj/Z4Fu9d9z4zN50zsjoUqE6Xa0uWy6MvLUsj+1bbVfAvaAx8cR86FdFJ&#10;nsNpIkjkQORzyYdW+orvIUttkfPh6yMm5xYtWZbatW6eunauPokJN16Sj/agPHThRdCiPYWT5De6&#10;4HdFvYIGsqMndIauosHvaBv4QTc5TyZ5TAx8464p6fyTBxxqj4EvcPof8nMP4FJGPW3of7RTbULd&#10;6Cnw//7n5qdLxgwr99olPgffXSYj/vZHE1LrZgfSe68Zd6g8/70HnElloTfKdik3JgtBPJevXga6&#10;pSN7V6TFZ1DXNf+9i/qrtzZUL0O5eKquYVe6d2+b7e+B1KeP/eApffaz1aFjBnhWT61UWlm34hj/&#10;vTcgs/p93nnVSm2sLAoPthoah+85yEsYs++d1w8zO+mkblmXqsPHrDwacLqPfFZOHUomvXtloyci&#10;C6StVkurFVDfSpcGbqudBhhWTB14ZnDsXnmXXdY9O9sts1xbl2fvfveI9PNfzEjTZpyS/uCdBpEH&#10;yoqjFd9f3TUvDRnWLA0d0q6sOjskEA4ro1aoDdjU23fO0Ykf/fo1zzzeXw5es2K6cOGqQrdBragA&#10;K7XNm3fIeXpm3u8taa2QDx7MnrYvOBy8ZjuBgwlNRljFt3q8Z0+zQkdu0rlN9i4r1HAYRPp2vhXt&#10;gwfbJIcYeq4uVloNhq329uhBx1sX2uBAv4PUHODnO/RWpoO/Vtbx0aFvvkVvxd6BbjfeeF5+vzPf&#10;N899t4nE6uBCB7OZ1Ljqqp7pgguG5YHr2hJNIsJBtICIBIPkpyc1TT/98Y35fcs8mHxrHnCOyrj3&#10;pz27L0l/+qezs6a2KQcorlnzYtbZ9un889uVerz97QPzYMtZOwfLavq55w4ukwN4G/pKT2JlHc0G&#10;yeodK9Dvf3+14o1fVvXJZ8Jj89LOvR3T//hvp+Z23qLw5vjjO+ZB4oqiu3Cox4gR1WF+7q1AW9XH&#10;Z3zEO3o3btzwwjv8iGgAcjEhgy/Dhzvc+WDBiw5y+aM/Gl14p46+8+9wSQdKfuhDo7IO7D8UWYC3&#10;Q4duPtQm6NLw4bYZ7Tm0Qm6gLP2oUaIA9+S2PCZ97WttsrPbLctkyMt8qdqvNukgRzJWL7pUtd8m&#10;hWdW5qUVsSLawTN44RD58N0f7EyXX9I8y+zcl6MI9qY///wFpR2i/yMfObPgivJMMOAFmoOO+J6/&#10;wxmHDfMliGZFLpu3TE4vTWuS/vfXLyiTJeqHNvxU75Yt12f97p/bxyk5v7Nm2mW5d8rtel/pR/QV&#10;7Kh+i513WeUXZcf26bPZvvrENJvKXnrOVurnpGWDhfWzmwZ4cMCnnxJNCZc9/uwtXwYedtZBgD4N&#10;6IwKPpk+Bm3o0s/ByS/mN+kfbANQpvfOzXE5/8JzfYA+MgaYytYvqV/dvkcf8H/jeqM4I/0buaLv&#10;qv+uv48r0rzW+4ZXw/SR7vXWyRV54joSDeEHN5YG+P9G6nA4+uOK9/H8cLjfDFfQGNdr1a2x67Xq&#10;1xCH9Hw37YVPW8//N3/zN2UCoElucAc9ePTRRw8ZB/8BBxd4DzTO+r297Roho2CWTgFCjb9+56R0&#10;y7n9ivFgUEDkOxIEfv+Be4aHYao7cyBoZIwivf/So5sjGPgag3B6GZ86eC4f2ut01HHFPUPHEIUR&#10;/c97J6fjezRP61YsKnzEdHQwXPcs6ZT+4prBh1ZgGUp7ijUY+U0CCHsKgBuOoK9Oi+feo98V9QUh&#10;5IYgv3zqh2fKbyydNBRGGnTCW683YOw9++n4Gen686oDCxnpcMwbA3ld6EWDOgdNjdGh/HpdomzQ&#10;MD2+nzagQzpuUJ9D+hKTMnUgKxMXeBodFVpicAkaloM+AzADMjTrvGLgJ61BDl3xzG+D4eCdvOiJ&#10;wT98gR8tBl+Mpkkg7+FGl44SSFvP437R0uXpkamr07svO7ngrk8eRBrlRnlkCSd6pHEFXwJ/HQIP&#10;iHeeRV2i7vV86gyC7sZwelYvb97CpWnOsvVp7KlDigzYidA1NP/ve+elj19RfbITXvQ3xAvgZOTw&#10;MpwXOkbOVvStLMjfMG+dJg4T54NDAw+ZOkRtwuxN6eYLRxzSEfKRljMlHbx13HWcgIzxBr/Rj2+e&#10;udQR3Z7BxS6g2/O6rkirvX1j/Kr0tuNSOnHE8EJLtPcjgQgDNKO3riMNAY9jkK+8l2YtSDt270vn&#10;nHb8yykqiPppN9PnLi447fsPucX7KIcM8CdsabxTR3oEIm3wKp6DyBMAn7LYmoZQx+8/XOql/p6x&#10;xepIDnVd8m7BgpRtccpO66Y8wOmcB0Yp/eY3K8qgANx11/JyH//h/elP55SBqVWw3/52dRkMef7Y&#10;Y9tKGnjhMBi6445FJeS6jive1+8592QNn0F2PU3kCxzSAu8NYvH47rtXlufouOOOxWUwoZ7KN/B/&#10;4AGDNuHRO9MTT1SDucDx2OM70poNLdIl528rg7WNG7fmQdiJ6QtfmJjl3bXUlX4++OD6Uhdy+PWv&#10;l5XT97WPhx7aWEK/lY0OA3npH354U3muDAMg4D2+kM0DD6wvONio++5bk+nvU3hwzz2rSpr77ltb&#10;6g3v7bcvKoM2OuK50HuAXyYilIc3JkTYqvvvX1f4CBccdAwdl13WrdB/773K613am3zoBMFrfJJG&#10;3X/0oxl5cHlSaXtBB3yPPLK5bH2IfOriOT5dfvkxuTyyquT26c9MSnsPDEh//lnRGLuL3KoIwLbp&#10;penb0oaNzdJpJ+0pWyVMEM6f37mEeZOViQ+yfOqpaiIIv4LOup6AeB7/68/qeqkd4t2//dsHshwe&#10;LPee43+kf/DBDUUfAPnYloFfoVP4SPZkyy6QrTB19kxb8Pz++9dm3vYr+Rqjs7G24D7ek/0vf7kw&#10;D8CdVdCx8AD/yRvN5MOOohX/tfPx4zflvH3Tpz7zfGrWonv6xj8fV/Chh729+248qLaVKY8ekDd8&#10;2gX9kpbNmTBhe6GjTvPFlx6Xbrnp9tJGGuO/vL/61ZIie7Tddtv8whcRsdqhr0+Q5/jxm0vZeAcH&#10;PV6+PPfv7x6W8yws+hW6He3Ggb6bNw/Jdr1X9hsd9OyLGPyvyp5pV88++2yJDOS3kBGd1E7xRtvw&#10;m4zwlu2gT2ETgbTw4AkbDg9fBX4+P3q9o0P6F76RSXR9rvrqi02+2xIcZ4bxcdnh8JfhUIbDAT03&#10;YY8uNCnL5d3o0aNLfrhsM0aPNP4DNIE6/a8X5In8dTgcziOlr6f1m75H2vp7dXQfV2P46tAQ9+Hy&#10;wBtl1suuQ8O8r1W+d1F2/b4heB7+Yfw+Et6GEGnli3o0BvU61ukCh6PtcFDPH/TG/4CGvxvC4d4f&#10;7nmU0RjU9SJ+B9T5cTjcoCF+OLQzY556HmdZlbT5T5kAMCPnlFthQl6acYsMgbBkeLlwHZQZOqfJ&#10;avAaMiPym4eeyh3IzjT42M4ltFVj51Bz2vwOnHWIisId+IH/GrrGHyuEnvlvUC1c98wzz/wd5jBc&#10;OjAGqK4sIHDHb05/DGiAtHigg/AN/8hbp6l+r86MkPyefe0n49OpA9qnpfNnFZoZLwedOO304Wnr&#10;0nXnDC6GzkAfP5TvJNULLrig7DFm6OAPoXHgGVcQZYKgAX0OT8FX9VV3wOB75wraGGugfPkbgjIZ&#10;c/xGGxwMLlrdR/mxGk6uX/3xw+nTt1xYQs6snEoHIm29nHhmZpjs1BUtnke6urziWdxH/jp45vqn&#10;TMdJfdqkbh1bF9nDq/Op63Dg0QGqg3u8qQ/+QaSLZ/RBenJ2Yjy9JxN0qgf9iZloBhDAGXrrPScj&#10;dJyM8Il88S3oFeLmXegtCDqiDuCP/vnB9N/eMaLojkZN9todCJo5CMokE+nQHmngCh7XoWE5wLOQ&#10;ick+q9FC/gyq1a8OMTiLCaugpTGcQOg4p6bpvuoThVYRDMDdL1+xKn3119PS1z5yacFr0M2ZaYgr&#10;6qKOwhnVF7AL2jAHgg6gmayjji5t13+yAmi59Wd3lMiDG6+9qtDyi/ueTG0O7kiXXDi2vDdh5z8Z&#10;RcgiuwRv4K5D1BWv1CP0TQimOuGV+lo5oUOcG+1Zem3MxBD6v3nHU2nsiG4ZUTWby4n0ri73etnk&#10;AL+2RqecBC3UM/SqDpG3jkMkEzhr1InlP4i6gL/46vfTjn1N0t996uZiV9DBZtTxoIG+4BWn3bPQ&#10;O+1C+rBN/nMOTSKz5yET7wLglU/7rbfrw4H0ZMwRVm9bOOCNfPX87idM2Jmd/pWZv/tyOxe1tTrT&#10;Up1LISTZffzX7oUKjxhRTXouW9Y0D066l/LmzNmZ01Q2W/ozzuhZQoHHjq3CWgOHMoUN1++l5UQv&#10;XLg/Dx6Pz3RXIeT1sl+NY1Upm3iEQ59xRpXGYXHnnde/8EH6kSPb58HGvEzHgKJDoh7OOadPkZP3&#10;I0a0Td//wdq0fFn31LJ1i9Sqpe1S69PHPnpsCXu+4IJBOd+23CdsTCefbGtL82xntqRevaqBwpIl&#10;B3N5A0p5wq/HjRtUdG/SpPXp3HP75sHgwlI2uydcfcyYHsVe+sb66NHdi4xMwBx/fHVwKP4OHdqy&#10;lHfKKdVnL5cubVJw4Pnjjy/OOKozP2zfOOusXtnP2Jjb1t5MX7VtDm+OO65NKePUU9HcMj366MI0&#10;eHC1JVCY+0UXDcl8FL24vNQRTbYdnH56jzyYWZPluavQhHfnntuv1E+I95lnHlvsKt6ddlrXwo8H&#10;Hpid+/zWaeLTmY4F7dKJJ2xLLVu0yvRUocq/+vXK3M6bpgvH9cp0apdtkq8LbNvWLduR3en2Owel&#10;c89enIYNq77B7qC3iv6d2YZVE8yLF6dDNDt48eyz9UWVjOkE22HbAvqFnY8aVX2tBw/wKLeMomsn&#10;nNCurK6uX98+3X1P/3T926fmttwh+yvVWTsO5bvkkqEFR8iHXNU1k1F04pRTupS263DA00/vWXjw&#10;4INzs62pFo+EqdNHW1P8D12k50CIf+jrxIkrizwr/VmTn/sCwtpcJ5EC24s+44UvPsyf75OTgwpN&#10;thFU+VLOZ/94r2wjqu0u6HvkkUXp+ReGpj//3IHSPkaOFHbePPe927L+9yt+r3Kuumpk0Q/bO4Ln&#10;Z5/dp/Qh2mPQGXz+0l80S5dcPC9deGE1iRbP4/6ss47NA/apRXfZa9sMevfek22HQwk7Ft7i43PP&#10;4UcVpfbMMysyfR0Lfd/57tT0rluGZzu0NfO/+uIWvcTbpUuX5f5hWLah/XL765zzt8rlNCuLSfoN&#10;IJrNYNziHNvKFuOj/svKPx/GFlW+OXsG2Go2GvgPB91hv+Em61jo05/gna8c3HTTTSWdsvzmK7zj&#10;He8ofq+2HFF48jr936SpyzM6ra/Sn6lj3a/Qv4oguPrqq0sfrm9Ei75SP6CPBnAA+F4PRHoQNNTz&#10;NnwfEOkapg+o5wuIdPW8dai/Bw3x1tNH/oZ4GuIIaIgroI7jcGlAQ3zgcOk95x/xwSLN66UHvN6y&#10;6ukalnMk/HVomN5v9/E/4HDPG0LgAw3zg9eL83Dl1PG8Vn4Qz/3mn/Ev+c/sZbwLX+jQFgAN1uCG&#10;YxZGQkOXoX4BDfWxxx4rThUHgnPLEWZgbn1kTvrwOy4ohRnUaNwGUTpWjptOs45LR2cQbPZPx6Ns&#10;xEXZ8HvmYkw81/g5t8pj8AyggPSMlEpL6z7KiivSMTTKNAhDG2aoOwPjYhjreBtewMBD3dFbOd1r&#10;U+cO7dN5Z5+RjXiLsv+Jk4/e+au3p3FjRhT6o254oXOQlkEOvN7jn3qgpV5uXOFgk5l0Ii/Qrzx1&#10;9x4eAJfndb6CwMXQ4r18ykMPYw23vHQB4DfQub8wdVZq1exgGtD7mGL8dRAgcDa8lAune3JRZgyO&#10;62ni/kgXoINkRAb3v7A09e+wJ3XLOogXJl0MCM1wBwRufDF54bfyG5YZv/0PHPTDGRdWa6IR4ZcO&#10;Mwb/ZKxOnvktD930HE3KxCdfhTBAdZEJXsNhcEMXgtY6XcD/J5+dkg7s3prOOnlYwa99BW4gD5lp&#10;8PhDH+CPASUcdbyv5yIrONEnr/oozxVGyEWO2oLneFzHUb+A/8tWrimOie/Ga2f4Ka820aljh9Sp&#10;2Y502yPT0tjTHIS0slF7FL/xFR/YF//RZWLEZCa5oR2PARmZIOGoeBYDePn+8jfZUPbumu7Ig487&#10;n5iTpi/dnK49Z0jqmx0Ng3b8Vn+0wB3tLHh7uAud6sWG0SmOmTxkwxFCrwkF+kUnAIenZctW6d9/&#10;82zasONget81Y4sc1RXgWb3t1C/l0C8TkMAzaeu290gXvt90xdm/8yzwTJ48JT0/d3V696UnlXLY&#10;rbAddbm7x3d1VKc6nnDy5MEbbZgtA+TDkYz09YtOhy2ja2RgEAM8q5cvHduu/fqNRvfSgLouue/b&#10;19dkyKN9Ttc565JDAF8Jubfq6r/VwQEDpE3lADOh0UJ6//iPx2QntkVOs/vlUPIq3F9YtnBjocnx&#10;nfEqlP+VUH9lSCvEvFev6jv6N93kDBlh3tVWhFfyvUJPhWN3CakeMsS2lFRCiz0XMu25AwHh8I14&#10;odgOoYtwe6vjQq6V7cCxc8/Zl21n63TKyfPzwOkDeQD0YHrPuwdn/WyTB1lNShiyMPwLL+yU8fXN&#10;/F1cDk8TWu9b5HA75GzfvpYFt/BpeR34571nXbpUJ6pb0RYyvm7d9rKS7xv4s2YtLWlsbVi+fEMJ&#10;u54xY1F5JoxdGDU+d+zozJVUyqsO8GuZ6WtacKiLFWFh5bYfCMW2D1uEhvB4BxdaUY1tEmTooLeD&#10;B9uW1VWHsQmFHzlyV6ZxaMa3p2wjELruG/nC2G3zgK9t2825LgcLnb71jqcPjT+Y5sx7azrtpMlp&#10;zvxxad6cwVm35mc+9Uv33Ls3DRm2Pw9Gz8u63Kys7uORQ/SGD9+cnn3urenCcUvTRz96Rq6byKM8&#10;yMy8UQb50R9h5erdooUV0h3ZTujvuuW2tres1NMDz8eObVe2L8hXHaq49+UDDztme7o5D35b5bbL&#10;B+mSZszdk956FfvevJRnqwEeWCF3vsH11w8qz4TFv/OdVfi+rRu2Ktgq4jn9btbMeQlNS2SDcHl0&#10;2K5A/+gi3RDGLtLCVhB6LPxdiL9tFQ6atDUmnjsvgX5Jm1t4xnmwHH44b96Koq8OGpRWPnKxtUH7&#10;pCv0jVx2ZNv5wP1Xpn/9131FN0RxOIRR6D3+28KAvxdc0CHL1IT53kKrwx/phoMlyTXaXmy1eH7K&#10;pNSm9Y70pS9d8Dttku7i2VlntSjtjU45JNDe/T/6ozG5X/JlgbmZxmZFH7VfUQu2AdEx2wtsB2jR&#10;vFn68IfHZB5W2xNscVi0aG2JurAFo0WL3lmWw7K/0Tpdfrlv+7cuA3m2VT+qXzNA5o9EaP7pp5+e&#10;63lBWdTR37B7v/71r0t/xhcKe+1iJw3wpdM38tPDXzMoZ/f1W9LoZ/RnbC6fjJ9oIOhcAP1YTB6g&#10;S5nR/7mP/gGuuMImy+OdvtdzfTbc/Bp92eF846PX//uLvOgfWTf2/uj1X3Px0bQZ/mL9eZwBcGjp&#10;nGPKMHC+GA8zn40BhAbsjAvD4eRODpznnLL2batPpHGuPWNUzD4Y3DAcnLgAxsqgUOP23MxhOHGe&#10;oSEMD8fQPZCHYYITfuVSwKgcoxIDgYbgvbJseVBnNHDqlQGsxHMWlaVeoDE80tx///3lXTiVvlu+&#10;edvO4mgagMQhX+r/9nOHpH++Z3bhL8OGRnWCxySJxqM89ZFP+Y2VG2AASLBkYPDP2Y36o4ehZnAZ&#10;UAN/vwMCL/ngsfqTOcMqr4FITIbAwcijVTq4lLFi3eZSX3zGe+A53A0vHQOew4cXaHFIIpzyvF4I&#10;PHilU4Nn2vwVacygjum44TrDToV3VtF0PMGPKCPoQa96Hals6cxcS0cuOjadHvnQGXJUHkAXecRv&#10;adBnH9vDDz9c8isLLpElVnpNUqg/XdYZkqGOkT7gs/ID5FXGY9Oy43PZ6WXQgxZ6FPyVRjuQV9s0&#10;Q0+/1ZWco+5vFOBW31hF17HjRUNcytGGYpLocHBIFhmvOujI8Q7+0CNw9uiTUr+urdNzL84sOhlt&#10;/7WAvoetoZvaGX6oA/6SB37Ed7DpNqDXA7s0TVeP7pM+dlGv9MlLe6fO7UyIVZ+8JK/QA+3bb0ZV&#10;28Xzw0HwSd3YRbpJD/BRnbUJONAtCkKUCTvMft7+yJR05ZgB6W/+6NJCA/2Ch46EzWkMpPEpQnVW&#10;pgiAI6VvCPg+Y/a8l39VsCG3q2/+/MH0owkL0y0XnVhkB+gYeL34yZ9MQp5o1Z7Vmf7QWytPdV2o&#10;A37S/3vvvbfIWFtjy630q2+kUW9tyqQQvO6jHTYGLVo0yYOiavLF3uRsAhsFcmLDtm3bWmyNe7JS&#10;JufHyiwdIS/PorygrTGQBj/oI93q1q36VC1bF/pzJNAuozzgP/7B6f/WrVtKG6B3nHXv0SMP3UWi&#10;sqTBo3e96/z0F3/x/fT4E6enL3xxYZFP9A1WxaWL6Jqwef369S32OBxAefTR0oWjrl9hU5VJztqh&#10;Nop/2iFcaNQefC/eRB060SStyTIyxyc46BE7jCYyRp+2gT461K1btW9YOv2N9i8dOkwqsrvaoz5U&#10;PuV4bzKK/bZH2T3aNm/eVNosWqPf1eeqM5psmfjmd7ak5asGpq995d5s47ulu+7YkweV49PDj16a&#10;rr/xrLR9Z9v0rpsHFFujLDZEex81alQevF+VuvaYlvlRbZGTxoo0/fJtfTIjO7ykXw4q9c6kJF3H&#10;O/VGz5YtDhtcU/Dgk7z4rK2oM9B+8dQzslGvTp06FtvJd8EHsurQoWPRSTwnm/AJ6BzZ4IXyycwq&#10;LjzK1d7QxLbjrbaCFjLynJ60bVt9pllZrVq1Lv+1L3WI52hDMzkqw37yzp2rA4nRFP6N9HS0qn/V&#10;duQNu+S98qTRJkTX0As8bNKkWtHGM+mVK716odt/fXW0YXh/8oPL09jzTii/G4IIBDjwQhtAy5Yt&#10;m4ut1GZOOGFkeUZ/1E1ZeIRX5FTJvkWpr3LJT73Cf5J3+fK9mc+783MRaU0KH8gt2hl8wG8Rvb6v&#10;T45sJ5l5DpSpXuhAL71EgzLIUZkxsY4PlZ50KrR5hy71Igtl0mm6ZVygXIN2uPTz0ujzRH+ec845&#10;pezwAdkiYFIXvvgtDzx8qRtuuKHkf+GFFw7JAlhIcOHTUTgKR+F3Idp6Y3AoAuCrX/1qMZwaoEbM&#10;yDfMqNFJo9PQEHWiGjHnTYN9afqs1LZV89S9Q/W5D8aU8ZCHcdApwMm4aawMFZwGRN7pDBkVAN8T&#10;TzxROhXGidFmLBgctIUh0pEwMNIEvf4zcox9Q4CXU6Ij4Rjr1HV0DChgjKPD08nAFXjDwPiNDg4K&#10;x4LB9q7vsT3Sjx6amcadNrjgswrH8OkMlpj82LQi7c8dzzHdXvmeOzrVmcOCF2jBNwZWh6meyoM/&#10;6AD4weAzfDp+NMAXaeppgd+BBzDo5KLs6GiB/+jgbHF+yBaN8uF3dKhzFmTZ5bp06VCdbo/X5KCT&#10;oBNh3P1WVuTncNEbnQReh6EHDWkOWj3nrOicyA4N+PeVn01MA45pl04a3KPIDA/pFr6RnbrVccT1&#10;WlDPo5OOAT161TEGroELH+kf/quzzk90CadCR4e2SCcaRlugX9KSI95xvDicZs21C+WEMwTow9QF&#10;a9KZI/sXeZA9wNtoH9Jqb+Sm/nRbXZTTWHt+vaDeaGIb6Bpaya0hPmWiLehpDIK3v3h0errx8rOK&#10;PuBLfTARwOkm6y4dK8cO3sZA/ZQLh3I5EGjFQ+8MEvDJQNF+RLZr7rx56Se/+HVq16Z1GjJ4UPrf&#10;P7o39W61JZ01unKsyfiqs4aVFXhfI9i/c3PavmVjwUe/YiLPb44SWeGH+gVf4t4VE1Pooxd46t42&#10;G20FTs4ivtJh2yAmzVmVrrlozCE80tBDZbKXjfE40npnohZf8FV5wfvXgn69uqR/v3daunBUtW/9&#10;tnufSBNeWpquO39keudV56Tly5aWOuMlepXVUDbkpr16Xm8raJBHe/bcbzZPu9Z+yYY9agzkoyt4&#10;ZjDEMYxtEvRTmwibDS88bBm83uEDnQgbVge8bdcOj6uT6Z94Ym0eMG7NMnvltP7q9P3d+d389OKL&#10;m3Kb6pb7AN8fX5nb567kRHonjfvM14sv+t66T2Q5Abw6qd9J3sKDPXvlNP/dOe3aEp7sBPbHH5+X&#10;yxdJ073gFsr8StmNfyXAqqTT3X2P3SpnnEoujTInT96Y9d85PwuyPqRcpx25TAObJrncFflan/lC&#10;X9yvzXxunfHsSi2aL0mTX+qaFi9cnG1p+8yHJXmw68T1Fdm+7Sp0Tp++MP/ekWWyPvO9fXISvPD8&#10;Vq2EX88uvBQBoR7t2h2T6V1cwqvR9vjj83M/vDPbqzV5YGLyfWMebAu53l3qZWVWGHx1erqT29dl&#10;OpsXPjtN3mcDH3lkVsFXfbPeqev78u9lmf42acKExVkH9+S8vvW/LLedpkWWVqzXrm2e67um8PnZ&#10;Z5eVeltlfuyxudl2iCL0+bRdmZb9RbZLltiCsifj2Zp81x7PV61ySvvqsp/8P/5zZOrSaXq69m07&#10;clqhy/qPdvl+e3r3u5qmPr2fTl07H8jtsGeWw+yM92CWw8rMr625PtWXC2bNWpFWLN+c5YInuwvP&#10;yOvBB+dkfu0uPJg6dWtuKzuyvtsCsDTzbVOm01cUnF1ie8Wqwjt1xBe8g8u9L1XgbTyX1lYEXy1o&#10;3RINzbJtaVrKidPwK/0Lnaq+JOArE3hArmRh64aIBl+GsMWiOs1/Tb42FjlPm7Y58/MVvGRCXwN3&#10;Y/f4678oDc/olBVyp/2jObsVpd3U25MtCupFB9GHfs9mztyb++BF5b5qH1UZVuUnTJhXnpMVPtEr&#10;+NBJ16Sl5z6h6dR+aUWtTJu24WWaq694oAPN0ssr8uXhh+dmfuuLDhb9cqClr2CwHV269MnptLd1&#10;pb1VOl99BQMObYEO2g6BB1U7Xp/1Cu0+S2tCoG22l84M2lLsnD5eP+TST/C9PGPv2ET3/ET9I5vN&#10;RvI59CVssXTSsLH+myxgw6WLKEB+jbL0J/pk/qfJKH4qW69cNlZ/Z7FDH8RXUy4a2GdgK4BoBP20&#10;viTsNtpN9iiX/YbT+MAknDL5TcYFfHe/gckBefji0c8chf/3EJPCR2Xw5gFtKybu6vCqrwB85CMf&#10;KYMdjhBHy6BFww9hembgwjnlwHquEQsrYiwU9K17Xkx/eM3Zh5xxRgUwMoyKwXoQIr+ZbCvuFMcs&#10;usFRrLBx2jRs9HDy0OLMAYMbDrrftiHAp/GjnUFQJlrQxnjEhAKQh2GKgYr7mEE3COOUogcedWX0&#10;wpByHhlA+1zQxKBJizbv5LWa261t5kt2igb27lYcdfWEh2E7+YRhZeAzvHd1eBQw4FMHqxPSMpbo&#10;c+EZvscAmmGNQQ3ji34GWV1iZScg5NYQ4FMPPGJMY4AZef0nTwbXpa7kpr46jcA7fFCfdOdj01Pv&#10;TlXnEhMK8MeAQB10KjoMVwz+3aO9rguB1/96PfDVAImM4aUb+A23z8i986qzSyeibOHe/usw6IMO&#10;BN/hC/yvB4IesvZf3QxM8A3QD+0AKA/gD16hFb/Qog3QCfpPv+RRZ2li4Oe5OunwTIAZqNBZ9cUj&#10;ekL/8PWJ6avSCX18o7tH0fPQDXVEJ17r3LUluKMNkjUIR+CNAJ7DpaOXVx3VAa46BI+V5X/wpzHw&#10;3inzxx9bTbopQ/1j0u0QHNifpi1YlQbltkQPDjcwxANtAF/wzWUwjZbgN16wW/Tyn775/XT7UwvT&#10;GSf0T0uz0/bL8ZPTMW32pVuuubTQUNe/c04enMYc3zc9+NjENGXZzjR72aa0f++utHdnZc/IT3na&#10;TEP+ug/+RaQTZ0sdtbtqNas6lA0uNsBFht97cFb6yw9e8TKmikf0T1lkGhNAoK7f/vtN57QT+egP&#10;/Yy2/lqAR//64JJ043mD0v0Tnku79x5IN182Ostgb7HVbCLdi/qRi/918I5M6QHe1OkDZKMcv9kz&#10;k6lsGzmbXGEjIm2AdybCRIrZfhb9i/LxQ/2sDulH2EUTcfga/QdnVLsjC/xwKccqlUuoab9+2nFl&#10;X/r27Z7OPtvXH+wD314GbA7yuuSSkWWg1KfPqly/tWUA63vtnhu0CsN3QrxP79kOILz52mv7l7B0&#10;AwYhxEJ63Qs3rk4wF3LuU6Mi2vaVNE4JN/h03zBf/V7o8YgRVuV2lvKEIRskOgxPiDbc55zTOvNk&#10;dQn99i11EwJOuheWXX2B4MRc92oAKORYPmk+9pHm6Xv/OSyNHjUtfeADY8tgRFjzpZeOzAO6ZSVk&#10;3Mn/BnjCtYWYBw7h9AY3DkRr2rRDCduW1nsh107LF6ItbPuCC4ZnG7Om3AsxF77+2c9emHm7Nn30&#10;o2eVurr/2MfOzm2ZPWtXylPXrN6FJt/fV2/8F+YNx8c/fk5uU9tKWqHw6mQLgLBsYeLubZkweSHk&#10;24ntJmIcdHj11aNy3q2Fp+rhUMULLzwu69f8cqhdStvTz24bnJo075H+4cvLsi8xqGx3UBf5HEJn&#10;0Or/CSeIgvBt/b7ZZ+pb5OYwQl+RMJDGx+7dt6ZHJ3ROn/h4h6wr/XK9mmRc7cugm37ZbgKHsP6e&#10;PQ/k9uU7+yeUrQ+2NkSouHqff377XL/9ZavCoEGirPaXrRv4b3AqBF0IvedzFnZP11+7Mx17bJ/C&#10;u+p7+NX2FfxUb2H46mQ7hpB3ExPVd/l7Fx21BaBbt92ZNwsy7x1yvDb39ZtyPVrkttSphLZHqPzh&#10;9LjhPRqU16GDz0F3KlsAbr75gtx+V2RdPPXlbQbbS9oKd0UznYADP+67b3basr1n+pv/JRqkOsyP&#10;jpowuuIKp+DbxunMje6ZP8cfKltbUqeePfdn+juWZ9qKLzk43FGYvgkGOn3iiV3zfbWN5oQTOue8&#10;O0q9tY+zzmpZdIbc4AseVF8BGFB4alsLHdTunfhvG5AJHHpHxtqELzYsW+b8DRF+nfN9+4x3RBo3&#10;rlfq3btzsaH8BTYx/F72lA3mo+iD/GYr9VnsuHd8PANn9o6NDDsOH7sJnz5Kv8MXMTEeE9XsMWCv&#10;2VI4lGWi/cILL8x189nI6iys6Nf1B+y0vpIdv/jii0safn8812/pH/SD+mOLDmg2yYse/g2a0QXY&#10;erT/vhMA9f7z94X/0/z//w7qzy/Q3/5/nRdvJuDf8I2jrQS8agtArIhrbBqZRhWggTAWQENkJDTO&#10;GPwCBkPjZWAMEjRmhRuIMUYcNI5XDEaAssJpZ5C844QZ+MOr8VuBZrjQx/gwcgb+0iqHsWFcOLxo&#10;UiZF5OwLC5WmDtKog0kE92H0lMEQxT4jND3yyCNl0CqdCQEGiIFzL49LfobQbCmaDu7emlZv2JZm&#10;z1tYDB/DZsWUgVSnNh2rcD5OfwCj6HcYSaARcZwNNuULw4l2zznC4eQbQKI7IBqgcuI/2tCOHh2E&#10;PEG/C5/UH16yJ49Io/MI2qRV/3seeDR1brm3yANNFIw8dQaMALpcZE/G8tGPsWPHFrniDaefrEwK&#10;4F9MuKDDpQPxHG06H3jqg4kT+3VMDzz6VOGtATq9VQ4+mZVWl+ik6hB1jiuA7kSnqZOBj57Ap250&#10;mJ7Lgwb8jAkPs9LoVWc8oDO2iBh86ZjgQKd3Jp0uuuii7GBeXdqLgT8Qnm7SAR30Xmioe/U3IbZi&#10;0exSNp4qF63wBpATvaX7aNXBqr8y0FH0s1bf+v3hgBzoGX6Sm9VaE1/4ABriIB9lHQmWLV+ZOjf3&#10;7ezFpW3Io67KqUO/vr3TxAU7cnvckZYur/Z6H47m0An8EPngPz01YUiO+KX+eDx3Z7f0zS+8K406&#10;cXi66PTj0kfefk76wz+4vsgOBK4A+d553RXpSx+8Or3z4pFpzMnHp589tSx96Vv3pjsefLroNX40&#10;zEcv6CDbhW6RVfhHHuruP/1Cm/B/7RLv2J+Du17RLfjpAPsDj3YQQL7aKjl5Jz3c0uAtPmgbHD1p&#10;pTkcDxuDp+ZsSjdfPba0Q+XQR/rlQo9ndbsVELxoyBOARpd37B65mxjRxk1m6Se8bwxC56ULgId9&#10;9J99YzPHjRtXJuFMBGsv7CN9EGqtbflkrbJFaanbJZdckp32M/MgdE7O2zYPbKrDzp5/flcus4pW&#10;0I7xDn+FEJt4VAZ8yidngD5thSzxyxcl1KcxW4Tmim7f+N5f+jj2Uxlsa371uoCOBH74HAwXcoE7&#10;bL46wKtu+MFu799fHQDLxrVpU9lQuinPoEED0803zkzf+u5VxQapB9sijXrGREz37t0O9bXKZeti&#10;khv/8Vp57r2n71V7q/o5th8+9tFkHd8CDdLiC3xdunQuPFU+2rzHZzpB3+X3HF70qZv/ZAMn3PQG&#10;LfJ6rz7KRxv7iYfuPTfpCTfe4BmbbnLJqvu739s1/Y+/ekc66cQn0i9/1j3b8/MLfXiBvmOP7V3q&#10;jxZ8x1v1IKdo13QezWTld8cOWV5ZdujStnburLYMoVf59AuN9Fu+Hj16FnvCxkgjn6tPn76lD9Mf&#10;qYP/+KYu6LNlAm2VnDuktatOzzwSiVdF/+GBtNq2usuLr+3atS3P+XTaKFt6++23F11Fg0s6/L7y&#10;yitLP6ccfRK86n3gwP5Srgs0/B9AhwF+8RXghJv81FE7h9dniJWrvnv3vtK/yYdX991/QvrKl9cW&#10;GYS+wOEdfWYj4ZbeAlPgUD6agXt54KC/ZEkfAR+Az0Jn/CcndPndu3efYlM8U17UKQA9+OO5Piae&#10;0R+8Yl+Cb+RLFlbVe/Xq+DJt/LZKv9kMOk5HyQ1Oz9SPjkRbjH5AHchNveWPOgM6gh46SX+lEe0l&#10;HVoA/eP38WNCZ/RBDupjS9X3gQceKGMKIB/80d7ovrrym3wuUDr8g0d5aFYm+6Ic9OCrSV2+QmN9&#10;TmPAtv/qV79K//mf/1kOJQy/xXO2nx5bhFMHMnNG029+85syBpGGDDzn84Q+ALTwLcgWHm3ivvvu&#10;K/fsIDsxfvz4UqcAz7VnfRJ88gbEuALfyLBqKweKvPRdyjsKR+H3gYa2tQ6HIgD++q//ujQ8Sqhx&#10;UnYGV6OlqBo8o+e3y33M9mi0jPCCFRvT6SOqve86W42Lo0iRGW3GV4fkHdCIvWfgDYJcHAM0MFgm&#10;A+xl1WgYNXuHGGC/ObUMIjrk1/A4/kBH6TmDxaEKmuOd54y5DkCZGKThMfLec+rUTaN+29veVoyo&#10;wSq+SB/19gz9Okj5lYkPF519avrxYwtSu6a709BB/UvjxT/1nbd8fVl5xDP8VQbjh5ZwFoKnjL5n&#10;jKa8LvfkxEhw5hgYdUQ7J0onoD4hdAav6hz3lvLQGHIFZOO9jp2hRaffeMAJwX+GHc+UHZ3bolWb&#10;0oDe3VOPbp3LICbegzq/A0IW8OMR2umBTgDtOh31goPuoQud0XHLHzjj/4IlK9OWjRvSqSePLJ0K&#10;gEM95IWHYYUb3jpNcY8v+Iwm9YqBHCeLnNFLFn4rg6zh9x+NdFDHosMKxxQokwPkeeg/vOQCDznA&#10;DQ/nlZzpvLQ6HW0Hf8hF2j1796eN2/ek/dvWljLgIxfvQid0FtqC53gqP70Mp9s9nigXLXV+HA6k&#10;ITdlaIPqpB0DZYI6Ls/wRBnxvg5z5i9M/3LP7PTRa0/PdavC8+HVxvABfwIX2d31/Mq0cNHi9Ozc&#10;9albqz2pV4/qO7P1dOSHj3QlZOSQUHjZk1XrNqbpsxekidMynpUt0mfe6rCnKrrCQIN8Q38CJ1AG&#10;eQR/3dOP4cOGpEtOH54uPeO41LF18/TLh19IT89Ynu59blGaMHlBmr9oaerRkf5VUUHykQF86oQ+&#10;QE6cDGXSHTJVztx5C6ozNtpV+7i1R84GXYBHGw96yVT7QCO8+I4P4TThAdxhV+J6Leh0YF362ztm&#10;ps+9/eSMp4o6svJDXuiBA/+UXbcnAX5Hv4HWeI8H+K0u2oj2p53BwbZw+rRD+ttQzv4rWx8Skzye&#10;SRPp8Ak+9aXrbCL7yonSZ4SOsN2cYPLxmz3CM/a8bdtmWedbZNu8K73wQhXKvHXrpuwcLsry2pwd&#10;5z053548kLK/uWN+vyEPSHbnZ9tzP7Qr31fbAYT0WnV06r33wqiF9HovzLceyi9suFmzjnkQsjKX&#10;60DMbtmJXJ+fy/vaWwCEJAtPdohZ9Vy4tm0H1XMr3MKohWrPnr0l93PbM46d+X5rps/gbWdOtzzz&#10;ySFeB/P90vx8Q663w3J3ptVrTGguT5sz/61KCsX2FQB02O7gZHyHpS1cuKvUsQq1XlNCnEUNvPji&#10;htxOhYFvK7QJE584cXF2tFeWtEuW7MlpTPzuzXirEG2rrcKe8W727M0Zn/B427LqWymEX+d+YMu+&#10;woNX80lYt4nlrTnfplzGpkInGcLtsDv8UO+VK7emj396aebTmvSDW9elH/10XZo+bVl6ePziXKf1&#10;6Sc/T+nWH/ZMS5amNHjgxPSe9+xOWzY73LNlrv+OXB9h0nszv3Zkua3NNO0vdIqwECaOjkp/9hae&#10;P/fc9PTb304pdCxZsjbTvCHNntUh+xmts06tzrzSfncUfRCu3r790EzrjqzrbQvP4XOAoJD3RYsO&#10;ZBnuyHLdXPjfoUPPImP5Vq1qkuViIsoBhl1yOZsy/jmFz3f+akVq2WpB6tRxf7KNgE7fffekPDBb&#10;WtJMnLg841mc8ZOnSXlfuthW9N8WjF27upZ7OoGntmC4F1rv1HrlL1/erNTblpD77puRaVmd678q&#10;4zbpb4J5c02er+i3//gZciWrF19cnXWK3LIvVbaebCg6AYfwfavkM2duyvqzOv3oxzPzu9Xp1FP4&#10;b1WbQBv9wXPbVMhe22vZsnP2wWwjEbK/sfzXfiZPXp3b0NbM20rXPIcDn8lQe8IbIft79rR4+d4X&#10;eroVfaD7Gza0PpSv3mbd44HybrvtiaKDnqMfDm0P/7Vp21HIs6J/fS57V7ZlnXM5vk7Urtg+fTw/&#10;gq3mz7Bn+pPov/xm69hZ9tVv9pC9lUZ+eFx+6z+k13/Jz1ZLy+cwARN9i3dsvYW5OJvCwD4mvNGj&#10;r4sFq/AN9HcG2tKz0fwMdtk7tChXGvacf+xd+LzwwsXus+HAO7QHyI8OPot+RQSYeslrbPHggw+W&#10;OulP+Xd33XVX8TNNMOhL77nnnpIeXXfffXf5r0x5TBLgHR6ZYMBLfbMJBP2T/kw/hyfqBu9DDz2U&#10;ZTej+DlkYBJaHyofOk0M4JEJOzR7ZhHHe7TDqcw3I+ATucTY6Ci8OYAOarP0uw6v2gLwmc98pjQm&#10;gmQcXAQps8bI0fM7HC3pQtAat8Y2Y8mGNPq4PmUAoFFRVk6exouAaLCBm2HgoPmvIXFmNQzKL53G&#10;EpMRZtQ0siiXo2agBDQoxoGzL40ZPY698hkr6eNCj4bFgFm50agYMgNqxsYEAOdSg2VY3Ku/8qVV&#10;B/SgwyyeMtFq9phzzJhpsAYIt42fmtZt2JR6dq72yOPJA5MWprNP6FMcYDxxSc+oqAfeAPw0sPEO&#10;3XVQHlzoYSzg8EwZDFfMFitDXs/Jj+FFdwC+xwDCpZ4ujRjgEScZDXAZrCiT0fqX++an91x2cikr&#10;BoRoaEgr8IxRB+qlU4EHLWHs8dsz8kEvPkSagIa4v3H39HTpqb0L3wI/eQcoRx3VQ0PAYxfeeGYw&#10;5gLKIn/5lR8TDsHrqBv9JH+4DbhFS5gkIQMRJ/gIh/xox186g76G/HEfuEEM3ug2PcJbuLSvP/uX&#10;X6V3XnRCmZiJctDgqtOpHIMk//3GRzxHC96So/rjgzx4D+p01QEeeaWVPzrvkEtj+TxDu/TxXn4r&#10;/39356z09Y9clPV2VdEz9XPV6ZDW/2/88on0pXeemfp3zYPItDMtXrE+dWjd9JB+BoS+q69JK6sE&#10;dNLqwW8enZQenvhiOm5QnzRySO901tBqryIbg4fyKs+zKBuP2D18pB9k6F5adPotjd85Rxrer3u6&#10;8vxR6ZIxQ9KFo4eUwf/EqQvSXY9PTxOmrUhdWuTBbqsWRY5xwRs6Sd/gJSc6+J37pqerx1TnLEiH&#10;FvfqZ4IHjX5Hm5GXPPCAPkQd2FR5pAsI3tYhntXf9ejSIT05dUm66JQ+ZXI1nB9pApQbtqchTvSg&#10;nb7QAxBp1Bl4hzZ44hlbQy7SxlUHdSQL+cIZ0g7D5psAgIONYtf1L2y4SWPpXcpSJ7zEW79jy4jn&#10;8rZsqWw0t87O4pp05pnNc5p+5cRuofJt23bPfdPG9Na3jsl60KS8HzxYe+x+KAx51arNJXzafI/Q&#10;Xie0u69OC38l1FnItZDfd73r+EyT0O0DJbx61KheZUAgfaRtGC7tvXuhxwZn8lXPnaTev4SbwyfN&#10;kiXrS5gyOoTQ+xa5UHmDLOHJQpzhg8Op7waDQredRP5nf3ps+t9fvyG1az8+0+kgsy5lMCL0Xtlw&#10;+J75gAEtC33ClqtQ8l2FB+ixJaFPHxOJ28uWCOHjzh5QxmmnvVLXqBfcaHfavPevhHjXeeCLARtL&#10;SHWV5tV8gsu3+s8+e0ChuQrF7lGee199TWFXuueBDalf763phON3pptvbJrOOatZWr7yQNafLmn/&#10;viaZB73Spz7VMf9ul774xXPSOec4Ib1J+Sa9L0PA8aEPOc/IJGQq4fvPPz8j66XPxToX50Chk0yE&#10;/due4OR5Ewi2H1x88bD07W/3Sj/84ZDcrnYV3J/73MW5He0v2yjiNH8n6yvbpMcf/dHodP75BkXb&#10;Sri/bRVw+4oBnst31VWn5fbYPuc78xCf3//+U8r9v32zb/qHL2/P97aLdSth53372rbXKn3iE+fm&#10;tt0m13lsCVfHf1spnEKvPCfd+3zh6tVbCk10aebMJVlvDxbZ295x6qkmnDunceM6ZB44P8oBkOvy&#10;M9F5LQuPfG3BYDfkiW56EPoAl8E4PbKNRlp8DLlJ4wsJZAtH9TWOXen2X12dPvSBVTntiBKmb8IL&#10;/bbLwKctk5UJKCf0jx7tkN+95asC/muznTrtyPahZdFtOi/sv64zyq7uX9l+sGWLLwlU2ye0N1tu&#10;4NO+o37SaodkRR+lmTRpZinTVg8TB3QJD+iXLyV4Bh/dnjLFJ1NPLTwePrzNy/aqspX6fDbVgCxs&#10;bIB79pi/y18N+8tPYlv1J/p3fg7/1zP+lf6GnY8+xgS7fpithINPoh+3/dLAlm9uIK0s/ZwBLLst&#10;6oBPyeZ6Fv0wm61/gY8vrR8E/Ft22eV9HAho4kEfjyY+O5obTgC4t7DAJzZBwX9l/z3DG/3w9ddf&#10;X+jRV/DxL7/88tJn4g0eoF8/YULFhV6Dcv2Mr3zxBdAYC4X6IvwRBcGHM0bAP7SIKJbOhIBxDXwm&#10;Cywq+q+/fOtb31omTvRLJiiuu+66MsYgUwtNJljC93ozgfodnQB488FrTQAc0iQNiZJR1vhNuTU8&#10;DmpAQ+FKx9lUgM9VcYoZAs9dBksapmcaKYPEiMBrIC5kSKiQ8BkNVANDh3I0Ps80doaFYdCQNUjv&#10;GZ4wWAyGWT34OXyMiwaGAXWaGRiRBAygMn/84x+XWTv5XIwRYxA0GkyogwarAbswVD2l13AZFY3S&#10;7F0MkpX5p39wSVqaO4m1mxzQs6EyYm2qPU6MErrRIy+jUBcSg3sk8B5dZjblYwzhZUhdfnuO7+hs&#10;KDf0owHfgl4QMgP46D4GQhq367ePPZdG921eeBsDUNCwDNDwmbo2HEgESFtPH78bPge+Iz/uuGqg&#10;jv461POgl04rF//VO2jAe0ZbGryCi0zqZbnHA/TqJPEhJgg8p0tw0mN6DhcgH7oag1v5A2/Q1hgP&#10;ArQpZbg2btmWTuhbHaCI37ZRwOldHU/ohA4NHdFpR3ku9SZzbUsZdB1fXgvwpa6fga8xCAeE/cAb&#10;/7XF//zt8+kfP3Bm6bC1IbTAUbcvIPCyJ74WQH/7Zxtg5h4d5NAYyEe2+GO199u33pEeeWl5+tKf&#10;3JROGzksHdi7u/DFYA+gC66wV/TcZKUOnW57zhHAT5MyBsF0JtoMurQ175UbdPftc2y64Ypz0+ff&#10;e3n64h+cn2asOZj+272b06691SGfLrj818bYM7zgFN3/yBNp7Ige6eyzziqOgHI5CDp++qX++IXe&#10;kG20UTL1G+30VFr32jmI9A3Bs3jnP3yf/Pbj6RNXDy+dOpusrnjlfeiPOr8WTmlcAZ6jie56Hxe9&#10;NoAPu3c4nOwzm2fC15cAhFmy0ewznMpCK8BP+OSTh4PHRnNW2UeyUze6qW/huOJjwAknmIxsmvXe&#10;fl4D2+3Faaxor9pWyEK5+FYHofXRRrUHcLh6AXjYKrwIaCx9Hbx3KVsoeWMALz445T1wy4NPeAT8&#10;126BOtIddkFbmDhxVrrkin6p57HPp+nTLsttd0fhI9vBhtBdp7jjhTaDDrqCl9q5dH6TO/lJr135&#10;b3tE1DH+ozf6V1c8/30ALjTivzrVAd56mc8++Qfpfe/xxYhj84D8yvTBD16VbrnplPT1r70l3XTj&#10;yenaa8/MOjG4pNcGOPvaloGCAY8y8JleAbZC2+bU2+41fPiwUq/YYmcQ4bdzKWxl5IcAdPIp2Cd0&#10;ufQlcLdp88q5KWxQyNO9NiCNdzGwIleDkNmz5xSbAHwlgJ/yV389MbXruCgPzs8s/Vi0HwMg+oRO&#10;E6oGXAY9ZIkmeeGFnz3t1evYUnfvPTPwY6/69eufB/gXZL2oFpTwSz7tHL34pl54yN+KtgrUGUjP&#10;d8Iv5VZneMwpdkkaWwroq4k+9fMcLY8+Ni8NGfZArsee0q75mD5hym6omy9j8D/Vjd/4/e9/v6z4&#10;opEtgIeNo9Mu9sJveZWHdrJzeYaW0Cek+y299gBsGYr3Lvm0L/wiQ+2+b98+xY/AG20FP91rJ3gk&#10;vbzaRMeOPolqu+LGrDfVVlbgPUBzDGLD/gfAqTyTnfxg+kZnyYh88Zpc9D94KR29kE5dycE930nb&#10;IjvPyNUWRnnpn0kC9oNe649vueWWksdv+q5fO/fcc4u+oUMdvIeHzIHyyMd/uoZfaA2fRR40NAbq&#10;bVWfv+EeT4M/AF/DJtA999F3SKfuQN3109qDujlnBm/IF0gnTUA9X5TH/pEzPfLMO/ahLht+BB8L&#10;DcohC5EHP/3pTwvP1FN7OApH4f8WHIoA+PSnP31IiSkZBQT1RgLC0AWEEaS4L85enE4c2L00Jo00&#10;jJIGEXng4hjoQDV0hsFlZTMcQHRoXBzeGLz5rzP1H16NhEHwW8dllsxEgbKi42XQvPMs6HahlfGR&#10;xyUSgMFEG1rg1ViVb7DAYMpjRo9hY9ThZbg8Uw7a/efYSx/gELHbJ8xM48ZUs3wzl25MF4w+rhg8&#10;Bgnv4PK/7uyQgWfhTBwOwsj4H/fq4R4EPhDP4GVMyCDy1MHv4JeOkJHCZzzx7CfjZ6bPvuvigkcd&#10;6EjkCYj7wB34Gj4/Ehwpre/It2nVovrqRJZDpKmnde/CX7RHZ+7eszqfAhqWFTTojPGMIeeckbXO&#10;SOeokzMbrMOFD084Cd7XdaEh7oB4HjzSueE52cP3yHMz03G9O6T22ZHSodNZeLUV9ajjheNw8o97&#10;76TBCw4PGQcP6+nrAG/Q1xgEn7xXf46j+gc9ynr0pWXppP5VBI125R366+DZL+57Kt337Nx0ztCO&#10;af+enaWNdencIX3iFyvTwGbLU9fO1SRXlMn51l7oqDLZro/+/U/T4J7t0oeuPT+XVzlT+Kbt4i8b&#10;hA90l1yjPWrn5ItePA6eKAvd6uK5i41CPzwN+eK3d9rYhWeckK46pWu6d1J2puesS/NXbExND+5L&#10;wwZVJ9OHA7En1+Gnj81PN1500iGeoTfKQUPQE7+1QboW+gjg8huN8HAk/JZPHfDK8zrN7ukTuP23&#10;j6TzR/RI3btUZ02wq3ikTPkAPKBus+rgGbpMqETbQ2/wEa+Dv5EeRB0bA8+9R78BBnmz1Qb32h7w&#10;LCZk6QiHUtnk4Dc9cM/mox1tbDc+ymsiNurYrJltDvjXOjuzwoa3ZB63zO3F6eCbM57euf1vS8J7&#10;hdh7LvTbyqBwYeG927btz8/WJCt5njkN3GphPdTZfYTCR0i79FXY8ivh0PW07oVRC++v7leWEOIK&#10;RxXubAVSqLJwaM+djG41Wfi4k83RISxe6PR3/n1S+l9/tyI99tjq9B/fX5W++Z1F6cmn1qf//MHO&#10;NHNG23TpxZPSFZcbFL6Q7nvwYBo5ol8uZ0u2H7Y1LC9l+N7+M88szb/X5va/IQ/WVpcQ7ZUrfbkB&#10;bXtKqLxtAQ15UD9J3enotk3YitBYaHjcVzx95dR4/Ap+eI5PQsw9s/1g2rR6viqcO8r+/vefSzt2&#10;L0sD+gvptlXHgcBVGpEQlQzhfSWfevuyQseOvufeOstbOP6yEuKvTJETDzwwK+OZm3mz81DZ27d3&#10;zHg2Z96ty3yy5cvZST0yjV3yoHRz1rltedCzvejP7NlCn7dku+SwvVaFjxUdIePt+dmaUrbVZF+o&#10;GD9+XrZxzfJgzADS9/vb5vL3ZT12mny1NWXBgjXpjtvHpuOGTco6srDokq8DoPnBB6eXOgo9nzPH&#10;wZwtyntfgHCS/ZYt7TN9znnqlHlVbaUgT9tJhMI7PV+7sBUBH/HCwY/C2Ct92JzbRcfsD5kkt/1D&#10;mP/WjN82iSV5sLOo3HtGp+666/kShm9LCH4tWuRcFlGZ63N9l2bZzMj0LsvX6sz/5YWmO+/ckU49&#10;aVNOX21N2bjRYpIJ9U6Z9h0Fd/fu/Qo+XxU4eLB1oaPaGqOtLM9tY1H+vanwUVvCO7orMoN86AT+&#10;0wM8FRVBB9FBP0JPQlaha888syLTsjnTubvwpnq+JpcnerNJevLJhYXXtg95r836goL7Vau2FprY&#10;kb17D2T+7Mm8FVXRJA8uX4l+BOwY+2aCUx/Dfge4Z4cNxMNv1s/oO01MsamA7WQz2Wt9iEkWkQHs&#10;JD+b3TTo17eyuc49cv4D/9qA2UKcyS/v0aMs5bK50uiL+TTKj0Ey2kQKuAcmJKKv8JzPEgtm+gM+&#10;GFvOT4g+xqUefG4TcCbSTVKoAxr09+rFx4dXn2JyCV36UbSYWA6/Hy0mEvhKeOTcArhMVKBHfwSP&#10;NGgJvCYL+DrqZNIUX70H8snvGTrRjE9A+XD5fKNnJvek4y+8WYEc9cfqfRTeHKDd0nN6XIdXbQH4&#10;5Cc/WRSQs6hRczw1BI0ahFDjvzQxw2/wQMF9Lmtwj+q7rBqMtA2VQUNXRjjRjIK8LvcaYQyylB04&#10;XOGYaazyeu9ZvIt7l3I4rdJptFZPw0mM92hURw1S+ehi8AJP0AeUpcFLBzi3+KXhWsmTVh5p4A46&#10;pHHi+ZXnjCxpHnzqpTIBgHdm1ZWvXIMYeOQxo8rQMciNTQAE7rjqUP9dv0cHQ8mhdx+Dy8PlZ6R1&#10;HADfot7eT5pRnaBu1h0+l7T1QVmA367D0XUkkA7/G+IEJgA8NwHA6AQcDnc8918+hpms8TieN5ZX&#10;2pA1HWK0dQj4o/OiiwYTdB4/6ZxZfAYbbvkOh7ux53SfPjD0eC7/v98/K50xpFPhcwxclE9n0GZA&#10;E3gaK6chwIlWkww6Gfpm8EM/DweN0VqHeE9e9Ezna0abTqxavTbdPn5y6txibzqmkz2Lxxe+Saut&#10;ADSBn/zGAZ+709vOG5GaNzlwqPN1XT68RfrKHS+l0QOrEG/8t7ebo7F3/4G0ar3vcK9Ntz48O737&#10;ouPS2DNPy7zcUtokPMpT57BvcOI3WuHQwZIZ3gA8xhuXdIyp/y64XI3xhA5wktQdjX63yXjPO3Vo&#10;+bSeScG16zakXz85p9gGX7NgO1+YvTy977KTsj3tVuRKzsoIcK/N6WjphjSA/KVtKCM8ZZ+lJVt0&#10;cODUCw88DxvAySI3UvjpUyvTuy47tZRlwhPgG1sVZcBR6vWynW8InnGUTADgH10IIHPPwmbW8zeG&#10;qw54wOFEr1UZNKlH5IMz5Kccsg8gc3qjv/Iu2ibeeQ7YBX0PPN47D6B16+b5t5O2m6W3ve2EdM01&#10;A8vA5QMfOCXVT/UeNapXeR6hwAZ4H/rQqNxON6UTTthZwr23bt2XnL7/u2Hsr76PUPh43vC9MOUd&#10;O+ZlGtuWUGEn7mcRHcpnMCIMv/oKwO6S3kBceL9Txvfvb1lOgt++fUn6/q1N076DA9JX/rZlat9u&#10;b/rUJ/ukYUOW58Fwx/TpTx2Tevfelm6+uXf+7+yf1mnylKFp1pxVafBA2xaGZTl0yvq+Ie3cvS2t&#10;WrMnt/fd6WCT/WnzFid5uz+QViz3JZ31acyYNllvmpUQ9NGjHWAXYfhVvWxbcOK5Abu6NKz3q3lU&#10;ffHgpJMMgpyz0+lQqLVT6J3Wb0BnO4ET8A2qrr9+0MuyUt6AzItl6Xs/aJ/69U/pW/92/iEZ+iKA&#10;gZqtHva724oQ2xqUjbczZizO/FyedcoXR/qULzmcdlrPXMfmRSeUJ0xfmLvyyMo2CLrhKwDw2Y7h&#10;dHph6t/6Vsf0/e8PKmULaSc3g2c0O3neAF3a4cM75PvtWcaDky8axIn0KVWTDHhAN977Xl+F8JWJ&#10;6kT9oUMN4rId27MrTXr+Lan7MRPT33/5ope3Dmwt2zSE+xvof+QjZ2b71byEoNvCYI+7Zyed1C3z&#10;dnMeWPUp2wjoHb0Sho/Xdd0NGeKFLSZxkn3Hjttyu+tccDdp4oyGbVkH9mUfyCRDyxLuL+Rd/ssv&#10;Pyn3Fy0K/4Xb2/Lh1H7lmZyxbcG2CmmcqG8rwj/+Y/fs5Gq7ncv2D7yTz9cWtENfSujYcV7WFwdQ&#10;7yw0xdaHSy+twu1to2jd2kJY27JFwxcDTEwI2T/xRBEa+3PZvoTQ55CsfC0h+G8Cpc6L0HP2wP3p&#10;p/cpz4X979q1MNut9uWLF1u3zsn2pkupy4oVGwte+uwzlPTZVx18keS97x2S++3jMg4H5+3Melgt&#10;dICwh+wlP0ef4X/YRsAe6tNstTXw9U4fwBdwDxcbz8YaMPMDDVhFUhnke88O+20BRKSJwbX0+j4D&#10;Xyvl7ClAkwse/SK7rY+48847Sz9jjzx/RH+snzJokZ6vrP/R35nQ9Rvt8PCJ0K//NsA2fhB5wC9H&#10;i3fAIo268RVjAkDdon9TF32aqBA+nrT6yJgA0F+gQfSYTzsblKON36ufVE+/0Y/nEaUsmgQf0A2n&#10;/hg//BfSb/sovx/9ICYA8MYYQLlko7/UN+lH9VdvNlBX46yjEwBvLtC+6Q4fsQ6vmgD44Ac/WBSe&#10;4xODjxBkQ4FScArLybXirTECTuyIftVhaWGIAsLZAhp9DKbD8YdTozTI4mBrMNLX8/lv4KBS6Ixn&#10;jYHnGrgyGChGQ/hNOIRRbuRn8DzTMDWwMJTeu+rp8cl/Dd+sIrzqa+CGF4ETuJ+3cEka2rdbMSYT&#10;XpiTOmVjDRhljifjREAcU3wwMcBx9vuNzvgFnQHKdymDYUS7AdiRAI/VCx+CJgCPd489PyudOOiY&#10;Ul9yMBBlcPGB4SYf78iR0XS5p4gxAeE/Htd5Vafdc+UK/8KDejrQqUPb9G+/nZ3OGFqt2IKGaRoD&#10;OPEdXnQyqA155jdcOgSdjjrjnefSw4F+MiM/OgbURzr4dYLoaoj7cCAdHuEbvIHTavg7xg5L2/Jz&#10;7+ClR2jTiep0tZV6e30tkE55Okw0w6kja4wXbwTgVXe6gL51GeczM5al+6esSNedMzQd07Fl6eDQ&#10;6r36xsD1pemz0ldueyb179IsjT6+b9FXtiVmLrVl9HZpsiXd8dzK9NBzc9IDjz+fVq5yCOax6c5n&#10;lqZurfamFrnDPLl/h9S6ZbWioE4cBfWi+2SJvzpW9xwY7ZgukCt9d0+P2QLptGl2w6Wd41not/eh&#10;x/LRC3aR4+E33iob/coH0vfv0yudfdKgNO60wWVCIK4OHdoXOuQFoQdAGRwM9Gp3aIG/oezd0w02&#10;T1naD7rosnuOIAh7jz56q83fN2VV+uK7z0+rchl0W921X2WQlbTww+s+5Af8Bn6TL1rxR12k4xTG&#10;e2nrkwDx/EjgPVrwV93UP/QDBN76fR133IPGnqNX34RXdC9wde/eLOujCTer0xvTo4+aLPGJq2oF&#10;Olbvrf7F6ryVYivrVu8eemh2GVxZbbeSaZAUq8tV2levbje8rz+TzyfGlGfFVdlWBR1KFmms9vsE&#10;XbXiuzLTv61ECBioPPjgjPT9H85P3//BMenu3wzPdZ2ZPvphn51rnfueLVmv92Rd2JkdYZ+77Zyd&#10;4sVZVvSlc+5Lt6Qrr9if5s2dnyY+2zT9x/eGpB/+sHWat2B1Ls8A6kDauEFIdPO0fVvu6/N9Ss3T&#10;po3ZUZ/TJf34RwPS4kWTsg6vzvSvzw67vbVWhlcXmtG5cGG1Mmogpa7+/y5vK754bhV4woQl2Vle&#10;U1agrewamIlEeOwxK6lry0qtAZ8D3axW+2zjxImLygr77XdMSl/75+Gpe5dpafHC07M+zig8rcpc&#10;n3k1uwwQHWKIn8F/732bfd4824oGZv50Kvw3uLZa7uA+cnaApAkP9IsOMQB++unFmS79bPM8QFiZ&#10;8WzL+uGb+la0t+Q2iublhQfOhqhWmn0tY0spwyqxAycd0ihKwnO45893qJ4D8XZmfD5ZvC3n35tp&#10;2ZhxieRLWW+qaIZpWS9Wr2qVduxcmjp3alrqItKgwr2trDCri5Vw/FqyZF/Bp95othJucsDheyGr&#10;enREXUax+h10GuiuXt00806UY8oDh+b5vUOlfRavWdZlX11wkOa2TMPedPfdL5Rv6j/99NQs67kZ&#10;9+ai8w7tE+0wffrCcsCgcuyjnzRpRdbHGempiUvTksXrsl74pPSSghcdIgDQ3LJll6LTIgAcJDh/&#10;/s4sH7b9QOEhOjdsaFX4smiRAeTW8txkhQgA+kpuwV96J/JBHX0pAi8qu7C+6C5e0HN2gSzwCx0+&#10;azh58sr822HNBn62LYhqE3mxPpe3tfBT+9UOyZ4MDx5sleV9MOPckH26Xrlf21zsYfRHAX6zwfqr&#10;8H/jvd/OTzFI1R/qd/mH7Kx3+i39pX7df/2lfsEKN7z8dfbSIBWeK664oth8ePQ1MQ6o21vA7vP3&#10;AZvLLzBAVrYBuj5O38MGo4U/bNLBJL1+Ci0Gm2iwui9yV19vQO8detTJvfQm9k0YG2zrM9HIXw3/&#10;Gl3yK1v/aBsLuvR7JgCAPs2g3KcLo174qi7yAvyBHx44TWa45wui1yBeX6uv0cf4jDpa9GdoNfkC&#10;PJOefyePiEqTCoH3zQZooiNHJwDeXEA/X9cEwEc/+tFiPCgzCCE2JkwN0qCaQ0nxA7nVrJMHOJm0&#10;cpTrEHg0aM6zRhbOrUYMp0bPSdQoNT7K1BA4thzkhk5vQ/COQdNwNFw0ceg5+GEg6zS5hxNu9WLU&#10;5PMu0gN0xqqeQRPDAi+6pW1Yb8/27NyW5i5akY7p3D5Nmr08nTrUrHk1MGbQOLSMGINnFo0RUSYa&#10;DF7eCES9lEv4eGAwY1CmbniLfjKTpg7qS1liAMtAogOghdzQPGX+6nTp2SeV/DHgZ7D8ZtRisIA3&#10;oQt+ey5NDIZcOiX5A9AYvMYLAym6Evz1Dp0vTp2Rmu3bnnp0anNIpq8F8qofXqgfHpjRVs86RBn0&#10;gGzpOjlYfdcRmWUmLziCVnSbuMFb9Mof9X4tUC/l4Is2GLrtuv/ZuWloz3blvU4Ez+hJ8MW9+sSE&#10;2esF+PBMe9fO1FV9ov3/PkCOOkgd1YKFi9PtU7ancSO6pPdcc0HW6epTTDFgU0c6RX8mPP1C+k12&#10;2v78lnNS22wS8I0jgIfRJvFWVEWTgwfSNeNOS+33byiRNO07dkkrVq5Kp/Rpnbp2ap96du+Sevao&#10;Didim+DCX7jUmf6rN1q1M20YTfQUhH5GW4mIgLp+oSnS0yc6HDoNH+dHPhfdomfo0Eai3WuXynAF&#10;hMzRABfdkSfesWXaBBl5R27apLJDZ4Kn8tOP0FHp5EFHgHzqEU7cuvUb04I8ADvvlCElPR1HizoG&#10;nqDPf/j8D8BTeoQ+Thca8I1TxrbXnVP0kgk+RBup42oMpLf6z8bAEzoLl3ZMvspEn2feH47HcR+g&#10;/toSngF0+R1gddk+9/bt22Rb0CE7ryldddWgdMkl1aq/Fb9Yxa5WqasIAN9st3J61VU9y+rggQNt&#10;ymrp76Z97fv6M4NIK6DHH2+ivlMaM6ZJpmNkdiKrFUfPDUzi2+sGHlaNM2uy3Xwp/eznN+e2MSv9&#10;x3f7ps9+1mfVOh5aqTRQdmCbg/0caHjaafRpf6H5vPMGF7zve9+J6S+uYnAAAP/0SURBVIILuqb9&#10;+9amn/zkuIyjYzqm+4H01X88N91y88jUulXL9Hd/e0G67lqH8rYp923atEz/669G5DbxYHrsiWFp&#10;+46d6YrLOSe+k9+nRBEY7FohHzXq2FLf97znxPxfhEB1EBw+1/mCZiu7Tqm3Qj5unG/0L0qz565J&#10;9z50IM1f0CzNW3RMmv7SyDxgujpfo7J9alHun3vutOycN0879/RNX/7bxWn06OPTQw+dm267TZ9Q&#10;4bYabbCHPiviF17YMV10UfWteCvCDmtDs/sePfZn3q0rvHMInRP3rcgbvKGNTEx0OBTPyrXB8zXX&#10;9M06tT7rRKvybXlp/uM/uqfvfKd34YEBuCgTA0v/R70cYYK20J+4R6dVc2msGn/0o2eXFW/RB3RR&#10;2tBROPbs25mmT3tLat1uVvrud85JZ57Zr0wOwVdFOewuq/ZC6h1W6Bv/VuxHj05Z13yB6WCjdLhv&#10;KKN45r0V+2uv7Vfe79rVJA/qqnZBr844wx5sE7Kbs96JvuleVrz79+dbtC10XH75ybk1ti2r4w7M&#10;RKcoAnUU1YKnF198Qlq3dnl657uOTU2btElf+MJl6dJLTyxtz8GGsWKvfYgcsNp//vntCv9N8jiY&#10;0MTR8cdvz7S1zf7FgKz7bUvZixevKxEC559fRWZUq/5tD/GuioLYVaISHDTo8EDRAnhOPoMGtcrt&#10;sGnhrbTaG71ywKCJInVxqKMvRHz4w6cXPmsHdIo+0DXyWbp0Qzn08aqrzkzPPrsh28Su2c7uLzay&#10;bqvDxrGxMTgNGxzP+RLsJR+L76ff0oewp2wp280eGpzKp1+Nfjx8Izj5RQayFlf4SdH/hP2NMv33&#10;jK02EOYz6TPkjS1YJgfCF9G/Gg8Is4dP/8k261fhUgdloUmfjR79rnd8DpMV/CN+ovxAvxcT0gDf&#10;rNbrU00cqLf6mJhQb7/1PcqJ1X4AX9Tfs5hEiN98lqAFzWiB05ZnV/R9ylC2fAHS6ztdytQf19+/&#10;mUD9jkYAvPmAT3akCYBD2hQN9bWEp6FwxjUeys3ZVQDo2PqV08L9r0P89l85DA5QnmeMgMYPf4TU&#10;MxB1kE6FNJoj0RnvGC2OHYdR/TRM9DaEoMH/cNqjYTI2nEsX5z4GzwykRsmQmCE0CNNgo54BcJ41&#10;6sT0yLTVpfEKBY7ZU+k55PLjp7ozdAY/fqOdQW4IynB5H+X5r754hk70cuLjmYkGBjL2JuFjgHIZ&#10;e2X5z1CG0Yq0jLN7OMjOPTkaRBjwMbR47Lc64SMeGsCEvD2XBg5l+O93DIzUXSdFn9Cu42HQgy5l&#10;qgtaHpu+Jr3rbRcW2rz3v86L+F+/ALmZLaZfjBWD3jC9OuAh2eKxmWNGWGi/TsBJtPLWAX3S4jM6&#10;laEOjRnsKA/flaXeAD/wKuhw0OFZxx1T6IDHM7TEgMzsMN3BZ7PK8L0egIfu6awYbXwmQzgbQtBS&#10;vw4HaFdvOnfn86vSlz90fhoz+rQyGPQuOtIAvKcX987YkT5+zWmFDm3//8fefUD/dRSH4l/13quL&#10;mi3Jki33ItmWu+VuMLYxBgI4lISW0CEPeMkjhYTkJSShBEgogdiAwWCDAXfLslwlW3KRZPXee+/S&#10;fz97PfL1l59k2eQR/8/RnHPPbbuzszOzs7N7Z/eyK3QCH4E86i0t+Rvc22UXr3t2yJ18++qvIHb9&#10;1ya1c+1H/qAZz+gfOsiJnuEbuUrvvTI4G9LJLy0cQQcInIBctBM6ind0gn2woZZ38OFvpFee9A76&#10;Z4CqnapTpHGmE3gYNgi495zzwJ6Fw6RMsqQf5C8aB2iP6hH6hy5tMtpJtH958Fr6sbO3pz958zll&#10;QpIMpFMuHHU99lz70Jbq7Q6/yNRzX2DIUhvAW5NnMZkRgGdkged1Hh8I6Jd64DmZazv6ox/9+Mfp&#10;7//t5vLbJRt7qa9rurc/QHfQjgbhneqtLUR7Q59NxDZuXJvlahO253M99+b6dcoOovXSK4tcGkF9&#10;bHCHr2jFJ/2bTcsOtq77A3ykt+qIRnyu8xbPTVYEkOGaNWvTP/3LrHTPfSPTzT94JL333f4WMGSf&#10;rsGDLnjoWKUv1a9U8YK9pq947x2nF//l15bWr99QnHZtmPxNKk2aNGmfTdq+fUcZFJxzzvHpfe/e&#10;mTasPzK9733vTt/7frv0zW8+kF54YXqRJd3zJXDpUr9jW5yee252HphPyIOKeQVX4Augc9oD2seP&#10;fyp9/wfD08LFW9JF5y5Ob7p6d/ral9vngdQL6ec/f7Acrn/60/vz4H9++ru/W5ueefqoPEC/+GUy&#10;Cb3Q/rQvdfSPf/ZZW6XPaGXzXRtASdOjR7UnkGubs8GBPjxlu1zTBXyU38FedelS/b+/9IWtNqYF&#10;C6pJPvnkqQOcjeeqjVoD3r1MwK5bt77Uh10I+dJj4LmjebOX2rP39frHNV6TOxxksXXrlvJllG2r&#10;p68Deuq00RU8Yy/UGx/YW/pr80C4w06pM/4NGDCwhJR7rk7aPN6TBz+BftE5uNHiPfty5JH9is1F&#10;W5s2rdIVl12Uyzqy5KNXEVqOFj6DTaD155nSos/BazRqU+ou0lVIOF0PH4W82YqtW6sv6mSnrt7R&#10;BwCX+qAbhAzIn1zRKE+rVi339Zndu1cf4ODgA0oTfgXd2LWr2gDOc/f6lpYtq3br0C/iC1sWMghA&#10;Dzr1GXXw3EZ80iubPpIJvdeW0a/No4eM0EKO0iuTjqiTts/mh11gg/C93v8B1/Lgof0HvFcXbV4e&#10;vGErnckX4LE8/B0bNSqLLOCq4/5dQF3ohuUINpe97bbbSn31BwAteGczcmnrIF1AtPNIg3f19/pH&#10;vKXXoW/Adf0+QBugh+HPHIJD8GrhQG1kXwTARz/60X0KeCBFYwAotAapoVrD4kzxLQEY3LcKfa43&#10;gjrIz8Bp9PAgTjqNXKM2I8gAMYr19wHSNDaq/QEadIIMOOOsc2GsmqKr/gzu6LSVpREyZs7R+WmU&#10;DKSvcgyfdw7v6rjQz7BMmbM0XTTyuBIlcfJRPQp+M5pRDvyudTzo5Syh130d4MMDRhifXDP4eMpI&#10;ec/IxMGoM/ze6wTxn4MrHRlGZ+qaTKKjDZBPGTFZgTfqYC1zlKeTCmembsSCD3WexLUDLunVP3iL&#10;Xjij8zFA0vlwbNClTDI8qk+n9LOxeQDct0uRBScD/+CMsuBRX3WTzzVe4Bc9k4dTLp1DJ4wXJnMA&#10;Qy09/bY2DA/IxMAZncqRD3480vEZcJCffBxTZQLpQMgKz8gPXeQUegWCP106tkt3PDozXXD68DJx&#10;hcf0QfvCG7oHl4Ew/nAA8GB/gIbADYTU63SBOsDbCJEWb9BKViCeBwRu6e5/cGxauXptGj6w+k88&#10;Ojl8ZCPd4iXL0qOTpqUf3D81TZo2L117Wu/CWzPv0uNZDIqjTQGb8pCP52b0gXdkgjY8UY94HvlC&#10;PsoA4bibkNC+OYH0DO/oFnkcCOq4nes6R2c4KNov3DGpWQfp8ZHMlRk6oc4O+kZ/pAOBm57TL44I&#10;mUd7DFvr0Ebgo1vu4Vc+vHiLT0B5yg/bc/PP70ktd29NI4YOKHrAQcFnfIs08IWc4VM2PGH/0eGZ&#10;PGgjd3YKPXBqMyBoBehjg+r6vz+IuprsksdAQp5nnnk2/XLqrvT3H7+x9Ef0QTr6Hctj6FTwSR3Q&#10;jBdweoYOzmtMbMAtj8P/mbV51wsXTktXX318ztsy682afKzObW9F+doqxD/CnYXsCtP1Vf6hh+aV&#10;L5/Cg6dNq0LDf5clAPD6EimsWai2L5/Cq5XtS6rlAELd58xZlb7094+nu+9akP7tG4dnfVyQ/vRD&#10;vm4Kb9+Q7YllNRsynio8WX2qfMtyOSszvTbH3JDvd+WybfK2oYRi+/po00Gh8r5m+ve//5b7ois8&#10;Wdi7TQCFkvsXvHX0NvVr06Z7xr8sP9+e3viGLumcc17I5cxPE586Nv34R/3TM8/NTD/92dZ0y4/W&#10;pEfG707f+Lc+6fkpK9K9929O//4fXdKTWQ4zpk/PNPuH/vJcxtpc1ooSij127As5zcnpqEGPpHPO&#10;9hVvaLbDNi4zuNhUzqtX+2d4dS1s+yVZVbKYNm1ntqGLSvj1Cy8syHTvLcsI1B39vg4/99yqUj9f&#10;a4WSk4WNEJcta17S+Fqfu66Mb3lOU20K6RndQLMv2Taps5SiRQubAVrGsS7bNb5PltvkF9LSJauy&#10;DqYmZR/LDyxneOSRRUXvhJUrz7KQadNMiG1P1ohPnbq54MVzYef2RLA8Qfj+3Hnr0pLF2uyc1Krl&#10;xhL+/tt6tz09/PD8TOvcXMedue4bMw+suca7xrQv0ScfmsaPt8EsfTDJGcsWqmUq9N8Gir6AC6df&#10;sULEVPfCx+ee89eh6h/4ZDxhgg3+KlnZRNIyD+HxNhVUF/tqBH/J5Ykn5pd2YUnEpEmWXDyby9md&#10;5cnW2uRxR5av3xcfUdqQ8H2ygm/27F3Z/vcqOmr5xLp1ohPa5Hs6sT7TatKhZ6F57Ni5+dnCrP/V&#10;Ug91JBd0a1tkIjKgWrpBf2ITxqq90SX6MXeuZQELih7AYXNA+KRXP8sJ8Ny1jRCjfYswWrq0Vc67&#10;tkSMjBzZrdhjtt+AEbBtcbBx+jm2mS0MYJv1DfKx0fpAdtG15/p0Z/0IP4g9168BA3c2Vn+n/zV5&#10;KC0fiJ+pLH0F+x5gclBYu1/u+QrOrpq8Vw4fRx+q7+CbyMde8wf5gaeddlopk+3mL6jXfwfAw+aH&#10;n8ven3nmmeUa4J26BV8PwcuBvphUI7v/Lpkcgt8d+Dn8XW2zDk1uAhgOUlOgEQIGxmFGmKNE4NEo&#10;ps2cl3ZuXpuOHV4Nquq4XDs0cgahPqOlXE6jWUHXGqH7xsE6wwM41qD+rg5Bq0ZrMMeowIsRnGjK&#10;ejAQeECdN86ccLPDjKJZTIM/jma8D2BU1Xnx8jWpfau9acGydWlgr3bFwQ/jJg0jyNhoRJx8OOA2&#10;qAPe4wmee4dHBiocc+XCFQP+RlqVH5uMqDs8jDS64cUTvIYreOM55x0NlCdwove+iXPShadUv91i&#10;6KWTj7LFwAEEDQcD8kjvgBdNeBwDKYNpZ3RXOtIx3TZ+VhrRr1Nqn/mGfnSoG/2io87oVxf43dMF&#10;Xwzhwm+djGt5rWHzDn7yDOPvHZp8ZYAXDXgFpwOd5Gngp12oA15IJ5806CA7so4Bf5yVBxr5RZaP&#10;Pz8v9elQ0Q4f+tGFZgMWgxz5DHzoe4BnwdOA+jP54EODDpwuoMOzRtDZxkSBa2U3hZue+c3S8uyQ&#10;HdWrfTr6qEHZcZpZOmr1tCfAjf/8ZNq8bkXq1qFVuuy0gWnYkV2zMzG06A0dgheP4aLjoVcGfdpy&#10;dNL0Qv3ZEfIhAzojHx3AZ+CMdnnIghxMIigPfzkT6uNa3fDgtXTywQu0+9IE4CM379CENvWJNgbI&#10;TNlkij56RQbokM+BJ+7VEQ/UCe7GiAoAB17Di2/OymM7PfdeXody4JqS7e6Pn9qQ3nhatdzIZE2U&#10;qz7y1WkG6oJuOJSDx+oavGZv0KvtiToiL21U+XVQL7R43lhGQOga2WmfeKVczuzcRSvS/31oe7pu&#10;6JZ0wvHVsiR4pKeLMRkjn/LlY19NJjk72Fj88VXPxDOeCQd1mBBw+BKEVu1m8+aN2VYsyTS3SRde&#10;eETG2zy99a3+7dw213/3vnBogx+b/9nUzBIA/xwXSv67LwFYk2xmVoUNtyzXo0b1z+2g+hd/ixbb&#10;07e/uyz96s63p5177AOxKf39lzqk007tV0KPbQLo/+7w2YjPRnVCj21CZw0+fL167cztQqhzhyzr&#10;1i/WqXfmxZYSeuxf8DbG8191G8tV9B1bNjazWdnZZ7ctIfkGajaWM5GAB0Lehc2jw2Z53/7uuvTe&#10;925J//6tAWntmlWpT++B6eQTW2dat6ZvfatP6tF9e/q/f39cuvKKNemXv0zp6ac+kFq0HJeGDmlZ&#10;wu27dNmWfnDzxvT8c59OH/zArZnHfTJNg8tGdtaRuzYItrng4ME2Q9v84iZ69KfadNA/1qdPX5qe&#10;ef7Y9LWvdi6TNZZuoM8Ejs3z/G/dho7qF2H4ZCGs/5xzOhR5ptS+hH7jk3Xd0uRmv09uBn2e4Ree&#10;jh7drvBcyLsNG9Exe/bCdNoZndIf3jSq0CdsXxkVjp6FNpva2SgRbrpkM8JZs5aUEHMb4Kmv8HFh&#10;7ELebdRHN2wIaMNAOLbt2JrmzT8xNcu68eEPNU+XXDKi1DVoVbZw+ilT5pWN6XL3m+1AzzzQ3Jvp&#10;tkSo+m9/LBdAJ/rQqi42qjOYtXShCo+vNr507ZnlFeiwBMCmfAazNsPTRkwYKRvN9MTyBINh1zYg&#10;tNzB+yFDOhSeWlIQ8jzzzNaFjwbKcK9cuSn9zd9cl2V4ZqanefZzRxce0WPLJC677ITclp8vS0/O&#10;PHNAocMSALy4/PLepa1oB2ed1abI1fshQzbkfCfm9m8Sq33W9UGlHHpy1lmDCu4rr6yWcNgwcH9L&#10;I+AjI+2p2pxxZ1lSgL/qpQ2ZaMQvSwBMQGnf8qHPMomzzrKE1K76XfPguNrYmV2MCeSw4yDu2XT9&#10;fh3YQf6x59I72GW2Xx+hXwIR6cqms+2WAOh39W9w6IulcW2SWj+LnuhD5LH5nQgPNte/7vWXbC4/&#10;RH/M1kafjh4084v93tc7dtyhjt79dwH7ri78CuMaNNUB/Ydg/8CHPDQB8PoCvtmBJgD2afQrKTeh&#10;auQGIJwqAzKOU4RVyT8wO/079jQt/DBCjEq9rMBroOCLOEOjkTMUGj2Ql/MnXRiuAymZdxpzhAqZ&#10;uWOIGBiOYNDySgBPHPV7Tq6BHmcRXnxguBrxBs0GFMf0655uHjsrDT+iUxEIA2atFH6qp6+QnEsz&#10;n75gGZTglXVI0jjgY/TkDePEceaIu6/T6wBoQhunnvMbgySG270GK389D6VhfD2nOPV3zled2jf9&#10;0y0PlLqhyQDPwAzP1SnSvRqo43fgsUN96Zf64QlQp0LHKX3SkhVrS2fhvbqRB5qdzWzLr8NykIN6&#10;GSyrG57ijdllvNBh2WjGbHTIRP3opBlvZUTZcUajvPCiI0Ik6Ya2oZMzMFIHz+NLaMgLOMd16BD9&#10;XyTscn01IURntBt4TbrAS/aWI+BL5NfZigYI+upQp10bE7miHBCz9VF+gHtl4yP+4QeHoBE32tRR&#10;FMiSDSn1P7L6owW+h1Pxl7dMTF97x9Hp/deMSsP6VVFCHAn18N4BhzMdh9M1h8VXg5EjR5Y8BpfO&#10;+Io2+oy3ykEj2btWNzjQjudwha6QWRjG+NqLH3CqI5D+1QC+oJMewcfeKEM7Vg450RcTEPFcWdqb&#10;Oji7J1vXyneoA10ld3qovamDkMigFeB3yIXO4oG8nikbDvVXNj7hIVpuHjcvffl9owvf8EKbCDzK&#10;j2sQZSgfr+DAS3nJ2lnZeBk2Qd2F5jbqTVzDpc4HAvVgzzln2rkyXli8Mc1ctil9+S1Hpq3ZFgnp&#10;vf/++8vXJXTTK1+NxowZU/SbzcNnA3uTeeeff36Rgef4yPYqhx3mzHA41YdOBkjfvbuw4iNz+56b&#10;+VgtpcBfPMUT+goPWcfEJWCD8V9Zr1a3AugVu6v9ht7DW+nT9vTrX09KN75tRGrVekP66ldvTo+O&#10;G5z+6L3986D3lBcxVID1IUttw2QS2ugI2akLIFv1UJZytUtp3bdu3arcs2mu1Zs+bdy4qcgTDrLV&#10;x5BFbOjqQPfTT8/Oabult904IutOh9xu+qVvfvOY9KUvnZrl1b/kI2f968OP2BBvUHrbH3wnTZtx&#10;UvrP/+qY/uhDKb3zpvNTHqrkun47XXvt6ftox/+dO6soDwAP/Wzfvto4Eg2WOEQbeezxlenkU8YW&#10;2UTbwQ91Vn9LKAxs6voL5FWeSSI8oe/ygcblhvLiC1nJR6/QQqb6ILozauSQ9K53nLev7aNH6Lf+&#10;BW937dpdysNzvFWedNqESWvg3ntygjvkLC2+O0+b1iVdcukvM2+XpY989LDSV9XrZqkKebJhcLNH&#10;ZMi2NULQqW5btlR7orC56KsD/NIGTX369C78VW+4tT99UOgY3UMr/kvnIE94yTL0SF0rHaz+moIP&#10;0liKpZ3jl35R2cpiR9auXVd8OHyVXpuXrmvXLsVHRIuvzdoZOZpEJF/yEgZuQlo/y77gz5YtW9Pt&#10;t9+e7rnnnkIjetRTufIFoCHO0rGJ+nRpDjvs8PIMTUB7oSPqhC94zJaEHcUDdAaYlPFM3dWzLs8A&#10;/Iq+JUCZljfSS+CdvPA4K1/ZzuRKHuoW9+iteFB9WNKnv+lNbyo8kJ+c2BWAdu1D3R544IHiL/ml&#10;nn4T/5XtgCeugXt14g/Dof00Vb9DcAgOwcvhQO3kt5YANJVYI9ToNHSGKjoajZBjp/PiKE1+fmox&#10;VIMH9S/v67jiWqfCUHM64plydfI6AUZZp8OwwCUNY8NoyMMANkVjHcJoSMf4oB0ODilDgm7HawV4&#10;dVAMp4EiHugYGvmnrmhWX7vW3/rY4vTBN55aOkjGUV0ZRuFGnFCdCTwMqbx4qhzOCLrVHd3qp5xX&#10;4kMAPPLpLORlaDlK8AbA5V04KNKE41ovR5p+h/dJ//Sb+elt5w8pddZB6njqDoczvsegBtRpbzzX&#10;Qf0Nejm2HHETQwYlHEIQ6YXIj3t2QRrYp3PpgAJXXb71MtQLv/GaE4CnHBr6Fp2dQZX36DfQQr9O&#10;M3jP0ZOPTNEpHT7SXfWXHm55Q5bqTw+lCXqCtv2BTvbuhyaks04amg7v27vog3IMKPAB35WFbvKF&#10;04EeXzI5HtIqI8qJsp2DP+oRToFzXUaAjqM/2qI6aIvKdUTa4AO6fv34jDT88A7FXtBtsCK3k1nz&#10;l6STh1S/vAkdBEGXOsMPj2dBg7XElj5Ib/BGH2KddrQx59ABEPm9QxNQD/LDP7R7pyy0c7TINZbc&#10;1Mt/NQC3NsQmopEMggZl4qN7ZUrnzLFhV9FHDo54Ji06PIPLM+84pnDBeSBa4x2+osG1tuoe/PDu&#10;ieniUwamVs2rTfDYdroaekD+Ifs6hPwDpyPqKK882prnBu3KC3uyPwiaGgEOfEIfec2aPSf98pFp&#10;qUe3Tummay4otoI95fBrCzHxwEm3yzJatH22mj6aIHAvHx3FY7rD8eeMiwSSjyzh5fzTPfVi67p3&#10;PzFNnLgpzZy5LtfJnziq/6A//3wVQu8ruhBoO8H70isk2NdMIelCv30Bb2rH9ANd15/B4auxsGdl&#10;2CjsRz+anAfP29KDD/VI7/iDp1K3Lt0z3w9LdncX/u2LYYSPo80SANdBh9/ICY0Wsr9gweqSTzg0&#10;3HYnnzPHDvrLS7i0kGT/T3/mmfWFDjvxC0/2xVdYvBB6uIV8C8X2VViYfqdOfUrY87x5e9K3vzMp&#10;feObh2Vdm5w6dWyVcflrgl9cbs74qn+po0l5wsT/4R/6pnNGT0ujzz46jT5rd9q0cWE6dphw6D3p&#10;lJNWZJn0LeUJD7cUwc7raMJ3NBgcqdMTT1Rh2WSlDO+nTVufHhy7oMiyebM2Jaw/m+2cb2ke9O/O&#10;+tGt8Eu4vVB5oeZ1+YhygJucffnHU/9xF+6vjHpaoe2WTDz88MI8oN+c+Vrtdu8Lt7By4fKiJSZO&#10;XFLSV9f2wNlTyqZfZFlfQhLXeC7cnAzxHJ2e4Xnoj7R///ez0uo17dJ11/ROLXI38MQTfbK/NTuX&#10;bYLQ/9BXpPHjF+V6iYRZlfNVS0WmTLFsREi7aLlKVv6BX/29YUPhaYTCu67K3F7kGrpW1Wljkc8j&#10;jywu+rV6dessg83ZdnQp5ViaQa/w098P8MVyk2zisx9gl/0Vhc6qjJd4QFf8z//JJxcVnvl6PnZs&#10;tfyGbtx338yCFz476nsvn3LImAw97969X5GJ+uHdokUtso8wNPsiLQo/OnbsnXXMcpY1uZypWZ+3&#10;ZfzVxCAcDzwwJ5exJNNqiWbKdC0qshA5UulB9XcAywHICn2uLUtAvzpKI6964Ce82jE9wMdqWUXz&#10;3P6X5Hctclu3Ez1bubX4lTGhpL9jswyw2TG+ickeafSrfJ3YS4jdr/vX/Df3zmHr9f3wmVhhD70z&#10;eaIc1wbz7G/0IYCP4b3zT37yk4KTr8H+mgDw3GSKiQM2mI3Wz/ET4AHsNPtvOZby+Wzx7hD8zwOd&#10;ORQB8PoDfiPf2Hi6Dr+1BOBjH/tYabBNCY8h0Vg1Wo3TWYPmbGnMBjqc16/fPjG948ozyzPQiItD&#10;ySnkkGn0je/dGxjEO4c8nHMGiIPemKcpiDTwMEru0cqAcTLDML1WgAcwUnjBMKEvaHaEo+6de//9&#10;3r5pberfqxo8ei6vGU1OJ+eUs8kRhUsa5XCeneEIqF83BXgWA4kY9KKF8ww/eSkDBL3yGIBx+ClL&#10;1LGxrEjbfsfyNPapGemEIUeWzsbASR7ONJCGTgQtyo8BD6jXqbEMMkKntDocOudeunpaZT00eW7q&#10;3736XWHorzIBGaAN0Ek6a0CuozHZgmYdC/rwxhld1qWZfKA7yiAnAD8cZKcMdYqGJZ9nzjom5+j0&#10;pK/rXGM9GkGDRdc92fl4x9WjS9uLthZtwBH8VRYwi48edfO1SAQD2h3KlzbKjTP6vCN3Rww4g4f0&#10;R5lRP2WSDxqlaxy04dkDE2elS0YOK9fe06sf3TUhjRraLTv7HUtETuhJ6CHcoaPBq6ABDk6Fzt8k&#10;iwk3AC/alCMvHQB4ZwKkrvdo9QyuaJMB6oa/dCNkXX9/sIDuGNBzUMIOet5YHjrCDjrHIQ8aXKu/&#10;OrrGr8DjuTTxDNTxu44jwDVeKzfyTJ0+Ky1evSmNPqn6Mq2doS3ea68AjXVcwH3ohCNo0+aCz3SH&#10;vNB/IFAOHMrZH9g34u5Hnk0/HvtC2rB5azr/5KPTBWeeXN5pHyCidOg+fKLK6Ao+oUl7NHHCATbA&#10;N9nhXnuVz3u6abKR3fWcPN3TP3WUt3Pno7NDvS3r0er0gQ+MyPJuVgvz3lbCsv01wO/EhAAbxL37&#10;3Sel0047vFx7X+3M/vJd7Q907VyFWfcqA3D/f7fb+ZQpC9OWrYvT977/pnTxRU+nsQ+OSRddOLQM&#10;nN7+djuv9y4DDGHZQog9s2O9wSl8diW3VEEov1BxYcsRpm7QjFYDIedhwzon693tzC7s2cDXTvcD&#10;B7bJ5W0pO5QLkTf4EQ598cXHFVpdW6qAF0cc0SL945cXptXrTk4//fHedPhhXXOeFmVXdXwUAg2f&#10;ASM6DNhmzl6Z1m1sn668rE1ZTiDce9euFulTnzor/eM/npiuvHJa2dFdyD7+Rli/QZZ6oU3oNJ7H&#10;Eg2h5viCB6ec0jf961dWpksuaZX+5MNnFl4LR+/SxceKruXawMtyCGutrSN/Sd5bS2i90G8TC55f&#10;dNHwfF39kQEu50grXF3Z6mpXezTjuZB2NOMpXluaYaKI3sBVhZL33qcP9bDy+rWd5YMOuhhle6+u&#10;W7asTt///tHpO/+xKstnWKnX/fePTt/5jjX1y7I+n5F13ZLMVJYzBF5h8xHq788LlQ4OKryjV8LU&#10;0VxfHhFlOscO+PKRhXx20bdEwTV9pSdC3dEv3N/kALx4pOw6XjTVr/EgdGb3bn9+apM+nGWJz9US&#10;BvuWNEsf//h56Ywz/GZ2Y/lDgqUicNMryyroB5offXRyth1bSlsxASWf9qt+dNTfA9DvbwRw4PWJ&#10;J+4qsle2pT/eh4yVZ+kJGZJ3neYrr+xb2jLcltFEveiEXxgqW1oTUNobPan+jjG82Jl583zUWpdp&#10;n5rTzCx21wDfmS10sMeAjTZQA3wF9s2EOl+IHZaOLfRcfv0Mv8AzhzTsqoG7tGw2v4NPyXZOnDix&#10;2E75os9wZo/106LYfHSRll8fEVJ8FX6XCQm08MWkDd8pPmiIMPQM7fr+Q/D6ADIyhjk0AfD6Au2I&#10;XxvjlIDfWgIAoqEGRKPV+DjRnGRgEMAhioEQYzH+sSdT53bNyyAW1JUgcDrXHVDgmbRRdt05d88I&#10;MTz1wX8d3yuBslQ+DNIr5TkYnAAufGD4AuSN/PXBBLjrienpijOHF2Mahst71xqO8ObAhddohgtv&#10;9wd1WtHiMDAzQ2rga7bXvTI0zJg1xRP01/lpsKQsNHDsG3ndCOeeOjy1SjvTl2+bkDp1rv5YwJDD&#10;HQMZ5ZKnMumFe/gYfnXGo6ZAGgcaOOnqFfTUQZrm+Tm8Bl2AwtMZ639//etfl84JD4AOxOBYmkmT&#10;JpX3Ohz3cJGHL/fwoZGukoV3AehQVzhNVrkP2pzVX378lNd1U7SDOl7XDvpBbi1z2dbJqxc+kV8M&#10;uALQgTdAGQYz1tfp8IUpuhcNYGADQj/qR+Qnrxg4cxDU3zu88dXd7rv4dccdd5RrZeBzDN6Uj/YF&#10;CxamRRubpS985/70/XueTV+65ZH0H7+ckPr16pBGnn5amVhRFrzyRH1cG6gZiCo3cAIOhTrAHyGo&#10;8qs/GdXxeGbQTO/oO0ArOtFLFwNvHTwju6CrEQK/c1w3Bcqh/3QDPlCnL3DXy6jjq7+HR/3UO8rF&#10;O4Pqev76dR0iTx1/APn+ePzc9N5rzy8DaO2M/tfTG8zDXccf7yIdeekj4hkdxeOQI3lEnqYg8ASv&#10;mko7Y/bc9O93PZ9GHNUnfeG9Y9L7rrsgHX/s0PKunhed2ptoMjpA3toPGgB68I8++WqljbIDnE9p&#10;yB6/fe1nF+Dg7IbDrCw86tu3VS6jXW4/NkSrlgAE3cEvdJAb4CRra57v3Vvxo85T4FkcjRDP5WEL&#10;9uzZmx4c+0K64W0/S//yL0PTLbcemf7xHx7KA5vqX96RNspo3bpNkZF3IJ6j6c4778x1mFpCl+++&#10;++6iC95HtElMQLk2QeTwLiZkvXPtjDb9jjBwOkAXPEcPOcB1/VtEZ21J3/7G6jxYHZ5tZPXrUbIi&#10;R/yNCWr2SNu9/6Fe6cN/vCDn31DsE5w7dlQbtoKwYeEnxOAg+iDp0RM2wJdFkzry++L4hb+8M+3Y&#10;2TZ9/rOX7eO1vHRBnpgAY1PoTPAvQHoQvAiIdN7TL7joGD8KrUAa7+tpAV7Eu/oB6teg8R7U8dXf&#10;ffkry1P/AROyHT228IbMWrcVsbC8yEtodtS9ntdZHdRfnuCpc7S/OlTpq813yZ1eyde2rd9o9t0n&#10;Y+nIhC7SkcCJhqgDqNOxP5A+cGnD8dHHPXsMr/z6V/bJZJ5+Bf38WXpk4Ezv0GJgjI4WLarIHxA6&#10;EaAe9INc6b42BKed9ZXv2sZ50Y6Ui0Z8kafiiTJe/pEHaBfeA+9atGhZ2iEawrbKxz6hY9SokemC&#10;Cy4o6+vRbkKUX2kzO9ci0pSljfkI4hma1BUeB8AjR+i9A488ozPnnXdeoYNNES3lA5aJVlEE+GgX&#10;fTjrssJ/dVFvZ/STPxz8pOBh1A0toYcAnZ6rl8mDpnTuEPzPQV3Wh+D1BeH/NAUvWwJQ73SABsnw&#10;aYj1L6wgzozhfQ89ln700Kz0sbecXYxLGBIAV6QFjB98Gr/n9XeNgHDGIgZaAXF9oLwBDBW60dRI&#10;S1NwMDjhgZeRYxCbogfd9ckMu7lfc/5JpZPAy6g/w6bD4VShk5HDdwC/ugcE/SEf/JGWM+/gHEUH&#10;IR9HyKEjqcukTicc8nqm862/c10vzzX60IvWUaccl9o325a2btuZdm43W9670Lw/2crD0NMRNDL+&#10;Oud6RwPqZ+/2B97f9eSsdPaIfvt4xaEXVUHHzBYbCLtWf+kNZoXDcWS9k6auX+pKR9UznofuAE5j&#10;vAvapKnLBD/VTz0Db1NQzwfk5SjRm5vvfS790TWjCi34ZFac80Bf8BfIq0MlX7jkQ5dZeA6HjlIn&#10;T0fxHm6/RjOocXCEOSny0UuTJRxA1/RIWdFW6ZFzdMB0WP04UxyQ7ZmOv/7+2PTw84vS20d2T2+5&#10;dGS6+oLT01XnnJAuPvP4dMKx1Vp/dVQfPNTxuw8nG3736iytsED1Qbs6khl6gDTSe0729AhN8rtX&#10;L+/QiG/eq4MyGyFk4Kze+9M5PI6jEeT1HF0h93raOAdEemf1i/s6uEcPXoWMXw1IH0cjfPEH49In&#10;3jKq8EoZnPKgweEaz9SlKdvhLC/9CxtI70NfwtFzT48iXyN4rnxlkJ28jfDo5OnphIHd0ynHV5Ef&#10;8gQ+ZzSSt7Lck58yyVs90Am3dGilJ+pGd6VhA/AXzdoZXGwcO4EevDGp4JqsBg40wbA3D5zXp+ee&#10;25n1dGVO//JQayG9Vej9jtweV5QvgEJ7q5BwywVW70tbDwsOHL4MvnRtg8IqLPq73308/ef3t6W7&#10;7+ma2rdblIYMXpb+8J1H5H6gXQmBttO7sGahw3XcvqYK1V682E7wS/PzdaWMWbM25Tyts/M+It9X&#10;yxUmTZqe7cPmNG3alsyj9dlmVmHIwtKFeNvwzHKAp55akWm2bGBVCXGWZsaMDSV83JdUOKoQ7a3p&#10;K199If3jlzvnNvxU6n9Es4x3Qxo7dkbhkf/WR3i7a/TbNT2rT7ZJi9KixbtTrx7NMp3Nkl3hLTOw&#10;DEII9733rsn91oIs37Y5/7L0wAOzMw0Lc13nZbpsJLaz0CBk3B8A8GXOHOHrrfL99jRh4uL041uP&#10;S2ePWph5tCfnWV14Xcli9T460Cmi46mnlhS+BG+rMPyX5CbaQL6QrbJFUDzxxMJSP1+FyV5YvLTq&#10;WslWiP2awmvh9GQkjWu44BD67Rl+Rjg9HK7hCHx1nXF+iZ7t6We3r0u9e6zO9tUeDEszLevTyjXP&#10;pQXz6GrLzP91yVKVavlA4Kj+OmBX/9xsMv+2FZ32/plnVmSdWZL7ALxdUugjQ2H4loK4Fq6+e3fb&#10;glcIPd6iWb7Fi4XBr873/hZS8UYbUWbF25f4bFPHSp/r7ebl1/5YsH17j4IPPx5+eEEuw8a/G4su&#10;aatk5b0/BpDngw/OKeXNn78jjRs3L8t3QbZlXTOPupYlCYsXVxERroM2u/LXl3eQW7duR2Yd6Vjq&#10;PXnyjKJf8lli4o8B6rp8efPMS+eNhad4Uy2zeWlJR9TF3w2CTu/JRJ0swVCvqVPn5WeL87Ej29Dl&#10;uXxtYl2xpfohvlAMltlFz0x6GPyzd+yZDwv6WWd2GLCfMWHDPrKfnsHrmXwmDPme3vMX5GdzTRBZ&#10;ahqTC0DZUT5fISZY0MIW8xstQ2B79SHR50QEANsd/Xfsd6Js+NXtEPzPA/mSLT1wfQheH6CdaC8m&#10;COvwW0sATABwuqNBcTo1bA6Tr7fRiAM4VgacX7l1XFq1blN6/zUjy+xfzHRGGnmcOVcMh4bvrKxX&#10;UhQGSRrGp7FsRsHkhAGCe9AUPjikbcRRh6ATMDQYxgjVoZ4GPoZK2epSB2kMaJwZWeB/7t3b5QF2&#10;+1aFZwYyAfir0QB5GF4zxq7hNigHyncQKBrxGS5HDDYJWXqDHGUzovA4AofrOMPFGONNfbIigLH3&#10;PgZq7pWL5nD6Fy5ZnrZs35X69e1Z+Eb26I5BDaiXCcgEfRz26KyC3/V0dag/d40etN3/6KTUvfWO&#10;wsNYMya8Fy8YJOuAdTS+BuMT3psJlz4GDAH4YbDoWfDddew/4D1cOiz8qoN06JJf/YM/TdUnnvk6&#10;oI1F3ckSTQYg90yck849cWDpnA1A4KNX+KYeAWSC5/A56KR2aBLEAEbbVRf8ks5MvRl7h0465A6/&#10;+xjcy+OQR5loNDmg/eKFfGSMll/ddW/69wcWpHeee2QZ+B87fFjRmdCBOADZk5vOHJ9srIXO2Fck&#10;7IKJGlEivuSg3XN6Ck/oYvAYX7QJdLuPCRhf9/BOHdzjjfeN4JkDPaHD7kNOkQadMSGxP4jJDHpd&#10;z98I9efqiZ/0K3gV9VQv/Efb/nA1BWikW+w4narTgj9TZi8pvyXFfzxSBog08uEFHkd94XBNfpw8&#10;vJAOvwD9DbrVhayV3djO6iC9tCaFyFw7jfI2ZFvz1Z+OT6s37UyXnXXcPhoDok7wBw3uPSdvg3b2&#10;VDvTJsiF/uqL6Cd9wXd0ogEf8Fk66bWF+OKtDOXTfbLt0GFn5k/7jMOEVMv0kY9Uu5xz4KvwZL+J&#10;XV9Ct00CCPM97TQ75O8qYelCyQ3IhBtHCLfw5e7dt5WBbbXjebWrOnx2Rh/7UB4MPj08nXHqrPSr&#10;O89Of/S+UZlvaR8O5QjbHjjQ/iR7Xwwn7lkGXOgwGBNuf9JJ9ippU8KJ0fTUU9NKmPtZZw3Msmtb&#10;wpY7dtyY5dCxhKMbFF5zTf8SvgyX3fCHDu2UB/EbS7h9t27bMg9bFTrUy+Amdk2fPn1Z+uZ/2A18&#10;cfrhzT3T+//4lGxDV6RPf/qi8pcAA/Nqh/iehTdCxY8+2t9wNqdLLulRyl689Mh0wvFb0qBBPcrO&#10;6EKqDYqU9+UvD8u0zSih63377im8+8hHzsly2Vlw4B3eqqt6G7wJ5R82zGZvy9Ltd7wl/e0XH882&#10;vU8JuT7mGBvGbS/LGaSx6/sHPjCyyAEP7TyvjAhHhy+uyVsY+KWXVqHzcJhAsWTCTvYmRdTP3wgM&#10;mIWEVzvZb0tjxnQvod2WFwgxHzGiR+H1jTfCsTHze2ORlZB9ofJ22bfT/dVXw1HtgO8a/Xahf8Mb&#10;jizP8ChC6PHib/5qdLrssmeyv3d2LmtO0YM/eHv39M//emlasHhJuuzS7emMM0yctS/1VT8h++Rt&#10;gE4f7MSvrmhu0aLaE+KMM1qUEHmTE2ed1bbwQyi83fVjKUx9CcPRR7fPPNiY8Z1YeKOuntN513hq&#10;sHvVVYcV+tGBByNH9s82sfqzQoTQu6Y/fk950km70/ved1XBIcQfbdreJZccXyad8M4fD+D2p4Tq&#10;jwBbi+wtezGJhWeWJGhLlhO0bNm56I+y4dVWpDVwr9OhzVoGIcSfbOn5qaei9cKSduDA1dlOrct2&#10;s2+m8ZSS1gRVRT8b8NKSIPgsLbHOvyqjd5Z3pTPbt88ryxLYkbZt12S5DMpy750WL56W7VUVxcim&#10;sf+uo0/VZ7Jt7Bj755mDz6KvZ9fkYwMnTZpUbCNfRD552GX9G/vOt2If+RMG/XwvfQJ7e/31179s&#10;wKEMIJ9r5Tj4ILFUTj/EhqOLz8PH0p9EXmXrI0QA6peir4y6HYL/WSCDQxMArz/QTrSX/U0A7PNk&#10;NUgzbg4NVUOOQSUIoWp0AZ/49uPpnGP7pCtGWQc4sDzjEIJwzjRcgyahyIjRYDXkg1ESaeBzhi8O&#10;tPp6I0yTg+x9pGkE5cEReZuCyAuvcMgICW0EaTiQDBPeMKaNIE0MAuJ+5uK1aePalWWWU1nKAUE3&#10;wJMYaBrAkoPwKiFpBgjuGXSNTJ0ZTQ6s94wzY62u+B04m4LgAaXgyHPwozMA3jvg8ZXYoM+gX1rP&#10;40tbwFmnnZBue3ptMeQ6EnWXF/8MNOhR6BVHnHG3CRddkJ5s1F0ZIWugLPc6JDz3Xr2DfgPc7/3g&#10;5vLegF55OhGDvrFjx5ZQPOVbV3bxxRe/bIDQeMAJtzqSawwUY4DqQD8a8Ipsm8KhftG5BnhXB+ki&#10;D94aVOKZTlR9yXHS89PTSUe2K/x3rzME6JEmgB7BU9dV+IU3y+dvB7Geju7YJf2+++7bd4wbN64M&#10;huSJMGARAtqqNquecNNDgzM6E88Bns2np+v6pD8c3Sf1yvpIP+oQdXUoBw+lURfy147Jn14EiLIw&#10;uUeu6NJuAuAJJ8XhvhHImo5xSNQ72sfBANkpX93wzQHoBicHnfS7EaKO2pN64esrATz0ii7jA/3R&#10;1h30gf7SR/Vpqp4HAm1m2rRpRYcabcLPHpyU3nDm4H0OFn0H9TTo187rdfWePsCrTUjjnl7gWaTn&#10;MMZESeh7I3gOvJOOzmoH7Bm9/uX9j6d3f31iunrUUekTb78odW5Cfo14497ZgacO9KHVQN6Anq1y&#10;aBsxQaZM/FB+2KVGfHGP9rlzp+Tz7PzMRMvuXM5LO30HRHuVjw7S8+bNq8iJpgCdeIuX0bYd2sxd&#10;d81JDz96drr5exvzAObkos/R7oMugJfKinLjnbKXLPEleWVpP9LQVX3IwIEDii3CG+XKy7H33hG2&#10;k1ztSI9+zzt37lRo1W+h3UGH6awNGfH2Rz/Zm9583cT0R+8dmh3+yk4rQzty3bJlq4JXHm1PHhMx&#10;/A73dOLzf7YpfeVfb8rtofr66B06yAts376t8Mhz6S3/IkMgPZ6HjVWWyR18Wb16R+re+4k0+Oge&#10;hW9RJvq0+8rGtCp9rmUN2qP34QM46BVbgb/sjY3WyHDbtioN/WDv2Exp5A0Zee5Qd/xULlr141XZ&#10;1YcS5aJXX9qmTfWbUHLTxvQNjvbtO5Qz/llW4dyqVctCG5mo/wsvzC086dvXf+xnFdq9O+vM4Wne&#10;nF3pvLPXpM9/7g+zTLcVudID9UYX3qAb/9BBj3yoIHNypCPalN312Ry0tGxZbQpa18Po99ULzdGX&#10;AGmU5QynvoYs4UCPPkFfgAY8qeu/a+/jDz/AsxUr/GP/8cL3rVurv0gFPXHAj6fSscWxjA7v6Iq6&#10;4B968Ez6aulg9YGKPXDgBR3DC/rfrVvXUlf+iPNVV11VvmDTE2kDgo46NN6D5s2rDZf1xWyZvo0c&#10;OnZsnvFtzIPjk8smfOpPp/BCuwDornhQHYDs9T8G8uHnSQcnP4otDH1Vrr6YDkvnH/76Z7ywxCAm&#10;T9/61reWyX3QWC90mZS1hMASCZEI0S9bmqk8OPFGHfW50f+ioX4P5PX8EByCQ/DaYF8EwPve977S&#10;cTFgGpXGpXOKBlw/M3Z/+51fpz84b1Dq3tmayGrTD8DoaujR+DVaDoI8jIkBrgbO4AbO/QE6GOFw&#10;QKT3jAHSyQRORiWgKZw6jFdyonU8HHyGXichj/oD5TCMjLj6cRijkwmQBn7v4VA/gN7We7enux6d&#10;kvr3rtbAc5Thc+29fDpbdeIIy+vLp05SWrLgtOEjYGDVh9HGXzzizMJVB/gDlOGeAVcPadVDGfEu&#10;+OOMF4w+OtGDx+pcLyPybFmzNC1ZvCi1bF6tEUMvHsTat+iwdXz0C05060QNgDmD6q7T1dmiyfWj&#10;jz5a6NAZSRf1pD+cn+nLd6SrzxyaNufOj7MlLydW/fzKTycZzn1A1DF4g87gBycn+OHg+KFXp0PP&#10;8D34UecbUB9t4JX0LN4ZQOkwOUD4DCe9W53r8akfzkhjhrYutHMYIo/6S193msjTfchFJ609hgOL&#10;Lmc8wB/88548nZULv7I4AvYN0An7Ig8nfbb5npl3zq32q+7axurVa9L/+va49ImrBpflFGiJyZNG&#10;wCe6gFY67Z5MTRy6l0dZcNMLv2CSlgPIwVAHaeTDB7wOuZKNZ5xiNNOnaIPaFb0Nm3Qg8F45aJAP&#10;3sAd8gr5N7b/AOWjm75rs2gM2YCgwTOyQWvYAm2eHOiBgy6hxbtXor0R8DBAHcgr8Nw/cVa66vxT&#10;Sp2qAcPLl0UEjz1X5zrQr7A/Btf0QRp1jnbhnWfqF/Juin7P8AEdzlNnzk8/e3xRenravNS5fZv0&#10;hZvOTT26v3zm+mAg6GdvYk8Pzq5zvT7Kdx80s1vopacOzxv5T57R9/Ts2SrbZDu5b898WZ/tRex8&#10;bhBahfH6kig82JdDYbx2M/fFd+rUahd6X/2E/AobnjJlbm5jVdivr9dCfYVdP/LI9HTX3d3TO/9g&#10;aqag12+FCvtaGOVF2U8+KdR2R0kjLHvatPm5vxAqLDJmQ8a9pdDhvVB5X0ftNK7sXbtal2vh9L7S&#10;3nHH5KyjLXMeoemrS52ee64K4RZS7Y8Azz5rD5m2uYwtubwl+dmazJsN6a67NqYTT9idy1+X6+R3&#10;vyY5RJbtSA89NLOk9VVb+PWECVXIurByIdPr1lkqsTG3iW5p3fpfpocf2ZDatbXpox367TreoiwB&#10;6NBhTm5vu8qSAvwVuaAcf0jwRV24em4CpU74KRwdD4TDd+u6OiuM0H/yszv8siIvX2wtYZg61eC+&#10;RX6+OtO5N+dbn/H51eHuggNusr3rrmfyAHFP5oGJW3+BMKHbNr/3FwQh+yuKvPFA6L1wbrzDA8su&#10;fC22+74QeX+RQAdan3tu9ouy2prpa1n+HiB64KmnFmd5L89p7ahvCUa1BKDSiUo/Ygf5GTM2lrJv&#10;/emM1KzF42nndr+mbZbb3basb80yvYuzDm/NuLL97jIuff0b2ZdoNrfo4HPPmXjfW2SCHl/ZZ89W&#10;h1VFZzp2HFrq3bp1t0yzP0WYGNmW87YqdFgiEnop3F4Yvr80+IOF9xVvLFuoaK6WMFTX9FYYPJ3C&#10;/z172hS8U6b4IFH9rSCWuuDB7NnsbadM27LMp3n5flmhX+TLXXc9W/Kpt79gqAt+WbZA10TBPPLI&#10;nNyuB+R23T/LxoccurMo88+fcNrk9jCtLBcQtbJgwc4X20IlTzKkg3Pnbs95VmTdWJT1fGu2Kz1y&#10;XdcWuaJz/foOhU5tCG44GttvtGu47757WsFb/QVgaaFz4cLd+VnX8h5vZswwUWNp5uJ0zDHVZNLP&#10;f/7zMkHAvvMF9OHOJvnDLrqOyWd+J39SP2ECgE3mD/Gn+F/y6K89j35Xf60vYLv1Xa7rg/JGm++e&#10;XdV3S1N/rz816Od3mLjQf/N9nPXF0vKT+Bn6S3Xha6ChsZxD8PsHMqA3hyIAXl+gnRgvact1+K0l&#10;ABdeeOG+ARDHzYYeGjpHB4RQ3XMop8xamPp2a5vatWldZn49d2icnCjpNVwGw6BCg4ffYFA6zmUY&#10;iv0BHBp4DAyCFg6YwQrgMDMqzo0gvTIYEY5eGK6mAKPQzqgoixFVvnzww8G4xcAD7kZFd28QpMwY&#10;IMC5aOGCNGHe5jRq+OGlHDgcBgkOz6Q3YFWeCAQGmeNs4OXMQcUz/GOQTdbgCzxkxYgzwHWa4hp+&#10;5ZCbPOoIX7yv14XMDHzlMaAyYDS4dl3HHUC51q9clL5379QSsh51cOg8DDLxjWFQvrAveLyPUHSy&#10;lM5sewxGyECZ6mZ22KDUPRzB/1t+NT71bldtBmfAb9KALgplx8+YrY4OxEE27g3OYpBGd/AD1Ouo&#10;LINms+T+t68cAwv8o+OhjyYQ3JNFUzyqgzzBbzxAg3aBpu/86qn068dmpPec3S0NGXx04Rn6Aqdy&#10;Ggcx9EudQrfRRna+VtAdNNELOoS36sApIBP3cAct9aNeD3RIT+9sMuRamkcnvZAuP31QWrF86b5J&#10;BSBv1DHO6uGQ171Deo6Fjj2+3KgLZwLdvva4JgPPg9/aQOgJPOQUEwD4iCf45Jn13fhGxuou/SsB&#10;XpJntDmDR2d8FVGi7vuzJfB7F/pEvmxHlK0OrtHJNuIb+tVfB4rOqGfAwdBcB+1V/dEMn7YER9ik&#10;x56bm04a3LfwPSZ6ApSNNm0n9CMA3eTiLJ02icf0Sx58Jhv1ld89HPJI31iP4Me8BYvTN+6bl1rs&#10;3JS+9Ml3pOMG9EinnzjsxVSvHuB1sD8mrdCjLaAbL+pp6uC+bvvZQe2m3h7Ui7zoLrYNGHBYtjs7&#10;s552Te96V7WjuPBlocwGUG9+89Fl4ChcV9i23fBde8+xF24shFioud3Ke/WytrVHOu+8jiUU+Dvf&#10;fSaNG/+29NYbn01f+tIbSmi4wYPwcju+GzBECLpr4cJCyQ0MhTDDbcBYhfKvz+UNz3zhfHcoIctC&#10;iw26pd2yZXau16Cys/kZZ/Qrg3Qh0wbo/fqtSGPGjCh4hXMLYzfAslygVy9LPXpk29A50z20DPrg&#10;tpv/V7/aI33+8yaxu5Rd4z0TJi48+4IL7ErfrOATCm/ga5d84eZZrcryAoNrZZx6Srv0zW8ckz76&#10;0fXp6qtPLbSp61e+1i2dM3pO5t1pWW4bcjl9Cv3qiE9CrYXEv+1tw3Jf063w347vbdqsSf/1X4en&#10;iy9alm561wmZHx338UOZb33rMYWPZCg9XNVO8ZYIbCt8GT68S5G3eo0Y0T33NbvzAGVPuvTSE8qg&#10;Dv34demlPTNf9+TB1sxczw3lLwC9ew9MV1xBflMKvmOO4aRVO8d/8YvXlb8sPPjgkyWEnJ6ccMKu&#10;wvM+fQYWflmegI9XXnlYxtc2Wec+ZkyPQpOyhe3DS9fUaf36HenWn1yavvG1dbmcviW8fO/eJblN&#10;tCuywHN68Nn/dWr6yr+OzOU/nZ+fmPnVooSd2w0fHdL26WOTtk5Zn9ekc88dknG0LTpIH/1JYMSI&#10;7WVn/FmzlpYwe7Ky7KJVK7/UW535PKIsFXn66RcKbktIrI+3ZGXnzvmFfjv4m7SypKJr161Fbp/+&#10;9MVp9OijyoD+uOO2lTLotuUmvXv73XCbrB/nZh+geXryySnpE584v/Dzgx8cmev/Qpmw+LM/G1Nw&#10;hG7gjQmQj3xkdKZzataf3umzn70s95/Ly1IXS2EM+M88s3Xyh4ts3soyDnpsgufii7tln0fU2tbC&#10;62OP7Vomc+jg3LnLS7u68MLhhXeWInTpsiXbj+ZlGYFQ/latupS2qZ1G+40lAJYdTJgwJeM6PbfH&#10;I3MZW0q9W7ZcmWV+fJa1PVbWZnmclM4556RM56rc980svgrbpQ/jW4n0Y6sd8YFAhA/b7AOLr/n6&#10;Bv2GNOy5vl4kqv5DtCAbHpFT/Af+Bd/N87CN+l32se5b1sGz+Pinz3FfP3xsif2LAFsMH7xAf6I/&#10;Z8f1xeE3yXsI/meBDPgTfLVD8nj9gHZyoAmAfZ6fQToHHTAOMWDU+DhpDqDxef6OK0elnz/8QnGy&#10;QDRiBUZ6jZzjxbF1cJpikBCNOvA2Bd4xJpxK6eH3zEZkDAOcjJlBKrqaAukZKUYlHNd6mXGNVnUx&#10;2HMwcspmdLwzMxoTG6BRyeMenZzGwMtAwXtM79bphZnVGnX3jCzaY9BikMEAe3/JJZeUcLGYTYOL&#10;oY6v3Oeff37uTK4svI2JCUIW4n3vvfeWr38R+sqoqru6qINyObQgeKEMvCmD+Vxf6cy+atD4TB8i&#10;beQDOhmdi0H/uScPTc1atCyygkudhI6bZUbT/fffX+gnM/pjYCdC4MEHHyyHtA4DCiCN9fuiALyH&#10;wy708Kuvw+DlDW94Q5E/vsNt4gQYhEmDh+oOn4ktBzqUowMk5xggBa8d6kCOOjo6LewRX9Qr6g/w&#10;DD/hirxNQTxXBn0yUBfRIewNnd+6a2q6aESv9EeXZ0fqxBNKWdFJkjH64VBWvQy67R25kbV2ayYf&#10;+AKgHOnhwRPnaOcHAnkiH53jOMgf9Hr+6Mx16bhhQ4r88QrgLXoCpIMHn/CoDuiVHn/pN11zLQ8w&#10;2x8TT0ELucSALNIFuMczk0Zwa1POdO21OgrKo2d0BK1wRl0PBMqSDv3h8IQcHfTYRBX8ZOaec4XO&#10;Vwt4E4B/7JTy2AGTpWxK3SZt3F799YOONeoTutFXt3UBcGpLvgQZWKOd7MkW/XRNe1NnHQ5ayBQ0&#10;4nK/cNGS9LGv3ZumLFyX/vjCfumko3uVCSF9RJ2m1wLqS1fZQXbK5GC00QNBvKfjbIN80VcBfNFX&#10;Rj/RqVOrbMerCaroo4Cz8G/P4IyJBwAHXajTQkbaJRvGXvfr1z+df/G6tGBRz3Tv3TNznze48LPq&#10;l7eU9u66qfrA7zl8UTZ64MZffBAeHuCd8tV53ry5BXfVhvcWndRPGSSIxsFX74M/YVPh0O6U51qZ&#10;0nbrOaUqJINy6UabNm1L/bUl5aBTWroFL5vmPT64ls7ygQFHPZZu/alB5KJsv6tlHf/0f8elH9x8&#10;dO47Xij5ydvEIbuNP3QAvfKoP5voHd3fuaN7Ovec6rfGQqhDTzZt2lyupafX8NBjtOo3lOvs2Lmz&#10;Cq1Wtj5Cu2LXQ97qpU3o88nFhxZ9u/B3v1Lz++WLLrowDx5vKGunDd6kk1/k03ve8548sD45XXPN&#10;NaW/79ix4rsvugsXLiq2nm1evnxFkaFJ9KVLlxQeoF3d1WPlytVpxzbRWz7M7Cn5tF9/VlCe9qoO&#10;zm07LMq2rtqrJdq2PgB+8iUX+q7tswOeOeBzViY7htfkoXxyqL7e7iy81ZdIi1dkvmyZDe5WFRsS&#10;dpa+0w3+x6JFNlGcVHBt3Vr9TUGfQU8sWYOTnMgWTjv3s32Wh+AFnqufL951UNaGDZXPo5/AR3Xr&#10;3NkEy0u/kgWWFdJhZTz22GM5XRXh6tpSA3UN+bOR7i2po1/qi298KnYj2hy+0K3goSMA3/FRPmc4&#10;DIDlpXt0hD/XurWNYkVhVBvzRvv3XnvDV7IC0T/A7Zr9xxf41dtEADmCuKeH0otWszyCjxUfDOug&#10;n5OusR51CJnWQVo8xjd1pds+cEU/E/jkoxdBX+jQIXh9AL08BP//gn0RADogBpvB17A1ZkbBoeFp&#10;dA5G1m+I/vf3H003XTi4dDgBFEDnyMC41kAZbB2jvPDoDMMIMDyRrynwnBGCT7nuXTMSZigZTh2A&#10;ASBgDOq4XDvQoXzpGbRIUzcenulQpGMUGX9plR9fhF4J1IthjvRw6RDAnq3r0wNTVqYTjupdjDG8&#10;DmXpVHSCDtfBP/l1iK7xVWcTnQtZ6WjDMfEFkZMhvzIZUPmUpR4Ms7KUGXWJM9zB35ggwAvGVn3w&#10;1zPv6zwjw/hqv3bpnHTzvc+Wr3fK5zQKMzNLbMLGl1O0cDyCR2iW38HB0HnRiZARvAYD3jlzBGJS&#10;hEyfnDI/nTC4b9qS8dEx+XWqMYgAkTYcTLyNctSpKaDzeEvPyBTIj0fug0fairTkppw4mgLPQz/l&#10;0YmSLz6syG3k6VkrU7MNC4sMOXjkVAcykg/9IOTojF+eu8YHAxTtAm764QyU7zna91f3OoSzpOMP&#10;B0Ldten7npiW+nZpkzq0qsIA6Sn6OF34b+AQvIj2Tp7Ac7rMaeN0hR0wIaT+3jvUOernPugnz3Cw&#10;PQ/HnLPjnfJDH/AYDtfB/1cD0qMdL+BSFnnTh2gL+8PpuQOv0asecchPNtpZyDbevRZAC33EB7pA&#10;DuSCH/hMPuT2rTueSG1apNQ3qwQ9I5M6/fDAEc/r79BJb9UfnRxc9SBffUZdp1xrQ8qP9lGHux56&#10;Mv1iwsL0d388JnVqVU3O4AcgLzob/H21IH844/SL7LXdOt5GegLiubM6ookdUAegPtoDXuPztGls&#10;7e6sc5uycy98vAr1Fcb75JNLMw07yrNqB/OVWY/WZN2nT8vS008bYFRLAIRGv/DCgox7Rx6wrEtf&#10;/frMtGvninTOWTZKbV+WCFS7mW/I7w3Qm+UB0dKMQ3kVjnoIsdBoG7UJtRae7CvntGmbcl325HI2&#10;5OdVWDmaqt3Y12Zne1e6/34bffqCuiiNHTsv45B/SZZ9qzR37vYSLi2EW6i2urzwwsLcJ20sNNtF&#10;//nnX1oGoez7H1icNm1cl/HsKHRW4erLM//2ZJo2Fzp9IRY+Lp8N7yZOXJxtwcJSR2Wj3Q75W7ds&#10;S/fee2zq07vadX3BAv1T87Rm9fPpBz9sn/r0wleborXIfLUcoVrygDZnu7ELhfc1dsmSPXlwtja3&#10;C7wUbWRpmj1f8K+6njfPEgp5W+97P2/e9nLtmWuh/vj18MOz8r2BSrvc3lrmcpblNl0tAVCeMHAh&#10;6DNnLsm8SDn9gqwvG3I9/H1FWP/mzJdFhT4bvD3xxIIs84VFLniwYcPOXJ8tJXTd8orly4XR2xOn&#10;feZfu5zO5G6HLItNpb6+5gtFb9myS9GpBx9cmFatm5t699yR8S7K/kAqcluwoFnWqQWZN+ty+f5A&#10;sDEtXfJ4mjI1+3y7N2T7JDKyWjZS7cS/I+vItMJb0QF29kcHeQutJ1u49+zpW+RJtvSvQ4fe2W/Z&#10;Uq5tPIjPQv3xdNWq1iWfpRv+AmA5hmvP8NPO+uokwkJ4v2u6kU18roOJJB9BjinPfX2vlm74e07L&#10;LOO55f38+fhnY7z1Rc/xMZZjPPDArJK2+hOFfR1aFv0T/TF27PRcbreCg86vWoUe+6CsLzwXQWF5&#10;x7ZtfbKN71rKIc8OHXrltrEl6/neTFOz9MtfLnyxfW/J93sKPnIji7lzV+RnO4rswx7EshBLH8i4&#10;+mvIsqLH8+dvLzphc8K9ew/L7zbnZzYPXZMuu0xEZf9c/6mlrzR5rY/RB7BX/Ed9kT5Xf2aAbWLJ&#10;e/6ePoF9lJ/NK75dtqP8LtEE7CFbz7/ja9XtqGu2kr1lJ5uysfpPdhUN3oeN11/AKZLT/gn8N3TF&#10;ZoRsN58c3UEjOvQ9B7Lnh+D3A/jPvwj//BC8PkD7iDF9HX5rCYDNQziJGpsZQ427PtjQyDiGhOvf&#10;7zed1z8NyM4VBxBEI+Qsa8wOThdHPL4MeMYAcEwZFc4YQ/FKoHxGg3GBhxFjjOBjSOBiFPYH6JLO&#10;IBiuRuPkvj4ry4Cpl0E2A3qwBgazGdUY0GA8Hpj1HTRoYHpm1rJ07ilD9/EAXgB3HHHP2ZYuJgCc&#10;DcJsnMKpNXMcgzIyMwuOD/hv8MV4eo9H6u1LvJlrRhSN6uzgpKNTnfFYWfjL8OOVskw4wCUfQBe8&#10;8qizKACD/TnrmqcxZxxTnG80RTlwutYRGaTRK7Ikf3wgG9eUFG56VqcRSCcNCD716942ff/uyal/&#10;99al88BPkwnyMEbRUQSfgbxxNIJ0Ok0yU3/1MOmgk/T1QgepbZiQMGCLzrApXI0QNJCrSRBnuoUP&#10;E2atSWcMaJc7PTv5Li76Qg+jbcEvPcArPCdn8nF4Tx4G1fgQuksH8KE+mEOztI4DARp8OTGZQBZ0&#10;Sv19gcCfsc8sSO+99rySTj2CbnoicoOekoN6kym6lRm88hyt+I0maaVjK3wBoO/qGZ1/QAxOo94g&#10;dIZc6LcBmokEPDLJxJmJr92vBTghaFUHIZLaEbm7V4+g42BAerSjDZ9MkOGrSTLtDN7Q+YMFukj2&#10;6kfnTY6qPx5qo3MXrUjTps9KP564Jh3Xu1m64ORBhV/k6KxtBY/RRyby1evlPfpMBnqu7iIYTDSi&#10;mc2rp6czJmLwPexhvPdXlNlLN5TN/dgs9kc701fgLztRj054NfwN4NBaOgQ3/qAVfnV9JXz199oS&#10;3jqzW3QczSKk0Naq1RF5ELE4O96D0pgxXcrgJ5YAGMwKF/bs+uuPyrpt0qdFCTUXBm7AbAd8oenP&#10;PjsrfepTF+b2OjPd8qNeaU/z7un73xFO2SFde+3AXJ+N6d3vPvHFndarUGHh6AZYQsLrSwDi2jKB&#10;AQNaZbktSX/6p6PLQENocufONnbrVMKT7bgvNBpNZ501KPN+eQnLvuGG0bme29Nb3jKkDEiFUV90&#10;0fBc/40lVNsu+wbgf/qnZ2ee6g86pzPPbFPSyGcX+lt+/GwezA1L3/6PI3Nbbv2ypQquhT1Li/5T&#10;Tz0890W7yq7xXboY2LYr4dUGevjSoYMJ6vZp47YV+d3GdObIQYV+Yfo7d+7NA+pz03vfsyDrbdcS&#10;Pl7h21nCqIWJC89WbwNLSxWEfv/sjiWpTftt6a++cG4ZkFU0sSHVMo4qFLvaST94K9TfMyHcVdj2&#10;9hLib0d3ofCjRrVKV155cub18rJMwCSLnezJXl3tZI/PBvTXXTeo6IHBvx317a6Pvo9+9Jx0zjlH&#10;F36Qm3o4W5ZhIund7z6p4DAQFcZuWQia6JoQ9A0bdmfn7urczyzJeNpn3Meln98+JXXu1iJ95lOi&#10;jtq+KLctRQ/Q4RuKtf6WJXTsuCk9+kS79PnPHp7bbvcXdarnPr5Y8mG/CjRfe62ld1v2hcgbYA8f&#10;vjXr+1l5wPpc0Tf7BuCR5SFPPz298NP19OkLCw7Xkya9UJanWOZg0uNjHzu3TJZYOuCvCjNmLE5/&#10;8if+rW8zvhXpM5+5OPfJfXJ5llSszXU4K9erTVlys3nzrNyXHlXC/Z9/fnZZdvHOd44peqwNVX8B&#10;qJah2Nn/sceeLUtuyNbAHc2W5FjasWzZpOzbHFfo2Lx5ZrarQ8vSDksVDjvs6MLzTZtmlmttyJ8m&#10;Hn746UI/Oo891hf5YzLvmme+9Mu60CPboTUFt786mEg6/PCluY4nZLvbvPAGr03yWHaDtx//+Hml&#10;nZoIe897Tio02z/ihBNER3TNbdLfV3ZlezAk4zkpt59WWR+qDZf1K/pQ6+vZQf4R34Bfp3/lH+iD&#10;+Ijsbvhj8upn2U8b6rLzfOSTTqJ7ZxX80tb7KnZTvwbYykY761459QmAAM/1R/xD/YU+XfmWw/L7&#10;pOWr6mv4Imh3DVw3lnUIfr+A/3xj8jski9cPaBvacLSVgCb3AODEa8AatsbICSNMB0QOjXPcM/PS&#10;8f06l0EKRw+EY6shc9wYBjg0Vg4+IgwKNGKOqXdw1QcFB4JwmtHA0WdgOGIcRw5afZDTCOFExsCT&#10;8YEv0nvPweM8o9Ngi9FUzsHSB+RVRgwMDEacOeOe/ebJWenqc08shhTucLrr+ONaXTnieAXgcTDi&#10;ngONzSDVoIkcOPMMJ0edYTeLih51MEgjL3UzoDWIYYjhl1aovYGpdclkaPCoQ4hN6OBXB890BjoS&#10;9KMHDvXZun5Vap72pnZtW5dnZAUXGgwG8JdOMRQGksqqGwz4yAFd6kqH5IXLWbo6r7p07pTuyjy9&#10;ZOSwUnc8Izc4DWDq/G08ApQTZziC58ozm4mGGPSjXxr8xI/6wKkRAq+yXEtP93Sc6mgghV7tYeK8&#10;LenSUdUv+YTbaRvCbeVFi3NTHaf8UQ6ICTXP4EBzDHgiT+BSv6Zol1d9DcLt1CuNiQAOQ+DMSNKz&#10;c1ako3pXE2X0iu5zGuiLAbcBszYJ6KS2XncW1COAffCF3cw/XVQ+/qAR/gC0NTU49UydyIds8BFv&#10;PNP26IN61PlwsEC/lUcOaGPP1BdudXq1+IA86owutEZ9tQ1Q59MrgbqTCxrxG4/wbMPGTekbP380&#10;3fv0vDSod7u0fdv2NKBL5vW2remeSYtSz25d0jmjTi35DWrpOqCneAdHvW7wok8Z7C3Ab/nIN3RR&#10;vdw74Fa/Op825DbwtV+9kD77rov20QoHPqODftGdptr7qwG0Ae2VHdIBaguvFugNOtnN0Ltou/i+&#10;bl3X9OST63JftCnbOJuSrSqDPl+xfQE1gLVZG4c+NjMzmKy+hFebA/oP+rRpm/MgZ3n6y7/un44a&#10;OCVd/6b2WS9spCaKwFfBdWVAKF+1CaBn/h1uQqL6F398ea+iD/z7flceZG0seQ0KPfO12tdcX22t&#10;jffl3T/1DSbhcP388/5Zvqd8ZcxqXjbqmzdvZXbGq83MDF59OZ0+XbtLpTwbm5nc8NXfl9vP/e/V&#10;ac68PenMM5Zl/rUpXzoNxH1F9d6ANTZ/i0gE9LlesmRv+bIOt2fKi6/qQ47anW65+ajUscPizPud&#10;pS6+2vbt83T61rfbpz27LX3bneuwpkRVmNzAc4NoX95FTOCLDRZ37VyXHhl/bNbPuaWOBpO+yNts&#10;zUDW1+aIvFC2Z9X7JQWvr/ro92XaF3R1NLCML9CiHNTDwK6KLPAnHWHoK7Kt9MtC/emWfXqApgkT&#10;VpSJGhvS+ZJs3wZfg+H1hf2RRxYXvLEpHNy+XD/99Mp83SLXe3Whg7zw2Tr8pUv3pnvvW5Tatrah&#10;WvMie/sHoJneiVRYutTmeD4g2IR1fZqS6e/aZW8uZ9OL+uoLNP3antNWfDQgtTEeOq3tX7OmbR78&#10;zi8TQyJjRAm0bm1ya32W+8xMjw31thZ+0i98rHQU31dl290l59lceG4ygv6ZxBD9sWiRSf3Nhc7Q&#10;R9EH6kguNqJEazY7afz42Zk+E8Eriz6T64MPTi9f5H2lJ9d6BIDIjOefn5PLq/Tgsceeyenn5Nbf&#10;vqQNHSDDuXNtDqtN+5q/Nz9fk2lYXOqK5iqiZnG2o20yDvU26d8i2yNRM6syDZtzuUL+2+X3Nt7z&#10;waxzkZvIE/zVJslw9mwRuSa4WmV7ghdVG3vkkdm57vr73pkP20vZLVtahtcx20++XsfS7/Gx2Gz9&#10;lbOv62ytSVZ9jz5YZCab7j3/XP/J/hro8/FM6JtE9y7ywRf2nk0EYas9Z/fDH2+E8D3qfgzwAcsS&#10;T3n5Md7rN/ge7pUVHwDRoI9k090rc39+2CH4/QBZmnSnX03J/RD8zwDfhw/U6Pv81gTAN77xjeLk&#10;cuAMXA0QzRS619icNeqJz76QOrXak/r26PyyGTgOXBgFRkQexsG1wYG8GjKHUGPlaMrT6GgeCNAA&#10;J8PAwYSDMYpBDmgKVzxTLsPCkKArjIb37uOakYJTOQcL6s0hVEd48QLjDRjgUeaixUvTEb26pPbt&#10;qvBf/JavKZrljwkF9DgYR7z2jKMMr3SMPaPtK7zDIIxB954cfNE3uA9nm3MsgsI1XOjwpddXMkbf&#10;xEHQHJ0HB9haN3W0TpGO4Jn86oCvJx43NP3w/ufSsf2rgYK80hgwhANuAEzu6HdE/YMHzmiG1wEv&#10;fjbFI9B275Y0ff6y1KlN84JPuUC5++NtI6ibegUv5A2a4FAPdOC9dkGHoxPaH9TLJTuDR/npBx1W&#10;J/nhen7W4jS4b9Vpm8xx0Bth3L7mSgPkDbx1+qLdxTNHDIA8D3CtTPynm64d0gcYhPkdkvWpdMC+&#10;DDYDwhd6AH501+PpwpMHpC2bNxU65ZfWxBD9C71FgzaKv97Xywl68Ro97g2s6Jg/AHiH7/U8dech&#10;8gO2QH3oM75qJ8qlD9J7diAdOhAEjWHj1En56gPqdBwMRFo40Ca/g4xDHgcD8qizuv5i3LPpm/fO&#10;SbeNm5p+MnZquuPRWWni1PnprecelS46bUg68rA+6dhhQ9LwYwanE44blkaNGJi+es/c8itAPCYv&#10;bZR8Q15NTQC4d9bG6IN7fMULvMEj+dVLWw95Ba/AD7PuXHvWoLK7v/z1MuCk49qi8uF+rRB8hSdo&#10;jTocLAR96GDv1LvOF7ISQm0TwBtu6J/GjDmsDBT8U9yXQBvc2fDMv8g9O++8IcXB90XVl7tVqzan&#10;m246oXzxM4j/rx+1TpdcPCe3vV7lv/a+9Bnk+tIdX1/rX/p97fWF0CZiTUUASG9jNlECNoXz9d4X&#10;0H792Lf25d/+vlwbHAdudFx0Udfs+FuC1at8JVW2fDaKyyJN73vfqZmXS8pACG1HHulPFx3L11f/&#10;dB87dmaaMXdomvrMSVlHd5cv/OrhK3z1n/qtJcrAtTB4vLGpnUGuL6roQDPcBtc2BpTW5MWHP3xG&#10;+u73d6QRxy7OeI8pX23R/3/+z7npX/7Vx4ZZ6ZOf6F++oBucodX7aoO/6ou+KAORFJYyPDmpc7r4&#10;whWZJ4cVHviqrGzpRREI38dfOJwjskB0RXy9d+25SRRyc62+Vb0rXBVvt5frbdv8faN/2fTRV2D8&#10;8FX59NPtAVJ9nT/zzAGZN5vKF+HFi9cVHpC3tGQs8sGEimsRAOgIvVJHkQHkQ25DhnRM99w3Pw0Y&#10;2Da97z3DSxnw2kRPWvliEzo8mDdvXZo4aW/6i/9teWf7ffQr+y1vGVzKMHkhUsFmfkLUP/7x88t1&#10;RKTQlb1726b3vOfkIkMbOV544bDcV7Uu9a4iLWxmeUw6+2z7T7Uu/LXZHbrJyNnXeJtFwqHsUaP6&#10;Z3u198X20a/o/2c+M6Z8QScXkSr4SK9sCIjOT37ygszPgUVHbUpIPhEBUMlqR/r85y8vERau8aBt&#10;226lft27+2V1h8JPONSVXg4e3D7rWotCh7rYgNBz10uW7Mz+2OBcRouMs09Oa0+UrRlnq3zunGwY&#10;+sEPnpTr4W8i7cpXffU2qWFjv2bNlmY72q7g814Eg6iYtm27FzpsmmiyB79OOaVv0ashQ7rn/q9P&#10;TrMj96OV7x0RnWxw9MmPPPJIeccf44M6S8OW6YMi9F9fwO5Jo/9jk6URScC/ZAv5ctKFnQTO+uO6&#10;r1IHePR97Ggd+Jz6bxMN3ulLnOOvA4GLTwSHDxL64ui71OkQ/M8B+fBxD00AvL5AOzrQBMA+D4vg&#10;zBBeffXVuUN+YzmEUBKqmTmGw1fBe5+amwb0fmk9JGGHc83BUiADoGHGwMRgKQYDAZxCaV4NMAgM&#10;EuDUMQLwA+UfjOIxPpxeg1tfXzmpcDrinjFqNFD7gyif0ww3nngGX+AIHrznugvT1++aWQZJjJgI&#10;hjrN0uFfGDV85Fgz5GhmrJ0ZO0YZ3xnjALiULz1+xwDDYB+vhMCSodlWhlR6+A3ybLJHxr7ixoSK&#10;CQHh/Q7/slX2yJEjSwQDPOjEM8ZehzB1+qwSlh8AB57oJPBVfdTBZEMM+ur1f7Ug/6hTRqRZy6r/&#10;SKu78l4J5AP0UR0cwdem6MFP9SQzddVB7m9wAje85C+9qBqDB3mUgb4oA71l8JTT4402CJQnYuPa&#10;a68t4XZ2xrX22mCvzrOoB1roTfAYb4O+SAPkc6iD9hN1j3bqQKsyyYxe+EJAd+Wjc9Nnzkmzlmdn&#10;plW1rwIdA97FZAA7YhIjoN7umwJ8EXHCoeAAwNmUAxH0x3XUrZ4unjnDe7AQ+RoBbvwB9bYWUC/7&#10;tYByTXy8GsDPhYsWpa/85OH09z96NHVIW9LHLj0yffEPTknf/MjF6ebPXZO+8WdvSaefdlqRg4kl&#10;bZpe0Q+y+shlg9JffPveshEfXfOcTaQ3dX2Io15P+R0B3pEXfivHu0gvb5zZh9WbdqWhR7+kGwHS&#10;ayOBS3uLvE3Bgd7VQRtzgHod9gfaUSPQR7YBfwI800Z8jd22rdrDIPRWe4m66Bd0wHhTLx9NNu6q&#10;83bliv7p2jcNLHnCofUujkaAw348r8QLMmV3HWhRj82bq03Aov2CoEW/L9KLTgSoj/TsGhumnitX&#10;rij3ovD8oxysXLkq3XFnh/Tud0wv90E7GmLiiN3AOzzp1Klz6as8D1rCLsGtjnTKO8/Ytg6dVhe7&#10;Gf0UfulLf/OrBWn+vNOyzV1SJjLbtm1XylUv+iTSJuxyxYPN6SMfmpS+8NcGj9XGhw76H7bUdZyV&#10;L52zMtUHHxxh1+t2Vzt1oFl+/NM2fFXVz8LF3vrXPpxokg5u+dSZzLp2rTYOxif44Yk0kX7v3uov&#10;I9q4MpRpY0PX+L1zZ/bLtlT9mLRBY8inDjt3bSlneeEHykBn8MI/8NFBDtLhFxnAydfgQ9lMEY3w&#10;4xXa0SUt/6ZVq9b7fC11JWtp3Du71yeqExx00DO4HJ7ZhJEuuQ+Q98gj+5XnrvGNjZO3Xt+4dmhv&#10;4SeJROvatVupjwEx3SRjZzjU19fw4B8biw+u1661H0iXMrk0YoR1873S9dd3TTfcMCS3qwFF9kuX&#10;til4hOeLjBTmbv8bOOIrPH0Smu8ZPWVT1BHP+Y+AvogUNPH+9NNj06RJT2cfb2MZNOMviPqhHe/H&#10;jBlTfAntAM8r3ansBx0kr7BVaPQO36VXFtsQ/IbP8zoETu+aAvJQRpQJpOXbkIE2rXw8kMZ1pJUX&#10;P/DN+3h2MD7fIfh/C/TlELz+QNupt7VG2BcB8LnPfa4YXsZW42Y0GV8NkHPuaxqDs3zh7DT1hemp&#10;9YsfqghevlAABgpolIyBBlqHIEZ6ho1hOljlgUvn0RTeVwPKY0gYuDBU6GJUGDvng6VJOnnRhXfh&#10;COCVe7S6d7jv32Vv+ttbn06DerVNu7ZXYcTokD4cAPfSMpRk4D7qW6cr8O4Pgtdk4lonqFPReYkY&#10;iHoagOj8dDLkjSbpGWV5GHlOno7OF2mDWoM89HFQos5fu+Pp9MHrzy2hQDo6NAeN6qN+dEV9DkT3&#10;qwHyGzvxhXTi0X3Kcgi0q6+yo/xG8AyfdfDoio5dnSN98A4POE3kqK6uOQPuA6RFBx0IR84ZSKtT&#10;C6iXAdZnZ9QyhvNOGlQ6f+/iPZq0w9AFYfL4FxMVdVrjPmhRv+ABiLRAmtAxbTA6fgcdgJ9Dgh4O&#10;EYBzWXaqv3Drc+nzN55WnGk2QWcf7Z8zB68jynXGQzoSz0DQ6l2kZ3c4F55ph40gDf5LV+ej9Oqh&#10;rXhOX9Uf7+v13h/UcTUF8CkbnQeD79VA8OFg8UprAPMvP38qXXJ8jzTymL7pjNNOLgMEbbdub0Km&#10;6A/dDP3p1aN7OnVI73THuOfSg0/PTqcMPSK360WF7/SCo+8Mj3qTM73GZ8/YDs/R0wjow69o746N&#10;uex//83z6bPvuvjFVPuH4DM8aKjrTUBTz/47IHgH6nVTX/YidMpRhXhvTePGLcp0bs228aXwfKHu&#10;QpitBReanNmfhMoL2/alNTbL86VY6P3dd89Ms2a1TccdJwR4dU5fbbQXYf318P64FjYMn//lvxSi&#10;/fI0ce1Lr/ByX1WVLQzcdZWv+u96LCMQlr1o0e4XN0drUTas86XVcgLPfHGs/km/INOsjtszbpvr&#10;7U7//h9PpvkLtqarrjjqZXTEWRnBI2W7hk9d4MBTG9nhga/awqnlU7YwceHe4x5emZrttQFuszz4&#10;Eaq/KuulP+VsSc89PyE9OHZz2rVzSwlvl5cc0B//bicLYfqWDgwa2C/NnjUpPfKoXfRt6riuLOPw&#10;NbmiyeZoWwtteGiJg40G8SjqV/23f3kpB31C3YWSiwZ5/PFq6UAs1xDGPm/etvTQQ/OK7IW3y2eP&#10;B2H96mK5yBNPLCzh9MLYbcYoxP7RR+cVfqmLsl3juaUDNpwUrRA6oY733PNCrqdN5ranuXPWp8nP&#10;tk0d22/NaSKs/7f1xPXuXc3SXb9ukfvFFfm5v+bYaX9RzmfPEBvvbSo8UoZlLXhKl/CUjHxFJ6+p&#10;UzeW+gpnxwv6rH7ZtJR8NnK0DKUqu9LBpnSm/qx+jX5ti85YmlFtrLgxy2JZloGlZNWmic7V+/kH&#10;dW1pAFzarvIWLvQLOrqzrOgl3cVnuiliRnsii9mzt6Wf/9wGjVvzQLlbOv/8TmnkSB8m2FA+ULOM&#10;b1POtzzbZRtCbirlkZulCJaNpNQ+87hzkSHcyrA0YuXKVqVsOogmSxQmT56R71tnPrDvR2a+b820&#10;zcy2enYJ/9dPhi1jL33M4+uZQNBXeOaLPhsbfapJeKDPYO/0oyKB9f8+IPET4YA3JoMa+1l9jT6G&#10;HW8EfZDyom8BfIkf/ehHZTIELj4AHOiLDyj6NfShAe18D/6Y5/oXPl+dhkPw+wW8P7QE4PUH2gWf&#10;rT4GAb+1BODzn/98cXJAOFcMhsbGuTQwMADctnNPapkbdv8j+pZwaLONjII8BB8NUaN8pZk5xoDh&#10;ifIAQ1O/bwRGgFMLt+sDKVvdgePABj3yOBgoBsTzOOLdwYB0DJQBZNQl8nJ+DUbrA0XQs0e3dOnp&#10;R6W7H5+Wmu3ZkbZsrMKXpON8u8Y7+BjX+gTJgegKXuBN8MiBDsacUYUPML5hnOVxTfboVTaQV1QA&#10;g+zLJ7qkldegkJwY4NAZM87T5i1PQw6r1l8z0MF/+ciUbqBFGQcjO+91BMpoTOs9HlHu8VOXpavO&#10;OaF0FCYe0C6f8vA18gZfvPMFxiSIOjdFh7zqJA8ZoFkddJB4Ai9cOkHlSkvH8JIh1FYinTRRH4dr&#10;MHf+gvRXt0xI7790SNlkEI9BnR6DIPfW5OG7X7uZ8Ud3dLz19HGtDHJwhF4HuEa7gbNoDuXakI48&#10;4x2Doc27NuiW9nu/mZT+11tHpTWZByYm8M9zechImQ66IWqBo4BnQUu9LXhGfiJLOCQx4PTcdVNy&#10;oTuiEuiWtAHSkyl6QehZo21pBGUB5dCHpiYjpYGr3mYOBNI7OE/qEOBZI+6ApsoEnkc+Z7Jgkx+Z&#10;8EzRt/PPGFGiafDVewfekwl+OFx7Tn/Zl5ABnK5PGT4wDezVIX3mP59MQ3s2T9u2bCqyV5b3i5cs&#10;S//w/bvT4089k9avXZ1at2yW1uey6Tj5KSMAr8OmRtukv+Tyxf8alz7x5pEvkxuwJ8Bf/ue4NG7y&#10;nDSkj70Wqi/n0eblD5vkHpA3p5G80BnPf1fAOw5xTLrCG4d75bqOOjz77Lbc9vF7V/qzPxuW23AV&#10;Ji2k2iaANgETtmwDPGH1Nm4z2I2QawND4dXC9L/3/WfSSafsTO98x+HZjlThvRHKL32c6886ddpY&#10;rv2v3JKDptLEtbDmeOY/7sKaI+w/nqPZAEN4uP/y26RNiLN15kKxhc0b0AnZv+CCY7J892Y7tyb3&#10;DyLSupS6/MvX16ZTTtic/YlzX4YbX7y3iZvB4v42LnQdofp44Gz5wnHHiV7YW57961d7pXPOXpZu&#10;umlYLt/metvSGWe0zDh6lr0uZsztnz7zya6F78qxXl+YPvrxv6q3Te2qul7zxr7py//cOX3m0y2z&#10;DHsXWoXco8kA1X/t27TpVnBYcmAAWG245ytxdY13wtTVUQh6tWTgxEKbpRFVaH6FV3i8DemEe59z&#10;zuDcVvakyy/vk8u2kW3b9OEPn5XOPntQbuM7y8Z3Bogf/OCoNHr00aU8YfUVbdV//tFknbuNF+E2&#10;CLZJ4VNPTcv1G170y2TKxEmnpU99otr4D1/QrC6N/BdW/u/fWZDe9c7WmYd7y0aKzZotyxrfoYTm&#10;B+/wsb50oJKbsP6hWS5tysTIjTcOzXzZU/JZbqJONr6MZS/HHru10CGEXtl1moKepvSE3I46qm1u&#10;/21LWH/oJv7bSNDElRD/eqi/Qf7BXjufcsre3Mfa92ZQ5pdNlU1cLC2bTKIfn6+9dkBZqjN9+vbc&#10;Jx6W03QsyzMuu6xTvn65/+sXjPPnW363K+vu4Exztzzon19sQ9++1Z8BbHxpucujj04uy0JMAGlj&#10;NjmkJ/h8xBHN00MPPVmWt2zfvjpNntwqjRkzPNvJ7enMM7vmfGOKjWJ/2S3RMGy/PoNdZU/DN+Df&#10;m7hns/UVQL+pf+c3sLP6+VjKyjbCCwdbyPfhW7pmP53Zfu/DNtf7MP0FPHWfBK0+SimXD4JWuPQn&#10;+t4qmqfyv/R/cBhz8Fu8hyvGHYfgfw7oir7+kBxeP6BdHGgCoEnvWEPV0BgPhsBZo+VwzVu6Jp1x&#10;2inZaF1UhG3A1ThA01DD0WyESKeBA7gDlMvB52g1BfIqi+E6GJAefl+GbXLHWADl/K6gjhRe+BYD&#10;xQh5pkyGD+M9i7LijHaDg2vOHZG+8di2YlClZfzQKj86DcjgORiQjvFm4B2cc7RxnsmBgZYGTuFf&#10;6HwlQG/wG274AKPrXscR9Crvb7/z63Td6CFltjgG4XWAjw5FeJh8BwI04osdaJVdTw9XDIzpZ7cO&#10;rdKOzFfP5UEj+oC8GoBOw0DWAF4HZeBLbo28QHekNcCm86Gj3gVf1EN+7QSPdaL2T5DPpBD64Cbv&#10;0PWAJydPTZ/85oPpnkeeSV/+4Jjc6V9cZNQUwKNDpEsm4t785jeX9CbfrJdXFzQ1AhqV712jLNyT&#10;IT20FOSBBx4o9USnGXb1l9979dFBb9hYORM7c73hNAiHJ/jnGdnTrwhLdC2P/HSabOq0SiPKAC/9&#10;XziAzjWCfGiFTz5Q1wkQuPEqynslQD+dENmCp436AOBp6nlTgD72ZtKkScU5qgM9JK9GfahD1AFv&#10;2UHpyQGuCU8/k77w3fuLTn/gLWOKvuGBPNKTlbSe0V065dAWYtAKlB90yNeta+d0/bEp/WD8kuzs&#10;HbZvYvfOux9MX7plXHr/NaPSH91waZmA+t745WlRHhT16dO3tD041JdM2EJneekCen794OPpQ//w&#10;kzSka7VBZ13+9kT5i+8/nj5+/anpC+8Zk4484uVLIdgLdtEkJpAXf4Wn0zH43f93APnSL7pgvxR4&#10;67TiKfq1x3g+e3b1Z47ss2ade7kuVumqfSiETqOXXWjUWfwP6NDBr9UMNg+8/AwKbRSddCH0vE7v&#10;awV8sEksetEuEihCxoG2RZfIhN277LLLih2MyZF5sy7IA5jq7yt18M90+q+dNdrzpiDeswUGBUD+&#10;0ibWDSvh1J6zuy1btio6SH7t2+cBz+JTyuSjvhAe9gWtgRNt9Bav2e89e3anHr1mpAcfnFfai7aj&#10;X3atnairdsVG0gH1p5eO1q2rCDJ5wg9CI1rJW37XwHt9E78JPfT3/vur9kyedA895EoG8rLT5Kt+&#10;0m3bVq3JhkdZ5EFX45m+F936nUqXqnZ/2GE9C98yZ/fRE/wAeEIXvUNHq1Zb0lNPryvP2B70kfMr&#10;2VR8jT4DT+p8qZeH5rBr2jN6gwbnRv2pg3d4w6drKh2e/K4AL/qqL5qV38Zn8Ixc0d+6davCr9mz&#10;/c61qhs7cMkl/mj023apY0dRbn5J2zLzspIpPQjZKYOuxd93RN76+CIKM/jiHP3f9u29c1p/C9qb&#10;deaFjOupTE+1AbR29p3vfCfdeuut6bvf/W7ZBwr/9fU+7Hzzm98s/iAbK41lvp7/5Cc/KfXUZiwV&#10;tfyTLQfqfPfdd6fvf//76cc//vG+ZULaHVn88pe/3Ne22Y0f/vCH6fbbb8/t6sF9/lpTQK/oDb3V&#10;p0Rfq75k6R1w1tboYtCHV+g6BP/zQDcPwesLmrKPdXjZEgCGCDBqDLNZP40rGq4O9eu/ei595j1v&#10;LJ2ERm5NeHyhAToIxl/DbarBI8hzDZjB00EAZXM8GVfPdeDSRnrgmpJFGfszKFFp710zdOrEgJjN&#10;/F0APgYKjdaHuWbIDWTCcKGRYVS3eIYWnbnOkRPhWLxwXmrXfFdq0axyFOXDBwa+6oRbFT40QvDE&#10;GS/IyrVOJDpdzknMtMLJWDPkymBEpZXHAQJf8JRRVwdLBgzCyYuBRn8M/oH0DPH4acvTqYOr8PH9&#10;8VgeTgmeHKiTRoe0BhTqhg66GBCDazxU/ohBvdKt9z6Vjh3UtzxXd6BzpSf4Tl6uOY3qhm90IsLW&#10;lamOdByPzJiFDgdPnNHjuUkP+NVVnT2TF4/pmaNy/qvBdOjB4qXL0lfvmZ8+dPGR6aJzzihr6url&#10;RFkATcqJ2XiAVvfycRZMmOFDtKN6fhBlO1zDiZ94YqCmrpwpM+pC8PAkQvyiXmT26ITJqc2ezalj&#10;u9YlrTaPh+qH3/CTC10wUYGX9A+9aHPGH+noo/f2kTjjjDNKO+IURxtw1B12Z06xeqNFffFZeqA+&#10;6IYjdNgzMkdbPGsEz8gJbvVEE7mHHQyAG55GHPCC+nPPtBf8hRsv1Cf0ynvv4gtKnbbARx54ib9o&#10;wTPpv/GrZ9INo7KD36Vj4QWaAifHlH5rm3gX8q7TFtdogRsd+BQO5bF9W6c7JyxIc1ZsSROmLUwd&#10;Wqf04RvHlDbSvn27dORhvUv00spVa9KdT8xJT89Ykp6YuTobvN2pXds2aeuO3Wndxi3pNxPnp4kv&#10;LErfeWx9WralRbpkSKvUrUvntGb9prRwyfKitw9OmJbumrQ4ffiqEalvn0qOdQhayQX/1Ue91NMk&#10;lWuOLtq8ey0Q/KabHFdtG176ij/RpgKUQy7axYwZ1f/PJ0/2H3s77tvJvgplFs5t1+5p00QqbEn3&#10;3Tczt5NUQqCnTbNWuloiIJRZuLQQ4rFjF6YN63O/uF34tMiCA4VDL8tlz82O+q5sy/zjfGXuO3fs&#10;SwN3FWb/2zh8ZbSb/HPPbcjXW/O5el9dCx+v/rsvbNzu6DZqmzzZXwR2paeeWlJCo32Jt9O6kHZf&#10;Wu3+bid4X0Tvv88yokWlXkEr3EKa/V2gwmtSa3vmxbryvJHORpqltVO8ne59VR47VnTdjCz/LaWu&#10;998/q/B30aJKJivXzEsP3D8zrV9nX4vq7wfxlwPliQh48smFuV5rMv0tc/s3WF+SbrttWGrdanYu&#10;f20pU8i9EGxp/Jt+0aK1JdQfTaI3hG1X9KnrysIDG7kJQX/mmbWFN8Lm/fde2LzweNEPeOe93d/9&#10;kx6PbFq3aVOnoh82O4QDr+0ETyaWhAg7F9KOfssM/OVAhEH1RwDLCDZlXAuKXPw5YezYuYUG4fjC&#10;9BctnZ6bqp3oNxTeWn5Qlb0x51n0Ykj79iyjbWnL5pXp1h+fknV+apZltfP/nDm7M66FRYaN+kXG&#10;zzyzotCH/mpZQrXUI2QpbRXaTq4LC82+4FtO4n/91a78y8pzEQ3VsgtLFl5a3lK1G/o/L8u0U9El&#10;bSyWAIgC8JcFaTx/NUsAtFk4XHu2Ywe/aWsua9O+NuFPAnPmWPKxNevHuqwX23JaYe0t0/Dhncvg&#10;v0uX/Q9I7RHwxBOrss6tzbKeVdqYNrl4sX/v+4sBG9Mxy9jvrXcUmeBR8LxqSwsyT5rn9u83oJuy&#10;P7c1vec9w9PQoX1LX8a+27uHTWM/+W38UwNx/cN5552Xy55W+hYTRuygP0edc845ucy1pW/V38TE&#10;MT/BRIT8/B17JLCNohyNAUwWKss7/lX0b/KHn4wme0rp27xDFxuvbJMPcMsXkQau9W36CmMCz/T9&#10;fFf59dN8B5Pg7Le+u97XHYLfL+gb9cfVhNkhObwegBy0P20uJtEDfmsJQEwAcHwYAIOAuhPOmX3/&#10;F/8r/ckbTk5HHt63zBZqvJyheniBdPLBVVeEcLYCNPDIrwFzvgwu5WE4NGiOvjR1PPA7GKb9gfSR&#10;h0GMGXH4mnLsXg3AS9kZzNjxnJPPcAaTlcFpZayAPJ4xZmFUPTvrhKPSt+9+Pg07rP2+hhODdPkB&#10;3gSe4KH6h/Pu8N5gIHjuCHBtMkHZ6k+uDKry1ENZeA2fwZxyObkGMToRA1Dh0daUKQuOoB9tJhZu&#10;e2R2umZkNsQZH/z42yjvAGUqL3A0BZ4rF6irGXD3+Buzv/gIpKVvYyfNKTvp6xyifO8cOg+HMskN&#10;r+gduRlMwKuDgldeR9AW56iPyR66ZADmUB9pvIdbR0uP4TazrSxpAv7ylgnpw3nw771BfORvCuDU&#10;sdLfkC1+KJ/cyFA9hNtLh+5os4FTOqDDBWQY+iW9yRAdP9rpsB3/4fi3nz+W7n5ydnp44pT0yORZ&#10;aXl2KK8+7+TiMMAdOl7vzNGFj/aHgNfkEZ7ST7oCr05cPnqjTvRF2LXOHB51hruxfZMf3dOeOR6u&#10;la1cdYITP+THU0c4G8oOftRB2hhEys9BoevuvYs06qD8Oo6Qg/fwO6sPZ0g66ekoGtAKPzmqFx7I&#10;H3wLgI8M0C4v3cEzeX714JNp76blacAR1a8dtWl8hQPP6UEjjY2ARrxVH7TAzy7Aj3Y62bdTszTm&#10;rBPS5eecnE490W7Y1XKdOvQ7vE+xXY7zTz4q7d25NW3fWUVJtMn0Wo5zeOfm6ZrTD0/d965Khx2e&#10;7WO278rcsHlbWrhiQ8n7xvNOzHX47b0eGgFt6FQ/8jEBhX+cRfJr7NwOFoJXzuF8sge+vOmP8Lle&#10;d+mUO326QYaIppbZGe6a7cDuEpIsBNogTEhv7Gbuv/B28r788t75+bHZaV9Vwuml9XcAIe3C95cs&#10;Xp0mTzk8/fUX+pX08NVDn+PsmQG/sHK7vwudvuCCLmXXeCHC0kRYdj1kuo6jTx+TRu1elrYK4e6d&#10;BwbzSwh0bpYF9xVX9C2Dn//1vy4pZRgcoR/N1nULh67+pT41fe+/jkzHDH8onXxil33/OTcRINx8&#10;/vxVZVdzfyBo1apLWR99/vnHlAFNFZJ/YJqrZ9vTbT/fmtp32pWuvrJj8p/9nj3tTbG7/Gt/zJgR&#10;JbT+nX/QKd15d8903uhdZQlGbnqlbOHleC60Woi9SY2qbCHoLdLRQ+alr3394nT1VUtLyHrsAH/6&#10;6Sbguuf6i3g4oZRnd31h5+vX7yhh/UceyQHeXPBZ6kEWZGtAXelG71JXdenXr0Vu663LP/f9o9+E&#10;yjHH8BeEah5e/vtuZ3zLCOz67leA0uK/QSmeu8bbD33ozKxr/Qqf7LQPt0G/pQGWAPijwPHH+33t&#10;3vTs1Fbpj99r87a9RSb+YmCJw7XXDkz+fmASRb3QumWLJYBn53ezSoh9z55+V9cp039s1vkqlL8u&#10;K2H/Awa0LuXEbvhNyRAPLEsYOrRj4eOJJ+7aVy+74dMZ9baEga6RlSUm+PiWtwwpeMnQP/D/+I+v&#10;Lmnpo/B9/I+lHmTrORwHG/avXq7x3Pp/sox2oI1ddNHxecC7MfPt6MwLmxZ2zLaoW+rdu3VuD73S&#10;pZd2zDbhwJORO3faaDdlffERxYcwv8deWf6gYMA/ZozlAyfm561K+VOmzM14e6aLL35pCc/mzVvT&#10;pEk704UXHp378nWpf/9FmbbT9/lH/Dd7NvEl9SNXXXVVKdtXej6ddPop9pgPYuAuQkAYvj5U9ID+&#10;Sl+vr2Jv5TERYAmivpvdZR/5EJYvmnzXDzqiD3NEv4Su8I30O/W+TzkxkI9+SbnufRSUjp8gj75A&#10;n8heo10aoO8MfIfg9w94z0ePccwheH0Af+9AEwD7rBVHR6MT/sMR0nAJ0vM///rP0ug//Nt03dlH&#10;p9Fnnl7CgDjijAmnURqHgUUYgQDPEcH4RGNmXDj9QoQNkjRezqywp3Dkfd2TN4DjxXigkUN9sMCp&#10;ZzQwgRFh7Op4Xy3IixZ4GUQDQvhjV9ioLyMF1Nc92hm3eB4wecbiYkTxADCG6i6PM+fc4E5+hj0G&#10;cJ7jmUGo68ZG5z6eSYNeAwX06hw4uAYRBgPoJ28GnfFVrh3oPVf25ZdfXt6Ri7IC8OGpGcvS7IXL&#10;U8vmzUqIsLwx6KxD0CO/fOoX/GoKDMLUT511JDoh9EuPj/X6OT/6zOyiO+iHPyDSAHTBQwcMJNRN&#10;OWjRQPApBpV1/MqkPyZO8Et+/EBXpHG2O63QTbx1T9+c5f/ZvY+n9//Vd9ONp3UuA4zYyTbyNwXe&#10;0XXtxgBd56vdkaEBkfdwfeADH0hXXnll8vVde9LZAuWiET8coTueqa+2pHOWj37pVP/2336YbvjM&#10;N1O/DtvT+68ckT7/3qvSn//xG9Pn8vnwww8rNMunfNfKgNdBh84999ziXLABaGYfAug+h4T82A6D&#10;fnYAL/Ad4G/dfgD0OkxKoZ/doBue1QEtcdamOCUcFfzwrP4+gIy0A9EPHBuTFvQhIORTz0MXODno&#10;xAt6KZ1r9SIz/NReTBLCp+7SONAGh7qQC71Fp2s041HoBj6/++9+lm55eF664eqLynPPfIXhENE1&#10;6cnxQBD1R5f0cLtnb+gzvYHrzDPPLLoB9ysBWeGtyIChAw8vx7FDBhRZmkhSv+5dOpRfn77jxmvT&#10;yFNGpEvOOS3dcPnZvxXufyBAC7uhLBOR9Irtda89v1YImTqrs0gxsvTFKvY5qQOe7dzZOU2cuCsf&#10;CzMfm6Xzznvp91P4RzZ0Co8BW6td0S96htcAbvhC1++5d1lavWJpsUf4tj9AK92HHx/YJDzAn82b&#10;NxU9ok/S1Y8AuOv3jddoVwe2UWg9555zLryXvNHsoMPa+wc//J3UrsPa9I1vdEgnnzQz/eSH1+U+&#10;wETIihLevmLF8nKtrao/W+beJF69nkFHnZ5GmDNnaXp64vB0+0+PzDpR2RL9mrN62yRV2/v6N15I&#10;a1dWG8IqQ9vTBsmnTZvq96TaUYD6gM9/9rI8kLon3Td2VrFn8OIvfthR38QmPvvjATqVuWFDZQe1&#10;I3jpUbT1gPo1IGN46QSeshNnn22gfnyR6be+9a1ii+iGfgZegx26GbYdhCwCXKuvgZ+JLLrHrwjb&#10;unRhizRhgl3tqwhEeDt0qJYKkWf8yeElGUzOA9BV5WtxZSMXFzniQV1e6qCfRmtj3YE06GB72D38&#10;JBs4yYU+aOPyqjM6vPcXh+iXLYvBZ3rJVvlTjWu6Dh/ekC+5qUsjDa8GtFd/F9Avoh1NnTsPynKZ&#10;kmVefVHjZ5x/frZ7Qztn2ezO/Z4/EFU29UDQr5+ozuqjV5cu/bM8B2ZdqCZGyCQmt1es2JbbnKVk&#10;29Odd4rMWZv7/m3pnntW5Hr2z/1Kt+zDPJeuvrpdesc73lh4Q+b0iu2NfgJ/wm/Ca22EnQtZkIGv&#10;73hGt8j6/PPPLzoq/J+spSFftF1wwQW5jVxU3pObNoJeNoL/7j58C7ZE/2//oiuuuGKffKPtocky&#10;xm9/+9tF791bWuDeUgU2Xn20D3qnPPZTn4pO9T0Eh+AQvHbYFwHwmc98pgwsNFqNvm5Ab/7NE+nv&#10;339JOmvkaSXNPffcUxp6dF6Mt45HRxMdjvyBQzqHGUDGnHFnIDR4AxoDBp2pwZP8DBFHmKGAgxFj&#10;sORjeA/WuDMa8jEk4WgzTmGAXgtE2b5wop/xY0gZNw4RcO8dWp3VB0/rTrXncC1dsToN7FltmKLj&#10;MbAQ+u5aPo4oXuOpA46qk6wGP6/EC+8deKwjCLyMNX7iBXyA4+BXgAy95+pjMig69TgCdDC3jpte&#10;wpLRr4MJY70/kN97NIRjUscJ3Ot06IO0aHZGR1Od+10PPZlOGNQz9ejSvnRMByqf3nEUOD1ooA9k&#10;CEImdfBM56euJjc4GPDTJ/RHHs/MosPpGZrxDx/XZJn++qlF6RM3nFn4w2mVp7GspkB9AVnp/OTn&#10;aAVP0O6sLM/oD7qifQVt5OPwzAy/NoE29SF/HfuGna3Srr0t0hWn9E1rsgOtLcILHxzy4oP06Anc&#10;wDvptWcdNNwGJjp2bb6eDh2hd+TlOvCpg3tHgHarwzdRwPmjnyYq1V17UAdp2AwQfA08MViv63Hw&#10;hj1TJlxocB94gDR4CU+0E3nxxDN18V5etGj7+Mve0QUykx59eBllKxM9YSu0cfm9D7BB3l/81xPp&#10;czecnM4c0q3wkNOrnamz9PTDGdTz1iHqSo/ZoTof0GFCRX081+7IRJ7I1wie4yk60CSfujngd8AZ&#10;jn1M5GlrrwXQgPf0iz4pD++Vja/wN0XnwYB8ZEW/DOLQ6RyOJwg+CN994IHNaerU9Tn96twO1+aB&#10;2voSnmznduHL06dvzX3Ormxvq3BnX9TtNm9Dutmzhe8uyTLfm58tzwOM5dkm70g/+clTaezYrunN&#10;163P921KGl/7GkPhnZ9/flW20YuzrVmU24JJtl15UL0it7vN6ZlnDBCrpQZCh4WKC5+eONGgIXBs&#10;z4OA5flYV76WK2PiRLuxV6HWQqY9X7TInjHrMh/W5P5ocy5rQ0krbN5XUssB/vlfHk2PPt4r/fF7&#10;Z+X+pEW67NLB+f2KQp8Ig02bOmdeVX8bEFL9zDOzcrvdmfvO7ZnepRnv2kKnsP7qjwDLM4/tf/Pb&#10;9fYM3g1bVqa+vZuX59IK03/wwdlZN2xY1jrjW5JGHNc9TX6md+rcaW3mwfqMe2Pu29bncqvd69U1&#10;lj7AHUsm1OuIw9ukdWt2lzTC6YV8C7+fNcvSDCH+27N8FpdIDn8E8N6X7Jf+wrB/+qsyNqd77/UV&#10;dVehGR12d/f11y768+fTtY7p9tsfL/ygK0L90eOPBw88MDvraLVrfIS3jx8/J91xx/OZD5PT9773&#10;QMbjjwfo8zthfxpYXZYDzJxxVB6M8Yes63+5fr38ugqzHz58Xho3fnvq1tWa9eaFttmzlxW5Vbvh&#10;b8t0LCl6Xi13qP5A4HnwlN6gX2TMjBnWt6/NbTalu+9+rvDAUgV6Mm7cvFyXrZmf617GO/UOekRV&#10;ZBelyMJXecsq6I8ICfRrZ+io8+aVwv7r1/JZAqBNjhs3P9dnTtb/FumuuzZn/i3PdqJttuet08kn&#10;d8p90YZ0xhmH577IskJ+RTUBDg5ki3z1P+YYH2+aZ5nvyeXiy47cbpoXuUyf7m8SW3KZqzKvl2Rb&#10;PCDXtWuRu7a1eLFyOqRRo45Mxx3nt9X+zLC5+EoOE8OnnHJKsWlsr/5MH6FPZpd9RHCOj0Bhk/l+&#10;7oX68/n0W/Lyyw3gnfk3sUzXRCwfUt8XPgpQd3a6/pHGob8OH156NOs72VqT5vDYNwft+nn+FZ/V&#10;c5MI0U9Jz//Rx44ePbr0BUCZB+L7Ifh/C3ivv9dnHpLD6wf4aHzMRt/rt5YA3HTTTcXxDWeK0wP+&#10;5T/vSH3b70pjLhhd7n/xi18UB1EDZwAYBA2aA8ngcHrrg3RnzppBgEOD5cwhirGKKAJfZL0zq2eg&#10;yvgoQ8NmKPY3u9wUhMPGWaaUBtHwmIAws/5alDT4IR9a1deAkMNodp6Bwz/pDJLCEXaPJ3hUL9O1&#10;ej3wxJR07IAehQeMnXobIKI7vk7id1P0vlIdlK0jiJ3T4feVQT4DCEqBBte+egklj9/74R2ex6An&#10;ygo+wPul/7w7XTisc6avd5GtDtDESOhDUyA/nBQTX6SDO/ACdaYfOiOdBj7gr6UAAZEH7f/6y+fT&#10;5accXvDqYOhbI73kTy7qaN3aiSeeWGatdSR4I31jHhAz5WQLN9rovA4MXUC5OidpdJ4GJnAarKjf&#10;c9Nmp4E92qTmqYociQmHgMb618E77Qlvo14OEzXqo7yg2yBS/Qy8tUV11nF6j0Zl+ALgy5M0nunU&#10;3/a2txU8//zzyenvP3p9yeMrgHJNRnEa4FJ/uJpydFxrC0D78pVB+3XEYE0aevXQQw+VQTx6PIM7&#10;9EXZrqUPQCeHhKzpDb3VpqVxeE4eyg2cAfggP5sS+d07lOUZXPRL23AfA8wAOOm79gy8kx/AoQy8&#10;UTe85aTIA1/ol3TBP+0LvdoJXkZ963SDP/uPcenP33ZaWrHcWutq/aP09NYAHE46qKxXAvQHDqAs&#10;z7RXziB88bVaOrQ18jLAc2nCJtfl68xBxB+y13Z8RcYbfJL+tQB8ZIR+tHEQ0WtCSHsKebwaQG/w&#10;jk6pB11kd9QDrVEvg4+77vJnlr25rXCohUAPyNdCv7eUneDPO29IGTwI3bXzuoG5HdSt4T3rrDY5&#10;zejc/ywroeF22YdTKPZXvrEgHdZnYfrqV99YdmCPXdAjvFoIuXXC8Np53kD0U5+6MPNic6axawnb&#10;ZopMMthhXTixgZ9w6KOPblcGX0LhDRzh6tZtW5Z9yxLmLrw6Qtf792+VbdbS9KEP+dLtX/s9M932&#10;+midbrhhcLbXs7PcW5awbDuV//mf90rf+Y/m6f3vPz/3iStLPjvVC8sWBm43dANefw2wXMCu5W3b&#10;Wl/vY4Avim2yDh1ewr379zdRV9VVODoe1OuNF1OnLk3zF/dOX/nnEYUvQu8tZ0Dnaac1T1deeXLh&#10;/1vfOjj94JY+6axRy9Ib3tCn1JV8Ro0akMsI3lZ/PFC2XeNNlrzhDUfkNtsz24BUlhSQhQG4EOwu&#10;XQ5Ldmgnt9jd/txzB5e6BH1oqsvNdeOzN71pQAljFyov3BvNJo/w1JIOf1wQjm4JgPDvo49el/W9&#10;dwnl93eBWbOWpA9+cGSuS/884H8uff1bXdJtPzkzrd34fJoxp0tasz73aVNPyAPbq9OylZPT5Cnt&#10;0xMT96Tnnz083fjWaemLf3NFk3TWr2NZyFvfOjB961s903veszn7ei0LHZYZkD3dJVfXJngqHlR/&#10;BwiemnSxVMV7f0TwlwM8J1dLZPD2zDPbpMsvPzHrVir6WoXkV8tCApelGAsXrio8GDLE+vhKVpYR&#10;WMJgKcjw4V3y9dZkV351ofPKMbB/29volLKrPwJoH55H2L/2G8sIPHdtH4/BgzeUybxFi5plWdHR&#10;9rm+G9PVVx+Xad9U7FnYtCq65OUfefYHJgFsEnjEESaPV5d+a9euddmHEua+M9uUwzK/+xRdu+66&#10;o4u9OeKItlk3u6WRI48uPLCEpnfv7sXnkJ+PyG6hQx+kX+DvGrzXfRL9hzz6PP0I2+Ysb2w2yL6q&#10;S0wG3Hrf02na4k1pzfZWaVfzdunt115e+mP9h/6S/YXHAfQN7LEj7Cv7z8ecOX9J+sZtD6dfPfRU&#10;uuP+J9IP7nwsDezeKg0++qgyyaBM/Yo+UR/JB4HfBAVbj3515CdLy+fRF6hzfdxxCH6/gO+HJgBe&#10;f/BKEwD7vGzOqYZXB433rmdXpbdec2kxcgY5Gh/HC2iMJgGk02DDua4rgEZsYBDOIjDwC8MpHwN0&#10;3XXX5U7wTWU98hve8IbyzEDtV7/6Vfk6w4AwTsoKo/JKwJAJzQcMIENiAHaw+RuBoeEoM6CcfPVE&#10;P2MZPIEbH2Lw71rZjkbAm1Yv8kDdyIBRi7T4g7+vFpTLOJOVAazBbgxCzBIbDDHSaFMng0L3wsgZ&#10;UaFfTdEL1JlCoZ38R55xepGv8tDO2Ve+jgE08jp0IzoZcoWL440WfCAn9OK1Z9LqyCKvc8ji1t88&#10;kt5xTr+SzySK8tSPjkmjXnhgsIxGnQhcBsr4a5Amr3TyOtCCN3DIqy4G/p6DGIDosOCTlp4Z8AQe&#10;NJh1l3bG0o2pXdtK34Pn5OBrOZoC0GjSwARTPEcbOQpHNKhWpnpLi29myQ0yyURn6MBTOhUDRu/g&#10;s2Oudwb3BjvyXn/99YXuBQsXpxP7tS/1kU8HT5YmB7RN7Vp7NJlkIBb1DECnNj5p0qRShrrqtBke&#10;1wHqpu3gw29+85vCJzSSaeBTN+8Dov1oHxwSZYH6IL0pgNNBBuqjHHTrqPCE/sUAmt4DOoR3QYuz&#10;+9DPOoR+ySsdHrEDbJt3+MgJQ4OytBPPlY0n0u8P7h43IV2WHT60op2ectrkhwsfHO6D1v0Bfilb&#10;uwLoAWgwAQtf8JQTGBMpTYHnjkjfCJ6jl/1GW8gVH8jhtUCUySbATe6OwKserl8tyIM+uMiYPLQF&#10;dNNb94F3zpwdWe+rfVnOP79DljknvlvhFfk7wxO8xYewY66jDUhHl5UB/5o169KkiZekU07uVfSl&#10;KQic7BA91P94Rs/q7aIR1AmNHTpUG76yZ+yYtqUtKD8iT7Q555C9tkxe+g758V3fqTyTRv/4Tze/&#10;WIpN6h4v+mViVF3hVT+4evToWSbIBw8eUr7usSdClG+88cai0/okadmd6dPtxP9g6e/r7T/Angvr&#10;Vr80CYw+E5mhY2jr1Mlg6Yh0zujH0w9/1KHwTBmNvg3QdtlW5eOVSWz8aNasGizhs7qQHRx4pgzy&#10;ljbk8moAzXQs6MXzqsyX+jaHdHTbRKmlT/rkqg/bmX70o4fSWef+Mn3jm33TX3x+aX4/KV18fh5Y&#10;/evu9LMf9cgD5Snp5pt/mq65elf60l/tTv/3iyl9+EPL0j/+wxWlXEcd4pkDL6L/69//8OyPPZe+&#10;9OXYyLXyCegbWgDa1QPgJ36z6YDeBD8Don7RZtUPjz0jg7ArgcdeU/qMXr16l3LwTjthX+g8/Oyi&#10;a88NhD3DV7BzZxUtxeai2cCx8oHWlraA5kYI/mzdujPrtKV8HTPevencc/1St9pPSRmRF114oj+O&#10;vAcDbdq0SGPGDEjvec/A3MeOyH7v4Fy/HoXWs8/uln0Ku+/PyO1kW9bH2entbx+ULr20Uxo50p4t&#10;1aQoPuKbQ52d9bv6+3gfgDbP4WervAt+u/fOM/mmzpidvvCd+9Nf/+fYdGSnvWnMCb3L0avNtvS5&#10;b1T9tnrX8dch2m/Im1z8vvYXD08tf5X518++O/3Vh65LY4a1S//03dvTl751W8kjMpGPg0YTyfKh&#10;i88RbZgdUxeDfmd0aK+hh4fgEByCg4N9EQBmBOoODPi3//pFuujYrum44cNKB2gdICeAU8GohpPE&#10;0ZHXM0YojC/jYo2PdAx0NFDOgobLiALP5VG2wQEjz6g7CzViGAyMIgQpDBjHtU4vCIMDpAE6tegU&#10;lNWYpyloNOSMjnI5AQ6g7vBGveRRZ2l1Rp7jm3IbeYsmHcazs5engb2qTeoYU2nUV374OBvKiTL2&#10;B1G2wZeZVmurGc34v6pBo3eMqbLUAe1wGwThtfTynXbaaUVedXqDH3iA9mmzFqRWLZunzm2b7XPM&#10;4XKQi07SuSm6Ay++SKO+OlOOB/pioK0zQ1sjHvWMgeOdTy5If3DlqDJQojvREUanj1bpODCiP+Dn&#10;iKonBwtuvOF4clSBL9RweG7QrTz4dTjwoE9+uOFUV3Tin7VrnErPyXDzlq3pjgefSj3b2FCqWeET&#10;hzkmFAyYTfKQjd1wlWVigNOHNp2g5/SIk0z/dYTK4iijAQ600R9yNLlh8kF59A7v4MMPa03RR0f8&#10;wosDJt1//mJ8etfVZ5fOl+NLNyK/a5M71sfjpQkHZas3XcJzaemICB7tHR3qGHrk0C5EFOC/utB/&#10;dEZ7AvhOH+T1vC53ONQR3/DGPSBruDnlIJ7XAR554VRGTNyg37sYqAUEDmeHNOxWgHv1V/dwgoIP&#10;dAyQv7KibM/VOXgauBvh0YnPpoemrUlXjfIP+V1lUA4H0E6U457d3R8OEDbBJJa0aGhM61468gob&#10;FWn2h1e7wDd1218a9NFpDhyeh/14LRA0krEylR38C9gfHQeCxjzqH5M58S7Ofvn3yCMrsg4YSAhX&#10;r3Y4Fwb+1FMry3VTIdW+OgrB9+91IbxCpIWlC4cWev8f/zE97dg1JfXq0T6n3VZCwpvCIaTZl8qp&#10;U+34vrR8UbfzPzp87ZRPyPhL+ZZlOaFJKLZQ8j3ZTlgjnQqO6i8AyquWCPhKa6d9dfFlNo+TCg5p&#10;0ODLut3jLXFo06Z7uufedWnb9vm5fzki26stJc3kyTOzj/BUtjUry5dT4flCqn2xffTRRYVH6ES/&#10;8PeFC3eX8uC287yQcJvuoVnIunpHqLlnU6ZsSIsWL0r33Ts549+Z2/BLu9fv3ds++ZvCxIl2js8D&#10;/i7N0v33k5+/GmzO7c7fgKpQcvjsoj9hworcJltlWWwqO86/tPyg2m29CmNnp/YW+n3ttzTCbv7S&#10;NiWrxuv9vSf7lNrn64om5dElSyykgRtN6jV79s7M+4XpY594Mt19d7s0/rHNqWe3FWnokFW5np3z&#10;u/VZLiY5jsh6IcrLBpYiUHZkWyzSYW/G5+8Z67Jslr2oMzayXJ5lsaSE0OMH+uhStTxlWa7r2vTE&#10;48vTuvV7U5/so1gSEn8g8FeE3BwL/Y8+ujiXu6bwS4i/KAa6VOlj/DGg3j4q3nlO7zynE1VI/pLc&#10;zhYWXfdngL59j8p9XO/CC7Q99ti8/HxerpulJnNK+H6h84kF+67tkg+H+kZ5/ngAB1laivPkk36V&#10;vDm3KzjsS1HxI/4CYNnCggV982DaUrsN2T7OyG14T/FH9X9sKZvKpof9ZxcbbTJ/qNHOhH3RH1f9&#10;Z+vcD3bKfaz/4fNvXsj1fy6XXe1+z69Rpj7L5JuIPLZQWexs9A1A36CP1V9Hf8j+80umZp9t+qy5&#10;acHiZen2B59Oj03JMp8yPy1fsTIdf8zA0jeBv7tlfNq0bnU679ieacwZx6Qhg48qfT8/ZdCAfumY&#10;w9qnv715XJoxe17avWNrWrlmfdkYNiBsPVsN0PfDOx9K81bvSh996wVl4o+d5cfo20afOjzt3ro+&#10;3ZN1eNqcxWnBrKlp7MOPpgFHvrQ/Df9mabYTj07P/u381alb62rDYT6bOoPfpY85BL8b0OdDEQCv&#10;P+A/ateNE+D7/QtACE/G79z+UHrjBacVQ2WAxNj5eiodhBpcDPiAQUo41N4ZaGi4NmypO+ycewYg&#10;HP+6wsQ1Z9t7DqTZXl/WGCCDC4MUkwEGZ9KFU6jcOq4wtAx0GOmDBQMrzjZDq/7qGQ59QKPxBdIq&#10;V/2UbXCi7vLXAW7p7ntqXjr2CP+NrSZTgLN3+A2PAU+j8+49GvEYTeTF4cYTg1QdFeMYfIFHR0Ju&#10;nqErBsfwky+5GvwbDAVEmTHoBpzvb/zquXT1KJs2bipGPPgifRzq2Eh3QDxDmzRowicHg+4MZ52/&#10;8qCDzKVfvWZd7nzWpqMO61p4ZeCKL/gHhzQO9+rqt3P0F68N3jQM+uXazLNODvgyrvwoyxfzqCM+&#10;45frCy+8sHSyOtz4qh2TIeou/63ZOR15ZLMywLr00kvLAJ7ujhkzpgyODcTJwJd1Oh6TEiYB8Jmc&#10;yE5UjPfqaHIsQuAuueSSMvngPt4ZnKt3TCJFu0ajiQPloyWiS/Dmh9mpHn18v6K/njclM3Spm/Zo&#10;4A5EFaBTHeTR3qVzb9IuJlXQwYnhtMQkCH6HzMhC2c5kDiceN0UHntCZ0A12Rz64QFN5QDyHF0/p&#10;M97AhYb95QN0yEHP8MuhTHqm/EgDR13vgkbPgy/O+ytLRMumbTvTTVeeXiZTyDjSolHbZpPQX28b&#10;TUEM/qMtHAiC9gOB8uFDv/IPlN67aKevVPbBgvaFTjJ7pbr/LtBUvV54wa/QtqUbb+yX2+5h2e4e&#10;OIw6riOUuQqt7l0GMeT663ta5jbQMa1aMzp97V/XlgGbNELQDViELwvFNjC8+urDc9vYXXZJFx5v&#10;8GsZwSkvLhcQ3i4sGG7h0HBIE2XW6bADu7D5lPxpoOk/Bkgb+TyP87BhXXKb2Z46d9mcvv+DK9PI&#10;kVPTX/3VhWUXeuvkhYePGNG9DFbt0t6tm4m5VMKy0RNLB4T6v/OdI8rfAwyqhXZbOmApgqUKQvVT&#10;6lDwWUN+ySU9ss2dXwaWn/pEn/RP/3xROvywJ9LHP35a4YE1+Phx3HHdygDVcoXRowelx5+YkBYu&#10;7ZtGndGslGeHeXVBz/DhXbMdaf4ij17OAzy3i342q5kmyyeGlLT4b2nHS2krWUW+Oo64bupZnc+u&#10;TSZYcnDssfZ2aV6ek6GJjHe+87jMu13Z3rZK948dls49+7H08Y91SzfddGpuVz3Spz51UU7rq3G1&#10;nKTSn23lrwFkAhceWRLyrnfZfLZnGeDis+Uk5KKM6o8GuwofY5f/664blL74t13Sn39uTe5//Blj&#10;a9G1M88cmN/vKLo2cGDr3M53Zt6cXPgbS2AOlgf0nNxMaI0e3S4dfbQPLD3TJz95Qbave9Jb33rM&#10;i3LYUpbTCNO3lMXylUqeL+e/evlDhefq5XzyyTbas8Z+V7anXbM+dc22pHX68IfPKn9sIG91VTYd&#10;JPvHH9+S6ToiD2jaleULp502KONaU/o09sfEucl5fZa+nc3QH3g3acrMdMs9k9J9jz+f7ho/uSzz&#10;fOjpGWlcPh57bm7q3yPb42yT2Wd29LGnnkv/95ZxafxTU9KsZZvSScMGpmOHW0YxOMvz+GLz+R/s&#10;r7OoFx8g+A/eeR7APoqYQB+6vPv8l76enl20OfXu1DItyO/0f8cO6JWGHdklDTmsU1qxfFn6519O&#10;SS/MWpDGT1mWrjqpezrhmIG5zqcVf0Kfx29k9/WVomzedOGpacuapWnR4qXl96/fumdm2rlxZfbJ&#10;1qZv3/Vc2rp+ZRoy6Mj0zPMvpC/f+ljupNelz77/zcX30geigY/EH9KfHzM017Vfx3TSkMNS+05d&#10;i4//0MJWacacRWncpJlpyvLdqV+3VunM4X1Tr3bZr5q0MbXdszm98YpLSl+Al/qHV+rDDsH/G8D3&#10;QxMArz/QJtil/U0A7POiGAqCc3b85Vd+kM4/tlpbpIEaVHDYGZhID8JJ1wAZingPLBmQh5EC8nCc&#10;Y1AjX11Z4l46RBssAA1cOYyHL9p2pb/hhhvSG9/4xmLkhLBbKiBP0AXquA8EkSfo4+RyXjGPsVIG&#10;WsJJjqMO8uKBDiHqCxqNknQOgwbnTm1SWrh4WUnjHjReA+nhQhsH0gDqzjvvLAPH+JpKyLGDq87J&#10;OnFfh6NM1zoOA1ZhYuQAGHYDUruywxEDRiAfucZXPwMzm9o9v6p1at+u+h9rpI88QEcRA6MoH9TT&#10;RJ541ngfEHnJxqANvWhZsHRlOn5gzzIgCp7X89KbwIdnBslC6fHNQBgf8DQgygmZwUnmDvpXj2KJ&#10;EFAyV0+dmTLg16lxFuwQ3blNJUsDYbwyeWDCgdwefvjh0g4M1KPtmMSJTh5fAV66Vm/lRr2CNrxA&#10;AxzojN/60QntVvkG3SY50EhHyJHBls7AfM266h/+BtFwN4Jn8VxbMKgUTSCKwCRATGjBq/PWbsIm&#10;ANf0jVODDvdowgt0yI/fyscndW2kI+4bnyvXEc/jPo46RBr4TdbQJ7Q04mwE78mBrNAJL5mon3fk&#10;4Bzlqb9ndfA+jkaQz5f/hdmJveaiM4pctOPQASBfTD404q4DXNKwYdFWXitEffAo2h75x/M4N0LU&#10;0/v9palDUzxphFeqd1MgT7Txg6Fjf7BmjV+v+nVjVaeDIPdlELJ77LHp6T++d2k67eQt6Ybrl6a7&#10;fz03XXxxtb9OI53ahP6kav9VPxt8csYL+kEe2gxb4oCHTWRLtC94PAu8zi4Phud1oEdC0D/16dPT&#10;3/7N2HTJmGNLnYIudJpkNPgw0Wr5gHJNSpt0NNmJnt27qz0w2GD9mUN+7Yp9YAPQrF9Tb32+/YLo&#10;85IlC9Mf3nRremDsiHT6qJa57/dnoeaFF2ySDdLQBOf55x2Rnpt0bX5XRfywm+rOBmvHQLkv50u1&#10;vwUbRtc7d67+WoLPZOHjBVvrHPzVNwaf2Tg2AQ1kYDd5bSdwN3UE/+rQeP+T2zekM05/MvOn6hf0&#10;41u3Vj6ESVeH8oD36ofHaEYLCD+KnMiSrvibgmf4F2XCCaZOXZzatFuTTjml+nMO3rLv6gc32fLJ&#10;7NBfz6+8KLMRAjfYs6daxqc/0GfSh+rjw97in+hDyUp/6M8SPXr0S3PmtM99Wtt0223b09ixoi0t&#10;x+hTJsHV2eS0a3R6vnhxh2xL/ZO+R/ZvRLv1yPXaVWwZqNpQq1I/+aq+zd4l1WRt//7Ncl/cpuDz&#10;hxv/0Cdn/qZ+04CHHug7lf/ze8an9962Lb1x1MD03qtOS5999xXp0++6NH34+tHpDy8/Ob35nCHp&#10;izc/kr70zVvTT3/9ULr6L+9K90yYnd55wVFpePcd6cLjeqSv3D4x3ffQY4U2fMYz8lIWfvk4gPf0&#10;KnQa4D/dnDhrdXr/v96frvvfP0pnf/SW1K75zvSGM/qn3l3bp/POOi3dcM0Vue1eVJZ/yXPDm65M&#10;/+ftZ6Szju6QrjyhSxo6ZHCJ0sML+MlYHYE2Ee1nzMUXpovOHZXOPmV4+uML+6X5C+anSc+9kN5y&#10;5hFp7vwF6Yr/8+v0b3dOTjddNDh99D1vLpMJ+Bh+Jz1iF9z7oKDMshfWxtWpT7cO6VPXHJfee/Xp&#10;6aLMkxvO6J2O6V8tn+rWrWv6w9F9Uo8uVT+MH3SnrluH4BAcggoO1C5eFgGgIwAM7z/f9mT68w/e&#10;UIzQ7bffXoywAZA0YeijMwFhkMLZ1PFwYn39rzugDJTOmTHTmJsCeZWhgwJRXoB8ymVM0GVZAjo5&#10;GozM/vDuD+DHJIfZUwZOh8DYwXsw+ODgoMjLYAbN+KL+HAQdMx7pqB2ePzllfmrbbEcaenQVsq3j&#10;lEY+uGJgq9PRGeCfARf+eWeGWEeFF+TBMREihncGkQyrcoE6cc4c+CaPMh3qGdf4GDN5ylMug8/B&#10;Arfc9WT6o4sGpg3r15ZOM/SmDvKG46N8+PGWbDmrr8ZYwyV9TEI4PBPS1qZ1q7R31/ZSN+XRrdCb&#10;AM8NuA3CHfRY/XVqOjn0cUK8U1f197VdfXUuvoiTh99a4TkZocc1mXNWOK7WKxoUc1iV+cizc9Ip&#10;R/dMmzasK79XC30yEWHX/ZgcUz65ceKsu5fObzPRYMBPnmhQN2XQd0sMtAEOD55yoPBAerLiIKKd&#10;fPCDg4Luiy++uNyHnqn/v/9yQrpm5IC0e2e1mz35oHN/4J16S8s51oEri/NPF9CpHdIhdfNMG0Kf&#10;vAYCIh04+urKTtBFtJDr/iB0JmxN6J3yyU15kUZ57FjobB1vXKMF79AYdmx/EPoX7VHZ+Ih+h/Kk&#10;ORD9dYi0DvRPfPaFdPczy9PnbhpTZIsfJgDqOF2zG8qKejUF0pkAlI58fhdQNnzqrp7sEFuGD3Xa&#10;GkHZnOwYbOwvHfDOJBA5OPYH+MTWHQhXHdCg7Rj80c3fBSZP3pYeemhRpm9zmjlzdW6HMzJPhBYL&#10;P67C9PcXEh7vJ05cnL793V3pHW+bnYYdc2ROszLj61xC14Wx+2/7tGmWFKzKA9112c6vyGnsX7I7&#10;t98qdL0xlDyuI6Tal1vh108/vTrzq1nGvTrdffe0zIMqzF3YvLTPP7/hgPga6fcl1XKB3/xmZlqy&#10;dHs6c1TbEqI9deq8tHDhrpfRIbwdb4Smz5y5I7fr3vns7z4pD9qs85+T7cWSfGzJfF1TaBo/fnbh&#10;gS/IQuEnTbI3zN6yG7vf/wnTnzvX3gxHpG1bd6a2bRZnWzc7/fO/9Ml9QLVze/UnAbvF781y8VeG&#10;VWl3eiw9/sSanGZ35otlFyuKLB59dG6u4/p9NKPfF3dh5ULyfSGeM2dbxre8fBW2BMMXac/IB447&#10;7phQ0k6ePCM98MC0Qv/TT7+Q7ZlQdlGKi9Ndd00taYXHC7f3pdtSEOWJVohrkQ74NXmytekv7Xwv&#10;WmLs2Dm5fSxLg/p3zHrhjy89Mx1bM+5puZ5zc9kvZBn4S8WOXO6Swn9fyS2fUCch8cLjpb333imZ&#10;p3NzmmkllN+O+kuXbkh33vlUCX9/9tlZpS7+uOBPDepy2GFtytIBYfULF1o+ZgmJzXH3Ft19uW76&#10;E8bCwt9p0zbnPla4/cvfi0CwdEN5zzwzs/B/1aoOuT/oX/hE5vTHXwy2b2+T9XdF+uUvV2QZKHdt&#10;fmajOn8BWJt1cHlOvzofi3OZyzJfTGQvyzq2KNfV0ogNuY/snH2eDrlP6pDp9eeJNYXG9evtPP9S&#10;2P+kSctyGQvzO0tP1qYTT+ybRo/eU/p2Niz8IPf6WZPp+lcfY/Q90+YtT489vyAd23l9GnxYp2J3&#10;YombvoJNl++SM4am7Vs2pe5dO6U3jzwijRxRRReygfr2lpsWpQeeW5bmz5mZ2mVzGD6tQa6+kl9o&#10;p/x1G7ekOx+Zkm4eOzt97+El6dZH5qVHMz8Hd2+WLj2+R7ri9AHpTSOPTKefcmLpW/WbfNPwOfQh&#10;fBH0+YjGvvoIFP50gLThV3mufPTIhyf6cr7mWaedmE478dgyiTNi6KD0oWtOT2+74qzCAz4Fuy0f&#10;XOjRn+Al4P+gT38lUlP9lKevcbY5NV9UfwKHvqd3j67F/7nlllvKx0YTjgfqPw7B/zuIPjzGDYfg&#10;9QHaFB9Xu6/Dby0B+PznP18ajww/v/2O1LFD+zRm9KnZ8D9dnEkh5YxgNDANkAEhbIeGqnF6714e&#10;DbzRmGj8oD5IDoATcNxjQNuYJsqrH9Jx8GIwF88DXwDDZeDDgABp6sCYMbIcVwPExvwHArOZvhow&#10;8PXBhOfurctWPh7GABLdJgC6tNmTBvY7vJTLkDHG6gLwsPqSsLM80wEZwDPiJgLMoMoXnQT83sds&#10;dvBeXb2vn+M5QI/ncEWoNrrJi6zQCqS/49GZ6ZrzTypyMqgLftZBOgfl01HQKwNrPNJBBD7lBg0H&#10;AnjURb2l35D17dZxs9LbLjujGB4zxwahBvJ0QdrAbbCKryNHjiwdDBz4iCaDbvxSZ51hbIhIb9Fp&#10;4GPywLIAnY3OyOATTsZOPei6To7+WKOHLzNnzkoPzduTLjttYJF37GVh0CuPJRcG7Tp0Ew/kZrAi&#10;L13RYdosyxld9iWQ1ix5RHjgq7rijTTodai3euhc0YV+fLBcQB20LfV3zJyTnb7sjB8/oFvpdOkZ&#10;uR9ogAnUhdzVBT2cILylK3RCeXQ3wL305IIH9EtedkOUAh2nw3grLVBGXAPXcR8TaO4bJwA80+5M&#10;gpBXtKWmgKzZjDqtjQCfySLyiSiQoCPOoH59MCA92v/zlp+mGSt3p8+/+9JSD84Qp6qptuE9/W2q&#10;zQF58NQkAl0i79cCUTZ5xMQbPpKVNkNWYH91Rh9bgq/yHgiUQVZ0Lyby6nV37ajL/JVAmrBlHEc6&#10;Gna5jvtgYPnyXZmfvnruSp/85LA0fHiH3L5mpMsu652PE8rgQRhyU+H0rp2FRQ8Y0Dr9/I756Ye3&#10;XJ7T9s7ttgrbFr4/c6b/tvs9q+Ua3Uto9MiR/XIdqpDqpvDu7zrCwIVzt227Js2fv6qEvbdp062E&#10;NwvNtwYfXiHtBpyNYduN9Dur3+13TE3b9/ROf/vXA8tg8dRTU7ZJh2WZtduXRnr1GjiwzYt1PL4M&#10;6Krd7QeViQk7yNtA0F8RLrigcwnFNli0A7slAK4/9KEzc/+zs4Rq2+V93ryVJezcrvF+M/iVr1yd&#10;fnbHM2nH9hm57P4lNN1kSdTLLvT/+3PHpW9/d3caPmxj2YFfvvPOM4m7KPOmWwklt/u+CQ5LLcjI&#10;uvubbjphHw+E55u88Ky+NEJd/WHAcodBg/wVaEBZanDBBcNKvd///tMzzSvKTvb+EKEu/o5wyinV&#10;jvR2vRf+Lrz9wgu75H6gSxm42+G+Wm7hjwbH5L5rYfrDdx2Z6T+95PP3gNNPPyLr496cn277BXP3&#10;Uhc0qzccyvOsT5/dRVb+6HDWWQNzO+iWPvCBMwpN2Zyk668flPsRm6/uLn9WuPji43KbyTau+a40&#10;a06z9Hd/e0LWmW3Z11iUjj12a7L7vr9BCLFXl5f40btM5hxzzKZsi3286FVk773wfXVaunRd4bM/&#10;KJhQed/7Tsn8PaVMeKHZnw78NeOjHz03p/V71iOzDfdVvnXRs6OO6pp5dViWrwnS9llePfLRJZcn&#10;MqFFHojaB6hT7g9358F7/6w3vdI553TPMumW5SMSRORZp6JflpCcey5dq3b+twzC9QknHF14e+qp&#10;3XIfubHYJH2EPpFt1c/w8/hfoiz1wybzv/7zJ9LbLxiapi5cm555cnxq2Xxvmbjnl7CdfAZ2Ea4e&#10;3Tqn44ZVk+D6YX2yiXH9J/t00uC+aWvW1fnL1qShAw4rZUvLf/r6vfPS2k1+M7s5nTSoZzo71/Hk&#10;PrvSBcd0TOeNODwdP3xwsc8vRTS0Lf0BX4Evog/2zBntfBs+RPzfv973h50M35k9d2aL9UP6L/fq&#10;wL7Cp8/Vr6JXXet9lTL1Yfp+7/SpIjL5mXwkH4n0f9HP8udEE5lgkDcmCtCpDO+Uo7/Eu/31i4fg&#10;/z3QzUMTAK8v0FYOagLgs5/9bGmUBhnT5yxMpx6fB0A9upaN/wwMNGzvNUIGyrUjIL7OeA8YEY2Y&#10;YaAQoRScUukcTSlKDK5ixvBgQVpGlOOPvnjmGgMcjBij4UBn1AUwaAaSDAwaGDO0vxJEfvVybRAU&#10;dMODHoMHs8UcUjR6z1Ap3yYsnVvtSp07tC3Otef4xmDH1ztOLGDo0G4XW7OkHFtpDBTrjnGcQf0a&#10;fQ40heF2r0yHazTo5Bhphhx+dAaeqdNnZa3akQb38yujl9Zdy1svC8CJXnqiE4SHXA0o4PW+MU8j&#10;wItWsgtd8uxrPx2f3nHxsblDal1kR59MhkgnTdAVoMMO2USZZKET81z6GHhZ+xaTHjpNnY0OyEQB&#10;3qiD986Ag0Df42v7nEUr0mMLdqX3XjQoO0Unlo5NenTKI11M0nivk6Y/MbhHg+c6WzwyiDchJSLA&#10;Gf0G+tKGYwIvvijfZAH9lT/CQw0EtWPpARzzFyxKf3nzY+kPLxxc6MEjOoondSegEeQly/giDqdy&#10;LTExERP6ErIzOeFAr2fAWRoTM2iVH3/IhNHCD3ldo0XaADyRVrnKiigVnQ+A22STNPRPufI0BcqA&#10;v27L6hD0cs7YEOXRl98V1Mehvd35+Ox0w3nHlLpr2/EngkYIfuJVnR8B3rOdOmK6HG2BXL1zNJVv&#10;fyA/fGgh51hGgwdsSEy4NAX4TZfI9kATANLFZAVZ0eOYjAlandHCnjbqwv6A3uAtGuGDX5up4zxY&#10;WLHC5KV/yC/Pdd+Q7rtvSsa9OTut/t+9Ig8E1mV+HzgCwNlX6ebJcqpqcz5fQ30FtoGZr5Yptc8O&#10;8M6Mb30ZgDWFo/5sf9fogM8/233V9JXXcxu05SaRne7VmRa7bOeByjMryhftA+GLs6+23/1u+/Se&#10;m3zhXpzlJvy/2rTPl3IDTriVrY4zZlT/gDe4Fn0ABx74Qu0/7hs2dCy0bdiwOz344AtlM7nnnpud&#10;8a0o6fHUF1m4qg0KV+W0u9Ljj88vX7QNNletXJDz7E2tcx/q6zbc8omkEAEg784dS9Pttw/L+jM1&#10;p11XJhJskFf9k94GedX/6/FDNEPww9dodTdY9GXes5Cxutq4EA4D+NwsMr935fwmCtfkOqzL75fn&#10;+m4s9fN136aDNoB87LH5hV/w0R90LlvmDzD+g78l06TPrzZOFEXgi7SJBpER9G7Pnuof+KIZRJDs&#10;2GEfmo3Zzq/JZxvXWia4NuNlQ5vlgbRfF6fcBxyT+dE264Td7/0FZnWJWsCDlStthug3oX0zH/bm&#10;eq1Lv/jV3uwDrsx9V6/c73XKOPbmvqpPkbFoAL9+RDPeuRbh8uCDswpumyXaaI8spDWJcd99U3N5&#10;S3Lb9LvnvYWPJjlsFmlTyubNheuLzlic+bEl/fSnyzKuvbkNd8w+Tvd0xhmd0/nnd839Ydts01vn&#10;PrldOv54m8m1LOkGD+6SbXQsd/BHlw7pjW/sWdKB1q31W81yWWvSAw8synLelPViSS5vea7T+txv&#10;Ls4047eNVlul0aMt81tX+g/A/sQErL4n+mAfFhZku333Q0+my0aflDo121yiE59Z0TLd9fjUtH7h&#10;1KwD60tfJ2/4DfFFmy1y8D/ZLfZS33XjtVfmem1L//6rZ9KGFfPSs1NeSD/KvLziuA7prBEDUr8+&#10;XbM8Opb0fCP08GOUEf45vGysaAS2kz1XLt9PP6E+IhhFLYom1aeHnQVhJ9l8efkq6s62KxNu/m34&#10;VgHRb8Cl31Sv8D30GZ6zy/oRuH1w0U9ZFhn9n3f6G0sa1SUG+HCra0wO8L/YeXWq03AIfn8Q+nto&#10;AuD1BfwmbfwVJwAsAWB0fMEcO3NLevvlo7JBn1AGPNYKaYx156s+4FQI543hCdBgGQWNWzqNXgNl&#10;iChJGING0Li9qzuNUU5Tzma8c3YwamhhWBkZ+NCANo4zvIwIo6RO0qijPJxEAz50YxoDBc8rOc6c&#10;cuXETHEA3Iwr3Mo1CPPl1rUBKzpsCtNq++q0asXyEv4tBMsEAGebEy+9gYGvuXhnxpnBZayVRTbu&#10;GcQ6ncEP4Lm6opOMyUte9KHNM+8MmpSFNwa83jUOpGfOW5S6dMwDzk7tS754X+dPyMkz/CMTnQV+&#10;Osgff8njQLz1TmflQBd+gZlz5qUZC9ekC04fVjoI9TBwMohFM2VXn9BHddVx1ctx7bk06qsMA228&#10;Jxs6A7QHcpXGLLXy1MUzedA0eeqsdPv46Wni9MVpyrxVaeHKTSX8TdiadNLLq01Eu1GG5/hD77QN&#10;+sE5UNe6HqEF/THwc8AVadBAV6Qx0YLfNvkTSYDfrvHDINYEgnx33DM+/WL81PTO848qnS85whuD&#10;evmaAmkAmuiUjl1a+ekqx4CdwDdyMBlBlzkYcKNN/YC0dAEe9daBoI1eqSv+eKfMOj+i/tIpmxzo&#10;ExrwwoQZx0wa8qQbjXocoN3CIW1ToJ7qQm5kFXoRuguCJ68G5BEBctcjz6Ze7XaVXZRNvsJJRqHr&#10;dagPghvbjXs6Kg0+q3/QCBf6DxboIr7gK11QXthuk1ZwhfyjjQUEXY6YAKj3G42AZmVpD2imH/Qm&#10;+AzgJF+49ienOkgfuqXucGmHbMOBaNkfPPus/TXYsl3pHe/oXTZJM/j80z8dne3u7vyuZfmye6Av&#10;6NVmZ91zf7C+fB23UZnQcl89fSk3kPafef+FN5jyRRIOA6hXGwEQ1+eeawB0enaUV6SPfezcMiD1&#10;Fd4XY+Wh2b/GbR4oMsAGa0LGG6MB4jxhwrQ0Y/aG9L3vXly+mts0ztf0N795dKmLKINhw6w931vS&#10;V9EF28oX3+qZzQWrOnnv2kDa12hfzX2Bvugivx/cmNvG8nTaaSZ+WpXN93y5RocNA/0j367tV17Z&#10;N9uNbek397ZIv/nVDSUywAD8/PM7ZzzDS9nqaPO6446fmb7z3evTCcdPTB/60OlZj0XXdS/0X3jh&#10;sEI/OkURoCnoM7gXrWAgHc/QQZ54pC5Dh24sMhSaj6Yrrjg5D3SfybqxsNDfs+f8bIesNe+c8/tn&#10;+ZOlrr6Kt2zp7wZzMz+3lyiIVq26li/rvqbPmsVXEB2Vcv+/Prf9xdnG9y1f1detm5rt7Zo8SG2f&#10;cc3I6XoWPopgkO/4432B713o9OUdv0QyeG85CFmJFEG/jf1EMNBp9HuuzJ/+5Ir0vvctT5/5zMXZ&#10;L+lX0tJLX+937WpTZOGrOX6cfLIlWatKOaIZpFF3Okj/8PDSS4/PdHZPn/70RbnP6ZzpXFLKPuec&#10;Edn27UljxhyXZXtktgcmbW0Quavgv/DCbmXwb6DfCAb03bu3zDJoV45TT+1UDvjPOqtzLu/ldrRz&#10;Z7/gXZH1/vCcvk/q3180nOWSvTP+zrmvqiIHOnVqk/tvury62CU2g/1gf9kqoL9lW9jEex6emLq2&#10;3pk2rltdbNphPbuW5X8j+mWcW9ulxTu6pDeef3Lm1ZqCK/pvti/u4QPK44uwVSJDjx/YPW3dXv0Z&#10;6flVLdK1o4cU28snVHbg8syhD3DWN8Pt4NMqWxlsLLtowC0vH5Kt1N96z3ay/fqPADjYYPbeNbql&#10;V67+Bq360bD/+OT52LFjSzSijzMiDfiYJnxd24OJz4BWX/5FVMgX0WXodM2vA1EP5agbPD6aoEG5&#10;/OBX088dgv8+IBvyokeuD8HrA7QT7TYmHQN+axNADU8jXbp6Yzp9sC/N1ro9VWbYAEPHaGhojEYI&#10;2VkD5px55/DlJZy/ujJw2OHQgAMMTBjWAMaTEQrC0VUH+OHxPu7rYMDNmHgeTiOjhX7P0OMZQ8KQ&#10;u2fIKG6EQHN0hWWHoa/XoRHC4YYPX+r04IvBjsGPSQaGKjZSxAfQIp+FghGQ8oI36FEXxtkAzWCO&#10;0TTwt35cB+GdujGQwaeoo7Py8YDhd1auunKw5cNnB6PpTNYGTPKrjwFpI/83bN5WohXgV59G3kT5&#10;BgxkqZ5wS6tDwQ80mLAATfEWDof89EOe0D3wnXumpwuO61XkZNCIZxx89VRnM8jKiPSgXk7gl1an&#10;oRydoXIa6cF7g3fp8BkP8UvekOGTM1enP7nh3PSOMcenK049Iv3pW84rURkGneqtM6Xj8ANlRDn4&#10;hG78qJcdaZo64n0A+gO/wa9N/rQ/9NmDg6xN6Ji8kPbjX/5Zkeubzx1aOli6Bx9a6LP2cTBAR+i1&#10;fPIrV9tTtrNn5EL/4eQI4Imy8T8GqfRclILICzjRLb2zNoXXdVkC78mdI1IHuEVQKAdf4VD+/gAe&#10;9O8P4MNX7QKP4Vav+vFqQV2UyWmau65ZGjKgighRd04dnW4KlB+yaSyXPSQ7OESPkDPeqDv5N/Kv&#10;KYg2wZ4pB64oDx/ZRJ28dmeSgo1qtA/ogifo8x5O9DVFA5uHp2hl19lgbawOcMhf7zdeCcifbnES&#10;TQCxQeweGg6GFwE7d+7N+Svnu1u3vQUvfrIJnFc8CR69EkinDtoH3Yw2y5ars/ZpCRqnPuC16hcQ&#10;McRu+ed5TN7gZeAkU3aSDOgOuvburdpmU/DCzG3piMO3lPzohtOh7eI1/rJ35AjgUS/4bVgXIH/9&#10;CMAbNI4ePTrbq8EFJ3v205/+NN16663li5+JTsAGC6+moymT6x297d27Tx50nlvsadu2bcqAQ50+&#10;9pEr0h//0a3ptp+dlD74p+OKvrEtcGiLoWN1eoDb0Mf6uzrt+Ih29cZvuJ39JYZuqw8dlD76eH23&#10;d6B7924lLXvYCOongszmc3QYbjaXH3DYYYfv47n+Xfn6sbVr1xV7gn8A/eoKF3uv3cbysB49epa0&#10;aMEz/KeX2jnYsaPaQBJu7Tj6CM8AG0YWNoN917veVfa6sTkz+vTD6m6QZvlZZYeriU86gxf4//jj&#10;27PuN8v+5sZ0220r02OP7cztY1fmUa/yxX/o0Jd+E3uw0LdvtZw12hr94EPZvK9Pn6XZRpoUnpHO&#10;OadjetObjsj1bpPbdYt8Xw0+7RnQo8dLEw50WT9eB3LXDu57cFx6eNrq9PlPfzT9wR/8QfLHHvy4&#10;+uqr03XXXZf++S8+nD77zgvSDx6q9Bf/wj6TEb6ikSz5G9ok3NEOjzi8b7rwnJHpTVddUvLS85AD&#10;XQBkzC7BRyZxKIcP5T05kzH50yXplUUvQ7au9dnBu4BoA9G26ZP0dA+OoEN+bcmk/89+9rNi8+iu&#10;r/h8IrpA19QNPT542TeJ/rOtMdkCBx3kLwd47lC2ctUveMRuih7Ak0NwCA7BSxBtpCnYFwHwtre9&#10;rRiKu59fmz71rsvLv8cZCQMHCDRIDY8h0PA0ROCdfIy5dwyHfQN0WvKDSMvI6SwYHsbDumEGWXqN&#10;PQwPR+gXv/hFCXPXcRqIMiQM3x133FG+ghsMM5gOEGUwDDp9xkWnGAYu3ge4Z2ThRbeDseRwyKeO&#10;jLv6NeYFwRO0qqcjygmGM/A6ZI6idO7Ro0x0gseen5eOK+vYBqTYSVYoNYPKGZb2scceK3jshOws&#10;L+OMhz/5yU9KXfGfEdd5hzPgXh11Cngun3sQdBpsKDcGacLU8Fl+nUUY/qjTf975eBrat/o6q6zg&#10;P4g0RY/uvrvghkOZ5KwTRivnCH8DN5AXTXjKiOMVMDiVP97hy7/dvzC9+5JjS0eGVk6E+puwIkPp&#10;OR9BTx08g0e6mDzAU3UPGgJc46F1atLjHyeAIxU0Oe57el4aOeywoqvaC+dO/QAZ0e3gZR0/UB+4&#10;RZ4ENKY5EKBP56ftRJ3ojTaFBgNX/Bw/fnyh63M3T0p/ctWINOiInoU28ojyyJNehcwOBkKn4cBD&#10;8jLrDziT9Bq/YuNK9yGX0DflohF/pKF78LIF3sFf15UA9kg+OkCmHIgAkw34gb942xRPPSNPOOhP&#10;U2nQqk4mR7VhZeKp8l4N1HVRnbSBX459Kp3cv112iatndAd+NKlzHeTXrtHZKBvvDEi1cTw1KNPW&#10;6IY64UvQ21QdARz4jV/qC4+0cSjTRA1b5h5ucg18Ub+QGRnSe88d6kTf1A/I5zm5chbhlU+5YXcd&#10;0qm3fNrqwYK8ZIZuefE7nEsQ51cCIfkPP7w69wuiV/yvfVO6557nSii2L6IHvwSg+vf5S//c35jt&#10;/JqsuzYiW5buvXd61tc95bmQcBusRQj6SzgqvEKulVctI7Asw+Z2QpkXZV6uK+UIN1+4cHV66KGZ&#10;uY1ZhrM+p19Xvm7b+MwmgL6QCwO3FIFfL8RcuDbcwtg9r5c9fvyitHLF9tS2Tets35/LtJJpm8yL&#10;9bkPWZ7b7K5c1vpSR5EO8FkOIFLABnjqKny8Xpe4rni3pKSVb8IEkyGrS1i6NeHr17fPz5Zn3FPL&#10;hnXw+jpfNv6bsCYdNahrtv9Ls+2Zm2waWP3vfnnW05ZZXtOTDe0OP2xgpn1BevqpHmniU4vT6lXr&#10;siyaFxxC01ev3pLT2aCuvmnd8qw7WzI+G+o1LWM8nzt3ey53V0kDB1pFGKBBfhvnLVnSKufbXtJm&#10;k13qKmx+zhyReDZHXVt0osJtIFzxDF51tSHfnDnWYrfN/tGErB/rc9vYm3luI1q2sFUu1+Z9O3K6&#10;ZYU2GwPSUZsSWspg479x4wzA15TQe//UJ6uJExdl+S7IMtxd6LOU4vnnfQWe82LaueW9TQDpK92w&#10;ZCJwiC555JG5hWaRBHSXLKSxyd7zzy/JPqV/7i/Pdd2dy9ybaVmR6dySHnhgVfbx7EnTNr/zpyNr&#10;/9ukc881+fHyDX3ZELaHndJH6O/YJdFTbB4fgP+nv/GF2cFXFMUlD1vIV5N3w4bleXB6crbnVfSA&#10;5QSiB0wGnHZap2Iz2TB2gz0xeGeXt2zZmsY/OSm9MHNO+eXfbeNnpz+6/NjS3/GH9GEOdoc9ZL98&#10;6BnYvVX6wq9WpOO6bi7+cfgh7B27x4abHGET9el1m8WOeXf30wvTmYO7lL7dZE7gcA7/LmwbPPoE&#10;7+u2Uxo+mnfqhFfhB4Td189EfQOfMqKvJAM8kV4dlaHfgNdmyXBGZKF86oiG+NgUE5J8DXyCj58V&#10;0W94IR+fNyDoUJYy8UifiR4+rjqoc6Q7BL8/wHNthd4f4v/rB7Qrvpi2WYffWgJw/fXXpwkzV6a3&#10;XHRCWrPKeq6J5euhBg5JOFIasUYWzpmzAjRCYJDPIY/QnACGmwPNoHnO8TfJYJZUIzZogAsefx1g&#10;PHzpZswZbobBc/ivuOKKYog4+QwpfKF0zkKdzW4zIGH4PK8f8SzOOgSdBKMUBg4wLFHXOnjGiOGP&#10;ASSo4+PwOmsU+MNgq4OOSiMJQ23976hhfYvBM4DkDKuTQa3JCHyS3td5/MfH+JpgooATrmOQhgON&#10;F2hWB4f6KysAXeqKbnLEW/l9EZBfB6bDijAseSO/Mu955JnUqcW2bGyrTe+Uz+h7F8bX11/1IT8G&#10;X0QIWdiBHl/Jrq4/nsXgA07vdRLor6ehV+ifMGN5ujHrqeugQedB5tJJ713j5AS8ZEGH1FXnVB9c&#10;KqsO6kUnYk2aPGggb7KI9M/MWJiO6l2F9MfSDEBWdAQd5NCIH00cGB2xw/vGNAcC+ekCHutI6YPB&#10;LlwG/HDBr6PU7ixJ+OlDU9P73jiq6KGZ+GgfAH90rvhyMHRIKx19C9rJggxMQNDhGMh6TkeBdGjH&#10;W/TSDTzFK/Khm9LiMdx1O1IHOKRFd/CRHtEFEyL0lk5YFqFO9XYQ4JlJj/oEXh3ohq9V6qosNKGR&#10;Q/NqAb3htOLLV38zM9144fHlHdz0xXN6F3wD8uGR59Em6hDtB6/YGwd9kFb9tMV6W2gE+IF0yq3r&#10;NlAuHUI3PtIZuNkN6bUL9cIXspAXLdogPpGt9qN+2njYHrSROf6TN9yu1SfkgTZ53Dclv6ZAOnYT&#10;D9BHf+gDndcOXg0I/587d0sejPTJ9O1ONny77LIT88BmTfrIR87JdO/KjvrmsuFb9V/43w7Jb3xW&#10;bVJXbSYnRLtZs2WZJ10z3l7p0ktPyHxdWUKm/RvfgLIpHDaQGzDABqTVpmqeW08tpLp//5ZlUCf8&#10;+tprR2XZrSph19ZhC/X37/aU2ueyXwppR9PJJ/cpOCxLsDmdCYn68oMnJ7LrLdKffUbavllOLTO9&#10;PXP608uAU13i3+xCzC0TMCkAhwGszeaqkPGm/51voHzVVYdnp/+wPHCbV3hqcP2JT5yf9Wl91qHu&#10;6aMfPaeUYVB61FFrs24sThOe6py+/I8npAsvHJ77g71l88PggSUAnvXuvSjz86jy7DOf7pO+9tV3&#10;5PST0kUXdUnnn39M1u2Nmef9Sho8ry+DsPFgPKs2AXyJfoNqmzdaAtChQ+8itzFjRuSB/3OF/82b&#10;d8z9x7KiJ127HpF9qja5HiIG+6V3v/vELIcluZ00L2H//stvIqDCbaf/ZfnZttx++hXd6NzZL+Fs&#10;UHh8lvvErMuDygaDNjQ02fAnf3JW9rsOyzzfnT70oVGZd+vTsGF+p7wxt7MNuW7ts18lrD2VpSCW&#10;VZA3fJYJWBqgroMHd0jf//5zuR+/On34w1sLz4X0b9y4pywlcW0iyXPLMeyFAZ+lA7EUZOjQTlmP&#10;t2Xfrn/WO7/BHZR5YDPFNmnkyKG5jL75+fbMt35Zj7vmurRON97YNctpVx6QW1+/KfNzVfHl2G/+&#10;KLvu3qEtsz/6cvaBTWJXtG8TtGwJG+TMvzQp3qxF6zR76bq0dNWG9NhTz6R2nXum+UtXlv/fr8qD&#10;XeH2oFOnyo9hc2MCQDns0uM53yf/fXzasXpuWrlqbebf+nT84a1KOpOY7BzbJi+62CK2R98kImXO&#10;tElp2gvT00nHVlGf7Da765qtUy9+Mrr1jyKM0GJyA+6xU1amC4/vs68/gDt8E/ZX2eHPgLDl3kkH&#10;vGdn8Ue94PFxgC/lGUA3nPJH/wtP9JXsPNr5HtLqG/iufHrpfPVXL3KJOtb7IHYfT9RbfpO16GCz&#10;gfqKYFI/+BwB+mKywHP+AxuvTuhEF3yH4PcLoQP68bqsDsH/LGh72v7+JgD2tZQHJi9IC9fvTYP6&#10;H1kG4wahGjdgmDSuRuPiuYbI8FIAgmesDSY9qwMDIE08N6h65zvfWQb6EYbMiWSA3vzmN+dO5tzS&#10;+BlCz+FmxBkWtDAUymYI64BmzqmKe8fpPBCog4OzyuAEfQwvaDQ+QPqoD/pAPY33mI4WBhSuoAdv&#10;nJXj3DztTk88NTmJdjB4FAoln6/+aBI6x+AZeMIrj/rhEwOIf4w4WsLRhouhRlOEwAKTKb7E++Lv&#10;d3JohBN+93fddVeZVEGHhqwD8iX/nnvuKY1b2ktPPiI9Pn1FoUOd4BJ6JR06GG4RGjpDv7JDo1l5&#10;nZpBIbp1CnamV6bd8Bl+nY/0Onf0wxHyVXd48IxORIckH1xmykUwGGSqPz3R+Rq44QO6dDjqII8O&#10;TMcR+t0U4J20+Cude5NDOhs0hbzxJHgYobzxXJ2lJ6+mQGdFBgcanDUFUSb8AE8AhwgN6q19mFzD&#10;H/iFZo57/Ol0/enV0hIDMx1wHeA8WFB/7VL9QNCED2RFf7x3ADwkNzqjTXIuTBCQGX46ayfsgGt8&#10;pNOhZ4G/DmhwwKsuyqAz8GqX2g+dicmtRoDPezpDx0KmdaA/8AhFRI9JkxjwNqav0xfXzmhiL2Ii&#10;gYPq6//VI6qJE3Wks/B73xTQRXokTSOgT7sK3UMrvMqmv/Ipo05fI+AxYK/q6ZQLPx0zCRnyoj/q&#10;oW7KDbnRNe0LX9EauKQhI/nwTnlolI7dDUfTtfwBdMW7puq9P0AfHaCDYf/pA/06EA+aAuH/fsXW&#10;p09lc/C26kyrr3L0oVu3iievBfAATvJDm3u8Dj7XwXsH/TMh4732xy5JT876AH0rXuIB/sqD//Di&#10;7f544Lk6hT2yDLCe9obrBuX+fUApI/o9eKXp2bNHqQNQB+Ww6d450MPeOeo4Azxr3rwKVVc/9ks5&#10;gN5oHwAeOqQuJpiHDq3C6PUZt912Wx5UTiv2zaBNfu3u2WerP7jA06dP76zHw1O3Xg9nO/XSL3vp&#10;Cf6hw30d5PMILn2N9qBdRD3IAE0g9HXYMJM2a0r/ixdXXXVVSYdv6tahQzWR5x0bHRA4vfOPfnjJ&#10;2XN6p/7oFDq9ZIlfRz5V7pUpD3k44FSOnd35UnwsekIm+KOvt7SCT6DPZ+eaN2dLW6U3vHFemvRM&#10;1/QX/+dbRV76Tn0N2yQv+w6Ps/5r9+6qP2RH27UTHdol9/V2nm+b/YBdeYDfsfBt4cJFuQ5bcj//&#10;fLr11gk5v0iCJ7Kv82jm1cPp5z//efYn7svPn8j2weaR1Zp1dAsfZ8ssExNOzg+05MyktiVPvv76&#10;wKLNo5kO4bd28cuxT6cvfufX6WcPPJ22b1qXFs+flVo3251a2pBz+eK0evnC9MAjE9OH/vJb6Qv/&#10;8v00Kw/CQ754/9df/3H65P/9r/Q33/5Vmjl/afrWRy9JV55/Rrpw1PHpvW97Y/HR+G10lCzQzX97&#10;4IEHSv18SeePeH7FyMFpW/sBpa+iT6E3eKv9sKnSqwd/Jfo+PIioRmnJVn2BNov39FS9yYQ8pHV4&#10;B4+6hI7QD+nUU1mRJvoBQNfY9wA6BuCRPmxrpDNuMJFg2QfdUA4ZoJNM+KFoDRrokHv4+Ivq5B1c&#10;aCM7EPWog3zqi4cmTUw8SCP/Ifj9Q6N8DsHrB7Sv/cG+CIATL3pr+vibz0zTpk0tjdeGdBo2wWqQ&#10;DJZGD+qNTCNmuKLh+tprV9R4BhgKHQdjoNECuML4MZJChhh3HTtjp2xGweCSkZeeM8PQq9BvfvOb&#10;ktZERRgV4JoBZeA8Y7QYm/1B5EOXtAy1jlZ5jHkYzQD8YHQ4AQxnvWzgPePlOZ6Fw4VPaGLUPPOe&#10;I7x33fz08wlL07vedGEZvHHsDLil4xjiBT4ZaFeOZ+V0mQ2Hx8CX0dcpxNdUToGOhAwM4pWvbuPG&#10;jSudpo5KOvxk8H2x14lxZjlSDLEBkQGL9OQGJ/zr169L459bkIYd2bVEKDDsOj+8Em7HgVc35Rl0&#10;okH5yhIVgq94oV4GZiaMyFF+naaoE8+D7ui4gm94fecTc9IbzxpSOlT40Qs/Hji7D+cRffIrF//U&#10;xTU8cewPyA+v6QR9dA9f6GLA+Mmz0oiBPYsspAMxQFTm/sqBN/QIHIiWRtBG6SHHDq+Vp73ogH39&#10;1y44weEYqcd//npCuvLsY9OK7ND5KqIO9TK1UzyNtnAgIJtwNhzaHCdSRyw/fdJ2OY9ooBPyOAMy&#10;ITtA9g78dYaX/nFO8BuPPPO+KR5JhwZ6JI0jnBLXyqnLKyDkgjdoly7oC9Bm6RI9lEYZBg2N+NQt&#10;IGgmH3lKO8/vtWN6/JVbx6Xundqkc045pugsXnDulK8eeEDHArynK3S3sf7wak/yeKeNAPwKvsIb&#10;9DXFP8+Uq67k7j7SKxfdoSvOcCoHb9GJ13iId4H//2PvP8D/Kq4D4X/Ue0UFCSEhkBCoIBAg0cGA&#10;6BhccI/jbtydXv67cZI32d1kk3i9uyn7ruPYxHZibGMbAwbTTRNFCIEQEpIA9d57QXrnM5cjXX31&#10;/f30E3ES9r86z3Of22bOnHPmtJk7917HeFdeOfjcizJkpK3g033lXAvZuqacfbTfFlAOPeqhDV/2&#10;jX3bFvAU/KWXLMuvvuq+ZYuvx1v2vz73b/XV++oL977sf+jycMfNrsWxZfiWflsibzm9r7/HF/Ub&#10;cSjrS/yWWSvrK/SW21smrmx96bol3J7GWp4frxoE3pkzVyZfXa9eATjQRhxbNq6eY0/MvZLgfjbJ&#10;9LO7fFdnaXr55c0FHzq0F68lHMDhP+7rC00bNuwue7K05N3Sb/eVVa+i2Z8EvCbnjwuri3zhs3Td&#10;B/Ms03d8MJ07c5zYlAf9y9LYU0fl826F13nzlqY775xeXlnw67r1660mG1DwqmeJ+rMzXk2vLDD5&#10;ti75I8ATTyzJfqR9jmHrajQdkIc/A2zb1i7j3lLo9+FEy+nJv1cvqwL8K98vyjoXvtHvv/avvebP&#10;QMPyIMXyexPn3svulXldVdrw9X1f/rf6wZ8LDrwCsKbg6Nt3aB6gr8v1upU2/BvfU/tVqzoU3H49&#10;uHv3gHL94P7cuV9G+jJoW7HC09admWYfaOyc9W17Kfvwwy+X/+//x/+4Nm3ZujKNPmlxOmHE8ZkG&#10;T4j9qWN7xrci+5p9WRbLimwt71fvwQdfyfTOy75/Rrr33kXpJz8hF9+A2ZJtcEPOa3zjZms68USv&#10;RJps9V2IDmny5EF5ID8kTZ06OE2YMKLkPyatbPysOM7n8TcR4/gy54BPfvTJGek7P5+RfjF9bnro&#10;6ZfSPY/NLB+3nTl3UfnA8s+feSWdPLhLuumKKenMsSekkcOPS2tX5XzrQ+9P5005K50xcXyaOP7U&#10;dN6ZE9Klk8em4wb0TL/39V+k7asXpKeffT69MPfVtHrDlvTbH70uve+6S9IFk88oMd3gXKxEJ9/C&#10;P4UvQyvfZ8IRL/x35A3Kt9uzNW3YuDkNHTygXMeP8nwqvyX3MWHlibqcC8+uvzhnXtq0eUs6Y3T1&#10;IdbIBwFfF34y/Gb4vNjEw7ofFTfkDNqSg4hF2gn/C8gY3erYxBX8oBn/+geI12Qi/4ND3HeszyKG&#10;ekCBf/WNB5RzLvbIZ+Uy6DRZhAb45JjolssEDWKSXAUt4qx7juW8rgd/R+HfDvSb/qJHR+X/1gH2&#10;y65jUj/gkFcApt7w3nTFeRPKhzsM1MKwAeOSBOpkncvBRCdHwurcZoY7nGKUYbAcBGfmegA8nJzB&#10;vEkDT54jAYTXLDWn6J4BhkEjMGFgoHzjjTfun1CItgAl5GQ4A04G3aBeJgAN9X0ktnEedeKcMNHC&#10;6XBsjaBdZWJyA6jLicMFN3Ds6QBHeO7pY9K2nbvTolcX5EA+uzhOTtBgQRs2MjQLz1mTYXwvwCAD&#10;PQaEBs54FUA4U21yoNGXlsXqWzToJ/0GLydNtvZmU9VDm76xmQhApzLaemnx+nT5OeOLwWs3nq7D&#10;ZZaewxZcgh40UkSDTny7hk8TBuoph0f0mQCgb/pX38WTnAhs6psAePu5o8qMMsUWoNzDD5npg5C1&#10;a/iBH746KNPYz80ADroEj0AN144dO9NffG9aenbOa6nb3s3pykvOKzIFcIaOwFvHHe0BvKOxmQ43&#10;g6iLBnLXx5F0mMQhY0mTVwFMptUD9x//r5+khWt3p4efnZdmL1iaTji2Tzp28MHOml7FgLQtNJGL&#10;NtmsZITO29MBAV3A13foBIELH/pYfdfqSUkMnNmhjczJiE6pV9eDAHXoG/nX76FFIkTf9H1jPeAa&#10;vpWLJK1exn3gWvhAENfphQkIcrPFoB9NAP1kwAZ3Zfz/+duPpLeN7ZeOH1gN1NmEwT85snl0Njpr&#10;vhCN9K6Rfn0VEx0BaCM78nU/oLFuHeqTCMAeL/V2bfgPnQPNZAqUIwf9VZdp4CCzwOOaY3oUEPIl&#10;FzzAA5q11Qh1mtAfdeN6M5pdi76tg4+Jbd7cKfu+ntk/pvQbv1Et/TaQ/pVfGVeODdiaLWmPY4Ow&#10;lu7Xl5pbuh7/mbecvv7FeYM7y/eHDj3wZXz34xWBKBvHXkuwlP+cc4Zn+vfspwMufy6wlDzK1pe8&#10;G9hecEG35Mv4BoaWc8PrzwXKfuOWOenmTw1K115bvZZQp79+rB1/AbBUH1/aRs+YMX55uqPg9S/7&#10;A7LxRfoKx4knds360a4c+1e8VxXgrdMZ7Z1//ojUs0fn0p7XEmL5e/WngC1lebtBt318sf7KKwem&#10;667tmb77z1m3u21KN77dE/4e+2WqDJqqr+RXx0Gbtg3A8eSVCd9f8OqA/9fTCdcnTDgm48DX2FJW&#10;vcBbHVd9XMl/UCnjNY6DXwFQfmcuP67s488AQQd8ZNeog3X6G+V1AO+Ogs9fH9Dsy/4XX3xyuve+&#10;+WnDtqHpf/8df9sxnXtul+TbCV616NZtfeZ1U84//KlFzPeB0S3ZLvYVfO9618iMb0SO6b2z/vhA&#10;8dCsryfkHO2ETNPI3O/HvzHAH5AH/v3zua/PH5NzNTG6mkS01e3SsY39P5IH+uL+ozPmpZ89MqO8&#10;inj/ky+mbu12pDNOGpAmjByYJo46Nk08aXCaOnlMeueV56dLp4xL114wIY0dM2p/LDHg1Y4VBZFr&#10;xp4PEj/fO3VSWr+p+s/9vtf3pM9/5N3lnvoB8iH+zaAzfFUAmsWiGPw+9dzsNO35+emeJ+eVSYln&#10;F+1IfbrsS6ePPankTHy3svwvOuRg8hh+X7viB/jrHz+b/vBT15R2xYjwlyEjvpIPE0Mci2fax69r&#10;fDz8yiunTXmWvE6ugg9lIvYDZZxHXygTsVu8i3uO4SIPdItJ6LZ3H63oRqc68hc0aFteq19Clh4i&#10;yiE8jJL7yw/xEKAt/KFBP3hYKS+Gz3U4tHkU/u2AvI9OALz1gD2wl5YmAPZnPCMGdCsDa4lqYydy&#10;IvXkKO4xbobpnmucDMcXTiaAE4mnSAGM1CDz1ltvLYMVT5rVBxyF5XychaVzHE5xxrmOp4o+6mL5&#10;Xz1hBNEmeuFynwAcu6d+I7geW0A4kMZr6OKwOS2OWRIb9wIk/sGn+nGPU6wn6QEC08Sxo9JPnlxU&#10;noZ7WmrWmBzVEQjIlyyAY3QEbkk6WsiYU22knQwEghiQxACFs44gxumTMfrQHoMuMjc4QY/3903s&#10;oKvjG7JVhpNHo/6Nb0aErgQNQb9zAyZP+tFsaSJZBriPZwqLJrpoC70IfESKT7jQETzHNRBl7Ru3&#10;uF7ftwRwkl+0QU7237x7RroiJ1MfvGxcuvqCiUVOAUFDyKEZhGHWZ/HbAmbdBUtyq+uTwSMaTNiw&#10;SXoFNm3anD72n3+QbrxgTPrG7787/e3vvDd95TPvSLfcNyfNnDWnlMFPbOihR2z7cBDl8etYu/QX&#10;DSaefAkZxKsKjUAGdaAj7Iv/Edzr/U6vtAO36/rDVgfl6uDcFrbTeD/qu66v9Ietjjfq2MdAGD62&#10;T+b6gg2hDf/0lZ1IZhYuX5u++sOn09f++aH0Z9+8O/3Xb92TLj25W+rTs/olqME/XsiBjByzJW1E&#10;uyAG+CGPAHSiRbv1OkFjHNf3dQg++Ybw5YEHf3jSD43QTD7NAF9hA/U6wUdj/9ch6ECD8nEO2GBr&#10;0BJNcb3xPtrQaaKzUe87dWqX/Volg+ya8qCrsu0aO60CvHV7qsuhEQ4nV3j4Zragz8IXNSvbrl37&#10;Ijt6AG29TGP5OCdnbdQ/IEmfX8+DIHaJvs0bhmfdPfwrS+ra4OTTHZuwNcmLB7rGbvbureQJ6nVc&#10;197eva3LBITcgmYyF1/YEj/pPPCSnQcRw4cfnz70gU3pwfs+U2xeO426qo4/CET9OigDH7tkIx5w&#10;6I+wO/eb0es6fGQiFse1qp+qdu3juA6uVTQ1vw/cjzLN2m+EKL9585Z09z3j0h/8brWKbtiw40s8&#10;t1pQbia2iPGWd8sFTjttYnkA4xezVp2NHXtamjfPB/aqVUfnnNMrD9wOfOgXPfTRnt0HfQYNdQh6&#10;bOCBR59K/7//fmuZ4L76jCHpQ1MnlD/u/OavTE1fufnG9J4br0nn5EEiOj04MZDVPrx0LIB82YyH&#10;I16fiGuNctSu/pl68bnpyredn846rfoblPxK/+IBqBf6Uqc56Ab0nB9V9twJJ6bf+NDlZfvq56am&#10;91x9fikjTouV4hr88hmxgS7T34idS5dVe7lIfSBvg5+c0RP8iFXKejiDZvfUoXdAO2zdNfoP2Ezw&#10;B686jT6avsc1dbURZcnTOdmLf/hBB3rxw5fwI66TS8hfHNVvAH1w0an3v//9ZSIAwNsI+iXwBOjz&#10;+vlR+LcB/XhU7v/nwf4VAP/jL/9Tuu+++8rMKEPVoeFcbJyDcyBwcRrOXed8OA4BnSFzLgHhhCTF&#10;HEaAJ8AG/xyFRJgzsjHg733vewW/JeQcb0wgWBEwY8aMcp3xS1Q4JAPVOnAoAnI4QYkdOqP94K0Z&#10;uAfq9/HGEQsgBidwAX8xqLfPANBNfurHxvnBISAEXu2gkeO39P6uB6elsScOSSeeYNlg9VE/gYGz&#10;9Y6epEWAI1vv0qtj5tPybgEDfuUtQ5docbraUJYcJEIGjwb9+HDdbHcEDQ4XLz7GYsAv4KPDMjbX&#10;Y6ZYXzz2/Ctp7PD+pb4+UBff+ll/KkMXzPgDThqvzvWHGV74yc0kUEwC6Fu8mK3yBJ288KGvY6AP&#10;fjptQbr6rBEFJ30LHup9Vj+uQ5RDHzmRc2NdEG0B+h6BTz10zXh5WRraPw/K0utFDvoncOCRLqgD&#10;mtGCdn1mQgX9oDWageBJD7XVOHHg9Q7vQpJnDEAN8L/2wyfTf/7U1DTi+GqCgn31yPK88txT059/&#10;5xfp3LHDsj4fWMkSCYE+o+dh55HI1SF004SOgX/4CHrGj+g3uuSVBPTAETzaqx+DauDcph7At42c&#10;Qr8MIOiHelEGrRIHk1FRpw7Bi+vRFnBM9mRqUhGt+lq5SB4Dlz066CM/xYbQ4D3dOx5/KT01d0W6&#10;f+aybBuvpWkz56Z7n3ghbdm0Mb3j/NFpxICuadwJA9LFZ52SRp10YtF3deFEN77oFL7IKOi00SUy&#10;cd8EIZuJMsA9dAW+4K/OZzOI+vjEO57YJ73VJj753Oj3w+FrBOXZMFwS2TpoG8327Lol3O5HEhl0&#10;qEff0Ma+6jy/GVCfDrAt/ge97Mf1gD59OmSfZUm1L89vzjYWy6wPLBNvdmxJuw+5+Uq6j/W9+urO&#10;/UvlY8n74XA49tTXF9g98V20qFpO/8ILC/J+SVk+7r6vrtfxWZ7vCficORvKMnXXK1z+XHDoKwBw&#10;P/jgnPLqwK5dnfK1xWVZueuWj8Ol3v33+0joxhwnvKrgrwgHeHEMX31Zv9cHPCV//PGl2d+uzTq8&#10;NV/fkOXcqSxNf+wxS/R9Abz6OwCa/AVAeV/Jb4uMlFmyZH26445nM11eVdhV2q5o2pHpqb7w79UN&#10;csGTvy28/PL2tHXb0+n+BzenrVs2Zx2oXjWINvF7110v5njma/2VDPHnbwszZszN/Tqv0LlgwbLy&#10;OgZely/3SoLXJyp5BK4D/bOzHN9990tZHmtKew8//Gpue0/5ij75W2YfcoQj/saApwce8PE7fnBT&#10;oWPZMn8OWJm8hoKvRx5ZkHVF/N/3hjxb/jtFHCvz4Y++lgb0m5N139ffOxdelAmaH3lkfuaTf+6c&#10;+23DfhzVHxRW5Ps7sjw3p7Fjj0kXXeS3swceAtX3NrbFf/Jd8hD+Xs4E6nanrA/zWZp/xmnjStzj&#10;S2J1E9/Fdut4xS/5HltWlu8In2bwLzeRb7J3A1X+NwbF9fwUPvX4Re26p7x6ymtLTIncT/lGQB8/&#10;OrB/n+zbD30VEO1wWS1HFtqQD4gDNrmJa3id80rOVXp1SMcPqX5vK++p43IMBwgZ8pXkYM+naU/+&#10;AmfEsMjzDLRdF//sQ7bow2f4X7jJAN/ac07G/LRcUDm5gDxSzFYGDhPl4rC8xbcC5F7aljuJP8Gr&#10;WCw+oscYwTeixD1yCR0JvM7lH/IetAL0uBfnR+HfBuifcZd+rOvlUfj3BbbAXviTOhzyCoAPPDEo&#10;A0sdaOMAGbRjxhkd6319SSsHKzEFGjEIafz6v4EOPHXFYKQGqxyQwTFnwGnDIYk3SJUYuuYeZxWO&#10;yvV48saZh2OLwRaAW/LJaajLGXFsMUgLOppB430C5JTwpC17MjHQEhDQwBm7xjG6HwOhAHxx4uFE&#10;ARlw5Hjxrv++zcvTA/N3pS3rVqaRw7yft7Y4UnR7NaI+WCezeK87cOGNDPQhOsktBvCWUAkC+jgG&#10;CpympdnOox5AJyctwbaRJRrhKE//M3+/ePbldGyOe/qaDhjQc/JojMFZ9DlwTB76Fs2CB6dON/Rn&#10;DAI4fvpHfniFD10GfWjShiDys2cWpgtPOabIH86ojy/7uuwbIcp5/YBuxNLARggc+g7NeAACKPqf&#10;NQHQr0vq2qlDSSjgibYjiDbqQYC+oONoJ/uo1xqQlToG0tFXUY8+6Cd64mvJ+gVPf/qPD6f//hvv&#10;3t/nkiBb8HLWyYPTV77xQLrmvIP/tetpi8BLRl41oeP6v04j3fURR3i970/32Qp+6Ak9Ijv95rr+&#10;1r9Bs/5FNxmRB7rg0seu8w36Gg5JlHM+R6JBvuSND3WjjDbDp9i0QzfgpLc2EHoC4KNf2kcnm8Nv&#10;JHqhc9pwTXk80fsly1emL/7jS+ndZ/ZLk0YNTuOO654mDO+TBvXYl0YO7JbGnzyi6AbbpMv6JBIT&#10;7elTbdEDfRr3gjZ0xuQFeUuI8MzfuAfw71rdPx8Ogn96zQb4CfyRKRmQIR7dV66teOuAbomtvuK7&#10;g7doWxv6JvqkEYI/8qdT6qtHj/gjfRGTzfh/MzRGG/qCrsMFXOf74j5Yu5aepXTBBUPT299eLSWv&#10;L6ludrxw4Zp01lnts27uzXWGlaXhu3ZZ4n1gSfjhcDh+73u97rSmfGndF/C94+7vWL7m7wvyn/nM&#10;5DeWqx9Y8u3YF+lPOsk3NTqW64F38GBP3rqV46Djfe8bnf31ntwfvcqX/S++eHTWja3lS/VwWdru&#10;6/C3/WRWxrkjffpTk3O96pWC+lJ5bRuIuh7Hvv4/e/Zr6YtfPD9Z3k8e73nPqHTuuSeUNrwaMHny&#10;8QUfOuHzBXttutaSXLQR9E+YsCvbmNdxKnm4bpm6vwr4Ur8l6mRhIsArBZbvo+0rXzk1ffVrE9OI&#10;419Mv/qrI9Lb3jam8OuVB0vdvcJw2WV9sw/tt79tkzmdO79QXjMw0B49enPu14W5/RMK7lNO8aX9&#10;fQfJPOiE1x8NvD9//fXH5euDsl/fmN7//upr/l4H8KV9r0Sgr47Dtfnzl6VLL+2b5TWstEGX6BUe&#10;yREd6LesHy5L/dHsWp2OuhyXr1ycZs0+JX3+s92zLx9Q/kQR5d2fONGrZb4Ps6P8dcAX/rX3jncM&#10;T/4W8fTTe9P48UOyn+tZBv8nnnjg6XTYZezZFL/CP/sAYfh69saHgcZ6bD9ssW6TUS7KAvcNRNk0&#10;38a/aEOuYEm51aZ8Nxr4Vfe1z6fYR54GJ7/ieviZyImUkQPwmSDobgbaABFH6jkBGuWR8iQ5m5xW&#10;/qSM3FfMcMzHnzhiWLr98bnp9FHVr7LFWPQBsU8ZEPLBsxxQWxFf4caHmEM28k51Ixfh85UX4/AI&#10;HLtW7xu44HGsHf4Zf+gHclOxHv3aJityM8GOBnmnfEJ/iIFk7Bp8aPZgSzm0ocmHLJ0HkDsZuMdv&#10;x5/AAtyD6yj82wF506mjEwBvLWCr7KhuP+CQVwA8iTaACGdrY1ScTDhEYKDh2D1OKhIzTkTnKxsA&#10;hwET5xKgrM2XXD/5yU/mpOZT+zfLyziGT3ziE/uvffrTny5LzjiTD3zgAweV/9jHPlYGjBwaRgO0&#10;x3FxTpwSB2TzbhUIJ3k44LzIhTOMQT5+OSz38Kt9AwjtCSAxmIw2OCNbPbm0kSuaOE7H7t8wsU9a&#10;s6tLWrG6+hCbewZzjkP+2o9/9sODJm2i0XV4yIIcfZyPk+cw0WcQQTbuCThwSvoNKqNfPAWMwazr&#10;cJB/vMcteA4//vj9A3UDF0vq3v72t5fBDj1Ao4mHAHViKRe5oYGTFxCUM+gSNOifdslRAOFQ9J9j&#10;fWkgG4kCnI7xSsfgVReE7EPW9U0ZCQL+bdqgP1G+DtpEi/4J3Pshl+3bs2uhqa7fcKCltaTA4EW5&#10;GMg3g6AXLhNQEhj9QRcCoozEQntsMgZMv/7V29Jv3jSl3Ade77n99tvL3xp850PwHZDpPmtkn/Tf&#10;brkzPfT4M6UcPukKsLJj6tSppQ/IIsCgzlNYyy7ZrFl4r+ZEQhIQSYJ+JuOgN8Bx6Cb8eEU7PK6F&#10;HOkj3aVfZGYfyU0dnGuTHNgFnDb2oZ1oX7nY8wlW1rBlA1UTb/TNuQQDPfoYDtc84f+v33siveu/&#10;PJBuueuZ9MfXDUqDB/QvCRk8HK1yMdhHt3bwhB99pS9NZrhvciB8RjOg3/wHutADTyRadf6Dt7aC&#10;tskELWxZX0tGyQ0P9nX8RwLoMCmo3/glMSMgZE8W2miJ5mhbuQB2gH/9Q6foXejqmwXtSEL5TvLl&#10;j9gQmddpGzTIazWeULX82kIdyBcOfq5Dh47FrwrElpq3pZ+iDH7pSteulR5G8ssfw+k49EGdqIev&#10;8I/btlWrwUC9TIBzNkN/+UM+nJ3VfQ18rl15eef0zX+8oNgzfui3zXFMaJFfvV/owXHHDS1+zzZw&#10;4KByTbvslazYRQC9CF/WSGsdQpfkIeyIP4eXbyCn3bv3FF3Gh75lo+zZvfAH/fv3Tf/8ndnpoYdP&#10;y3F8YYnt8FrxpmyvXtUrkUuXLittBj3oFq/ELa8jwue7MGxZf8GjX+p6hEc2hjf9F/7CXyTwTA7a&#10;BuqQlclY+7AD/OlXfeE1D+1U8a9aCcSW8Son8b96foO/do8uwRtbwP0P9k5f+OzcUk6epVyAPiU3&#10;7ZGDfMg5mYrB06fvzO1bzZPKwH/kyAOrP5sB/vCpLQM3sVP8R6+2XMePPZnSIzIEQXOd9jqQob6X&#10;a8jXfDya/0c3ORn8y1Xw6Fps+pA/ISOToXS5UU7RL0A7/Jp4gU5bY/nY45Ue6Wc6Azdwnx6QgWO8&#10;8z2V3u4uf0FSlj3pw6/f9lAaN6x3OUeLPrJ3jm66JVcBrsNBrsp5YOfBAD3iQ8gTD5GjiKeeyqMB&#10;X4EHyPH0QZ03dbUHl3ZAxOnIxZS1pyNh6+6RA90ncwN7bZMLnKGf9Asog4fAZQsgV3W0T06hI9FP&#10;QetR+LeBun0chf9zYP8KgC9+8YsliOrI6EzGH4bO2DhTwKCdc2CO7Q0IODBOMepzJIyew60Ht2gj&#10;NhBOTKCplwWcHMfEUTTWA4w/aAToFGgjWKKDo0Fn0N0ShONAj2An0HFa9fa0hSeDBwHEwEwQEHgD&#10;d5TXtjY5yLhmL7khX4HH3vI08n/7pZPTV38wLU0ec2wJjlWgP1APoJGzFFjgJS/X4JR8uIYu9wEc&#10;nKTgIklSliwDAm8zqN+L44eemZNOO2lw4dVTPomOY0EXLWShPYGDgyYDfasfJYuuK18lP/3KsXLo&#10;t5G9Op726UvJuX5Qbs68V9L8ZRvSJaePKPjIjCwc4ytkow114YUvAkYc0w2yksSpA3edV/XoLhkq&#10;v2XL1vLRv+deXpQefnFl2r5zd5oyZnCZYKFjQH24BFr41WsE92PGnU6DluSPfgkN2QmG9fL1OvSU&#10;vPXt8y+8kP75scXpXecMTx3a7S16CuimxEjSKUkkN/IYNXxwemnmU2nFxl3pZ0/MST98+MW0bMXq&#10;1LvT7jLAEIzppvr6hi7Rf4GZ3f3HP//b9MgLS9PW1DM9OXtROn/iSaU9vCtPz6wM0h4cIGiPvopE&#10;xHX19AW524dNk5dE3+Y1EfgC9DUZSTbqAJ824NTvztHjWtyjs3RHwq8v2SLQtrJ4tf3PHzyansr8&#10;jRzQOV0w9tg0dVzfNPU8/xsfXtpVBoRO6hODajLCH12SYKEzEkI6jT+02BpBXRs62bPBmf4jV3XV&#10;wRcZRvvN8LQEyhpMG2SQkQmduszfLOCTTZClARG9xUPIlm2D8E/NaFYeKKse+siRHvC79Jp+um57&#10;s6BtOk3OniaRZyTlcR907NguvfCCZeRr0owZq9PcuS0vqXZsmfcLL2zM9rs2J/OLs6/xgUh/OlmW&#10;5VMtA4/l4c1x7EzPPbcq285r2Z/syX7Wb8R2lGXzjhcuXJ3p9acWKwxM8C0q9aq/B1S4LaH39Xlf&#10;uF+1amv5kr0nu5a2z5p14BUAZdH0wAMvleX+nqI/8cRruS0DfK8OVHQq+8ormbcZfbL9r8ty4Ms7&#10;5Da2ZZzV1+Itf7eM3SsD06cvL216Ev3EE0vLKoCXX96Sed+QddhvaSs6/R1AWW1rh2x88d+T8fpX&#10;8ZvJGY4XXzT4bp/lbHm8CdF25frzz28sZULO8Foq72v+cOgLtK1d2z7Xm55uv6Nb2r1zeZHN7t0d&#10;s4x3F/n7l/+LL/qQ8c70k5/MSo8/viz7xNXltQyvMDzwwIy0YkXnXL5d5n1+uueeGeX1Aq9pWEq/&#10;Y0eH8nrFXXf5MKp6rxSZ+tCe676ij/5Zs9ZkvCYtO6Z7752V7r57di6/qrSxaNHafLwj436prADJ&#10;IST99Kczc51XM09Lymsm8+b5aK+P/W7L9HcuepLdTd6vK/KyquLZZ5dlGr0i6c8RlfwffWRwmnSG&#10;VxhWZ1/Sdb9u0pWQ//TpXnXwGuPA/fXo6M9/brLs9TzY7pEuvrjPYf0Pu7Lxf/yW2MKm+TU+jI1H&#10;nseu+XaxjR9QPq6Dxrbg5Ysjd+CHY5CunWuuuWZ/3qNubIDf47PEXBON9ugx+BZXmwG/JKcyeFYO&#10;XfKGqOscTdEG+p275xo/q54VqnxmxC8+00QEn2/yVOyYsWRn+uQ7Lyrl8cBnwSUWiKt8qdjiGrza&#10;QJs8WFtWf8oh8Ig/OUrI0177luLrC32gPjx40L72AtTRJ/y6fA5Obesrchafw9fDDeQ8eJJ7wItO&#10;oK8ir7AnO5Om2rBZ9eYj4eI+30wm2iZnOqQ9dMtDyY0s4LapfxT+bYCsPUzQP0fl/tYBdsJe2Eod&#10;DnkF4Pd+7/eK0YNwIpwiw2ZYOpXjYeyMkgNhqMowXE98zLhGYgpi5jocWzPFCEfAWbnPqTSWw0BL&#10;AyrA8XBaaAaY5lQlcmZ+PfGFn/PBQ6NziPPYq89hNRv8h2zqH9FThuw44UZcBgR4Usd53BOgyNJm&#10;IEqGJgPgnDFnYTppcI/995UPiPbhJHvAaRoccKZo4QTJSlv2rktu9QdH26gMRwKzX16QVq9anU4+&#10;YUiRLWcfCbR+4gDoi/4AAkAEGkEBbcrrT4DvCEZkSOZo5tjxTnfIRD1835KTq//wkcuKHMjefX0K&#10;N12jC/pP2RjMONf/aHRN23SYzMjRILcuY+UExAiC4P/9yZPpU9dNSmOO65POGjUgTTllSAmqMVsN&#10;8KgvyAHtzgMCP3siN/VCRqETddBndAwNZBxlQWP5v/vWrWna/PXlV0iLlq1KUycOTWtWLS/Jj4Cu&#10;vADqXXxPWtgG+kJPevXonrauX5GG9euUbrzk9MxDHgxMey4tWbwozcn9vWtHNXkEH93xYcHv3Paz&#10;9Cdf/1k6/YS+6YPXX5TGDOtbvtC8dkX1Mcu+fSp7NRA2YDMYJsuQib1z/eU4eIrjKAPgoSPsRBl9&#10;Q0/CX8FBrviJOnWIfqdr6kQb8OovugCHY8le6CugY16luOSUvmnCiP5pQL/epT8MnOmccpHkOCZv&#10;8qWz2qWf9Mw99NnonLajjZYgZKOO4CqBAvyYNsmCztPvoKUtEOXIRALH1siGTsIT/fBmQF38kTOf&#10;Q29MrIRvRLdrfEC00aytuIY/ddg4G4hXAPhVfaCd6K9mdMe11togP7TSR32mTXoeeEG3bn4vayJK&#10;ktkr90279MUvNl+a7tgX8BctWpMmTbLKZW9ZVu++d99bWoodx7H82hJ/g7abb55cBvauTZo0JOvX&#10;kvIKwPDh/tqxN73//SeX5fQG+V4XiK/dV+0Myvh2lGXs2rak/NhjD30FwH1L5H0N/5pr/GP/lKwX&#10;y9JnPzvlENruu+/89K1veS3l4Otwa8/g0lf3R4/uUa77wv2CBctz2bEplsdfddXAdOGFo/bj8HrB&#10;xo279v9tAM3+euA+XI0yimNlN2zYmeVtZdmu/fKAGx2NS+jjlQJyNEnh9QTy6tihU7r7ngvSsUNf&#10;SIMHpVKvd2+/SVufRo7ckR59fHP6p3++PM1fuC+tWr01rdkwMq1YPTitXpP1YuOJaeXqY/P1dmnZ&#10;quPSySevSmNGDysy9RrCF794QVq4cFq2tz7pT/7kHen880fmAfnzhY7hwzsVPfnkJydlXbaSIqXP&#10;f/7c7D+mZ63rkT760Yl5wOa99Q3pppsuyP57YfKXhilThueB+rz0Z3/2nnTFFRPK5MqFF3Yvr1Is&#10;Xrwu/fZvX1b4J3N/RzAZ5JUKsjOxcuONx5fXCKZPfy29tmRQ+g+/7xs3ndMnPnHG/v4kG2XPO69L&#10;8tpI/OVAG14BqGTbKdtKt9wP4ntlp6CZvYGwRXbJ7/Lb4iU/yfcAdgiPjX3zJ2xfnYjj7vGhjcCW&#10;DQaV5SP4Y6+xyU3rA/lm9LkmN5C/qBsrObQt/sQWfpn/hN8DCn7UYFsMgSN8coDyYjp+Ig4azIvx&#10;MblPFvDDqV08iNOO127dmy48Y3SJferzn+4rH/EEPc7Ri8Z4J1+dM7PD4C/Jmjz4en4OjSYEPAhB&#10;mxyB3zMxHjGFLMgk5A2ndlzTjvbxiz+04l/MAurrL996MMGsXXi0jV/xFS514IJbfIu6cMKFfpPt&#10;6oYO0BlxUZvKiQ1oxid6munHUfjXAX11dALgrQfsgM03jvkOmQD4whe+UIwPcCwMSWXOIByBLd6n&#10;V8bGCBkfg7YCgGMOBWDcMeACrSkGJyVJ5IQay2EgJhY4NbOi9ZUGHId2teVa8BHl4SUATtq+Eb9z&#10;vAC8oIXTqSepAZyKQQ0nRC4GAwY4nA4agDo2siNDDjLasDcYwwNHh2YOW3CSiHO8T89elK6/VNK3&#10;sdCAn6irzZARvgUR5bQhcLgfNABlPOHjeN3XJ+giz8B5JPA/fzw9XXPW8NKnnsDBT2ZeK3BM1ujF&#10;l2ObQGGPT9dBrBJwDS3uu0eG5GnFBvrcRzeZ4fGRPMg87cRBZcAiQKsXfCirDBnAgw6bc9fpqGBG&#10;zhGIXUO3+/oqgrD7QSvcT764sDzdpkPasZwQ3XE/AF3O4WsmWzyjQX/TpcYyeNGGVRVsi16hU7nY&#10;lAnwob8fPvBc+pMv3JSG9e2Ytq9fnkaPOql8uVnyoK521IFLPwmk9Aof6FHGZAZZSmAuOX9KWrt6&#10;VZHFsGHHpceXZdm175LunPZyemjazPTcvOXp3AknpM+8/6p03jlnF53l+C+cdHK6b+ayNGfFzvIu&#10;vMTC8kN63syWnOsn+qMP2BR67ONa2COd8ERHsGf7keShN5JIuPSnfb2tSATovcSBPqirnolLT59c&#10;ZyNs237lylXp+3c/nm556NX04QuGpk4d2xefwN7pRh2iLXI08I+ExHV6zk7UDbpiOxzQJbSyWbqO&#10;fnrlur7Fg2tkoO+OFOCsT4LhnV038nckgC/yltzTc7jQT0fQG9fqsmgGyrrHBtkj/iTLwatVVxI+&#10;tNd9QCOgRX28klkjqIfW8Df2+o8e8Vt1GDnSgHxP9kXbcqK8KvuRLfm4+re8QWb9yfS0aYvKE+Le&#10;vY8tT8S7detfrs2YsTbLwL/44ynqwfXiusH8tGkLc7zdmcvvKR+EW79+R3rooZeT/8l36NAr21f7&#10;8qTce+qeVlcf/tucB4mb9uPz1F55g24frNN2fATQYFjbcHsCvXTp3nK8evW2rMcpl/GL2fpH6N74&#10;4N7yuemFmdNz+7sPun4wLz60V9Hh+wXmrgzOPT1evLh95mVXtj0fk6vqzZ27sTxZ90S++mhdtTLA&#10;h+5MBsRT7IPbqD7Ud++9L+f+6ppxbM46krKv8FG+neVpvzJ1WQRtcMRKheeeW5HluCZdf93ydO99&#10;m9J99w5Mf/M3PdItt3TN9/amu38+NMtvYfr8ZzenqZfmmLB3Qxo2ZG565w3DU49ue9KN1/dKnTu+&#10;kPr23pcuOn93Wr9uc6ahks3cuT521yXTsjTrTofSr1ZukJcJGX2lLzz1J5v583dlv9cxl19cVhTo&#10;e9d69x5SVl9UH/hLWYavl1UXfuf44ovrCj4yXbWqY9bnrbnsirzfcgjf2rbSgpyffXZ5+v4PFqRe&#10;PZen3dmutKM82WiHbKxeadfOx3q3l36bN0/usrnoXSXbrVm3O6Szz5ZX7Sg21Oh/6+A+2/L+P18q&#10;5lpNZgIu4hT/xvcrFxC5AVvnq9k03+d6+He+QVwwIIfDirfp06eXeHLxxRfvj+egTl8c29vERb5C&#10;eTGMb9R2xGG4+Yjwz/wEHrSLBtf4UTTWZRG5Bv+HT3R56BP8ole80A658McmB/indTs7pZWr1qST&#10;jh9U+JfHwiHuaV8b5ACPvTwdPXwvXGInusRh960sFEcjr7ZXhp/2ahVaxS334EQTXgIiN8UvfGQm&#10;b8FbxGh14ZGDk0e0p7y+Qxse5LBwOReTTRgD9UOerosd/L3jkAHZoQ2t2lJXW+6rfxT+bYCsj04A&#10;vPWA/fARh50A+NznPlcMk0FGgsaBcS4MzBZPoFxjcAxRA5BzHIyb0wwF4OAAgwQtKUY4Q+W0Uy8X&#10;To7ho4+T4AgEjyjHCXBA4eCV41AEGQqJDw4acFIGVvCC2AN4JcSS9XCMjcBxcVicq0GagMRxBv31&#10;OhxvODDXbej3fpcBJHqda48snZPrDx96Pl1+9sn7HR7eYlOGo+OA0eocj/W263tGGTOiQIJrMG1Q&#10;HeWOBKa/+Eo6ZVjfEpjUJw/0aB+tAe6Rbb0Nx0G7Y3pD1xxHOfj0DwdOzgZSysRgduum9emVxavS&#10;6eOqbz8oq45ysQlY8CkPAr9+IAf10C8IGvwZtNF3egYXPtQN+j3xfuj5JWlYr71Fnr5wXzeooB2g&#10;mX3oq/r1OEYb/iPBqAPZCPr6Nd5TBFE3dJVs8HnH/Y+nOx+fkyYem4o+6QN6aTZf0LU0UX+H7sAP&#10;B/5CJ8nijjvuKINsg6qYcPCk+5yzJ6VTTx6VTh6Q+3Lz8nRst13pfdddkt4x9dx0/HHVE3B6z6bC&#10;F/z82cXpvReNTmeePqFMtOCHfUTipow6bNagTIJlcM+32NCtnutkzcZCJgaA7EU97UVdG/olPSa7&#10;WrJf8laPPvERaOC3XIdfAkY/7nzgifSNB15NV591fLpkfPUBKPfwQD+Ur/eJY5s+kayRIXr0ievK&#10;0AnQSFNLoE74NTKR2MBpTx51HdNu2FFbAR94ph/6j+7wqY7pdujakQK5mvTRB3QcLvLSl66htdFP&#10;tgTK2ODkw+kNe9XvaNV37E07LeFTz5M5tqT/6hA8qo+mmCRgB/pcu3Xo0KFdmQSwhLxXL5MQ/dJ5&#10;55nYqJ7O159Mn376oMxru/JE25LtT37yzDwI8aTQk1MfZjvwNLrxibbja689No0f71s2B3/AzwfY&#10;LNO+7jofXTNY6Vs+4OeprCe+nuxOmVJ9UC9wG8R7iu51hJtuOrE8dTZwrLetDR/fc+zJOxzqKVM9&#10;ST5QdmP2h0OP65gmnXHcQdcbj/FiUOrDeAacVicMGGB1Vu/kg4bV6oQDHy70tNlH66yeCJoM/q+5&#10;ZvAb/O06pI0TT+yWBxzb0pe+dEHGuyr3y+D07nefWOS/ZYuP5FUfsmusF8faGzbMP9L3pU9/+sz0&#10;8Y+dmmPK+izTFeld79qa+3puem3RFenyS2fmNiaXp/foHDp0eb5/Xm5jb+7Xnpm/2Vln+ubY0D75&#10;wODAgSeUj/X5O4GP+u3bZ3n+xvRbv3Vp9g/7cm4yP33hC+flQZEPn61NH//46bkv1xY6rADYs2dx&#10;3jql3/7ty8sEzyWX9Co8zZ+/rKwsuOqq0/Kg/8V0xRXHZPrb5wH0q+ltb+udLr98bPZhncqqCx9Y&#10;9DFAekQf6h9NpJdkd8+9r+X6+9Lv/Pb5Wdc6lDJWnijjA5AmAXy8sUuXtdmOe2d8Z+fY6Qmzj1mS&#10;bcfMm+/F+ItJteycvddjbwB7syljL36IweKDTR0+zT7iL38tLtuzR7j5OptrcIkr/LZybJxv5DMN&#10;ONmx+C52iAnhK/i/2LTDL4W/Afbq8sEmsOG0wcGnOeZb+Es40au8iX0TBvyJOCYHlYuiF+3wode5&#10;69rRtrwg4hY+3OO3+GcTnde97ex078yV6bg+WQbZD0UOCx9agnYxHj6+URt8JZk4FvfR5Z4cUJvq&#10;uqdNbSuDfisB5BLO4SQn5UI2ZF/PKfSl2OxcmyY2XJfrWHHgfX/3tBF+Fe36LyYT4ITDg0SyAmj8&#10;0Y9+VOIqWvhm5chQP8Dpnt9RynsitrivfcdH4d8G5BNHJwDeWsA+2DbfUodDPgIYoPMYH4NXOQzR&#10;OcfhCSLH57pBNcMH9hxCHeBSry3QVqUxQLacq16ewwMMvg5o5SQicEjMKWjQFOWdS1A5IzxyUi3R&#10;4zrnZg+njXDhhq9OQzh64Dpn5mNsHBxH5UNsQbsAgjblrjtjUPrevdNLfX2ArnCUZlcFNM4TrbaQ&#10;O5rqdONLEOTktaMcWWhfuTqtbYVdOdCqG04cbkGvkXcQtMQ9gz/0k4mgCYfrQQsaBQCOhKzwZqAu&#10;IAkQdGzKaSen25/fVAIYGRggkoc6Nv0YA0OrLAyWnMNLb9HrDwiCiX7WD14VoSdoCn0OXsjwj//p&#10;mfTOs6v+rU8eoTt4BMrW+7wOUUf72kazsgFkI0nBN70NRxqyiQ0vz0x/Nv35129LTz83K511fKci&#10;H0GevPDhd55m8X3AUXtwGhira8DkWHIi+aJ31113Xal///33l19zuk629MUkAtlNmTIlJ3wfKrof&#10;9JI9/aRjMSD7/Q+cW/rxN7/249IfdNbTHbi9y/fAAw+UhMCSQDJQVlDXB/4m4N/SN998c5p6xVVp&#10;xOhxqf/g49OQEaNzgvzx9NGPfrTc9/FPHwrd1++ktLn7ienkcWek7n0HpRGjxqYBg4eW9vS7/gi5&#10;B+gbA2nX9be+APZ4evaFuWnlpt3prz57eerZtVO5rj/YucRDktcM3CNfqytM3tBXdfirsOu6rrQF&#10;yJaNkI128QNMAtSTMWWUbeS1JVBOHcmlPTrho/voh+vNAho3bd25X3/JlM7wkXShNd9ahyhjjy50&#10;ho8lCzQGvXW+lyxdnr7y9/eWvX6WRNMvdtsMAj+62Q57gJtMmkGnTu3S1Kk986CgWv1jANgMqgFM&#10;JQ82iEbH7dsfOjCqQ/CiLN2rl3OvCuT7it8y0LORtfaURbu6jUB+PXtWg5bwO3W5RTvKhY9zrRmd&#10;M2eekT78oepbH20BfOzeXX2M0wQOmw99Dfz2nTtXk7B1uvBFZ0xU1q8HkINfrAGT2orwWyHzw0Hw&#10;67WnKK/vr7/+wtzPZ2dbG5Y+9MHvp/sfGp5mzZpTbFw59X7+85/nAd7M8jcUdBjEGiyKPfyvp8/6&#10;SlmTxnj88Y9/XHwqHxGT8JWu7Ct8GlCqyzZXrFiZvvvd75aJTf6Fv2Kn8Dk2KSmeioVhI/oWLrlZ&#10;r149D9KFkLX7jtG8dm2HPKCsVjfpEzYKxAMdat9BAAD/9ElEQVR21rt3n3KdPwPaj+/KNAI+0EXH&#10;9LF2tM8HyF/wFr4XDnJnv/imIxF/bTGQRxc5OScDOPCoj9ireyET5V1DL1zads2HlPEq3phkFmfF&#10;op/85CfprrvuSj6Q51oMigH52NBaP48NvXy7vYnDgHoZfhp93lH30Ef7yqOLPtvblJFDoZvu2uPb&#10;x5eBOnju3mlvGnvK6P2y1YY+sg8gOxA6JTcgZ7GYDPWv8uK5OI8OdfSRSRR10IM3E7nAfX0Kgjft&#10;ogO9aAs7jXP49Iv+vfrqq9/wWwdAf7mvzdBZfWevL+yBfvPBcPHeB4fhr4P7dZ8WgB6yPQpH4f9m&#10;YEdhS83gkBUAjJ1zZdxxHsDoGRqDi6SDEQOGycGAcEgMkMNh2HUn1QjuCRDwwVMvG/fQFM4OXQFB&#10;jwBVvz5jxoz9Tkg9DkhdxwHO0Wggoy6elHe9JYh76hGsQFYvH8fuoUsAwhcwG8xhqSOoOzbLCiQ+&#10;HL36Y0aPSg8+uyD16bC9JL0ca/Bvi8AYsldHe3U6otPJB+6QLboFmHqdqBd1QB0XiLIPPDU7nTP+&#10;hEJTQGPZxnNAn2ImqlHG7kVAJINICOgeugVlAzoye+bZmWnJqo3puF5V8MSL+zb9bf/gk7PSgkUr&#10;0o+fXpZ+8vTSdNfTC9NPHp+XbntkbvrhL+ak7z80Oy2YMyude8apBT9aJBfAcdBGdj+9f1o6/+S+&#10;qVePbmUghlYBVd818gmHjb6DxvvO6Zn+M6jGs2v2dJBcDKSjX0HgwOeP77ov/efbZqe16zem00f0&#10;TMf171Hkcv311xf9d3z33XeXAbkvU0uCyFxAdd9ASHC3ka8+ZZ/K0A3JAhsAMZlAPw2A3aN7UUci&#10;Bo/+xBM63ecDunXOuvb6lvTNJ9anF1a8np5bujvt3L03ffpDN5ZEePvrHdKslXvT40s6pNmrU+rZ&#10;pUN617WXlTa0+eSzs9Kf/filNKBz1out29Pzcxelv7l7bvq7+xamTpteS/c98UL6+K2b09XHb0on&#10;DOiaXlmyOm3fuSdt2bYzzVq6Lb24al/quGVJeuW1xWlfu/bpmDf+wQzsyRLPoYd0gDxuvfPB9NSi&#10;XekT104q/cH2YnJLH5FR3eYC6Iny5B1+kVzIgo4qWy/fCGFbjUCX4SBfeOhc+OO6r3NM7+p21RJO&#10;UC9jQ3f4Hu2AlurWQV2grON5r7yWfu+WZ9KQLttSz26VH0cvfQ98oXfgSNqAh33rB3ri3D04Ao/z&#10;3/rGtPQbN4xLu/OAToIbr9rou7rM6hD1I4bU8TWj0XVL7n1M7dVX16RmHwS0lN8ydk+4Z870dfM9&#10;B91vPI5/vlfXV+SE3T/8N9WWWldLuKPe/Pl703337UlPPLEh67Ky1UftvKftQ4GxJD/ocOxVAE/z&#10;/Q/fB/7iI4BBR/24Tl/92r33zk/zF3RIY0+tXheoaG7+OoPjWJpuub0n5/4V79rKlZvLcvR6PfR5&#10;aj17tusrC260+z//rFlrC14rCaIN94Nm76QvXbov4/Detld7NpTjOv11WcSrFmRQLaH3+sSW0naU&#10;wdfs2ZvTGaefmJ5+6pX0j/94err9zmnppdmL8kDfb/sG58H+7uwHh2d9PDHTYvBssDYoDzT3Zn87&#10;OuuJlYV7kuX7ixZ5cntctrFjy3V9tWTJnqxDr2cZ7ci8d8w8mHjqns/9Cs6vcEckHxjs2XNw1rNN&#10;uZ/95WVA4dsy/f79h+WY1K+8wuBjkWvWdM78bCoyIPNKRpXsQs4h89tvfzHdd2//dOnbXs94K53Z&#10;vHlv1i3viVdlQrZLlryefNAw+puMqv7xKmTHNHFij+yfqtfN2CZ/xF5t/KPrbF9sdz/yPL6BTcvx&#10;+GXx1XHEcyD3UV49vlVeZe86HJEXKeMaP8h3O+c/tSGuRM4SORR7Z8sGxybFYxCunD1wz3XtNPoD&#10;x3hDc+SXdUAvnj2ZlvOJw9oWh/Fmkt25evwuXOjVtnvoIAeyc+zjw1efW61YhA892lYHwKMs2Ycf&#10;wyM5eNXNe/TiNlzoEr+jPW3bR7whHxNYvt1DnuKla+4BbRu8uyaXEZvwIgfxEEYb+gidZAPkDa4H&#10;DnTCY8Is+IFL38EXYNLIgwuTbwFojdzDd43kPOghNzLBe/SX7Sj86wIZsxX5z1F5v3WAn2G7MSYJ&#10;aPoKAAOOJJIhcRLhSAJchywceBgZx8vh1cs65nAiseLMXAsHABhyBAlQx2Fvg5tT0SYaAxg8Z8gR&#10;oDsCjTqcBcchWXQvHG0dtC1x55QobiOvLQGe4VavjtfePRBOmEMNGWkDPWb41fMRRWU4/3D4gePe&#10;PMix1N5MLGeI99jUVS/wgtgD1/EmUKJDeX0ZZciNk9SmjdzImMNWJuQQ+APX//r+/Wnnti3prHHV&#10;F+Dhds9e39qc27QRm7quGWhoB8CtvODvGI9khYbgDV5O5Y6fP5R+/NjLac6SDenB5X3TkH5d0oYd&#10;Kc1fsSUtWb87LVybE+Ml29LcFdvL1+xHHT8ojTrhuHTl5FHpQ1eckaaeno8nHZ8uO+3Y9Lbxg9M5&#10;J/VOK7zj/eiC1G7LsrT9jd9kaVf7+kPbaP/GA6+kS8Yfm3zARsAUrATwujwDYiBdD8gB9WNtkIU2&#10;BDxtw23QHX0Q5e3R89e3/CjNW7Uj/fFHL079u+xOA47pXxIK7/rTK32sXU/YrJoAbMATIvdDv2Nj&#10;E5EYmdCwVwYN9sFf0AP0oacd6BWw4QBBb5Rn70MGHZPlPjR9MMv/PW8bnzZvXJfufuyF9D/vnJ06&#10;7FiXThzYNY07tlM6ZVDHtHvn9vTtu55Kdz70TPpp3tasXpk+c/0Z6ZSTjk/jx5yYzp4wOn3ihvPS&#10;TedWXxfu37dP+rvPX5ROP21cOmXMyaXc8cf2Tzdee0U669RcZvf69ND8HWnBkjxgeX5VuvbckwvP&#10;QSMdDP1yTj+feu7FNH/V7vSxK6rfZsayTzzTUXWcB44AfUNH2S4ZRjv0ANTLtgT1MuhyTvfYWPhD&#10;W8i7Dq6TOV7CL8T1wNUauB80x/nh6gRE2cVLlqU/v/XJLIc16T3nDEmjTxxRdDCSTbIgUzpfrxew&#10;fPmK9PATz6TbH34u3TPtpfKdjydeeDW12701DT+uSr4BPHgNv6Vv4t7atevSn9zyUPr4JTm53ll9&#10;MVzirQw5kF2dT9BIR6O86scBUWbNml153yWNGeOjq3sPWWIeS63ry/ebLUGvHytrmbcl7Zdd5vWC&#10;kWWQWMdx6qkD0uOP70ojRw7Jfqh39qG706WXDkpXXXVcTr43lGXbcBxY8u24+s+/wbNrPm7XqVOf&#10;gjfobI2++rUf/Xh26tajc/qvf3ZGGQD6L3ws2T8cDq8fjBvXP/vJlG64YVi5b2IEHV4/MDmBPkvT&#10;vWYRfLvmQ3aW0Hs9IT5y6P7B7VWvVWiHDPBbl13wGvjI+YAMdpbXKs45Z3gpU7+ubs8eXudYn3bu&#10;2pmenXFsemLaOZmWl1Of3gPKhxIrGVQfHYTboP8jHzkt01D1H1z40z9nnnngI43qkYEl+yNHds1x&#10;uX26+eazS3l9r7z71f/8BxSeLN8nxxkz5ub8YG323ya71uYc7px09dWn76cj+GjsE/3m+s2f7Z9O&#10;m/Bo+trXbkhnnz3sDZonlLaV8TFFEzXvfOeI5AORJkve9a4Tcpu+67Er69yI7Dur/+yPHs337Ch+&#10;ki8Sz9lcfavHEsCvqiteKM/X2fjZyAUif+AL1eUDwp+w58gnAm+jzTpXjm+Mzbl2+Cb5WKxgc008&#10;lhtZsaYN7bof0IhfGYCH+j3HcQ6fSQQrocRXvPFPfp2LnsizYzCPb3TIE/kvuQf5PDNrfrr4zDH7&#10;JwCUD3nU2yYzcnUdkJGVD/GNLve0g2Y8yxMcy2nJXvvqiPXoxL8+dV19gF79p7yBfeR22vagC/C/&#10;ddr0I5mrC9SHE21yDr7VsZzFCkXfc3BOd0xGlLxiyJAiE/0i3sJtcsBqBa8CkLGVOcopE/19FP51&#10;QT8Yo+nHui4ehX9fYCt8FFupwyGvAOg0TsGe4ajIOAOiUw3aGFVbOpnxK8t5eI/pr//6r8vyN4Ye&#10;MG3atPQ3f/M35WkNxxQQZew5KQ6UoUsq0cZBWnrnGueorn+ca0sdisgxoZNTqtPrvg0ONIYjCWfE&#10;MbUGBnrKoqslOUhQOUftmBW15BloU13vB4djCoccuODfZ2CxdkNxms0AXnjQ2khDyAd9BnfowKc2&#10;BBvyMmli0GmDh/NHM4jXDNAHl3uc+7pdndOvXHtOcchkxunDW9/UoT+xkX0MjvQNvBRSv9ElODj2&#10;eiAXdLT5/TseSH/8zQfS5m070+/86pXpz37t/emuP7o2/dUX355+9yNXpd/6lanp1z5wadn/8Seu&#10;KNtvfujydMPU89IFk09Po086sbQt6ApinmR7ou0VgI+89/r05XednZ58ZWv6ySOzS7C794FfpJ/e&#10;82C6696H0wOPPpX+8tv3pXOPb1cmauCgT2QYtDYD/LYFyNxEgoGmwVLoYCOQxW13/Dxt39Muffl9&#10;lxQ7MimkvrpkHokCW9M3ZGeiQoIAtz5uBtqzwRVJWvRhQNgKnYzJMslHazKAk37FawFs9+ZffU+6&#10;/pKz0i2/e0P6tU/k4yvflq6+/KJ01aUXpA+965r0R599Z/rjz70r/bff/Uj6yq9/sqy20Gdo0yYd&#10;Hjp0SLrsopx4X39Z0ePY0AzQRKbvePs16fc/dFH6jawL4/puTn/0P75TdC0AfWwDbrp492PPp5cW&#10;b0hXTxpaeKUn7pE9PYVX+9E/ygSQC9nH4LatEDjgDLur42U72o02Qf1+I7Bp+hll8Nta+Tq0tRzA&#10;L/8QdL04Z176/sMvpU9fdUq65LRhZcmnfqdDoSPsPnylzfL8P/jfP09/+Lc/Sr/3te+lr/3zg2lt&#10;xjn1zJHp49eemX5l6oR04zknpBdmz01f/Itb08/u+8V+H05HY8JKH6Hnv3zz7vSX35+WPnXV2NSh&#10;fbW0Ob7nYHkvn9Oar24LhIzgoDNz587K+A/Eq38JwG2jb5YL25NdY5xduXJPuu02/9mvrrm1d6/f&#10;AHYsemoJPZlEHXv9oL+8DuU8cNLZNwPzX0npwvPWl2M6Jq5pI+TTmi6xYz6JbvP5YTsB6rJl+7iO&#10;FfTa+F59Kl42a0cZEDmHc+WalfVqSB1CX+EOPHVw7bLLzkxf/Yur01f+w4D0G7/+RPr8F65Id9z5&#10;Qva3VUy3EoMt1/3n4QBeG1nirZ4HAMfr1vkF4Gv7r9vj8dRTTykftxPPLHMX25rxGhD31EfjxvWn&#10;5IF9NQis6w06yC/8CZvTX2izl1tV9lT97aN37+45JlTvuMvPHn/88TIpWpdDI11wKy9OaBtoP2gA&#10;dIHOGKTrl4cffnj/U2D12CF9grs1vlsDtsY+yFPfwYNug25xFC/iK5mAxrZiEN4SoD98cZ0/PswA&#10;mW+SE3tCz4bxSS5kQt7kqA041NQvQDmbMgFBlz5hP0GrNsUveaj+gyPK4hl/QCzFs3va9xqJgTVc&#10;+jv4sJGR63CjodCXj8Vsuuj1BbzXQZ3gH6hPdmQPtGmTM4j/5557bqFPPLnhhhvSeeedV/o9aAfw&#10;yUeUI1O6KbeuXs95vvTtUfi3gXrfHoX/M2D/CoCPfOQjxaFKnhiTzuRIolMZHYPldDiKuG4fDiOc&#10;UV0ROFiDUU7MIF+AiHdaOSJLljnXmJ3UvgQhHDu8wN591zkpzgQu1yX9aOOsJO+cFRwGSxJSNLsW&#10;gD5twsPZRBsSEk6DHLzPV+cjIJyxhL/ZfWBQTnY2OE1UqEMWnJQBHF6ivkE+2aEDz5zW+JED03+7&#10;Z3G6fOLQQwYXyqirHQmuAVY4Ue3Ax9HX+w/EsX1944TJhzzQEY6TM3dNn7g+46XX0pRxZv037x+w&#10;RqJa37QLZ2yhNwKNxIvMDUq12RgUyN5g/Lf+4ck0sOPm9L6pZ6QLzz2rJAHK4d0G8Kr9wBFbyMf1&#10;KAvi2D2yFhQvOnNM6tejY/rGQ0vTvDV70sk5kdHH+uqGS89K77nx2iJL5/TNHu9oh6cOeBfEyQpd&#10;jfeBa4fbAtBrVvVHj85NX/7gFfuXumnftyRMTLhGxgb65GyQjk5BkQ6jCTTiDqi322wDkjV6oO3g&#10;u7FMQOO9+jZy+HFZltWTnvoAnr7EtbBrPoONCvi2Op4ANk4XlWVn7EB98sA/fMf06Z42rF2VvnXX&#10;0+nHz65JJ/XNvmX7jvSdnz2ZnnnxldSt3a404+Wl6caLxhUZ0rMAukh+MfinbyD8RegE+2y0tcNB&#10;lOUDfQsEDnoT1/ngsKeAlvC7HrpOJviHE25yQGdrtLV2LwBuOi1R5cf53GXLV6ZvPzQvff6dU9Ka&#10;nKiakJL0KYseOoN+esmHaOfnjzyT7nl6QbrqtGPSeRNPTNdefGa6/JzxaevmDaWugbv+lsidMf6U&#10;dMGE4enep15K3713Znrs2ZfSw8/MSdNeeDVNm/Vaemr2ovTgzCXprBHd0ttOr/w8fx96wN9IoPFP&#10;Dmip+4AjgXp5/nH58q3p5Zf3ZPvblubNW5VtZFt67LE16Z571uXrXrtpvoS+2bHl3Jag+1jgE08s&#10;LEvJ/VO/+op+tRT7rrvWZl+/I+v7niyj/tn2/dnG72h3Zj435H4xyV4t8Q/cjv1J4OGHX830bsxl&#10;tmVbqb7+7hUAS/O1fTj66tfu/NmqdNr4nlkHduQk+6U8INucr/sX/+YcMw5dbn4AhxV51Z8BHnts&#10;aZaXX/VWX5l3P75k7+l1Vcb7yXvSfffNf+N+tTTf6wDPPLOkLEdXthnNcE+fvrz8cSHaPnB/RZbT&#10;sjzoejn5Sr4l716JCNz+d+8r+XV8FY6D2zjppMHpxJHPpgd/sTv9t68el/7iLzalRx5Znl6Y9Vja&#10;vq1LeT2iWb04jvteRfCng+XLN+S+3JP7cn25Hv3ijwz33fdyeu21lenVV3dm+qpXQkJn/D3gtddM&#10;xFTyqPdnY9ue4Feva6xMs2YtTE8/szoNHbI++zl/Z6ho8hrEM88szXTJ2doXvFYg1PunatvqMn+z&#10;8Ivmzhm3pec+HK1v1xR/HB/2C9uxZ3+R27F312ILqJ/bK+vpLpyOw0/yy3w0YNt1HIcDeNDmY4G+&#10;GSNW8G/8VMQQfgTwYzYD0TrwK/IkOR3/3xLww5HrgKCTn5NbmGzgI00E4EluJNbgyZNw+ZKP8q3a&#10;ln385ur7T/xj5GCBL45tET+iTefiuEkix5G3oUu+RY74Fc/wjh915R/K8Z/iLHqBNoIvtNsckync&#10;5IuXKAu0oc+Dpoinchj8APjRoZz6Jr7kHQ8++GB5BVTOG3iDf34/XjvQtjGAY9fJz/c0goaj8K8D&#10;oSv68ais3zogH2R3bKUOh7wCcM011xRHILFTgSOMRDcAMobN0O11tL3ynEE8aXQ9lIDz4FSUYbgU&#10;BV5OzXtX4VQs2YFX0m/AzHA9DZHQacPs7xNPPFGuK+u6wY7yBtQcEEduCRBnrn1lBSF0wx0AH0eC&#10;No4CcObqK4dOThI/rgP4YnAtWW+UTQB6OJ5wlJ7EugaXCQnOlUNDgw3dZIcObTgW6BjSXU+/liYd&#10;X61+UDZkCrTvqY5gGoMf7ZIz+vDWVoBbv9jIFM/opA9ojeAmcZ900sDShoFSI03BD9nhQzm0KWPQ&#10;EMFBf+h/16M+2QpQ05+blb5255z0K5P7pDMnji0BS8AH9fbgJ1f30O0eurVtkKINMjXrrRx+AuAI&#10;ftUZNOCYdNXkk9KCxSvS3nYd042Xn5P69OyWTjpxZAnuyhvY0yt6I3AHTXWATzsGHe6HjgTNRwL4&#10;0eacea+kzdv3pF4dd5d+NUhlC+QPP53yFMixYIlXNhADroCWaAiZ2oMoF+f6hM7TA200K1uHuPdm&#10;gK7QOXKm/2yomR7TFTLmO+iTPhd86Kn20an/4eMrLjh3cho7vH/au2p2uuO5tWnuwlXpkglD04Be&#10;XdKMV9alz7xv6n6btgG2xLbqCU/1Ua8qcQPKxGRY1GuEuqwa5ebcYJIuwxU24Toe+SI6dTgIvHQP&#10;z5JSeo82sqQLQLlmfdYWwJ+nb/CSOd30TYbfe+/Z5eNZkq66jaGb7mgTH/pmc/YHtz82J1139vHp&#10;lFPGlKQSXn6a3qLNhmZ+xLG65585Ll117tjyG06/AD3l+H5lG96/c/ZHA9KIYb6If+BL4mQgqWSD&#10;8PIh6KZT6HozMsCHuuwN3Xv2eALnWxoCrN+AmWzz0TUJ6KB07bVDs15WX603CIvl143H1TL9gZm+&#10;Den887tmOzNxsiN9/ONn7F+OfvHFo/JgdmeaMuXYHPe6p6uv9gvWzpmfjllPOmZf4FWeXtke2mW8&#10;x+cY3i/T8np65zuHZ159tK5bWTofX9kfMMDKhW77l3u3Rl8j/f/r60vTr3/5uHTqqd7zbp9pGZTl&#10;a/XJ7vLF+WoZfus4LC9/+9uPK38aMCkAx6RJ/lUfy+UHZXvemi6/vH/25QvL/+2vvnpiwYF+y9+X&#10;L9/0Bv3VKw719uAYP75/9iWbyxJ67bmPV78kvOiiHuU1AxMg7p911nH7640Z07scW2YfS+Fdb2zD&#10;8vgJE/rlAXSv9Ld/e2zGOSf39yvp/gc+ka65ekbRxeBbH7f014fRo3sUXv1zH80G3dqLVyImTRIH&#10;tqerrhqYdaP664PXLiraDizxr/MYuBtpVtarEeTy5DNzU7ee29KUs3qUvzOce+4J2aduLa9BNHv1&#10;pE5zHH/846dmPeuapk1bnX1Xz5yPrMh2YbBYLZtnc3xao9+RF4jNh7NF9dgzm5OT8WeRd7jOR/DP&#10;8PH3/BJ8tsY26xD3xA0TC3ytOCOPjPo29In3HlhFAq2uuMDX8dniUPixlgCd/FDkoEEXeuFzT55B&#10;XvJaskGT3ETeFLKcvWhdOuuU6g8lcMRkdeALUI88tKusNtDrlUGvCLqG98iTxT4PkjzxVxfPruE/&#10;aFCPnOt5BbptfDuZwAfcFx/EyXof1/sdaIdMjANCvpGzkw2a8S3nMYYwkPdhRbzZoo6yxgb+BPCL&#10;X/yiXNeXcmL961iZo/CvC2zh6ATAWwvYp3wobCWg6SsADM4sG4fR6NDc5/AiyYtOtmf4HFicBzjm&#10;bDhpBswheUpkoO3YAJZBS9QYtHIGN5ygJT+SSkm3dk1MvPvd7y4fEYtEHKA1QHscFiiJ4/nnl2va&#10;inL2ynCAkRgDSbN2OS0ORxntBj+clw2fzZw9vDbCDrxwSI79Yz2cPPk5BnBrIwbYQNJMDtq48pQu&#10;6eVXl5YBQtAB3OMoBVfBh6PzZB1PHPebcXacsj7QFrzojAkQbduuOj23s2Tl/oDmGp6dC85kqJ/V&#10;IX/8oo/Tx1MENwNUjl2bAp1JB0H+P/39nemhGQvSF646KSd51eAfryFbQF5m4+3hhCPkbpb8Bz/4&#10;QXFE+hEP5O+r+Gb60acuGasPtzKB/ws3XZimnDIk/e4t09OGzduLflqihx9yQXtLEDJiC5ygeuoc&#10;KaBDe3jYmAPkPzy8OL3n8kmFXgFasHRPH+lzT0wlRzFxowyegp7YmkHINPaNIEDjoT74B63hBO7B&#10;yV4M6A0c0WxPP/R5BHGbcujXnuBfTxzqGzDoh5ON0Sc6qjxdIxOgDfpFB9mDuj5mdOUVU9Olozqn&#10;3/rwFenMSaen8885K9383sv32wsZ4zf0OZIdvMerQfSInbmuXF0uLYH7YVshUyAhYwtot5es4Fs/&#10;ktHh8AYoZyNzm4RNsmSJKVmh918KZEOu9G3L9l3p2794Lb3njJ7FvrRV92EgaInEEH1/+b1p6fSh&#10;HUqfwQeiz6Mf2Q07lUCyU/aqXTIja7YlodOmJ2dWjlUD8j1Fx5TXFjtwjzzVQzcIuo4UQr7apRf7&#10;9m3Mg/xBWQcH5uTYV+QrnI5BnB8O4AX6CL10ij7gJXzb+vUGOr5s3z4P0Hz1voo//khwxRVer6KD&#10;noj1zP29J/utXVmXxJbqOwjh47xCA8hj9+5/2X+y9Zm4TVe14bgtstUme2ObbAwt+MU/XFG/U6eO&#10;JSbEYIethDzUdV39ltpDD+BbDoZ2pQ/h4NdMHAYO7fCldFM80Reg3oZjsY9ORjwIHT711BPT5z/7&#10;/fR7/2FS1t0DrxHC2yhreNg4++jRo3r6DJRzz/XNm7cUu7LpQ7rPLrRtQ5+ytkb8LYGyz78wPz0+&#10;7fr05c91ybnD4EIH8CcEciPntoI/YkyYsC/nZx2Lr92zZ0DpR/ywQe2B2IdM3W+N5uAJLn7eYFfd&#10;6Du+wjm9kdzCRzb6TZ2QY0vgnhVC+k1uiXYPDkLH6htcNrok/t5+++1lglG/823Rdy2Bvgt/FxA4&#10;8RGx4aKLLjpIx4H7ztmJTZwA7tMBOBpBOTpDT9UF9JpvJK/6PfXJlm7hyQMrcdo4QBvkwg+jj83R&#10;ywC6og/wR+7Rluvw64c61O0bwIdfbUeMQDsa4SVXGzlb1q+f3G+UpTLahM/rMPoHPXIAvhpfR+Ff&#10;H+p9exTeGtDMP9Rh/wqAL33pS8WAGBiDNrgKBxHAATLUcFJxz16dcFqNjcIZzlXS5r1/EwF+B+Y9&#10;HwmrewbeZvI4KgMCQZ9zjH9fG+AZlKHNNfc5lVgBECsG3EcDp8BhucfphYK6JuhxrgEchXocHwdk&#10;wKC89jlA5SUqeGnkLwBejo+zBRy0gCH5NMNqgGIyQP2gRRITQURbBjjaUWb2vIWpd8/uqX+f6nd1&#10;Aeo6txmYCLTqcuRBW0s0NoOgh4zQIghwur4aSyeC1uOHDk63PjgrjT+h+iI8mtHP2cIhWEiK6IF7&#10;QQOZSdJNWgguEi9gMKXvlyxZmr5x38vpklP6pmsuPrsEeUFdu4GD/MmGjNGoHfdsrlk+JzCYODLx&#10;QxbKCZhkE79f1Df0Ad3Ko5XuuQYGHtM/XX3WiPT398xOw/p2TFu3bCq0AHUl5vQmdL0ZkI226Sw6&#10;8d9WwLNBG73+6g+fTn/6yctKH5MfOrzbxnbIkD2yJ3LRX/RA2yDk1hoooz119X3IE+hT1z1Br19v&#10;C5Ar3u3JLPQCDn0Bb0wWOUYD2zMI1BcBjW0qyxYtxQx6AXt1TzInUdG3wH000A+TjvwOuZGjdmzK&#10;BB57eoB3/RdtwG2ga6JNsuJYW3Czd3YYOBoh5KtPlUefTXn42IkExWQn3EDfK4OGujzaAvCSZQyO&#10;TKKROb1oica2ADrogn799j3PpS+8c0qWe7XCAt66f3VO5+mlY/2/dNmKtGrFknTqiccVf0gmyqCV&#10;LYkF5Mg/Ose7feizfgn50fuQo2P8kaP69Ews4vvZjQkFZcSIkOW/RA7a8d47+jt23JkH4KOyv/ZL&#10;svY5+eyW/Znl56vTK6+syTrXfCl2s2PL/j2hf/LJRRmHj5QdkwcoK/P5iuw3+avX0znneLJ18PvG&#10;HTqY7BB7/dbR9zB8AHdXjqMrMw07sp1tSg88MC/HyrUZj4Gtgc+qstTcU974un5r9NWv3f/AktSj&#10;+57cxuvp3nv9ZtWX/bdkXjfnAdjh/yQQX+LHz/PPryrLzi31f+kl71tXrwbAce+9BiD9yxL0nj0H&#10;5TqL8/VNWaeq1xZ84d5H/KrjVYe0px1L+Ves2FSWvMPrvtcCXn11Zb62JM2fvyvrRK8i5/jqvVcY&#10;ZsxYl+3V3wqWlD8T6Bf34Xr66SXl2MqL2bM3lGNP7bOapYcf9iTTwOzF9OPbO6Yli1/MurAq01y9&#10;whBtVHQuK7J79dWd5bpVAP7eoG3//Uf/889vzPT1TI88sqjwunlzryLn7dvbZZ9RvSZhJcSBvz4c&#10;/EpEs354+OEF6e/+tmeaetnMfL4r4xO7exSd0BfVHxfWtYqj8dgrJXv3yr92ZBv0FX1/o9i4f9IN&#10;hM2FHbPP1iDK8ynsmf/m0/gEOV5cZ4cx+LMPn8C3hO9oBLiVE8fFJ/7cU36+o+5v4TCpIC6Fb+Pn&#10;5BZyUTkqHuFozafwGXxhI/4A7YgP9uSjvGNxSM4iHpSHEZv2ppEDq4dlJt1aykHQAo+4R0badE0b&#10;eEG//iEvbQF+WI7u94DoFJu147o8W/7BJ6Ml2oVTrs7vys8ixmuP3Fyvxx1tKoM3oI72xT9l0UxO&#10;aCRn7WhbPqyulcFyU8euKQf0DfmIyWKqjwe6L7/Eg5xNzhR0HIVfPpAtOcthjsr5rQP0nz+MMUzA&#10;Ia8AfPjDHy7GbJaN8YTTCGBknCanUb8XjpFRh1NvVABOgKPmFDhaRs3YOTgzewaG6poA8BQsnt4w&#10;WgN9Bu1pgF+bSf45spgAgEd5+3gFgNNCA+bxxGlxKAEEwvFwMMrhAY0G/5RYPc7OPoIOnI0yaQR4&#10;1QunqixZwoNHeASdkJN2DSDUAeoDbQmSHfbtSvNXbEsDe1X/eq4Dx+4JsOClXwyaQdDXGp0tgTrk&#10;iFa8ctDajT6293Vu3wEge3STG+eNp3DsAF+x6WcDfZtzusDRo3vrtu3p75/YkH7rnRPTheefW5x6&#10;yA8oH4N1wcPW2JcSfXQY/KMX7QFoMuhDI92i3wJ29IFgQpZ0BITcLpp4QvovP365fIOBvqmvLH3S&#10;p1G/JdAu+ZjwANoIqPdNyBaQvQELXgTpp16Yn87JsoaDLbABxwZJ7uOFfNBnIBaJSFv7PtrGkwE5&#10;uWobGFTjU1/AV9cBiUW9rwP0JxvXX/RcX9J5ZeGAn0z0oUGhjWOi7+4F7bHVZSMh0deCfOCLjX7h&#10;QXn9aKINXn2GFskauZrQ4ivoB31il/it44JbP6jrHJCxdvEmEdKXQS+6wt/YGuWkjvrwkSeetc8G&#10;XOPb6BVa9Cf6berSsbouHw60jx99x4bhRS+9CLqCp7aAOsETeujIP3zvjtS9w+vlrwuxNJb8yQOt&#10;gd8xGwfk83c/ejyNO65nGnJs9Vso+NBq47fJUR0ygSva1h8hbxt9IhcbXcKbfb19G3ye7mpHUhiJ&#10;JQgajwTQA79kFf36iA3Su5Ej/cfb62QGgnsyD93Seef5M8eepkuxmx0bPI8Z49Uqr5B1Sp/61JnZ&#10;zgfn677jwLY7pUmTLPU/1O5MAngdYPDgjmWCILvtrGc+munVlM3Zhrena66Ba0dZ8j50qEnT9uVL&#10;/OecY3ntoUvT68f1a6++Ojf99m+fn+OwQcvmdOWVVmR4wtkpfeITZ2SdOKYpvtjXl6hXX/Zfn977&#10;3tHlK/SWoN944/FlSf6WLfvSRz96Wh5ULkhXXHFMuv76M7PNVH8MCLxeBxgxonO28b3l2LL5aDva&#10;8ZoAOvE6Zcrw0t6ZZ5o06ZLx7U6f+cyUg2gK3NpGH/n7q4Dl+DfdVP2BwCSK9qpl+NtLG9n95gHU&#10;wnTRRT3T5z9/Xrr9pwvS4499Oi1c2D49+fRJ6b/+eZfsH1Npg4wM8vWFNryKYOn9qaf2zceW6o8r&#10;r3+YtLjssr550LOsyOCkkwzY+hQc1d8DdhfaTPygKfhGU7Pl+15F+NrfzE4bN+1Lf/LHVq90ynLe&#10;mz75yUlZJkNybNlc6lWvVVRybMTR7Fh7F1wwKtPg44GbMt5qdV48NKkD38qW2GtrEPZvE9/ZMT/K&#10;T7oH+Dk2yRco55h/4FPECvGI7wg8AZHX8Qd8DxtWR9wI3Mo75keUCxw2tIsH/It4os06/voxcC4O&#10;kEnEzWhnxowZZeDN96MZHcrbixFipYEsX/78K6vKwxc43Hcv5NQI/BNZ26JNuS05yhXtAw8gw5io&#10;D9+MZv6dHG0mUcm8nmegEV/qkH/gExOcKxtAltoIeugH+jwk0y4QY+BS3wSL/FZOjz5lrZKIGBqD&#10;GrzKLclCrice+MOCjwaarIXLKwz1vPIo/HKBLhydAHjrAV/Hr4StBBzyCoAEmTEz0vpgJYDzZUAM&#10;rw46W3Llo1Ph1JoBo+R0Gb3E0bJsT9lDWbStvg+bmc3jBDxtio9ZaRddyknegfIco2uAI6CEaAXo&#10;sqJAec5DW+rAF0HDuS1WKJiEMLvqXH1JHifGaUX5lkD74QCVExgEFck4Bzd58uQycEYzQFfwr65A&#10;FMHENmjggLQxJ3OuuQfgRSfnqHNjYMFRorE1+lqCwMlR4tsAMxypABmAxlUbtpVygFxs6rpH0egP&#10;J75k6bL08BPT0533Ppyef+GFMnAlA7RKoNE6b8XW9NCCXen//bUr0/hxYw+i316/khU61COHCB76&#10;WFvOrSK56qqrSjl9SwfI2Uav6ZF+BK7BSx8CrzrRLj7i+Fcm907/8wePlmN1GJF2DbgFLbj0g/bo&#10;NlrRpCyckSjQeQHK/cBdB9fcU0Yw5USDT0lGJFEGst73Jwf2gVb9LkERFN8M0DOTB/RUH+GNbNha&#10;6GkAvvCrf/Eeg3266Zwc0B8TLqHbdcCr63yJNmKCIe7VN8BG0EXXY/DfCGE79Aov8Dr3gdE77rij&#10;6CgdIddoly7ao1+f0mG4ybUuS3TgCR1kzZbxB4+NvZNLlEWnc31JF+gY2YbOa4dewGfwH/5FG+GD&#10;YgsZHAmoI2GmM3wZXxrJWLP+aAngCZvWr3QB/xs6Dk5XXjipyE7/A3gbaXXuOl2aNXtu6t5pXxo5&#10;YljRC/fQQ37oU8YKCJO+9EifuN8I8LlOjjbnsdXbD50RZ/SPfif/8JFvBrShP+lNTCLZh64FeAIP&#10;LNtvK6CdPyEb+mDCIr48/oZqZT2yyqBttJ97brc8iOuVfd+ybK8+zja06IPJIPLWnrbCbuqyOxyc&#10;OckTyeojveQKj69+0w+6Qk5tgWizW7fuxT/SUbLUX2iCh63RDT6JXmjTeYC+1L7r7K5Z267FZJH+&#10;X7dufZbNxCJn9ItvdZx1CF/BH3TtWg2QIj4HOEYfWuE0uBJvPv7RoVn+K9Kv/uqMNHjow+mvvvrg&#10;fp0mp86dq2X9FVSywEeHDtVyZryxAzo3aFD1Fxvtww1CfvQRTeQXfDSTA3B9/oJj08TxKwot6tE1&#10;fkdbbxbgffHFjWVFkG8JOOd7wkc4D3rtm9l2S2Dwi7fwufpOXgYneYjJjgHcjvlX+q7P6RJ/UAd6&#10;j/foMzLQhgcqaAt6W6MzfBYbZbv+FqBfm4GyaKr7HtfU8dDJKq2IJWzBBpyLt/pHjNj9ho5rU15A&#10;ti3RqC31taOOTRySD7EVOhbtAOXxYcBMNvgnP+2QlyfvrqnjHMCprFzHvi5n+OlzHeCrA54BfPQc&#10;Pn4az/RRLPebYys++FoP/eg7WdYBHr5NvNeHyokl7PKDH/xgOcfbUfjXBfpxFP7Pgv0rAL7yla8U&#10;x8AABZmY9Qxg3JwJQ6+DTucAPF3lnMOBNoLrgjUQHOC3fIrxwim5d991ToaT58BMCLjHuUpslTEj&#10;yMELAJyFQMMBuKcMxxFOTMLDwXMa6OJs4MJn0OqatrRjcKOelQacGNx1fprxBjhlDo+jBgYAnKcA&#10;A4d7koMY3Gmbk+PQnJOhIKS8e2h69KkZacgxvdK4MSfuHxxqh3w4TLJSh4OL4BPOsSU6m4GyeMY7&#10;Z0t2EjpyJhd9pB30nnPqcekvfjw7jR7UKbXPTURZ/O3cuSt98+7nyte5n35xYeq8d2u5Pm3ehrRo&#10;/e60YMWW9Nz8FWnF5n3pqVc3p6vOHpned+WU1OWNRCgciDrR//rYHtDBWO5NV8kDv/QSjRw+2eg3&#10;snGffPW1vaCgj8kQP2RO9vpMPTjhCXn06d0zR+o84F+3OXVpX00YALP1kfyqq3/hUU+/oYes0Ome&#10;9tVFOxnjLfRFPzpXX4Cu29dPfvFiGjWoc+kT372wp5c/+clPik6Tu/L0Xdtt7fOQM4g6ZExeaJIk&#10;kId75Ka8ARXe2FnIk7zIUV32KBnDb9hVnaZ6m3WAk6zIxV5SI2mzhV5pC+6QcR0XnRDc9RvZqOd3&#10;oJaU6xuTWfoqdKhOE3zkhwZ9o9/IINoBeHFPEqa/lTcg1lfAuT5Uhj7pc/jgIRO6GLhijye86jfy&#10;5LP4TjLHB1rRgrfwW20BtEqY4Yz+42P5c33WEjT2jbrow4/+xDd9/cGj89NFJ/cuT/FN3uIZvfit&#10;8wnQEon6+g2b0q7X26UBvavfh8KpjfBVZEluaKTX8ClzOIA72qy3rf/0ORrohmN+lS9pSQ8PB+rh&#10;Ub+ij56iNXTCfTRs2rQ32+qGHA/X5GS09WXUllxb2v34468mrwB06dIvzZixItfjh3rnMqvSo49u&#10;yDqdsu0baBsYHl4X0OGd7D17fMi1fXrkkZU5Dm7I8cirJz3L8nJLyXP35YR/RXriCZN62/I1S7/r&#10;y9QPpR/NVg8sWfJ6OfaVel+hh88TekvyG/n1hBhe++nTl5Wl6/5b774l8tmFlCXolrF78m95+z33&#10;+Op7ygMkf9wZkusvTrNmeZVmU2nD0nxtWFrvdQBP1Ksv1a8s7Rygw58QqtcM5szZmMtsyXpZ/SVg&#10;3rzd2c665GtrS72D+W79i/pxDDdedu7sn69Xstu0qWd5nUGbr766I40+aXv65j+clR55bHr6X19f&#10;kr7+94vTQw+vyNtLac/udoVv8vc6xuzZVjP5s8Oq8mqDj/5Nm7as4F29ulPuO76xWuofy/69iuC1&#10;k6VL/Q3CayQVHc1ofuCB5alPr91ZXztlndiUZbAz65SVSNVX/smu+uNC63zXjx97bEW2s/bZHvqn&#10;c8/tk/3G6hJn2RwfzF6APf8sFtZ9bEvAJ6hv8K98PHFnz/U4E9B4zI+yTb5MWb4K8L9ii7jCnvlv&#10;r9LFIFQdoA47l0vUgW8Wr/j3yBfkoZ46o5n/jXgDXEN/5A98xf3331/8qxWweIHDxqcCfKNTbLDB&#10;uXDNjrICQK4ndvCffBII/xPgXHzmZwM/msQxeah6fHp9UI5/D9z4NRMT8gCxDo+evPPP6ENbvf+0&#10;AQ8++UOARvSrE+X0Q9QF9AEN4lPIRxk4zjnnnEInHdI+fP/4j/+Y9X9mwcuXuxeABnJCn9WSZKMf&#10;6Yr+8/BEftCWuHIUjhzYCl0h77oeHoV/X4ixjryrDoe8AvDRj360GKFBn3042ABGxxDrji1AosoB&#10;euJSdwx1YPgMlhPndA2iwiEz5nAc2mS4BjuWHGkPLSYNOASOj+MFyjF2Bq5N183Kuu5cXUs2OZZI&#10;7DkKjlebQWe06ZwTdE/5I3EWgoKNY+XYDEAELkEGfh0QSTI6lOGs3AeSZTSQkzI6bvqsBWnIwH7p&#10;2IG+elx9jK7uuJWHIwa79b4J3toKAoY+0Cfwq68NtAqW9uTSs2ePtGnt8jRsUL+0eVNFM/6+cdez&#10;6efPvJKuGN8vjTo2D7aH9U1jRo1MU846I117yVnpbWefmiadPDRNHjs8TT3vtHT5WaPSwAEHlgfS&#10;r5hkQIu2IrjhEQ3owiM60aZdchFMYzBFzkGTDR82x3gwkRL9r3+1qW394L5AQ87kAM9JI4am2x99&#10;KY0c3DNt2rih9LEBC9oCp7JhG+q4pz8EIfqkDfgj4bCP8s7jGjrxw5bY1L1PzU3jj6/0UOD2Coz3&#10;2Om5IE0uglrweaRAznWAh/6RDVlrFz8G/3iiZ8pEWff0hXvkEDQ0o0Vb+jZka0/nTdrApd/C7uxj&#10;c64dOBvxwicRowsSNU/UfeuBHhigqq9u0Bz19aFj94JHPESf1ttBp2TIJBt6Pa3Rn/wYeeCbDODR&#10;3/qxsd06wE3f7NUnF/pIp9SFD8CnHBzk1RaAixzJg1zhIAv0RF/XeYtr+lpbdB9v2oQDPXTU+f3T&#10;nk/9u7cvE5Lods9GT9GnrTqoI9lXZs7CValH107pmN7VBzIlpuRKRurTObRoU3s253VajwTUjfra&#10;gx89ce3N4I7yUVd/RTsg7m/dujf7Ku32zDGuWvJtoNS4dNoycF/+nzq1fzrlFH+a6J4+8pHTsj3r&#10;625libnl4QbYI0Ycm/V8e5Zb+7Lc/nAQNJ1wgsktT0S75YGTDyV2TF/60thMu2XY3UsbkybBva3Q&#10;MXq05b/VV+jry+Kb0R9ftf/4x08vy9FdV6++DD+Wh7tu4D51qmXs1XJ1X9EfOdIvyLaUZeyeHHvH&#10;3vGkSUNyPV+ZPz37vYXpM5+ZnAcgo3PZzelTnzqr1PO6QHyp34DYsdcBfCMglrHHV/LRYPn7Kaf0&#10;ybRtz7nOxEzzoKzve9/AceifBBqPW7oPd7yK4FsB1157bMHt13nvfGf1esVnPjMpt7MrrVm9OL3v&#10;Pe3SpZd0SK/v3pKefGZqevt1C7LNDih/QvBnAv0S8g9e/JpPe16TOMDfAToqGewqf3qgS/hSppFm&#10;Mvjh7StTty5b0s03j0wXXjiq9Hela4OLTN/znlHldYDow5b4rh/PnLkj+9sh2Vd3zAO36o8fMeHI&#10;ztk7X82/8AfsviX7C/viE4HygI9hc+Ef2wJwsXu+KfIr55Gn8YuO0QU3mpUBaFBf/Obv6oAX9YJH&#10;ONWXsyrPl/I5+JZvWL3Cx4pV+JHLiBnyQ3UDtKmca+ggA/mA2IbWl5ZsKHmVttGkvjbc1yaegm57&#10;5dyHLzaDZD5RDlHPPwEZm0Dmt/lgr8x5Ai/HUE6/RnxwDBzHwB9f4rW2tYsm8cg5UDd8MUBf8Khf&#10;0e+cfC3Zj74AaCNvq3PJGs4YBwDnciTjBCs7POyJvtP/aLQ6wP2g5yj88oBM5URHJwDeWsAO+Td2&#10;WIdDXgGQiEWiqHA4Wue2GHw1gs52n6O3BUS9OsDJQXBYQN36FsCZILoR6mUCwrEFjjgG9iYdOLQA&#10;TqcZoJXD4jDIoa0QfMIb7ZoJwytcBiR4iWABlCdvDg+EI6w7Y2XOOGV4mj63+rq7gQcnxvGiz8ZB&#10;mvCI8iGDoONIoF4HXQwZ3Zyo/kCbMuj2deLZry4rAegvv31f+n++9WAaP2hfumnKkNQ102cw7skr&#10;mvU32vAAB7wx2BAwBEX9Q7/wQ2ahfwIUXVHXNQ4fDvfITP2QpX6uBwzgHgOIoEJ+ArKn6XDCQ46C&#10;knvwaEewEay0Accnrp+cbntyebmHVvjqUJd7fUMPGZGf5ad4pp/siIxt2pr10rz0sf/0g/Trf35L&#10;+vJf/SB97Z8fSj/86T1p44bqHW6Dfu+zaVt/GNySG9zqtxXwEjIxySDY28gmAN3oE2TJW+IkgIb+&#10;NvLYbKuD9ky6kbt+15a2BX33JBd4JCu8aNvepn/qOIN+eNSHiz1Ytuj7CI4vuOCC8pSIbPVrI13q&#10;x73A71rdh9TBuYlN9KGN7EySmowMUNd9eNHQiKMR4KFr9Etd+MN3Bg02uk5ntBm821qDKMMG2VLU&#10;DXDsGtuiTzZtoIWtqqNdfR50LF6yLD0xf1MaPeyYkliZfAqccDUO/oH7Uf+bz2xPUy84s/CoX9kW&#10;OWkzZEAHXAtQryVQvjWIdtGgT/RzI7gXPMRxnLcGjXRFWwHdu2sXzuq8jtMxfvktNrBjx/biUzwt&#10;bd++mhSmV3UyundPWeZd0oIFXhHyIbsDy2oDdyPddZrOPrt7GjOm+q5Cdhnp8ce3ZV9bbhXQH+Gn&#10;HK9fv67oRltlEX0f5euyiGv0y0bv6Y4+4Xf5mNBxeohGdiEWuI4uk0Ku0Znu3avVdep27ly9KsC3&#10;ALSTJSBffgsf/GXgr3S1sk8+uS08NoI6sQVd6NW22OaBRAwkbVG2d28rOE7Jg/Dr0nvfe2W6+OIJ&#10;2ac/nu65b32ZrEMnHhpBXXjwfDjg08KvtASnjduQli2v+iwGUgFeP+Bb69cCmtkQ2L17X8536FvK&#10;ultNqOs7dFf3q2/+6FsxWn82w18HdoAOeIDytmZ+piUIf44Ox9oPmvBCToBs+bRGmUVZEHiUoUf0&#10;Sx8HXbHhjS8nVzpnQGQFqoGpQam8Qd3IdYLG2JwHHWTAXtCKb3XJxABeGf6dPouBaMEfnUcnXAF0&#10;SjkAv4dqnrg7rkPQf+mll6abbrqpxFH6BC9ayUuZsNEAeNDqnnJoBHUaApRDS122ZIH+sGM0RD4C&#10;R2zkIFcgV/pEz+ALXGSEVys5yIp/VdZDAd9ZMKHAxrR3FI7C/03QzBYD9q8A+J3f+Z2S8NeNE6js&#10;mmDKOBsdB2DUXgHwlExwjwYZKGOOQZy6DNUAWcBshiscWBXwq/YCn3YcB01x3Bq4b/BhdtYx58BR&#10;oDPuB88ci8SgGV0tQbSPTw4Qbu9vGiTgIQZqeKmD8gKcthyjQZCHj+NSd092Vt27dEzfeXBeuvLc&#10;yoGBGFSDoDXo+GUA3DG41k+cL8fpmj6YcsbY9Ae3vZoen/FyOn9kp3Th+GHp2Bz0JK+cND1Cl0BB&#10;b8gcT7H6QgBzXzARZMgmZIcP9QRa7eI1giUInQp9pE9mdk04OEazIKS+xMqG7pCpvzGErGOwqR36&#10;ELjh0aZj9HTv3i0N7P56uuX+eWnC8D4FtyCvPjic7OHDJzoEaTK0AXVvvfeZ9OWbzkmDe+xLH33n&#10;ZenUEwan7j16pXddNinLfVepY6mg72b4jgQ8ks0YlIMj6X+TEeQKB7k6Rw8aQ84g+gGvcf1I2gFw&#10;SDjgIHNtsDHtN/qTOu7Q7/o1uPgO/AP9/sADDxQ9klzSv9Ch2OoQ/drYps2EApoaIXCgB+3qOw4c&#10;jhvbORyowyfCR4eC10bQBt0MnXTc1raUZwe2sD36b0+OcGuf3ttCLrbGNv7q+9PShy/2sasuRWfq&#10;AJ+2Qh4Bzme9+FK69Rdz01Xj+qRjenctOkYH1OH7whfrvyMB/pwOHanclSfrSLKd17dGHt4ctMtJ&#10;57aybHvuXE/vNqWHH34tDwJeS74wH8vtFy70BX4D471lGfWBr7j7Sv7BS627dn09+y0TNSaJuqRj&#10;jvE07MCrSvYtQfwlYNkyTwp3p2efXZceemhjWf6Njpdeqtr2FH3+/G05dvkK/frymsD06f7U0bZl&#10;4BX9B657Mg7HL37xWm57Y84PtmS961hbXl4tY7d8f+fODuXVB1/894V7X9qfMcPEsN8Zbi18k93j&#10;jy/JvtDS/LW5zOocA1KuvzS3vbKUtYTeUvht26qv5KNfXcvm4fW3gjqdjTS3dhz76rUA30rZnPEv&#10;y21uKnTEdWXQAbdVAOiJ1xoOfj1hZdq2ZVPmOcehjp6Cbsxy2ldobantw9FpxcPLL29Ojz22NMtp&#10;VxP+dma616fHHjkmDwT9ecHrAlVf1emPVykcV6+pbE133/18eX2ise2HHvIax6Y0enS/dNFFJmuq&#10;p7x0UjzleyLWsq/D6at77DPie1w7EtCOCWF0RDzgB+t+Cv56rhrgPGhUlp+Wz6BJHOM7xTI+qzW6&#10;3MOzCS/lrXiVS4Wvb1aXvODn57XNJ8u7+Ek5wPyc/vXvsKXkljEY5kfxpS1+FX7HwYcteA/wWpR8&#10;yXUyAsprX4wwCYxfcQfvrmtfPwLtRD2AZnLWlnv6zR7deA5enaPNBlx3TV/ghU8Hcg5jCfzXwUDe&#10;f/71Cb7JoC5Hq33lAOgWa0wGeB1QWdc9+PHA7EjjzVE4POiHoysA3nrADthXfawADnkF4Dd/8zeL&#10;02nWeZBwRHWHbGPw9pyLJzicRd0x+nDIrbfeWpJrEwQMkNFyLoy77pQCOJqHH364lON4wli15f+e&#10;GOEgfUDFwDocep1uZQNc17Z6nBZhgHD+UdbgHz2NTqcZqIMGMtE+fjhTDgx+jsg7vZ7+44NRRPKu&#10;Lr7CUTrn0CJIKuc9J0kueZ5x2rjUdd+29P0HZ6VLJ489ZPIk+G7kXxv6DW1Bo3P4WwPlOGCyCIfM&#10;oQZ/5POt79+VfraoV/qti7ukCeNOLZMr+kJfhcJx6I61TdZkb49ne7wKGu6HXAQS/WBvMOY+OaHF&#10;fThjMFSXlxl2MhZMBGn0w6kMvXTPAJHcDBrhFpSV04foRgd8aNOmDb/u433AMf3SaSP7pT/83qw0&#10;9fTjSp8J7kF/S+CeTTmBiPzIBX6yXvDKq+mnT76aJhxfvdZgidrgQQPSieWDaT3Lb/98+A/N6IHH&#10;Vm+7tfYbgRzxHbTgF5CjgbXrASav2A15v5l2bHBIKLQTOJptAXSHDxBM6AJZ6XfXJCd41t/sn/x8&#10;IwSN5BlOLvBpH9AjvIYNNrZLp6wiIF9b1GuEeuISUD8G6moHnc3wxDWy1qeBsyVAuzJkQA/ZxuF8&#10;FJq0rxzdplfR17GFzkd5/iLO0Rh8Pf7M86lf96y7nduV5KmxDLnjF511+Mvv3J9mvbIyXXXG0HTO&#10;pPHliUx8RRo9yuOJbh1OBnWgB/wjHOwb3aCxH+qAVuXoD/8ZfoS/IE965L6JsNAhUJdDW0D59u19&#10;3GtN9jmds//em264wf+1F6Vzzumcrr12Uu7D9uVr+Za5G0BZRl1fzt3SUuvt27ekMWOGZnuQgHuC&#10;Xf36kw4djs6YBOjeXXwz2WMSqFsaMsSKKn/hSOljH6uWlZsIsJTcV/INzJstJW/LsXrDhvmN2vb0&#10;6U+fleW9N7373SNzW2y4Z/rAB8bk9gaV+5bhT5hwTB6YrCnL0S119z67L/G7D5dXFQxwr712SL5/&#10;XNaDXaU9cvQrPMvtHccSecvw8QKfga9rR0K/5fKWxXsFAd07dnQo973i4NUNMvLagokH16MPG9uJ&#10;vXrox/fJJ/csOD74wePSt245K50z5ZWsJ4PTeeeNLDKv01HHcTiate01jldf9fHBCVk/Xi98xOsa&#10;yp515sD0t3/bI33xi/uyLCvcdZqVP+GELtlOU7lOhhdcYKXaqqxn3dLNN5/9xmseQZvl/B3SuHG9&#10;sn5Wg1D+hZ9gY/wMGwd0NPSUzgJ+sO7PXLexzYhFbbXBsAN2zkc4F//D9rWDLpu4omz4rTptdfDQ&#10;RfwKnyFviFjWFgi85EIWLbUDlEFryI9fdY3ftJ+5aHM6psPmEvP4P/KpyxYvIfPw0/wtHxfXlDEB&#10;YHVmxBLtADgiz1OWr5SDkiP58beuN+YJciQ+FN1xD259WJ8AIHP8RX+7jl7te1CjXSD2W8XX2P/y&#10;OLKwhxdtAeQT33tRV/4sJ8U//HJUEwhWe4TMjsIvF45OALz1gM2xMfZSh0MmAL785S8XQ2nWeZEk&#10;MfAAyUecq+NYffvA4d1hBmhJkaVRnIiZ2Zi5q88iBnBUZksZKQfC0QVI0jkATshTdrOEdefVDDhw&#10;EwAcm6WW9qBOJweGNslUOM7WQD1O0dJsAQad8ElkOVhBwjXvDvsIVx2vutpSDo/kikbOTH2DM++M&#10;kZtBnuvDhgxKdz+9IF193rjiKMmkMaiiBy6OUN/o9HDMrqHFtQiIwXsdKAsHDr9NffSg/b4nZ6fv&#10;PvBi+slDM1LH17elmy/slyZPPrskzPqZ8zYopito47zJxLE+gqNOqw0d2lRHYq9v1INLPRNIZMOp&#10;xOoH7dUTBrxZFodWgZqi62dywwOZRtvKWgEgQMATtOCR3ukT1xy7rp+Ch8JXxrVjzcK0auO2NKhv&#10;9d5yPcC1BcgC/XR/167d6Sv/OC19euqJJdh6v01bgc9kBZl6F08998iafaARHEnbQHnyMDCHQx/g&#10;n65JciIhoDd0gRzVOdJ2ABx0Ub+Aw+HQ/4IIukzYRMKhb9kQ3TchopwJNv2IXv0ayUaAvglZ13Wg&#10;EVw3oQCn/ra0ErwZfoF68JBvDM7q4D65kDUdCJ1rDfCBBwkMO4nJ0cPVcz/4jq1RDo7RYqkkvUJv&#10;/f5f/fj59J6LxpR6+iQgyrhOdvosrn3l7+9Nl52WB2onD05rsxz0Db+tL/i1mGTRb+rhr62gr9AL&#10;J52NunWaG4Ht6g90kjmdjthDt/hFduWL8OH74G0NZzPAEzvO7jvHuV15W18mFXzIzsfmfNTPE22D&#10;MU/Hj+QJ9NNPL8987MsD4925/7tmu3qxyIAuNOpYMzAJMGxYp2wjliavz33ZN/sWH/7zRN772ZvT&#10;nDlrymqFF198raxQmDlzXaH1cLQ1O7a64JlnlhR+DUQ9XZ43b2mOmQvT3Lk+8rqrlCUDg3wfsnv6&#10;6ZVl4D9//taCw/cPPEEPvJ5Ke6L/9NNLcy6wOvutCod/5/sQ34MPzim4DzzRrmhqjc5mx556G/j6&#10;UOADD8wvuOfO3V7uP/XU4rJqwYoCT/oPh+/AtdXpiSeWZVxrcr11ZTXD6tVbUq+eL6W7f7479eu7&#10;L/v7HWUFRss4mrcRukSm9903O9O3qtBPLvZ1WcyfvyWt3zAtde/WvawWqOPDd9Uvq7OMV5VjdC5Y&#10;sDxv2/L1jdm37dvP95IlO/J9v9Prms4/37dBqlek+CZ+jZ2K5+yo0Zb4Db6ezdUf5ASErYIjsUNl&#10;5Zja5mvkO4APqOd82nOfT2rE7zw28Zffgy/+oAFnW2wuoN4WaGyPT4c/8iE+5JFpz6Yly1elRUtX&#10;pHtnLEkvLN2eBnbYlPp271BeM5HjNPpNNOGTT9WmmCFn1hd8mmvqGCjLUSM21mOQXCD8H7ocKxP5&#10;sXJ4iX4F6ObLla1PAOjDen7kHH/KgcDFj8n15HlwxYpdfjrK2cRNDxPlx87xgCc+3MM2+kQuNmWd&#10;xzhBH3rdEV7yOQq/XNAf9PboBMBbC9gb33LYCYAvfelLxRE0AwamU2Mwp6Off/75/U6I4wnnFU4C&#10;cJ6M0CDYfcarrKecEjLGbyDGWVgdoK5yDJyT5Yw8TXePM+K4vP+svEE9eu05qJg95GQkicoKIBwT&#10;esNRcD5oiGBgC+fcVscQTlRyB6eBirbg5Xi0gQZtGqREcuw+4Ew5Sfd1juvkAJcgg3fn+GdQyj37&#10;0mvp/IknlTL4D37JC89w4lX7eHEfTfiU4JKjttBGzkC7QRccBmvoUh8u5/D8139+Io0b0jmdPqJP&#10;mnhCv3ThlNPTqaeeUsqi1+QCGdiUj0EsfUBvOHk4g37nNsfaRxd8+lJd9EgO6Al8kbSThfJwmxSg&#10;FwZtBoT2yugfOALIBD7tCQLa8kSSbuof+MjIHu/qokNbaKdnaED73p1b0oNzt6Yrp1RfVxeElAX1&#10;Nhuh2b0/+9bd6XPXn577pZq1j8ktgJaHHnqoPHVVVz+jUVvNBmKtAVx1wKNrZBuBndzwqn20kCue&#10;6Q9oSzuNQF76CW7QDEfQhj+DMPqOHn2IFrLHt6V/fA5clvNFoLFF39adHDnhA46W2nXd5BF9AAbA&#10;fFSzBC/KtwbKoDv8DzzoqNd1zA7ChlvyuXVQVz/Fr9D4hpDp4SD4gKMZ/a698MILRRfgJPuoc88v&#10;nk5njMg+ec/OIpvQ8zqQL9roimNP/m88d2Q6eeSwktS5bpN4xaRx8Kxf6SKZtQYhV4mhPiUDtsL/&#10;0gNQ5y3kze4lpOKQPjYRhUd0wgdX+B3+QL8o77q69qCZ3JqBuupt3epDkP6SsTHdfPOYfL6vPFkd&#10;M6Z31tP2b3x4rvqAXPUEt3o63NpTavsLLuCrumS5rcz9VL1LDPjdwwGZVL54Y/ZZ+9IVV5yY9U9i&#10;713jzunEE4ekyy8fmOPpy5m2PWny5OOzjHrvb7uRntaO8XX99UMLv7t2dSp8WeI+fvzO7G+tLGhf&#10;Puznqf+Bp/MDss/Zna66amCRTXZF6brrhmZ5tSt460/Yx43zUdxN+z9iaCANd58+VpcMKCssDn5K&#10;fWT0O9ZO585rcozYkq65xjvde9P73z8m+ZBgfCjxcDj0Of7e977RWb7Vhwt9gBAOKwsuuaRXLjMp&#10;/Y//flz60z/tXD6+t3Nnx0PwtdZGdew7RzsLnd26rc9y3JWuvNJgqmvRtfoKAPVef71jkVEjvlht&#10;4aOOy5atL/S//PKS8tS/a1ffAhqULrywe9aTcaXsmDEjsj11y7G5S75e+SO2Lc/g3/iLiKcBYZvu&#10;85NiDltkm2IAcJ8tqt+S/24G8JgkVt6x2MlnsPHwQwHwagO9jhshfGA8gDAZL48UZ0w8tsVv14Ff&#10;APV6IQv+95u3P5oefX5h+vFjL6fps+alPt07pn2v70kvL1qZzh87OI0e2DmdPfGU/f5Z7q1u4AD2&#10;bNwer2K4id06ze7pH/IJ36ls4HDPOd/nGN38Y+QJlX+r8teoYx8Df3X4WD7aVo/JaLPVY5f+V4f/&#10;jbjLr4sXjb5dG/6ApE/FTrkbPuRx+sdeHW2KNSaC4mGJnMkEutwh/PpR+OWBPjo6AfDWg8NNAOz3&#10;fC11GoOExH0bZyIRdd2HTYDrDPnBBx8s1+OaY0b4ne98J333u98tjs67zByRpMzAURnBwLu8HBbD&#10;feyxx0qbBpeSSEuenHMA8HLY6nNEFM6rARw15+Q9aQwLPD/60Y8KXRy9c6BMOGMg6DiXmAbthwNB&#10;hhwkXuqiC02SfjzCyZlZZiX4hCzslVfW5ho8nBngHE1wcJxorgdFoC5HRk4hD3JwzPkaJOvoSLK1&#10;Bw96rcAQNDhacgPuk72JBuXU5/zJD13Ov/XTx9L4gXvKtwg4bng4VY6XHkji9QH5axONrjmHB344&#10;0YdPOMiE7ODHo+MYCISsTOwYXKMZj8EPecDP2Ts26OfU8e2+Dbin7w3oDNTVIZerrrqq0BgyE0zQ&#10;QK7kqTya4UETmuGBT32Dr5c3dEqvLV5W7pmkgKstEPTZNm7clNZv3Z22b9tSApKlaXQ/AF79JHCz&#10;B7LUT2it42kr4IkexCsSeDeI8gQx+jJkQv54xt+RtlMHekxmbQH6ou16ef3hDw+33XZb6X/vLZIH&#10;2vDQjC7l6Ji+Y2OHo52dkkHoO92mH41wODxkRo70ia7Rcb7P9bgPr37EKxpjcuBwwC/wg3SEPegr&#10;19oCrfWf63wsWtgw/UNf0PTi4k1p2ODq7wzKtESrflN38ZJlGE3HDqhetXEdj2wTzdrTL/bsSV/Z&#10;DgdRHo36Cu/1vmrkzzldZsv8Gp1Bg/6J+7G5xibghXPKlCnFv2qDjmm3LX1E15Wv/K/3Ya3QqH5h&#10;tnnzpkKLd3f5woA6HTbttNRWzq2SDwDyCV26tC+8s192TZ/UPxywJ+3HwGrixF7poos65YGSSeId&#10;6R/+YW4u1X3/kzU8HSmgn8zYAL1Bl77gr32IC+6OHTuVCSeyr/OrzfDDe/dWk7H6L2QDHPMRfCZ5&#10;k8eiRYsLXnFAEup6a7JsC5iMRL+t8jnVb3r1b1tB++jXP3gNmxeD0WuQ8+STM1PHTtVv6mxvBioZ&#10;v15oNujt27dfaYufPJI+DB1CR7du/tawtcQ75/q0S5eu5eGNYy7SRynBqadWK+Zsyoob9nxgXLcB&#10;bbjHP9BhNk027MP1oIHvILdmvrgl0AZ64/tL6jpmy3QpaADaQZ9yLUHQUh/4e/qOdnZHx9sC9baC&#10;BnvXn8/54tfumpcuGn9c+uDl49O3/ugj6d0Xjk6Xnnt6es87rk1f+thN6aTMg/bIx8eAvdsetMU+&#10;QBl80zuT2/SMzspNtWmTQ8RkKh2pg/oRW9RDs2vsAJADH6LdaFv/KWOjd9qm5+jQHn3Rl47xUQe4&#10;YoMPLvbd6Hcdo+fDH/5wuvrqq0s/aAOtYqPycJhUQmM8AOR/TSi4rywaj8JR+L8F6jbUDA67AoBR&#10;RhBmYIyJ42ZQEiYOgrNmuAxRIhVJfDwhv+6668oqAM7ZEmzHEkIgaHMKrnNs8EicDYQtsbf8WVCT&#10;+JowYPiYklBceeWV5bpBN6emXf9ihYfD5wzc5xA4cZMP6qJZkALhpPAGwqm1Bng38ORg0aMtsvOU&#10;Em/kweHjJRJem3Yk2Bwv5wWPxNnMqvquo83gF82SIZt6fTq/nm5/5IU0ecKokrCSGaeMD3xzbEF7&#10;tBXncJCXNiSNElz3BDAJAhxoRo/kC91wz5w1J/3iuQXp3LHHFUcaCaw+VQ6N8Nm7LwHRLt7g44CD&#10;1wgQ2m3mhOs0SxjVQZv6+l8/oc8glj7GxAFa9S2ZoUFAE2wkgeqgg3z1A9oDL91FtwSEXNxTllzV&#10;J1O43bPpF+dkdtN5I9LPps1N85euTaOO61+uwRMQcq8D3urwu3/z0/Shi0eW9kyqaE+/oJV877zz&#10;zqJL2kZPJDIGrM3wtwbkIOnUH9rBt0kV4Jo2yFmA1TdkR07uHWlbdSCzkDmo46rLAz3Khgzplt9o&#10;WgGBrljdQb/I2kAC3sBHLnRCgtasrUYIPQtdtSpEAooOvi3qRrnWIMrYyFkfSrrQEwMSegq3Y9f5&#10;Qf0MDoc/AG8x6SkJ149trdsakCNa+Ad+E51wPzH9hbR+7eo0bGCf8qQFNLaH96XLVqTbHnwu+4lX&#10;0x3Tl6Z3nlXpJ79gj2e+HF42F7avrmvsspk/aAZ0wYSFwSM5oqtZXf6DvvPB/AT9DtrrPKDBpj+U&#10;EXf4EAMzMgj/6Lg1GrWHT/ajzU2b9qbp0zfkAfuqrFcLy/JsT2B96M7//j11fe65lenRRxeXJ63V&#10;v/iXZRxbc51qqXt9Gbtl7fffb/VEx6yfvXPcG5Rj64JCk+WtYQuhi43gOnnRTTaGL7SCPn065X7Z&#10;nQc1u3PS/HqaOZNv35F1uXeOv8tyHctr27YEHc0zZqzMMXhR1lOT/9tymeoDgy+9tC3r2JYc55dm&#10;2q0a2fcGr9VrEHi1BH3z5tfLEnm4rZYgF3h9mK7enmXu2RQKPv+y95rB7NlenzNBv6nI2ocCtY0G&#10;OKoPLFbH9WXxjXyhw1N+y969AuBXhStWeA2s40E0N9ar0+djjz6m6EOEu3f7HXH1f370LFu2t3wc&#10;0W8Ply3rlGbNXpS6dd2e+6DlVwA81X/kkfn5/sEfCQy+6EzHjr2KPFzv2XNQwaUNZS3pr8ugsY36&#10;cSUbr2/6a4TXOF7Lfbm1tI0X9x95ZFWm3d9GeqTzzxdDqkljG12jh3wV3xxxNPQzckf3+HSvvvHD&#10;ygFlog5dZfeh1830OwB+/sTgj/2rK4bRdfiibtDBfvgg7YR919tBp1jIn6vPR/KV8hG5nxjlWNmo&#10;FxBt2APH4oN4jx/At/zV959Mv/HOM7JdH1d8JjmIF5aui3n4YbdyE/m1nEA9Mq7HwGgn8iR8oVu+&#10;KWfQL/yYOgD9/L37kQsDfQJn+GW+NnI5QKZkAVeA8mgiR+2jTR118aLtb3/72yVuK+teALrRIAZH&#10;bmOCRc4acg8egYkLfjoeCqGnPrmh34G26ZW4KS+XH/Lz+gvOo/DLBX0kBoov9f46Cv++IDdhXxHv&#10;Aw55BeDXfu3XWjWMSAwh4hQN4D2RYuCAs6AAHAxDBgYuNgNvDoRzk9SrpyyDlSRzOt5VMhBi1Azc&#10;MSfIEXCEyjr3VN0xh8GBaVddSTFHZpkPB2OQbG/1ABqsVkADBa07Pc5Jm2hrq+KSAweKTscct2O4&#10;0GRCIgY0cAM0c8zaFkS0xVHqoDjnRC3Z4vgkroIjpyVg+AidAPTVHz2Xzj+1+gc15wbUbaQ9zrUv&#10;gHgFAE2Bm9zgJQdl0GIyYuGSFWnua8vT9+57Lj343ML04cvGFKcZbSlngCbRdc0kC6cLJ9zw0YEI&#10;qAHN6KtvcQ1f6AT6mK6ZVHLP4J+86Vc9+JEpHUCDa2igp/iLp5oCL7rp3RNPPFF0zrlEhF6gl/7j&#10;K3TZMdnEhi744J506glp66b16bYnl6Rxw3oVHXOdHrUGry5clH77r+9Il4zqmnr37FEGR9oXyPAk&#10;8NITy93d0yba6YF7eAu+2wr0iv3qLzJhF/DQC23hM/Rf/5I5uyOHI22rDuQbdt8SHjZDr9k4Ok0E&#10;WkkEYrUJmuGiD+QEyEp/hbzgiQTicDS7T88APQgfEJNtcIJmeKIeqLflOnnRAbaGXj6JTmqDP+Ir&#10;neMHHI7OAOXogFUhaA27/WUkMuQYr9rQC/bw3Auz0z899HK6fsqJZYKTbJrBX333gbRk5fp0ycQR&#10;acxxvdOkEb2Kb6dn5BH02siibht4cj36sTUI2UqAHZOnNugDeQd9cY+syYis4Q45N8rbuU3SilY2&#10;wlfQRe2hV6IZ9tEM+G+TR/hAC3wrV/oHdscs07XpQx/qn8t0KsvVR43qnv3KtvJRvOHDfdhxb74+&#10;viy5NsB773tH5XjYLbe5Lb3znSeUj9rNm7crx5Eh2e91yrLtlwf/vTLeV4rtslV08Q1sADTySCb4&#10;YtPiDP+pLloB2R1zjC9qW7brzyfrsv53zHF2UPbn3crH7gzc3/GO4YW2Vau2lqXmlrR7beHtbz8u&#10;X++eadpWlu+PGOG1gn2FRx/iM6C0rNxAdMKEXWnoUDbXOd188+QcKw8s04/l6Jad43vRojXlg3le&#10;UbjmmmNzDjE00727lI3XAcjUsnkfDxw1amP2FZ46D0if/eyU8gqA1w7Qp+z7339yubZ+fdWG1w/Q&#10;7/qpp/Yt9PuQYMXjlnLsg4W+9v+2t/XOsonXFg6lub6EXh+ecELnfH1n+vjHT8/yfL3cHz/+mILL&#10;qxHHHut9/5WZp3Zp3fqtad78TunXvnxsOuecEblPW/4I4BlnHFv0pHql4ACd5LFp0570rnd5hWxl&#10;5mV76S+vANAvr12YeCAvutYS/Y7JZvz4/kUeV189KMf3heljH5uY9WV7tql+ebDfNctjTOZlR8bL&#10;Tnx8js+svmvEVsLns0F2RP/YumMbm2Rzch3+nM5GzhhAb+FTlr46trneqOMBcMfAnz3KR5zz642+&#10;J/bwsWG0xnXXgHNxHR6+R5wSo/gHNMnP+Ltm/itw28eG/qAt/Mus+UvLv/3ljXyveB914Y3BMhrV&#10;k1PKTZyLAUFrAD9gg8s+8mD+UgwJf+u6hwrK4D14QBe/EnlQxFt9CvDvesTIAPSEHLWjvHP14Xr0&#10;0UezXfurUbUaQ3v4dM43eVgY8TteAcADekN+wEDeg0C+TN4tr0cTgFOOSC74oncmTIwxPAikb8YP&#10;Lfnyo/DmQf+wj6MTAG8tYINymoj3AYe8AtAScDCMkEFBxkEZ/Ltu8BfgXLJu9q4OHLCv+vt4149/&#10;/OOyjJeBMkKGLnlimBwq0A4HY/N0w4Beovf0008X49ZOOD1l6wAnp+EpDsOPp/8cgMSHINADtwBE&#10;UTmgIwU40CIwcHhmIDklTpzzM0sZQbAOZMcZahcPkQAD53BwUAYKeBNoOHvg/OzxJ6U/+MDZ6buP&#10;LCxOj6MOXHWIc/cEMPQIAOSg76LdoG/VqtXpP/7ve9I3fzYjrd64PaXXd6apEwamT189tvRBBBPO&#10;XF3KhD+TIGSKXk48gsibATTrEwMnbZGvgGAzoBJsBXKbdoJH/WdTV3/YyBg9cAgU9AH/5KnvyATv&#10;BggGPtqk2wHq4FGQ1J/a0s/aBmQvmE85Y1y6+rRj0l/ePifraPVEgEzISJ3Y/vDvfly23/6r76Zb&#10;fvjz9PaJfdKEsWNyMjmhBGe0k6N2AfrIl566Rv/ZRyQDRwp1+w1AP3ngPWwBGPDob/ffDES/aM8W&#10;+h0QMgF4wis6DMD+6Z/+qeiqVT9kw0+QgTJsTD+aDFIfnSZjIviDsIXAH4AOPNrc46Puvvvu9IMf&#10;/KD4F35CW4KXez/72c/KK0l8U+BD31133VXq2aw00s91IDP1tYNv/pFual/Soy/xA1/IG0QbjRDX&#10;2DlckiJJj3bZQ0v8Hg6iPDrxZQBJtwXwRx5/Mn3noXnpI5dWk351nQFR14f+rjjj+HTV5JPSzh3V&#10;t1wM8tmePjGB5Ro7cw3uoBfYk4XtcKAeGagTE7jsgzz1ET7QSZedu8dvhJ+INpsBvPyLZBhuccNE&#10;M3z6EK7Gfg5QRj/gsZ749OtX/dPfAGz06FPLNecmUuETk9BkKXz4YbpDTnyS/92LVzNnrs0Dj1I9&#10;DzT6piuu6Jl92ryiS+zAEzU2wKc3+l74tYM+vpDvIK96H4CgOTeb6VuWB6UDStkXXjBpvLLU159k&#10;rA30spWI4eh23XHEXvUP6Hk1EahfyBh/2uTTmoF78JETupGKbrEHvjrtgA/ZsGF9yT3o26pV1W9f&#10;0QMHP45mflz83bmzeuXNpl/Vp0/4wwu+1Iu41qdP3yJn7dKTkF/jRo/gQ6f6+hI+/e4aH6YcuegX&#10;Pm/YsOPTN799Who7ZnWxP2XpFFw2x8ra6wO+xLk+x1+3btWfPbS7adPGMhjiH/QDGa5bV8XkSP7Q&#10;ELEu2oAz6LbnV8nEPbSSK1rhOeaY/uXYvcxe1kGvMPk928bMa9fCMznSGXGWzcNLX8kVD+SOfjkf&#10;HQ674d/rEHop7upX/RGxqiWobG5vmThXTv+ZRNbvgPwbIXQDxH1thx66xr7wzKfEqi7QDJ9ryvoo&#10;nXjh9T1ydR0PkfPKZ598ZkYa3G1Xkdcdd9xRJr7Jxj1yl3+4F3FDP8ov9AE5Wg3lN3eecOtbfsu5&#10;b2ahgY2ZoDBo9pqsmCUnwpc83EOre++9t/ypi79GI/mh2YM6T+3VsxI35E4uYsb3v//9snnY5R59&#10;pDdyoB/+8IfplltuKX2KZzqGfvR4Rdd7/I61VelxtTLBOWAL6kS/gJC1VyC8AiBmo6Ue/7XB5tjI&#10;2WefXeROLvSHrvFL7h2Ffx0Imz0K/+fAQX8BYEDNOtE1GwPnvCy9ZKwckYSXEweM2bmACZeAYEDG&#10;8Bghxyyx5zAYNIcay/fhlOBGsFAPfuXi6S5nHoNu5Rxrh4OXfHKUEhC/CEMHp2JA7bqgJziihXNU&#10;X1202KO9LQCPQYpkTiAwQLaHx9My9zgugUL7Ae4LhuHM8SXYClLahld5Tp5TQyM+8UXWZE+eym/b&#10;tDatz0nPMX2rpfuNfRbn2hBAJLVkpB1JmOAsSVCOQ/y1//1Y+qMPn5euuuD01LXD3rR7R/Vah3qc&#10;s/YFX3v9KIDEwFkfALLl1PVpOOu2gvJ4DvkIbpEY2Mgh9C3AdXUEGPcFRjPMaBPkyFh5Mg08NvIQ&#10;GGLQR55kgwbyUU+50A98OoZXcEEjnPqLbAYO6J9OHtA+feuh11LHvTtT53a7i42oh77/53//NI0f&#10;0iVNOmlAGnNcn3TemePTxNNO208bwK824AMSJ9f0vUGYQA8Xu0IH+o4ElMcLvNrAR1yHN/iLZJMO&#10;unek7dSBbsBJZ5vhicSb7A242QL7pkdojH4AaJRU6x+bpIbsXJMwsRUJQ0zQAP2JH3JEi7ZskhKD&#10;e/Lnc/wuCs9wSryco4O9Smb4HXrCp2ib3aCPnsYgE9izfXt10MxHGDTQZW2TO7q0x0eg2bHrLcma&#10;HCQxEkJ11OdbXEMHmsCR9hU62YK+tvEJ6P3D7z2fPn/VqCIPPoB8yRodYF2W559++7F00eg8oOxe&#10;feSLHLWvnI3MyVe/oNN79aFnytnYs/st6Ucd8ExPyCtkxW4d6yf30Bk64F5AtNcSqBN9LDnnH8kD&#10;3rATNu8+CFz6jY3zPerX28ms5bi2PcetNTmx3pR9k18P+u/6hvTMMyuzf9iY45Mvylf/Wj+wHL36&#10;N74l5vPn78nJuW+x7Mp+7Zg0daoBfPX0lO9iL2RHL7RL7uQE0E7nyYTM8RNyJnf9E/4f2Ithgwf3&#10;zQODfnlAtzYPevaml1+20qtztokNmY7qP/rVf+33Zr3eVI79c9/ycF/G9xS6+of8gWX9jv3ybv58&#10;g1eDxZXZTnwDZU8emGwoS82VrS9pVw8+T7u9hqA9fyuoXknYtV9enmo//fSSLF+T6anQ548L2luw&#10;oPqTgD8FkLNVCe7rE7yg2Vfyq2N/GxDP0O+vCCvK9aVL9+XB0JJcd295zcCvAA/wp69WZ7+wNPOz&#10;ttBPTlYK4MtrBPrZEnpy0d/atupg9eqO5f4t31maenRfnvr1NdlhhY/XQdbm+1vzAHlt5s2rIP4A&#10;YSJmc762bj/N2sDXxo27Cy+OLc9HhzKdOvUp9dxHp7b11ezZ60rbVmTMnLkyl6lek3jppY15ALm2&#10;yJE86ABe1NM/dNdrHNpWlmw7d/ZHhs25jZ15gNUv+4tq9RidYxP8E/viA9gLG6KHyrAb5/RYThi+&#10;IPSxDnReefrNjzoP26yDejFZoA12ghZxIu43A34V/sb7zsVytsVe4JRf8vtsXzzlJ8M3Bpjc4O88&#10;EDKIN4EgrvEvBvlsk2/94TOr0gk9TK7tSZdeemnh3wAZbgNdT82V5ZPI0UM0crUpx87lt3IfObL8&#10;Gc9imBzHIFisQx98ZCaOKQOfiYELL7yw8CnWyfeUQSM/gSZ0e4CHBjSLkdq64IILio93D8BpMgHt&#10;MYFvolzs018mGPBHJto2ySCfoSP6S74euSV/q6z2xNl6v+iPW2+9Ndty9eFp/k8uQRbKiQXqnnvu&#10;uSUW4F9cw5cJD32N7qPwywU6xh4ibz8Kbw3gd9mXHKAOTX8D2JJTBe5JqDlA1xidRDSScgqgDINk&#10;gI45TkYYWwx+GSFDNXjmBBgk5xUJpLLa4Ay0F8tQOT44OPUY/IN48gSU40g4v6inHMUkDDg5Rzjc&#10;c46vZgEgQOBxz55j57S0IXgJBujFA1wGwQZt9aRQPW3iTbvOOazoGGUEQNfdxwuZkpMgiT4gkCm7&#10;NgfU9u1zEGy3t7Qd9AXUz+HHJ3mjGw7BTBm8/MbfPZD+4H2T0qCBA8oTBINnbQps6ikXgzkON/CG&#10;vNCKD/yTSdxvRlNA/bpgQJcEnEjq9TH82iU3fS3A1HGSl3vaJB+BVnDRJ+qGDoHG9gRMeiUxEeC0&#10;S+4xiAh9dk1dOPGv/9RRvq5HvXv3SueNHZrmLlyR7pq+NC1Ytj7NnJ+Pp81L3dL2dMbJ/t+9p0xQ&#10;4AP+oAnt2q07TpNi+ooc9J862kKzduv8tBXIRF2DPrpAltpFV/SbBEfQrdPXVqj3L7x0gm3AY4v7&#10;9F6SYLAsUTEgZ6eCNF0i93rb6qGR3pI72shGWf2BL30CJz1RnqwEIzriPv7w5Vj/kit9hY8NhI5J&#10;Zi6//PJCD1nTS3j5Jk89+Cq2Tbf4nHpfaJfdwC2Bwb+kia3hiX7ra+3Z0GZTVn/gy9YI8KJdW/yB&#10;9kIv2Ef4sIBG2WlXPXyjI+Qb9NJf+k3G37jv5XT1KV3SuLHV4D9w+GDlD+5/Jv3osXlp6YrV6arT&#10;B6cB/XoXufBz6uIl6ugbbUjW4Cez8F0B6AlfWr8eoN2gE582+oRmfQevdrQJt+v6OXQ3tsOB8mSo&#10;LN2Ex3n0hWN9SdeiHHkaMDsOu4220Nutm1hoArxHtl1fzu6YvvSlcdnXdCmDO1+CnzTp2GxvO8uS&#10;61jSHsfe+bfs//jje+ekvGtZ9t+jR9U2ntFJfvhGE73WLiAntLmub8jHcR3oNb2sg3Lw6DOD8KFD&#10;R+T+6Zg++cmTs31UX5APOhuXjMdX6C31r5bIH/jivOXon/zkpHLf0vXsyrIO9izLyidOrF4RCByW&#10;yN9000llqbvyH/nIhOzX16cbbji+LI83CLZkn+yijSlThpeylsJb3m6A+u53n5jOOov97iplDqY5&#10;eDnwesLBS+ErXqqv5w/MfmRL6S+vH6CHDMjHcntL/Q2wLfWP9uDzl4KlS9eX1yd8x+CjHz2t4DKY&#10;D74NwO+665r03//b+uyHji30K2MQrwwe4dOmvWv4Q1vwcuB4QJlkQOeoUT1y/2/JMj8zX6temXBf&#10;2/EKAJrhO/PMoeVYG9XrGvFHhkpO+iXqXXihSccDfeX6Rz7i+xMpzZnjI7kdst6yU4Ntv9L0HaBq&#10;9Q/dYjN8MmAzrvOHbMsxP0CnlaPfgK8C9J6vUJ/e8pd8Hr2u+wnAn/J54Z/jeuzrdgr4ftfChur3&#10;tc9WxCZ0ooHfDZ8pV4qHXQHqo9EGN78IB56dy1MuuuiiMsn89AvzUoftq9Jll11WYg57RbP4adIU&#10;DZ7qy7O17zUEA2/tiUcG7+IUOaAH3vBbZKWeAbA4pI7NSjJ+Up5uUz5WtFoVgDcTA3IV9cUak9iu&#10;O7aqwUSB/DpyTysOPNwTP9GHV/GU3JRBmwH7u971rv3+Up5s8oK/1WfO6YAN/3hSV5vRJwAP9ATf&#10;aBBb9J029Lv7+kkuKL6L33yaWEV+ysQrpUfhlwfkeXQC4K0HcjO+g9+qQ5tfAQjQqYyVE2NEkjCO&#10;mpExunCeEiXHUafZ1ghxrbFcbAIEg8eMAYMEh2PVvrZsjgUPAxyONBJLG0BX0AlPBAf3g97AFecg&#10;yghWBhqCD6fkuo+TES6nGkm4SQ3C1la0DTgtfARuNHC+ytXPg2b0AuU5tHoC3btH17Ryw45yHvXr&#10;EOViTzYcpaAU7evDefMXpAtH90y9enYvTlwg0Mccc+DVNhDE1Y365EHG6BRsXQ8ZgGg7wHlsAE0c&#10;PZmSSwyqQbShTfjRBKIu2gUN99GpXiz5UjeS23p7ATFhQJ6ClAARtLsHN5r0B0AXfRLEJdcATYKO&#10;DS7BCg9XnDs+/f6HLkq//oFL069/8LL06etOS0t39CzygTfq12mCNyYrbORiII6WKOd+6NSbgcBN&#10;jgIh3tGCb3oR7cT+XwLsQTDmHxrxkalkwpMMyYJ+mjx58v4n6cqjqb6RB9mxOfqmTr2cvnBNH0hi&#10;bHijG/rXPWXcl8ToC7oi+UGrJw/K0EX4+Bn4yRqOemIhGZMAWRbpiQnamgFa+YHwMzZt4FOAjA19&#10;JncigWFraAhAR/AK6CG5BkTyhL4oC5TnH+kxX4lPfsuxdvgitCnz+JPT0y33zEyfv21D6r53Uzrp&#10;hONLO4GL3L5x1/R03vjh6Q8+cmm6aPzQ1DPrDx9B59Ec8q63r011Y7VY8BBlyC76HDTqdlwPv4vv&#10;8OmBz7E2+M2676xD43kzgAs9+j7oBOqiS7vsFK/0RKKjvUh2GtsQh0466fU8QHy9+KTFi7ene+6p&#10;lt76urq6AfW6jn1Z/ZVXqmv9+3dIl1xiYFJ9mAsE33QHXYA80M+XoU//8Rkhkzo0noPgWV1w3XVj&#10;s056/ahruvferbkPDuUxwPX6vWbtwW+j5wYKdRk7Rr8+3r69+ssBPnbv3lXkZRKFftm6dq2+Wt5Y&#10;34Znm9cqyCV8eNwHQVsjjWDv3srP1MF5z549iv8IPHRg2zYy2V58NJ9CB4NPddgYXvmB0Gv362Xm&#10;z1+bevdfkH1C5Z/q5ZqB62w9jqNcHGPRnk726tX7Df9eihSol499ox7Wt/q14N1Wv4+PE05wPb4z&#10;0yn7xU3phRd2pjvuMLFZEaAd+siGleOj9a1rnhQ7pr/u8Un6WAzkr+xdmzFjRnkybbk7X0MW+jfo&#10;s+dz4CH3gKDVPo6BY34QbvjiGoAPhD7A6diAWD4Q9+v46uBJsyX9npSb6MYPfdAOXsVfr1C9bVz1&#10;2ke0D9DOv+DNAJpeWEHg4QxfSnbqwBf9Byda0MX3BF14Q7uJdnLzfR19oH12JpbF95DgjHradg0E&#10;r3wDfPReLhLX9SG5ux4xlP2pry1xD03oAGiFH1/RHj7q7cOPPnbleh3IKlanKaMdOU3krI7Rw18b&#10;8Ft5oA/gQSN6o52jcBT+/x3CTluCg1YAMM6WACKGykkzTMHPtWig7nTMckpQWjI0zoBjbzZQbgmU&#10;Y/ScFwcSSQEHwLAZvI0D5aRBHa+JA0uwBFv1Y1AJLweF99gC8AZHFdyq3/XZlAncntaiw0DKoEBC&#10;QDZRBg517d2LepyUa/iJNmKgAtCoHkcP7KPuoAHHpHuempdOHFw9zccDCHqbQZRxn/zJ6n/dOSu9&#10;/dyTSl8IqNr3RBxNQDm81QfngLxCHnQiAlFLgK4AxwKFoAgnHVA/6K6XRZe2I/EP/tBEliFPeiF5&#10;x5OgE7w2A23REX0UCZq+IF/HkdBpQ1nX3CMb5eh21EW/wBJ9p1wEGrT279c3td+xLq1bvyENHtCv&#10;0EdPQpbKkoU+DCBzyY5kAz6DLOUkBfqlrgdHAuiBG21kaiO3uqwco8f1N9MGOk3AsX3yqAP98l6h&#10;JYT49YRBsqoOG67rUOgAOYVNN+oAsLeRPxwG9aFTZBW2VC8P8KldyQEds9SRPkq00AWUNSFmMOIp&#10;jycY8FkhQEckU54khB+pA17QUafVsXadxz62GMiRkf4N/WgN1FPOnq7ixzEdtbFRdJIdWdCjaIdv&#10;UUadr/30pfTRy0aly09iB1vTj6YtTN96YEEaOzClgdnPgLufmp+uOffU8pQGvyZRyFy7/D1d0t/B&#10;Lx3DI30ji2g3QBnJW9iasvyzsrbAo0/pPXtDv2ugLteWoE6LNlor756tEW+ch+3DZSPT8LvKBIRf&#10;JRt9M3JktywfXw/3rYXtadasTVmPfIW+WvJe/5q8Zdk+UPfww+tynNqVJk7sn668skfux2377TRo&#10;q9PpWD+Sk75geyGrZuWVRWPd5wD30a2d/v17paFDPVVMefCwNj3++Pqimy+9dOBL8Y1L9tHvuPoi&#10;/aFfmbes3n1/P4hl/9XX8pdlftflQdO2XJ4+eZK8uSydt1rCknhPxZ9+emmuuy7TsTfb3rKyZL8u&#10;Ox+tq14NWJH7am/B8dhji9Py5Zty+VW5LNqq+wfqecd6c6Z3SaHTqwNeUZg+Xfmd+/lCh6/6e6qP&#10;5pkzN2ZZtS/L9Ov4HOPF3wOqpfPeBW8mr7V5W5XOmrQm89Ot8IJ+y+wt3w/ZBG71rKTw2oVl/XV8&#10;jbirPySY6Nte+sHqgfqX/913Hd/33jsr6+XmN2g6FF+0HbI4uF9XZJ3z5HZTHmCtyXZrYsSfGLxK&#10;4UNvVtZ0yD6y8uv0K3wBX8uOwv5tbMw9G/2NWEd3xVyD6htuuKFM8rAHuPhmZeks3Q1fFO21BuxA&#10;rIs43ghR30SSNtm/NiOumeSxeRpe9wP8rgnuiy++uHyAGqhr4osN8XPtO3VNA3t3TkOO6V0mOWJy&#10;BA6vD+D3nHPOKfLhc9k2fyk2RawkDxMEyvDDZGGCQPv4cs2g2OuDb3vb20pdNBggq+8pP7m///3v&#10;L/7cuVUJ+DNhgGfxjU9zrj/4DHFQfDWZrW38oA9+D8LwIa6jUzzVFv7RYbIfHjEX/SbJ9SW+yYEc&#10;4cSDTTxHIxzRH2KXiSCT8SZD9B9axQh9akLdgF/stnkVgEzxLj+31+ZR+OWC/qEHMSl+FN4awA75&#10;DjZbh6avALSWeEancsocOGcbzrDe4a57d8nT8Wb4GDtD5wTCkR9OYdyPjUMQJBg+o4/k1jkmI9ls&#10;xMlBmkUVIPDA0QDlOBXOQ10DengiuUYvZ6ottEYdoI4lVhwb5VeXE1a/3r4O4NDQGtc5Re2RoWs6&#10;Cl1kA9BEztonp7osXXti1mtp5MAD/0t1X916u42gnPKCmv0LC5am0UN6FVokjoIZh0828ETQQ1eA&#10;ICbYkkdr+tIIAr4+MCsbS3nrfRAQx4IYGUSiDdxzTfsx8HIteKoPPAOPexJedEcw0b77dDX6NAYk&#10;riuHZ/3uPGRAz/QzGbke/acN9aOca8rg+fghA9K3H5qXpk4eU+oqE8aoHl7qAQlNApX36ARFkwF0&#10;23vyZB60Hwnod0AO6gafjZv+JHf3yeBIweCffdHzAHrvqf9Pf/rT0o/4kliErqsjGTCBQx6hf+6z&#10;CTKsz9rHvg7KsJVYDhh6CTfZ4V+92JMDu6UzsYxQfUmQpAkO5SRf6GEX9NBEgD0eJRX0TcBrCeq0&#10;xnGzPTnQGfTRkSORf+iqumyDftEnW/QzqLezes269OriFWnWnHlpzfqN6eoLzyiJ4aQJp6TrLjwt&#10;nTe6d/rT701P7TYtSnPmL0w7t6xPQ/r3LGXoH1sKf8YOQ97aQAe/QVfpEnrqdLgPyFt9NJGxCRX9&#10;rS+Aa/pHvcanNvXjZlDvZxNOEsSIC61BI944R2PIVN/jR1Ks/5WJctpThs7pE7yfcELXrJ8+ONoj&#10;y6RXvp7Spz89tiwlN5iK5dyOJ08+ISfY67KO9c3JuBVK1Qo3fgdEO7F3L+SkX/WNNgNC1sqzEbri&#10;GJ30OOQUZWwxKOrevUPu7865n3yfJuW4dmy6+uoh+bxaVo9my+NPPdXX/yfmeF4tH2/Gl2P7+n1L&#10;yX19f/nyDekTn5iUBxA+bFYtaY9l6jfeeHymtVr+rt7ixevK/VNO8dHZ6hWB6sv+9aXrVXuBwysD&#10;BtfXXTe0LI933/L9MWN65QHE5vLVfsv3TRpoZ9y4fmXSwJL8k0/uVXj0JwFf83d/8uRhB/Fq8Fzx&#10;OiDTt7a8OqCM68oEPUFb0Km9X/vyeYVvPPo7wNix/bL/r/4CUJcjGsgLTyaPGnmt4456ZLN06Yby&#10;2oU/KLgGh7Lonzr1mOxv/aa5U/rsZ89549WNg/E5bnbNMf6uv/648mrGunVb0zveMSifj84xa1m2&#10;YfF5SC7jlRofrzuQJ/AVbIStywfYJb0MXQx9dM7u3GNr3mFXlm7SXXrvPXIPdVzjj9imOoGjJYBb&#10;bIcPPfwZG6vbC4DLIJ8vs4effbmPdoNadIgzlpnHK0+u82NiOdz8oSX+9mJhp269UvduXVOPrp1K&#10;vujjfGK9egbNcMop2bS25NN4FqvQJHfGtwkAZflSNPDP6qCVjRvskh+89togM3WinkG2HETuKmfn&#10;t+IVRA8hxGTyF+fQgL/Io8UbHwg0kPeagRxI7sKvowdfVnjAYTWEwbh7fAyaTDjQBfedk61+QJvB&#10;u3iLfzQBxzb0GujDTX6ukQsa4SMfkwBTp04tkxsm+tEuz8AjHo7CLxf0wdEJgLcesFF2yYfVoekr&#10;AJwVCEfYDHQu41eGoWkAOLdxHDZOKK41AqfL0KO9fwmgpy0KxyFzLOgNB6Ae+jgeTgjNHI9BKofi&#10;HuFxQM4bgZOj8BJMTpHDlKwGz/YxiDFg4LQDr/YicUaXcvU2oq4ytsAZ4B7aOGf1HUsEOUdlYwsI&#10;fHgULP/LP09Lw3vuKkHJ4AvtEQiBr9i6Vx/MOYcHv81oAnHN3iYICpZoRB8nIQBE/eg78tA3aHNf&#10;WXoWMgqALxLZ6D+Dh3iHLMB1/JI5nBEY9C8+vEOHJkAftKOfApwLGnAYGAoorqFJn8MJl/sSEAam&#10;D1zXj3BqE61d2u0u9MBHt0Lv8Rw0BCgXgV8Q17/4sjLDtwvQqExsdahfb7wfjgCtLYE28RHLDOv1&#10;W4JoB24QEzP4srzel/0lApIXg38yCT2nq+ShXzz1ICv18a+MfkJv6EhbQFl1tS2RgZtu6Bf32KzJ&#10;CDomIcGnZJBOa9tTDDJGDxySLPxZKimRQJN+gA+d/xKAl/6gE83a5z8kkmhqi/zxRG50hK3SO3TR&#10;e7yErAPX1297OP3kF8+XRFO5z737ov06oc9sQ4cMSf/w+zelpVs6pLte3JI++b5rS5KHPjrvqY9J&#10;rEiGQezpWfSBNuN6gHNl2FLYtqQY/fSBnakbviwmvNoii4AoL6nUFvzOA8eR4ApAkw3P+p+N0F08&#10;wIdW8oxktQ6+3h+DIMv7d+8+0L7jl17y+9d26fbbFxabHzFiXx60dTvIXhvlCOiupN49/RF9XQf3&#10;0EZ/yRTUZVEH1+rtoPmSS3rkvvcry33p5z/3KsmBenw5+yLn6O+2gHL0jC117VoNAJvxRyfomrKO&#10;bXgQo/Be99d1CDrgZA82PpttqQsHmukz+db7LOwo+rJ7926lruPoa1BvA33kILayK+Wa8XM4aJSf&#10;c3Jdvrz6kNyR4FUOr/wLnUJjXOe76C++Xn+9ynua6U4d0FKnTxwmI/XgJh+2tnbtujwQ9drOyqzX&#10;67LvF2urj7Cqoywa6KtYw5/wdeq61xh3DNqU438McN3Dk8m3G2+8seDxQTw8hHzq9ZsBOtBNPnwk&#10;vw5nM4ALfeI+PQoQL0wMiyNBOxz0xxN3A14Dd7YX75yLfQbl3ejgxi2FBgPna6+9ttwzGPcOPZ1k&#10;EyCeqCtH3/keMpIPkL84RV/hRYNrBscG19q0N1AWD5S1KsEkt/LasVqBLYhzymtXXJQvRy7jHB7t&#10;n3/++eVczuW1Av1itYK6luabqNGWfNgqCPyjD36yAeQu3wx5ohn/ypK3foz+QYNrsWmHHcOlX8jf&#10;deCeuvgnt5gQueKKK8pre+TGfx+Fo3AUKti/AuB973tfGejEMtrWgKFx+JyFwUwkdIzWPQHHOScd&#10;5RtBWU6bI212vzVQPraA+rX69QA0xvKlGJiBKI9mDtIx2jkKe8GC8w+csed0OCDyMpMqaffhEU5V&#10;mXBW8Are+OVA4eXYBEQJiDaU5fw4tcCPXnU5u0iQwtFp7/GZC8r/Y13nJAUZDpVD5OjgBeoITGjV&#10;V87/4tZpaeLAPWnCmJFlZlo/uacdspHY2pxzpNqAUxmywAsIWusQdApG2tQ2masrWcUn3vCFRrRL&#10;ntxXHm/aCicfOIHr+BNQ1I3rAq3AI1GIa/BIUA0gXCd3vNFb101wGJDDBVxHQwRReGxkwC7s9ZvB&#10;pOCIJ9fwJJlCF/z4CRz6m4632701PTXr1XT2aWP2B614ekgPyDPaJC/JQwR0x9pjJ/qEXOhNa30A&#10;9IF7cd8kDPoi6LZUj5zIgXyDpsOB/iQHdOojdnT//feXgZcgbNad7IIetCnHHtXBDxx41H6Uwz99&#10;QXdrdJCzwRLZkAt7o1PqsyHft9BfNhMqBplo0JcSTAMCCY4+IW+TQ5IitFvaSA50xSSe6xIckxnN&#10;vgDdVtA+GZtkQC/ayEhbdDEmzfRXS7zXr4fMbHTIyhEyiMGL67f+7LH0xIKN6T3njUjnTj4zjTtl&#10;dOrdq1p9ws/FBJZj9J0+Zni65LTjiv0A1yR+aONv0Kof4XbPnj6zW/foun0jD9qJ+KF/gH4nf+fu&#10;sRG2qz6o1z8c6BNJvYlNsrCnk/AHnUcKUY+t44uc8MXPkA966bEyjfg7dGiXRo7snHVrWx6ILy/2&#10;NXfumny8Ivsuy8R9uI9MDCzapcmTvfP/+n4f0xK99B4t+MJzYznn6DbIIXMbG1OnHnft2Z8Yhhfy&#10;D+jZ07cAOuSBh6XkaF6fZep1nrn53O/i/PqyWm7uqXazpemOD77mN3Hrsz/bVpar18vGcnRL3efM&#10;WVSWx7/yyoq0cOGuLD9L5l/PNLyWbXRL7ovqy/iHLouv/qYQx9F2LHOfP39p9unrs1y2FnwzZ656&#10;Y3n7gb8wuG5JfvWnBquyqvsHlsrvzPUsrfcKw/ry6oAyvvy/YMH2THfFl1cIDqat+bH+r78CEHR4&#10;peCRRxZln7Uuy2FHkUdb8DlWf8sWvzBdl2W2NNNmQnl11rnF2a76Zl7W5n7dV/pi3rwtTXHEPl4B&#10;sJpi+vTl+bq/6aRS1mscytx33+yCb9++zlkvtuV+2ZDtxIOi9tk3ewe+8uf0FvB34i97oJtsyf04&#10;p6cmR712FXFaHfGbrYVvMeBzHGVaspcAtipPi9hN9/kJ8QOErdu0ZS/vqdsiOjxdNpCVA8bGduIh&#10;gcEx2pRTD6385gnHD01/+7M56arJo7Lc1hU/Ld6Lc2KVdgzao/0YTIs/ZENGQYeyJgXknq7xv2KV&#10;9sMnsGkTBnI5dq8OcA3NZ511Vol1ZECG6vLhzu35YfvwzerhScxUDz3otroAvz4mqB1ysEKAjE1g&#10;6DN4tM8nR1xBI98jrugD5+RiggW/8EQ5G379YUAc1w/4Cl5t4iq9IX9t8aNkQqfgdP8o/PJBP8eE&#10;/VF4awDfRu/ZQB0OeQXALBmDl3RGonQ4YEgMWiMMVX2OOBJbS3hAM4VgmAZHHE44pH9NxZGwWZ7E&#10;QXEo0RY+OQ9OVkKPJo7Dk8IYNCpbLx/ngginhm/lyK3Oi7IGGZYpkSu8ElFldYr62pZER7IfAGck&#10;wdE24Gzde+TZl9Poob2LvDljwYzThQM+QdYWA2rtSOwfmfZsar97S7poymnFGaKfbAQOSiLgCLz6&#10;1OAMDZynvbYEgDo9AaEv7sEHB/70r3sGTYIf+QoQMSnC0ZOzsrGhiRzhCjmCCNTkB9zTjoGxCYBI&#10;XPFNHvq6nswCeNU3kCMrvEU7dJkc0B8BRdClx+R+2223Fb3QjwIPug0WDWTxIejAR47K0TdBc/WK&#10;pWnW0m2pS9qVTho5vDjKkKUyns7Bpa/xZ5AquOo7A1J0mHk3WFWH7tCXsLU6aA/N9EyQBXDiqzHp&#10;bwauo4U9h+43g+gT+xg44MsTBTKRJLAnMrbV8Timk+SEB/ImU3Q6D9BXkiP9gs+WaAk9l7iQi3M2&#10;IaHQd+QaSwXZqOSKfCVdZIRObeCXTUiKlFFXu/RO/1rFIOGLxAe+lmhqDciMfqEvBsD0S/+4Tv5s&#10;gG6TDdpAW9rCv/4PuZOLpOrrP3o4O8Gt6V0XjCpPgOpyVgcd2tG2dvCsj8gkZE//Qu/4A/0X+ue+&#10;e9pjG9F38MHrPr7hpL/4A+6xGbi1Se7R58q0hedG0A4/wlYkiSY50VTn+Ugh6EAj/fBk2uQQuyJn&#10;uquNlug1CTB7tr/f7Ek33zw669KgMvifMOHY7Kd65vOu6bLLjs12tCTr19jS94ebsNA2fdFH9soG&#10;qOOayUvydcwmJM/k4lrgRju/7Do7bmzPSgCTALt2dcp9nLJdDM20St675MFDu/Te915YBqof+9jp&#10;eSBy8F8ADAxjKXm1BH1AGXBarm7pfSz7j7KuW+o+d+6S8gqAa76mP2iQj0b2LkvbTzyxaxkw+/q+&#10;L/Fv27Yv42j59YNYjm+Z+0svLSx0eI1g1Sp/ZDitfA2/Wb1G+huveV3AwPwd7xiebUzu1DV9+MPj&#10;swy9btGntHk4vNXxznTddUMKvngFwHVL/ydN8mG3juVav36+v9Qr4x1X7uPrAx8Yk/WlfxmYW+7v&#10;DwS+JUEeXhdQ74wzqtchXBs7tm8+3pWuusrvepdmfe6c9fHsIg90kA0cvjkAtz8K6IfRo/1dYFt5&#10;HQKdvoFQvXIwKMea9eVVire9zYDt9XTBBd3StdeelulYnfX65BzDvMrTI02eXD1FZ4f8Hf3lP/gR&#10;19m8vWv0VWyMASF7Vs91eQw7VN5x5DDu1fOvZqCe+CAvkevE5AHbRY92AuBQRlnX4Q9wL+wn7M6x&#10;Mia+taEuPwk326rDIzNfTS8vWplOH3Vs+TUfu1SPHVpBIBYAeRMZqA+X45CDsuKsCT4+CZ38rXIh&#10;CzTFxj8Dx+QGj4l6g3M+JHy3+/qAHw55wEc+fAV5Oxcz5F533nlnoV9+Jy5qN9pCH18Dt3f3xWI4&#10;1bWXZxgr6D/tRY5CdmKt/goaXCdruPWbvx7Aje+4D9BuAlx9/MjBtRsT1xGzjsIvD+iDnFsOFv1w&#10;FP79gb3Kt2KyLeCQVwAkvoyDA+F0QD2haASdHB3Neeh4zpthM7qWJhGiHiNEFKWRFP5rg2BhkAiC&#10;7nDgHIoBAjrQz1FYsuS80VlEXYOeeFLGAYVjDp7tOT14GYelbng1qODs4HEdcHLkrk7UV4bTj/YA&#10;OgUW8u6XHR+eJIra53jdV951suUcOVQ45748P331nx5MTy9Yn2669pJCB/x4jFlWdfEgmMBFHzh7&#10;AUU57dTpqYPrNgqnvLbhco0MDbbI1n0buuzN3pIdmpVXNnA1AnnGwMF9fBloo119ILEQGPEQg5lG&#10;fOgTzNRDQx3QRX+V0cfow7e+M0jVL/og+kryYimiX/moayIpEhKDSzP3Bu+ThrZPD7y0Pq1ctaYE&#10;NJMGZrHRqoyBvgkEOuUa3JE0CGDapL/aMzGDfm3Vn2D4MM6tt95aBv+hD4Dc6UwzWTQDsoSzNbsM&#10;HII2HbQMEz/kJYFBY+hwHfClLl+BF7yRc+h1HSQSrsHfFoCbTel7siEj7cTgH6BHf9Y3ZUIu7ksW&#10;YiBkk4ygVZ/RUZNXbxbQCOBldyYf6KlBub4Mn4B3MtSvJh+iXmugDBuRdNHF5avWpQefW1zkt2Tl&#10;+tS1w97STvg05W3oCDngn/7TYbKPstGXEi/2KmnkJ+ugbTjw0Ex38CwYwR/nyhr8u66/TB651mwg&#10;eiRAhyXGaJKkNgbANwNkRa7w0VeTAOTgevgaxy1Bjx5W+nTIg0b/9LYkWvmU7bp7uuGGEdnmlhR7&#10;ogficWv2F6Dd0Bnt6y92T5YmPxzrf/TqP3ijLFrJh36rx2e3JPMTT+xc6Bw37phM4+vZV/XMdK4r&#10;flICH3Vbqg/c0569/qmXRQt+0Uqv8MQ/84diMfvbsaN6ckz/0ItHvtQ+YnFrAD889Jp/o8uHq9MI&#10;UZ480Rq2Ymk1/PCy6X372vYKFQi5KV+v49iEmL1+Fn/27q3KaBvf+o6/Z8NilHjot51kSCYRA+CH&#10;g5136VJ9OI4s2LVj8lbWObz2Nu3xeeEb1KkGZFV/4Vd5duvPLnyjvIEe++bFkCErsh4uLTb+wgvV&#10;6xx8G7mJS54cW1WkLe1ogzzpibauueaagg9eOZQ22SB/QQ54tMEJR12nmgG8oXtsQewhQ7Fa7ILT&#10;BuIYj3GtDtGWfRyjT/yR/6JH3mPfCMdkX7Bpx95S7rrrriv5mAnFt7/97UWe8AD973sAAM/6Gr1W&#10;1bmn7/ggkweADKNf8QrQjr7gQV/btMFu4SM/55EPOQd12slde3GNXOQq6HjHO96xvw/gpmuO2am+&#10;ds5u+WQxX7+La/TEakwrBehDAFrIIeisg2tw0wmT3WioAxnw93wTYBsmH7Tn+Cgchf9boG73zWD/&#10;CoDPfOYzxcF6usVgGVk4tdag3gAj5wQERw5VsHG/JTwcMQfA6Sgb0JZ2jxSCTk6lPhiKexyDxE4w&#10;4XDQxnnF4KAOnI/lTpy3AKJuzHzVy2qLTCRIgEMmH3TAa3Ns0AoEvwBycS9mPwHniy4O7pEZ89KQ&#10;XtXkhcCAlmhbPccc9C0/uj/d+vCctGbl8nTV5JPSTVdfWAYWUY6T1C5aANwGT9rSLwIEXRCUG+XQ&#10;COSmHprxGeXV53zJF07JCT4kYPVyzQCNgIwd1/UEf7GywNMt53QYf+TeEl4ys0RYYkn26NPXUT6C&#10;lk1ZdEvqnMMfkzrkRu5Ask1ueJK4SgIkFPpcHfS/75rz09fvnp0unDiirEAgewmO8gadPlhGfuzH&#10;EnOBWWAXzLTFNgX30AOyc0wHPUUQEK+66qpkOaDBiSBrMKgdwRd/rcm6fg+9ZI3PAPejPwD6DPzR&#10;iG/txkBLObYUeuXcRr/iGnnhg77QCTqm3+qAbzza47cZkBc5hw16GsEm9J17ocPab+RfPXobNDXe&#10;VwdPcOETHQbRzXC1Bso3Arok7PqNvqC/nuygmc5J7NUnq9badA996jzw0MPpJ9NXpBsvODn9p1un&#10;p4tP7pXecd0Vh/Qne9RPdfsOWuPcnk3QB3rLN0k6JYTk4j7bI0t9GeUldOQaslW2XsZGT9HAjuDn&#10;J/QzfW0ms7aAdugAuyJPNkO/Qje1+2YAT+ilW2gma8f4cy/0syX8S5bszna6KstwS06Ct2Tb7J2m&#10;Tu1TBteSYrLBc8RR/e28JXx0u64X+pE+2fg1fNMrPoA98xOu8QdopldilL4nG7rRmmysBPBRt1de&#10;2Z3uvXd+mjFjS766J5/7Sv7yLIt9teX0By8ljy/1P/vssnx9U9aharl9LJFX79FHF2Xa9mR/uzXf&#10;25DltDj7sDW5L32Vv0tZau6ptuX7M2asyYOhjXkAYOXVpny8IQ9C15fXAeI1gsAdX8D31X6vHMyZ&#10;s7Ashff/+izCg+hs6dge3moJ/aIsu225z3ZkfKuyDPdm2hamRx5ZmG15Te7n1wvdnqgfDm8cN3sF&#10;AG5P4B9++NUig8WL92T5+c7AmvTcc6tymepvBK+95tUEAzPLwXfmeyZldxe8ixbheWnpE/STwX33&#10;+aOJ/7tvyrGpfaZ3fbk+a9aWrCevZ7+8pdDvGA3qPfvs8iJ/bT/55OIiWx8ZnDZtUcGnb1ev7pDP&#10;l+X+WZj7t1v6+c/n5oH/q7lO32zPHXL5adk3VQ+MxCYr3cRq/s/kKpunl2xWfmXpP73kF/g08Sb8&#10;ELujr1aciZ1skc6zBdCox+wEXjamffalXTYQvitiOVAefve1FzljS6A8UAYt8gsTeWizadu9sOcn&#10;Xng1DeqVbbzD62nY0GppPn+FLnmA9sQHgA58kxH/o0z4XbkFm0Zj+DflwzepZwNoCDqV4T/sDaCt&#10;kuLT4A1/rbxrca49vsU3fdAhv9EvkW8pKzaIY9rkW9TVBhnjj182WaSeOKC/xBJ+Ck641NUfyqjj&#10;vJ7P8WUmjUyG4FM+Zh/3gfr6LlYgeMBiEsq4BH1H4ZcP7DNysKPw1gA2yQ/wEXU45BUAX8yUaDM6&#10;BhOOoi2gw6PTGasBsvqcmPOWFIJj4AA4FWUikWmp/L8U4mlpozMnJDOQBjCCiJl2Syc51AgodeBY&#10;DPjM2qqnHCcPZzh4zpODFWQMUMnEAE6ipz0y5siVVc7AKM6jLohkWX20OXf/e/dOTxdNPKHIkPMU&#10;CATQgFWr16Q//ceH0oTjuqazRx2Txo0eXvjDu/pwctD2rgG40Oc6PjhVSaXB3eFAefTZ0yEAN+CM&#10;BS9LsmIALSHn7LXZGqDVQALeCHB1vAb++gFwQOQjGEaZOrhmI2e8oVOAkhCj3T301MuhN56muCdI&#10;mX2Pfqbfgp5ExLEnQeiCV5/qa0v8zZILmM/PW5J6d9yd9uyunlYYTApu6GGkvmfgQ0Ce4PtSvcDs&#10;SYWEST/oK8vbLN0T0PS9unj3myTy8g9i93ysRxvoaOyTlsB9m0QA7RH8QdRlQ/rTh3XQ4x1Cuod/&#10;oBz5kBna0OQeW8IrOZq40U8CPMBHTCTUAS7l6YCBSlyrA1vh5CRw7BJ9dMx1MmeD9eSuDsrgM2yg&#10;EXe0b3WFcnhiu/g4EoDHFjKCU9smQcgH/WgN2wxQTt/xOfoifEQzIHP44fzWA/PSBy8ckbp365Iu&#10;n+Sd/7MOqqesjVwjyQqdjg3Enj6YyKTbaDJQj75ST1IW/QuUEU+chw7FpBIeoi2g79kgnCbamk0E&#10;HQnw8wB9jvkHNhw6WG/7SAA/YhU/TqdM0tFjvqMtE2wmALL4ylN0y/4nTfJRsGrVHDr1Pzl4RcqT&#10;MoMCsmoGeNAX7uNJ/5iopMd8Br/IX7J9wI+xAf49fJm+QLf6ztsiE5MAnTvvzDTvyn3UO/upnukL&#10;Xzg3+5slZan+OecMLwPYxqXuBpE33DCsLO83sLR8PO5bdj5yZJccd3xp//QslyFl8O/L+CYEfJH/&#10;+OPpfc907bXHpilThmefW/2NYNAgH47tWF4HGD7cN4leTx/+sCXy1d8Bom3tnXHGsVmuC8sfASxj&#10;t8TeHwhcb0ZzI/3+KHDccZZC7831zsi8DCr30dmjhwnzTrnMmNwHfqnbr7QZbbeE1zFevAJgeb4B&#10;fXV9QK7rzxAmeXcX2fkrxN69XcuS/IsuGl149dcBMjXZEEvy8e3Vho0b9xRZWNK/YsXGdOWVA3MM&#10;9hu+VOTVs6eP8fZOn/3slFJPO/oi/m7g1QYTK1dfPbjISz2vYJC/tr0iMHp0z6xTK9Pv/d4V6Zpr&#10;zsh6vDnr9vJM1xXp4YefLviWL++ZeRua/fLmrNOp+BurBeLDsCUu5gEzv0oP6aPBHb/hHr0Mf8BH&#10;iJP0nx4bTNJres+HqlPXZeXYRsQIuJXhDwx85WZsBH6xox4n4Ai/wVbCd7cEymvbU2n42KY2DIrC&#10;jpX5+m0PpUtPH56uvHBS+k/fm57OO7WawHDPhhf5J7/lHLiPBzbOvtm+OCcf4T/JFG9R3h4t6tSv&#10;kwVAD/kBE4Ox0iQmBAF++SY5VYDXMmK5P/9KpuKTsurJO1zXNvxkC6+YhAftyHlCzq4pC8SXyAnh&#10;JQf+Sf2QD0AjmVo5qe1mvpds+FAy1Bd4EMP5RTp1FH65QPYx4VXvh6Pw7wvsgL0cdgLgc5/7XDEm&#10;A03GZmN4b6YzGTDj4xQkMa3h4Ii0xQmBurMK+GUolOTNMiAOoO5MQCS1Bl0SJQ6VwyeLGBiELOw5&#10;knBU+Kz/siWA8+NsJWECWyR4nCSnWjcUZSNwAU5bOzpPeeUkz2gJx/3igmXp0snVu6ICQjh2zm7m&#10;rJfSn/zgxfSbN47LI+hqRldiHckgkLTiLyYYbJJPAcWADr3kEU+LyKw1UD8GvhGsg79IkPGtjImI&#10;CDJRFtRlbCMHfGu7HoQCKDY54gsvztuSiLunHnmqh2agPTRqG1100nFMBBmESfgNANRFGx13bJAO&#10;lyekgo5JATgETDonYBpAjh1xTPrDf34+ve+yCUW2+lIwdM+gGp8XXuid2iVl1togXp/DZSLBJIoA&#10;ambbINeMNp4NHCX3JhDo5pVXXlnw4sf90K3W5FIHbaKPHUQdOib4W+pvsB7BHG3wRzl7csObvrPV&#10;9ds9/S9poRvKobFOJ1AOLjLWN6CZHronYdCnAN/wsg2rPNBnA0Fb0Epn9G3gjet1YOMSDjImfzZC&#10;50JvmoE2QOBDn0kaCSF6Q5ZsDK32zoOHAHgiEZOM0kXndR7imOzo7HOz56flm/aliSdUv0XVl/xw&#10;I+hffOA9cDXiBPyQgS9919/aR4ekjlz0n/LsIOrZ0Ezu4goe8Rz6ZFOWDO3JBV66i6Z6+0cK2uBz&#10;tcePwYl/eAPnkeJGj/p0i5z5AjaNf+fu2beG13cAdu/GY8fsQ7rmQVEld/2jPjkZ+PDnETdjA3WZ&#10;0EWDIXX0H93hC+gRfMpGeT5XXGML+opvclwf1ATew4Fy/ftXf+tYs2ZPmjnTh/K2ZP3YnNvZm3xY&#10;rv50+8BT+GVZZtvyAGHbISsEvIvvX/WeXHt//emnq//yd+t2TPZ5/x979wGuR3XdC39TBKiARK+i&#10;imZ6Eb0X0QzuxhXHiUt8k9gkjh3n+iZxypfy5cZOub6+105sA47BgA0GTO9VNNO7EF0UARISognE&#10;N79585c3w/seHYn4MfF31qPRzOzZe/W19toz8855rMmJa7VPsX1Y78UXl2r2M5rzpxv/dSOy9/f+&#10;3ZCA++qrH23ozGvfBshTb3t4r7ji/nLTTb54v2KzSHu2iWN/geLhZuHR+2Cevt4cQNtx/n6+Y3h9&#10;u8BTf0/p6zcYpk2b0fAytn1q7mbEo48uaN8GaNS+UP7IOuiYbrwBcPPN3gB4uX0if/HF09qbCnTs&#10;Y4szZ44q559/f5OzxjY0n215G4QvclvU33PP3AZH7w0BT/2vv/6phsdnGxzPN/1nN7K80r5V0Rvn&#10;g24z2g8P+qChtzV8J+CBB15u5bPwz5sWjunugQf8rn7p9u0IPLtB4g2A22+f29jn0ea6P4urHnq8&#10;qZU2bP1IXLpZbs7kS3kbjP/KyWLWk3B+mtxsz+f14/fyEd+WT8WhHKMPn+an/B/Ic8A4+cY1dC1U&#10;jYXD/C3PyWGuJx7kJbFpXOaQfpAx5DKXyw1yPhpiMwvee+9/oDz85HPt4h+sP/71cse0R8ukDXrf&#10;6wH4FJuK9sgCyIgfvPu5gJxMV5HdubwXXuQB7fZyE33gzTXHcMMlN5Cf7syZqQmNgT86McbDB7rA&#10;n/xqYxM6Nj+RWf2sP33CwbZkMW+a89kbLrTRDC03c5KnAVxyIRnYWz/A7ja50g0HvITnANm8JeAn&#10;GGjRgfpKra7/CPznAvuNvAHw9oNh3wD4/Oc/33a2eJEQDFhSQwo+haggVTD3w6Mt7ZKAJCORGCPY&#10;OVSuLykfNUgUFlUSHf5qSIKU2CQdxS2aaQPOJRLXvbrmzrVFEL4VxTWPjvWT6MiiWFN4SVImG/Tq&#10;pKpNvwCDoSvxGSNRStxJXCai6+56pOyz42ZtwpY04YP38WYS+Lfz7ix/+pFd2skIXm801JMXmiY+&#10;uMno3IauRaW+7oY7dtNCQq7lGwTkMHnVtgPGsysdmKBsgyZUcuJNf3joMJNEvcHlbrgJyOQq+cAb&#10;nDX9fuA6Gv6UjWI+i3u+z2fpnE5MZll48U93qd3AoFd9vAKvj3P4jPcEjy4uvfTStii3UCavNrK8&#10;OOfZ8uSzc8veu2zfPi2gH5MV3r3CTy54LfJNWsb4PgC/5XP8QIFkTw7j8kRjv/32a+njh47oJ762&#10;KJ3UQPfkYU96MNmed9557Q0OfCnMujdb9Ato4/fs17WJPfyAz+LVeTcu6/76kY/MGRtIEcf+dImP&#10;9NE/BUWND4gvPm8c2mmvIfozsYkJBar+2tllKICPDhQ+ikCxKi/YK9bwJb7YTl4io62WD1/8Uj7l&#10;f64nP9WAH7LMmjW7/PSGx8tvHDCp7Sc3RWcZQz94cM4+wHF9PSAeFXdsxM+dk0FuMNY5P1PY1Tjw&#10;7QYAGfGMN31q2dKXHWyK5vhArr0VIAeasVNwLgluY7KB5CVAH/HhoWD8+GWa+dVXtP1Ot+dv/INu&#10;xFkWKInr2mbAMZlsdGus3M8v9BWXXTCGrfmPnCFnsZe8lOs1jeEAWmutJabdmFy2sduqTQyWcuyx&#10;/Z90ewrsdXFPjz3dr69bqHqCPnmyt0Bebds9kW9U2o67774Z5Xd+Z7ey++4btjcZPOX29/kt+D39&#10;3nHHtdon+T5qt+uuExtdLijvf/9GxYcCPQHX34LaB/D8PXxfxX/f+3wR3U3e8dWT/N4T9PDcO16t&#10;wT23HHGENzPmt327/D/wgI/l7dTw5FV2T8s3aWqDTRrapRk3qclLr5Rjjhn8BoAPE5KFDrbcsvcG&#10;QGjPnj2/fPazOze1y4wG10bNfL1hMw/Mb2it28TJhCbWl2pkWr+xuz9X+2r55Cd/gbsnd2+fjyM6&#10;3mknsrza6g7txx+f0/C8RvuWgD7eRJg40V8/WqZ85jM7tX29ReANgfBc0+jhfrl9G2D55Z8tN998&#10;T/nd392jHHTQOxp9PN3ky5mNjb0F5EPE4xtaWzbzSs8fLcbkBvnFnMef1Z/8S14xb1g8pr7Sro/+&#10;cpu9GkZtJ4+6roatazZgHtNfLkqbWIvvyzlyfObJAHzmHDkEXfFeX+8H8JorzEniWny6CUDOuc35&#10;X5x8W/mzTx74H72bRf1qq5QTLryz7L/jJu05/Ohm3g2fAJ/O1SB5w0cf84PYV8uo27UH4JKf8O7Y&#10;PGFM6Dg3rwWfvFLXZuRA17kc7U1E8sUmxqDvARMZMwcb41x9I++4sY0uu2una7jJA/DCB/CPV3nK&#10;dTcA5Ld6fqFX9Z63JPQ1L8nHrgXw4Ma9GkUNRQd8Q27FY913BN460KcaeuQGwNsL+Dzfr3MCeNNH&#10;ABkvhYfifhAI4kB9XIN2QW8xFBjUNyAR5OmFJ5kWrwoV4+ptcaAeI/FIIklsgRq3JK8Ql4wAXrqA&#10;p7yaJRF7GgxCB0iqcKWYBWTTJ4v9BIl+jnNuLAgPwJjYJv2endf7m6ZouI4vT3a+8ZOfl8+9c9v2&#10;FVXX2DJ8hEf9JXk0tMEp2Qaf5KvAl0QXB4Irx9lMoiZ0kwy89TUbQNNCSHKndxOnpO4YzvQDjvWz&#10;iFLImpjwnYl/uKB4MHHxPfplSz+FySLPhESngicTB57oD5jEjPUVXG+XWKT7UB+eTXxsYHL1xNxv&#10;Gk1W9PCxd+5ZHp31SrnlrmlNMbVt+/t9eiG/v1EPlxsBhx12WMuLiW7XXXdtCtf3tTeePBn57ne/&#10;W7797W+3i3I+w1Y+RKgQig0UPngcLnRtwh/wj4afFbjRQj56S7EUWsA4vBjHx/Xhl3WfQGjQVQqr&#10;mnYX2NZmMTNUvxovfsVX2uyds4FCR2FBFr4zCJ9rZCGXYoJsdG0cqHHXEN3wAbnMGMWM/MJG+ONH&#10;cl0W1jUvwafIlbuc40OcsGtNV5sbNHR9/R0PlJ3X7n0XhL+C6BfoL3bEfmSor9lyLiegJW/qawy+&#10;xQN+6RJt17sQvdMbGfQhWw25bu6Bn27/MyD8o8cH0RkuDLcvvHSAdzmgztegxtPFmXOy80M6Te7i&#10;s9oH8UGv8qk+WdDDIX/0A3jkMNfj+0PlydAdRL9u3333MU3+8nNBi7KlmjzWy4tAv2zJl/ywC8bi&#10;K3NNxrz22qut74k5RYw2fCenkcPG1uICbvEM5Go+ahzZzQ91LaFv9MFH4NAO0idjLazh8uG82n+f&#10;fPLVctppc8rddy9dLrjg+XL++XOaWB9Xrr12qSZfPtfk7FIuvHBes2BauvzgB7ObOWJu00ZHfuvf&#10;e/UahHbox3cBei+95M8BTyhTp3rq/1LZeOPxLW9g5ZXHNfl5frn1Vn+mr4d7/vwerhpnAO5sYk1M&#10;ks2iiy7nzXuhpWnBSteRNzwFX43X8YIFrzVyX9vOS2uttXab4/A4ffr97ZPqvfaa1O5ff32ZRme3&#10;LsSrD1uwF/uY89FCW0yxPd9xEyCAV202fuDcq+DGG5O8kw0++PWv+U4/1zJPdCFt+OFDIHgHQWoq&#10;eP22XWzHXt8547rytaO3bY8D+s7vlXxvAnOD+K7pqaG83Se/k9eCS36lR7WEGqQew84tjca+/QCf&#10;cq85BsCTWAFiCy1Al+oRYxyzF/z8RT5SG4ljtIyXp/Bo8U+X9OjGgTmRXowxx6Anh9W0+IhFPvx4&#10;Cv/hi80++tGPtj+XNK4fqOfcBCCfn1PC5SaJOqufvUdgBH7dIPEyCBa+AfDVr361DWrBBhz3g257&#10;v37aJEJ3ZgWhYB4KX7YUpQLaRK9wlhiSJJJI+8Eg/EDytwDLwq4LEqaEIFkBuJJw6sJEe5KuCQGf&#10;cIZ29nh1XOvSeHwovk269SQoEeqrH7klSsf6owFfkm7g5rsfLJuv1xQmDX8KFbq7/d4Hy/JLvVrG&#10;jVrQJlg3KmoebGiliEp72lLkO5bMuwXAIAgOeqSf0LKxHZmzeIpD1n3oUuJHn5z6aWeTul9sgI4F&#10;D/487ZbQ6ZTM6TsUpA9Z2dJErSA0USmKtLO7GwCOycQOrjnGI9p0a1wmQj+dUJTDrTCxsKNnfdAh&#10;Hz3xrT2326Qcf+E9Za0Vlyq77rJze82TYhPbEUcc0fKCtgnfGwRwsbO3E0z03uogu/git8mWjmOz&#10;2BQfw9EJqPuwm9f9/KSAfL57ABdfpIPQAexi0+Ya3bEdvuCJP9fQj59BfKYdPjqgU7pJXzT4T4pD&#10;/kR2x/WmjxsI/BG/7Jm46ke3C/DHfyNzoDveNX7Kh4BY7C0ken+CjX4UbuKff3R5yLHily35H7/h&#10;F8YkZ5GdTHi75a77y/k3P1Y++e79Wr8RF+xBbwH94eNvoWEPF50C+OVdUOcqwM/ZF0395YnaFgHn&#10;8jdaif1+kEVbiv+hoNZ3F4YaOxy8+gynHz3xH/6VvEzH3bE5N4b+jAOho539s9jJtexzXIMximJ7&#10;9mZXN9nlFnYaBJ7Q1bkdL2wCT02nPrfvXgf1ueOJE0c1+vANi9LMsV6Zf7rx2d6r5F4Jv+qqRxs/&#10;fKF91dyr/l69zyvq+VCf1+l7f3O/97f2b7rpiXacJ/j+9r+P/flIoFfQPZH2d+jh83ftvbrudfQX&#10;Xliq3Hzzk82xP732aovbB/P8ZMD1J56Y0/6MAA1P3NHzCn1e5e/R7v29ex+789t3T/fzuv+VVz5V&#10;HnzwxXLJJU+XSy99tsHtr8283C7Il1++Fx/rrfeLmFpvvRUb32d7r0J7SvtCowdfLn+pwfVMQ2N2&#10;s3if1dB+ttXb3Xd7Zd/r+c+Ve+99oVx00TPNYmVWw7OfBrzYzCu+l7JcM8eMKZtu+kpDd8Umxr3d&#10;ZO4Vs683ujTm6Wa8uqn3EwAy9fuJAD2TVZ+5cxc0tRobPdfosSz8+YQ+9mzV+9nFzP/AMXMhbh91&#10;POus25o85ztO6zZy+j7Iy62ur71W/C9f7rnH3/j3EzW1TSkHHLBJe1Nb/rVZfHqYYm5zzq9TA8iX&#10;fnIpRzoWS3KK/MPv5Sn51MMAsSgm9UnOg8Ox3A9nclW2QcD34TGvho55J7lwqLEAHfT0ly+eeXZ2&#10;efSpWWXfyb0HRjW8Ou+Z8srLL7ZvA9TgbTu5WE0AwjM9yAPmA3GNLzqQA3xLQU4R3/riw4aH5Bn6&#10;C//28oE8ktflk9cA/vMEnjzsoD/ayXvOba4bb/7FU175N3dpNwfLW3KQOcRc7i1J6wQPGujadXMK&#10;uc1fbhzhF0/kAmRx3Y0E8iYH1nnURoZ8UNH86ycG9IYWnzCXRg8j8NaAHumWHUZ0+vYBcSJexFUN&#10;b/oJwJe+9KU2SCXWFMXOQfc4xhZwkotrtdGdSwaKX4VdTbzuNwiMldiMFfTwSQASh2Rkw6ckpG+d&#10;7EHNj2OTi0LaQkryBK6nn4QFRxb7gOIkNW36AQlKEpPQXLNPogRw2Uw2rkmeNS94Ni7FmnYFOdrk&#10;AM6NQz+TmWs1b2DiKiuU48+7uf07svRhEfvD828qe2zRC0BPtqM7ONhCIoWHzezDF/kdJ8HiIck9&#10;fUD0ALQHt9eb2Sv4c42sFgHsn+QciF7ISF+ZYEIPj34DbzKIzQL06O64ycE4Dk6nxmb8kkLG25sg&#10;vJoPN97wgTZ58M1uNjzaLMpSpLC/ceSUFF2nZ3IZq5+/BvD1U64pL8+cVjZY39+SXq3t51XoAD7Q&#10;iM34IF3TJ3uhRc+ZPPUF6PJV+MBw9GIMUJCdfPLJbXzlI03oONen9kXnruFFu2PAdmIDP2invQuh&#10;WfOnzXmuAefou/EDJ3rJPfzHIgcNNgCOXbexnXPj2IXP0Ev8zRi+W/MYHrpA1+zI57IXqza0jMmm&#10;DR5+IJfVQFeeHsNHT4m30IWLrPIsf8A7OfkSO9MF+vb85sPfuKqs8OKM8gcfO6QtBsmEN3KSC07j&#10;9c9iEGgHCiU88E1+ow9d5TrAG5piQFGV67ZaX47RJ5+9t3TICWp8+JG73DQjn3FdCO4c49vPYPBI&#10;p/DWOLtQ8zUU0JEcya/4RQ3BgZai1fUUtomFoWjIj8lPAL48tUvOda2WE3TPc8NIXlLMytP0K/fX&#10;vlsDv+ZH/AY+PqGN7iJX9jYy+olbXchlH35APc5NgAUL5IDRjW+ObXyklN/8zYnNYsGH/XofzLPo&#10;3mqrl5pC3OvUoxe+Sv7MMy+U97xng7LLLv7mf+/v0PuY38svL93+ZMA4+w028DMyr7lvWyZN8ifk&#10;vFq/dUPDT6tK+zr6jjuu1RT3z7S467/tr69xXt/39+19VHCTTcY0tF8sH/jAxu0H7izy0cafmwU+&#10;kuenCDNmzG38d8PGNxY0dHvf8Fl66VEt7+usM6YcdJBvtoxtzlco2223QlNjLN/sR7fnPvC42WZj&#10;mm10WW+9FRr6Exq/8WTbh3h9cf2FxpZ+YrZUY0MLH3XXmOZ4jUaP45rz0WXzzVdp5vJVGnnGlv32&#10;G9vo2pxuHnmhkWFC+3MSPytZfnnz05gmhl9v3wrYdls/Y1tQPve53kf9oov65wf1cT78R49+GsAW&#10;2rX5+OErrzzU2GSZ9icJvQ8U9vqOHevGyp3N+FebvPNyM3fMaew3s7zznTu1tl999YfbG0ATJ85u&#10;/GL5RvaNGh7HNzyv3L75pi6zuZFt4598WZxnPuHzFsPeoEq7vChv8kFtecNO3lInaqvj2Dnc3Twb&#10;6J4D5xahYkGs4VPu7eaHfpBYgUPO/OYZN5XPvGvXlsfQyn79dVYv3zh1apmy6xbtmIyVY938sDDH&#10;f8AYN+flYXFMH2KabOTPa/dyqtoX/5kr8K5vzZ82i/A8MJJn+Llr6JoTok/68JYB/ednF/qlpmEv&#10;unJsYY4PuTpzpf74wJt+bqz4eDHa7GnOyM1J8qnZ0dWPbAAePmEvB3s44i2EWkeAXsjlpgX88OJb&#10;TeN7SuZJ2wi8deADdFvPGyPwqwexps6St2p4008ABJwAU5AIcgEGGDOJCjgWeJKAO3xJAEkodV+F&#10;q+IHE8MB47LBK0ngScEDlzvEXiHydEswSzoSnDt6kkkKbmCvOHKXED5FUnDnevb4SyHmPJt2e2Pg&#10;thiEz91mRai7jxZLtQ70s+E9oF3SZYh6oRoakqVzSVI/H46j47ThTd96W3UVvxd8qbz4sq8xj2r4&#10;uafMbOzmmsW/xOgYDrqxYDaJSsYpWoGCz3XJN3zhHR+Oa5rOA84le74CrwVYxgB7eNGCG9S4gP7k&#10;pBM0c40+3TiwqFWU13RNTuQ2OfIJNMhf91kcMK7easCXyZfN2S786WcBYIJiP+cmXzIoRPL0lH7I&#10;ryDhi4Bs2rPQ+oP371Iun+HpzoT2qT7Z6sVSvaFho/OA9uCs/d+5a/QzXNAf0Ds6/Ch+AS+etYPQ&#10;IZ+20LPnDxZKCqbImv713mZM8Ndt9TVgD68CgS3s6d+GXzEiTyg45AYJL5scko088Rcb3cGbbyyg&#10;G3qB8EWXFqz24gtuE15vUdD76j3e7PkvvSg+ckMnuPVlK4BOFtK5DtBQQLlGptCnSzrnm9rRv+zK&#10;a8qWY58pv/3Ro9p2ffFgbGKdD/JVOkBfn9Ajvzwmp5EFTuPCkw1deoZD0SlnBYIHOBajeOXzFp/i&#10;Aa7oVB944AstkD7pZ69v3UYuepH32SKyAPvuFhzZ0q8GOOR0xaI86TwQHEC88rPEBMj1Gn+AP8kd&#10;9AqvczkvNxH4h7EZD4I3UNMhO59TaPEvuvUGWm2LLsgn7JD5qMZX7wG5zaXw4zdj9LHVvOXcnm9s&#10;vbUbEy83+XxeY59XyvXX/8JPyP3cc72f3KgH8BOczb+F4By/vfh844KHX7/ySu/PlPHhV1/tLSLY&#10;wxh65hfoyY9yKHwge/LxNeMV/qNH926gikU8mYv4LbvA/dhjL5WLL/bhvzntohj4dsMBB6zRLvbf&#10;+96VmsXHG+f56MRGfb6VoI+bArYjjlix7Lmnv9zzYttXHtt9d386dqkmby3dLPLXLGuuuWwzbtly&#10;+OGrtTcUDjlkXJk8WSz3dIJ38iXf23beeXSDZ4VGx264+27H/Man/TxhXiPbG1+LzwayB+E9+7TJ&#10;43Qza1bvG03a0sfC6x3v2KrRxXvbP2lrwbb//vsvzCPa5cAPfnCfcuSRkxud+mnA/MYW65d3v/vd&#10;7VtsRx55ZPv2HLuzDRqxn1jLK+ZuGNizYeZftmI79Z0c7ppYNg/rG3n4hWtyUy1jNlCfu44Hez4i&#10;9tUiYrnbt98WMP7VV1/r5d5GJ66Ftj2flHdemPVkmf7AQ/8xqjdO/iabmwD8BA9kco2+1Fx0pRby&#10;O3c3Bc01++yzT9uuDe7kDXLIxWwZXwdiCF409OnKwJZwADrUX47wOr1xYqXWtY286nRzCzp0R59o&#10;wCE3wIOecziiD3i0w2FMronzgHMLef5jTGqMmm+ghqEHIFfa+Id2usH3CIzAryMkHoeChW8A/P7v&#10;//7C4BZQEkUmb1tAQOZpMuSCUxIOJFhtCnKJGi6JLIuoABzw2bTX54M2/TKRS0w2iVEBi47EJ+Eo&#10;AhRJJhUTpuQhaUk85IHDBqdEk6Iu7Uk+kjCaiguvrfkqexbTxqBnwYEOvGjjje7Cq007HaCPTvQg&#10;cUngzsmhAMMrXcEHN3yxgbHB5bUxPI4bvXz5ix9eXz669/rtgtUkGnDdBE63bEsvkiB8aCoiXCNL&#10;eEKPXOxa6wpER/b4TcGMH3LA4xwuhS792WrdZiMHvcXngj96cI0e4eZHmbwtfPIxRzTCJ1mHu8FD&#10;7hRR/frYFJ78nU7JZtHC5/CFbzyhTWd8Aj8mS74vFsigj31AO7vrD9fRB+1U/vSEqWXfbddtZUeL&#10;PvrxAw/8eHesLbo2Bl/p65y92SVti9rQ9wFChQTe8Ao/fuEjKxuhQ+940K7NZrKlJ9fYySIFfbpy&#10;PeOBcbb6uD4PTpsFHz7QEx+KSzGC58Rankj0w+V6aDu2125RYvHgWMyzt2PX4XZM1/TrnB/SS+wJ&#10;Z+yPDzi8/SAfkV9baGXjc7mpRFeekOPJNXt0xCw5Fc90KbfJX2Imct5+513lH394cZn2zGvlvXtt&#10;XjacuE5LS+yKGblDP/5nH78KOHYTFz+5ocBeXjkNP/ApFvGiD34BmaPT9HPON/kMfvme2Oc7cnD6&#10;6ucan6j1HZog/YzJOTz0Zow8qpDjW/RDZ3DYQqfGkfOA4/Qnm/zOpjY2ZOMah73YID/50g53TSM4&#10;ARmzKAX64ROOzCv61uNB8ISGPRuh75hvkZk9PRUNzX4bWfAhXgBf4M/yk+vwhR7/4ufk4+f8KPax&#10;hV9b5GZvvLHlpptaKMjJC5oYmF1uvPHZJh880ehgVvtV+WWWWbGhsUzxd/TnzXu9WbD4OUDvb/vf&#10;c89z7Sv5PvQ3bdq89rV9X6fPq+u+iu/nAD4meM89c5rjmY2vPtfk5t4X+m+/fXr7M4Hp031XwWv9&#10;M9v+PRy/eNU/x/5awXXXPdn49oKGx7lt30a9zfHz7evtd975UvnhDx9udCAnvN4salcthx66ciPj&#10;cu1T9zXWEPc9XdR6oSdQH0dXOZ8586Gy557rNzn2xWZhP77BZwG7TBPryzYLmlXLpEnLN+ejmngc&#10;1cS6OqeXg2t88QV+AFyfOfP+sskmrzd4l2v0+1KTk1YqN9zwTPuzhXvvndnI4icO/kpDdND7CYan&#10;+XmtP7rRx5sTF10kD7kx9Gp58EG13xPN1vtLDn7ScfPNTzX2eKnxgeUa3fd+MsG2fprhJwN06qcF&#10;3h6YO3deg3dWc92f9vUNh+ca+ca0+UW8kYvvRb7MGfbi0pNtx8kl6jvHfNZNAk/FxRe/5ffwymWx&#10;hbGpOZzDYe86/eU8bUDs6C/vaHOsX/hN/0GbMV/9/tXlC0dt3f5c03hgLJqJufVXXaF8/6J7y6G7&#10;v2MhbTlUHJr7PPwSa+Yr+Qp9PNGXY3rwHQZ6sNgX52oouYc+6MEcJV8aYxO3AJ+ZM/I9Ghte6dN1&#10;vMDF3/Qx3lzvxgu8ckr0Yy9Xyx0+ToiOfKefPJTcg56a2jE95CYpmeFzs0A967p28qMf+9Lbaaed&#10;1tZnrmfewnM2udbTfnlSLuYz5jk48e/nlGRx/qvaQL/2/0pbL//03t6I3/fbfh1k/a+0iTG5VE6o&#10;2/MGwFKN4V7XcMEFF7RBFDBQAk0BEBB8AksiFaiCMgENsq/BGAGucJEE9Ie3+2TM2Po4+7R1Idey&#10;SYw2vKGjQLKXDClB0iALvgPa4clEGoBDfzjgdudXm9fUJBSJT7KTULVnUlLUm2gSBAEJVKLRH8AJ&#10;v0QpgdO3AMKHdgnTGIuDWv/6oYGvy2+4q7zyWik3PvZq+cQevd+Yw1/TJbsx6GUyEKQpSuGio0xM&#10;AePI4RroZwf8ogkHfk1Okit+s2hiZ3L3A+PQDY0AHuEgvwnDopt+U2hmA66x5yAaNeA/unHM9vwF&#10;LXLE/7uy8nc8AXs6Tt8U5s7tyU0eeE1IcIsR+q7tCI9Fno/7keHBGb5jML5susE67Xj9a15rSGzS&#10;SQAOOqh92zj98Bb/rn2j1keAzqdOnbrw6X+APHSuPzm6/hJgczyId3vj0KezWv4udHlxHLnpGF78&#10;sAUdA/j1SRy53qURvDX+HMOVhag2/sjfatnENhlS/NQ8dgE++hYHbIQ/+Gqewj9aAD6+l2Oy6i/+&#10;gNwA+BCcniad0iya8Lje2FfKwbtttdC2xsGLZ7rQ7hjN2pYB15Jr+I9Jgg+nuAXRrT6Ro59OI1Ny&#10;iUKLXPRhbOQ0JrIkZw4X2AHgGy+JM3wPgprHQZBcJybxKAbkyHpc/IMe074o3OY79icvvG5YkDn6&#10;GA6EBr/AF33hldxyK1yJh0CXP7GjHz/gm/QWnwvoCz/5xK6bTM67N6xriD2Si0HDZrMoLI2svfPp&#10;02eVj3506XLppbPKXnv1blqcccZj7d+Yx8fppz9SDj64p5Ozznq87LPP2DZXnHPOU+0X6bXZg1xH&#10;77zzni777bdiy+9JJ93X4qabK67wk4Len5K7+uqX26/rd3EccURvAVC3n3rqk81iZc3GVqVZSD1X&#10;ttxybOtnyy+/dNljDz9LfHHhU9TFgdggezZwzGZyj/ldLIgxcSPPpG8/yDW+CEfsyBb4Te5y/Nxz&#10;qzZ1Sy9mLcLf9a7xZfPNSzn33F/IfeaZM1odwfuznz3xBj05Pu20h5tx67U+cc01L5cpU3rfmbng&#10;gmfLvvv2br6xRT3ugAN68/H55z/Tttd6/ulPn2j8ds0mNuY1fZYr22/Px3q/Hc985ji+yEeA2CSz&#10;RZyHMOR0rJYkO/8RbxZ15i7xYuMrmSfojc70hzttg0BfetSfnOKXD8iJ3bzeD/D7/YunlUO3WaVs&#10;sN7aLS62ZjP8wy9PZp48+fJmQbremLLn5O3afq7rRy5vvtIp/6ELPMDvLQCLbDGTxbTX3b014GYA&#10;vGKYLpInjYXHhg6fkxfUc/4yA/vKWfpHP+LJMT0DdL3N40EM3cADH33j2/isHYzVxx6QHy5zjbdq&#10;QfwefjYFdOMpv7Gu4ZGPkAnAIbfxEX1s2rp29aZC/hKTnzfhHZDPR427MW189viv8eVaoB+9bv/u&#10;sY2uAt3xjrUtCmq8NdTtXdwg+Ov2QfQG0QDaEgP6sUvitYs7NEEXZ7dvF7r9+0GNP9AP76Jo9YPh&#10;jql5sM+4+nhRUOMANY5FQcZmDNvwM3NL4gu4vueee/b6Nv+1NwAkzkweAQELQSaZELBZJLirJhE6&#10;7wdhBA4FpuDWV3IwoQhujElWmBTcFk1ZRILQXBzQP7TR8RV2ScVvxoMv+yxYJIGaDn6cJ6H50ru/&#10;W0tHV1xxRTnqqKPaO87uIJJBu8RKZ/AF0DHekzWJWJIK6CtgbIJHQlR4+j2up/QKU1/xD7+SuCQI&#10;jy/2fuX4G8pyrzxTPrjbOm2CY6c6sQBj8ebuMP3DmyJWX5OJgj+JDuQaWlnA17oJ6IdnTzzdqYU3&#10;PoRXBQ5bdsE4gDb9dhfvrtOZGy34lajxh3888dWDDjqopcWvcpd/uEAWxQN85GMHvCjGBgFZ9DNJ&#10;8qX4coB9Tbj527N8gQ7Y20Stb4oOkFfzvP549tlnl9dXWLlZ/K9dRi+3TBtTfCgy9dN9FhNJuHwF&#10;j54Y17qgRwUEO3T13AV0fPGfL5Ih/U3uAE+Jy0HAJm5seGrBdooRchrH1njrJ8+iAC8mb7wpUvhn&#10;8MDPLvLRINxD0ZUD6EgssxlAh93oV3z0G3/hVTeVU2+aU75y5EZl9dV6H4LkV+yMH34LH5uwAxz4&#10;9mVi+UW8Jr6B6/p5ldM4RZ8+fMnTETh/dsOj5ajdNiwbbrBB64fG2oylBzzLD3ISn9auOOwCnGKX&#10;/5Nd8WjR52OPrsGZglWfmk4N2uChL/1STNl7QuUplII9Y/UVw3hPrugH+hpTH2d8PuzED7TT2bU3&#10;3VHOv/WpstekcWX/PSe/YdyigG/Rndi1eMgrxzUkV/PhOlfW/br09KND/LIznuUD9IbDFwhOm/jO&#10;3MJH8mHOoQAPnpzqJ2fJG3QoVuoYAmym6NZf/MsZXT0APPHf+HA/WaZO9ffh5xd/u/+gg9ZqfPfh&#10;RgezWv3dc8+48qEP9WL1u9+9ufzGb/Sewv37v9/d/kk6fmRR77fnJ554b7tH84c/vKcdJ+eff/7T&#10;zfFmrTwXXTS7vYnAhldd1fvzdPT+ox9NK5/+9I7tOH+mDnTxOcbn//7fDzX1gY+teYPG22yjmnll&#10;mYaX+xpdbN7qjr5q6Nq7Bu2ud/vknE+wgwcJnu6aP+hfTu/XP+CYnOJNrZAcDfinWkruyMfTnnji&#10;1dYW06f72/rexlu6icsZ5fOf36wdEx2A6CbHdGa/6669v8x07bWvlj/+4ykt3u9979b2uwp47o7z&#10;jQW6cnNHe3Dh3fGhh05q5pk5TR3lr+As3dho+xaP65FXDhJz8W805Q22h3vvvfdudcaf2Ia95T19&#10;zD1y5eTJk9sbCfSSxSGAF43cXHUcSJ8AXGLXGAtJC1726sZFxtW4vvTtS8uffWTnN9Ahl7kar0B8&#10;WkhrE89f/c6F5TOHbFHWXGO1lgb5gHye2IfHNbk186zr7K6W8JeMyC+vy9/qVn4VHdMffeGZH9GP&#10;eYPv+AAxnZvH1CHwArjV0nKCca7j3XW8wGseFbva4UMP/8aiYxw582AEaMejOdN4dSp+4TNPqvNy&#10;Q4Bt4ZR3jPEmghgSD87Vb3U8ALJedNFF7VyoZsfrcccd1+L15oCbJ/SHXm3DHC8JGA/eCo5fNgxH&#10;xvQZrm7U5XkjrYZaH8Oh+8uGXwYPXZw5XxStoa4vCZ/dMeJczhQrNWSeWfgTgC9+8YttMAugbJKm&#10;wFKouSb47C1eBLhrgjPX6rE2bQLdeElasEpiiGPINQGKjiQkYQlKAamf5JY/a0IQ+BQc8A1nE/T+&#10;pBrcNolDcYcuXDYJWYLu8i5p6Yc3tMmrKPLaNv4pOYtCBT5ckpmEZwseOOBCx4SNL+36Rx/OHbsu&#10;cUvsMZpk7DqQ6NCe1/T97X+9tRy9TSl7bLFmu1DIHenQzcY2krVCiRzkSV8bnXTlx5s9OTImfNd9&#10;tNEH+0jsfvNFz67Rj7Fwa6vH2bse+bXVm/6uO/aKskklN4XQc80kQaf6uB6b99vQy15/E4kxmeBM&#10;PoCd8KsvHjLGxg/5EzCWbvCR68ZZ+LKfSUYihM8xGvQsBuDEA+DncChS7mgKtY+8c9/Wp/RRINj3&#10;29CDm13gdI4fcvGP0NFODvT5Jl1Hri4+e33c3PL7QosV7XhlX3jh0TZog5u94lMZK0ewNZzasvXD&#10;UW91P8WeWCN3HceuJT/ER2oc2Wp69bH+bAs3/mziTLvYq/VQ78n6f874edlz3VfKk0/PKtffem/5&#10;9iWPlmubQvucGx4sl9z+ZHn4sSfKthuv0eYO+PAotp988qly0z2PljkvvlbmvzyvjFmh5x/8WQ68&#10;577pZdpjz5aHH3+63Hb3/eWuaQ+VM657uFx099zy4Lwx5fPv263VKV7CD57hUATxBTqhK3ar5c2W&#10;uDaGz/EZuZUvKtBSJNNBv/Ha0CCbc/5KJ9r5Ensr4AAfD04xJO7it4O2mmaO6cdChB8r3MQWuf/p&#10;J9eXZ5pF20f327SsvUbvo7P6D/KFesOb3CimyU4vxssJ6NqA2NBHjLGRhTJ+knvgqnm2mdsspu2N&#10;Fz90iq/gr/v328KDY7qjb3ThNO+wdfr024JD8c4G7M02day4znbsYzFCJ+GRnWpcNoAPeors3W2D&#10;DSwMPP0r5e675zRF+GONv1hELChevfdauVfyfdnf3+bP1/y9su8nAPr4mr82fw3Al+kda3N96lT5&#10;wAd+X2wWDV5Lf7z9ScG0aV559Lv155s+vlT/YrOw8dHgVxfSqPFNm/ZqOf98rz+/3syjKzcL0tHN&#10;gnfFZgHtT8zNbubOR1p90V10HRnr40Fb+mTP/m625e1H+uNzwHUxmLEZl7H6WSTxe/YTv+nHt+Re&#10;sYwGXtlnpZWWbeYic9zyjd++2tjCTy1mt3p7/PFnF+rjjbp5ttxww1PN8fxy2WUPNHHxSpO3Xmti&#10;z88lHmnm4LmNX89t9L/gDeMcs5tx/trDTTc904ydvxBXrs+f/1q56qqnm7h7rmy88dKNbl9v9cvn&#10;Iiu9yF+RjX86Nq+oC8Wd3EYndMF3tckNHsw4h4ue2S81jDZ78ZjcXm/Rtw0/coJ85eYznw+9bv7K&#10;mJyfc/kN5fDJG5SJ667zhmtwit/YWQ7Nz73w9cEpu5Qvf/+68s5dN277xufIkxu7dJE9G5MNX/Rh&#10;jNzke0JuMhlvrPkiPMMnfzgGjsU6/zGvRj56S35DD99yg2to8MMuTqANXfpyjE/HbKdOtIfPOJtr&#10;aIkLOPMTA7ndDTJyO4dLG1qA7GeccUZrb/pTc5EDvzb80m1qLN8LcOzhpTd5yWo+kUcjg60+XpLN&#10;+LeK45e9DYe/9Kn7DhpH32pfvtPt47wfrl/V9svgoZ/M/dq721DXl4TP7hgxKb6sLev2N/0VgGOP&#10;Pba9UINgEbyCR0BLLu7ySAoC1tM9AZRk1g/gAMZyEkUMnNqzwQ0fcG6Sw4v+JjP0FTAE8ZRKHwnZ&#10;3/b0Oo9kZIziBm+E9udFfDTGUz1tkji6eRIfMEY7/mrQLklpt5eU0MW/JCWJOTfB0IEEm+SmHdjb&#10;8IaG5BTAIxra4HNsMtCX3Awm2eEVD9rhvv/BR8o/nnFX+dr7Ni2vv/pKm8QU/fQE0HNsb5wFB75M&#10;dpkwTawmSjxInCaQ8FwDG8BhvD4g/ewlV/LjHQ8mkNygAYrlTLKBjCcr+vB6muXOL3w2tnUjyA0F&#10;eNlY8jdWP0/+2BN+kwA++/Ffg6LBmyCe8ployE0fkYsP8jPnNT5PMfN01BsJ5GETNvNEgP7Jaywb&#10;kZW/SYbsRU646YhdTErwW/zrS14L7uvufLjst/MWrUyAXEPJBFdsB9iJbfHFp+qx6OEN7/oNAm9y&#10;4M+EGMC/McYuSsduWunvKSr55QdtxtMBPwJ4t7F/vQV/l3cxq38KIDLzCTECyC038An9FsVnruvL&#10;99iWLfCugGZTOuynK2O/ferF5X83i/8tVl1Qdtx6s/KzO18oz8xfoXz5XZuXzVd5tey1+Splz2Yx&#10;sdxrz5c/+tuZ5YGnbi9X3jqtXHrD3eWyWx8rj896sWy90eplVIP+xvueLFfc8mC59o6HytW3PVCu&#10;uXV6efb5l8pq45Ypr81/qSxoYlycrz++lIO3W7vsvckKC4sgNiED27I7+cmhTR8+FBlqnegr37IJ&#10;3SoWLWoVUPRorHhLLuvqky/zd3TEe2IT2Cs45YLkXPZyzsZspn/6Lg7A4ekbe6PLn+Tj8++cU37/&#10;3du28cB38QUiu3O07LXRXfrIhXIDH8Ab2/MJ+TF5DA26lkvFpz5yh3nHuWP4baEJr5+N4YcO7MUW&#10;vUdv9uFtKAhe8spHilf4U5wPBXRO/+xrz/Zsp1ALwE93cq750nV7tPQXF4kx+MjAN4aiDec664xq&#10;fGC5Zn70F4NWanTsr5ys0yz8/FTJzcAJ7fHkZqE0duz4xhcXNLlj7Uau1Rp+Xy97771hw8tr5bd+&#10;a4uyww71F+vXaHT/fPs2wFZbrdLMF/e1r6lvv/2aTV6Y1T6Z9lcF/J79wANXbnhfuhxzzFbNuDd+&#10;Ad9v11dffe1mbh9XJk0aX6ZMGdfMOaMaHv250adaPbCTm01uZskJYmY4NuuC/jY6lMf4DN8Re/xC&#10;TIndukYIGEfvcpOx/eY8/Okj5syZcgI+e3msNG2jms0NOj/BHNfYYnyzuFq1uf5a378I4PiDH/Rm&#10;wuymNty7idnZjb3HlyOPXLfR+cqNXyz/pnGOfU/AOH9NwbcAtOcvCqTv5puv0dpm003Xaey6bKP/&#10;Vdr6jk4CZCMjffFb52KAH6rF1AHyldikE9cTp2T2gWbtbKg2c43t9LPRd7+6rwb93ByUI8WvvGZO&#10;k4f4v/GD4Kyr7ylH7rvjf5z9AthI7OIFPrlHDUVW9mfjNcYsKDff/VDZeN3V237GkJcc9TyMPt8B&#10;9OQ8C30P6ehB/KZOp4/ELJw28otvdMjK3/mQeZbO7PEGjGUn+pArXEMLDn3wIo/opw2fmWdcCy08&#10;4Q19NYeaTD86Zi/0jRUf+iVXGQ9P6iz+oq/6Se4WF/xDzSFXqxHkan5y4403tm9ywO8j2/RojByO&#10;7gi8NWAvvhHbjcDbA8SL3CA2auh7AyBBW4NzwS1ZCewEjiQoEQtCE42AXBTAY1NgSlZJLJKewFXc&#10;CW6TosSIjkLMXhJQ8OgneZsUFG0ppCQWyUdCStIxEbqzLOjJljuLaJPLlok3vAD4gsM+CVJ/Di6B&#10;SSqelkgqEiElw5Ni2Ab0JRM9uZ7iIf3xgm/JUMKDT//I5bo9/uH6+ul3lL//7P6t/ulAf1DTzN44&#10;DiDBKQC1e4UNHnyiWcvWD+hFP3iiNwAH+hzLItbEI9nik1zG0Dv7dXULBzvSm77wsK2xFtu77bZb&#10;azfX4Wdn9PAguec1ZRMpPXV5RwPU7QokExzfyp8bysdhIhdd8Ae6CXh7gp39XMVkZFKMz+M134LA&#10;j0JRX4t7MpM/Eygbm8Tpwxh7spuU23h6+NFy/Lk3l9unzyjnXnlzefrJGeXxJ58q66/7i5/DdIEP&#10;pSDIRj9wZ0za6YoO8ZP2gGP6OP/889tXR+kDkJH/h9ehQF96Y0f4TAZks6FJR/BGx/rjJxv+yMMv&#10;jNffXj/j4aFDY+mZz4Qn7fjUBxi3KNBHHmJT9sQvu9BbFr414EPb008/U8664tbyJ8fsVw7ae5ey&#10;1pqrl0N32aQctuukVgZ+IEeQY5fJO5WT/n122W3rlcsHDp1UtlhvQjlol83KoXvvUDaYuE7Zcbut&#10;y147vaMcsEtv23uHTctqK7xaNl9/9bLmaiu32xqrTijjVxxTVlqxtzDAH39iL/EmZ4g1smvHI9p0&#10;I65BLQs56AseOuR7Pbl6H4pznCIaZKxx5KMzNhR37F3HNoCXLRS1/F+88An8yL+JtZqn4UJyaG5Q&#10;4MN2zbTnyjZr+YjaRi19vJJHLOC5zm/sbNMOB99TBCZGAf+CxwbQQFfOlT/phxxyEx3yT33ZRHHM&#10;j9GkW3jJD7cxFvH6xmczFsj79OUavHhmW7Loy/fxKx7ZGP+x8SCIrukkuSFPauLTAJ/a7OlDzhUH&#10;/NkY/KDlumPxORzw1fx11pnQ6Lv3Uyjj1lzT338f1+jVDXvzkIWe15ItSHp/ArARtbm+TLn7bn92&#10;1593e779UJ1FJB48wfcnAOXn559fscnjntiv3N44GDOm9zfiPXHefnt/ynVGs9Bcsx3nrQM4pk9/&#10;pZxzzuzGJ41bpv0Te/bRFzvIB/bsaD4Sa3Qee0V3iwPszQ/YkT3xLNbie/DXeGMjdqA/vkSObh94&#10;xZeYYyfHfAet4Bg7dqmy2WbeNnq9WRzNaba5jR6eL/vv3/uGk48C5q8d0PWGG67W6PmFJu7GtHpr&#10;SrKGP3+ucWyzcPMa+7jGV15tFldulKzYHvv447hxvilSyi23+KbGuLbNdW9ZXH65j9j5U6w+5LlM&#10;U6PNaedgMtW82mtLjGiz0RsdiUc36tjZdb4qfuCQC8WHRa8cKVfRH3xsB09ieihb4kGs8AO5x9xO&#10;r+pKtgtfXfizf7ugvHu3Dd/0d/0BPtAWQ/biDB05zY1zx5tvvH6558EZ5exr7il7bT+p5Zst1XBy&#10;U4DPsDW5vcWWfAQHvcFnoa5eqvOmY3qEM7qgN9fFOn3Bqx/cdAuciwF1kxoNHfLA6U0n/NBXcpT+&#10;7IB/unIMtxwoh/JVi/R99923fYtVnFm4k8MYuI2j7wCcxuDXdTTlRzc88vMX9OFXGyde+AKZ6NuN&#10;TbygKX/QaT87jsDwgf5GbgC8/UA8qEvEVA1vugHwhS98oQ2UrvGcaxdUEoXAEvjaBbMJXVCmbVGg&#10;r00SkIDglmAwKKlqN9mmMK0h53gBaCf5Szj2SQAShIAPSIxo6Q+CSxIB3YJGAjVG0eetB46tgJLs&#10;4Da+nsDRhZtsNd8SlH74S7u9duMcMxBdZgEj0ZtwTE6ZzFz/yr9dXv7imN3bhawxufnQ1X19jl+A&#10;dwUemtr0sbFBdDIIyKv4oI/gxZv20OIX0TGgDzrEdyZZoK8xrkV+9OmHnCYsf8aGHtnRWIv3/MmW&#10;/fbbr22TxI3XnzwmJv7JVmwKX+gBdsTTAQcc0PqWBYpinb85dsMJoEEOeE0eJkC0TFYSnAlOO1wK&#10;EG1eQTPO5GJCoWc46EQ//OKfP3qy5m40XhUnmWC3f8cm5ZDdtywH7bZ12Xenzcv0Bx4sj8x4qnzr&#10;tOvKRk2hREdd/fMBNNLGHvhzTjcg19iFrJnM0w7wTobcgHKt9g9j6v79INeNAXSUvABct5GDHvDq&#10;2D7H5HPMD/ibNmOCJ7nCXrwGJ1+ysWtoLQrgg5/vkF+M0iW9xYdrgJPN/vhbPyufOnyHssnGG7W6&#10;gSf0HCtWxC9+3BR77ZUHyg9OWrkctH9vUUc2sU0OctUAj3xiXL3xT8DezhUu9nwHzXrx71wh1407&#10;EF4tashqjDYARxY4Nv0il3jiO4nZjO0HdOmavmKBjugEv+EneBcXwivZ+Ak57rr3/oa/18o2G62+&#10;sPgQu+jzMzLxJb4hBxgj7sR+5g/HxsGJZzLSQUCuZns6sADQF34+Q1bjyG0sHrJgJ7ObhPyBHuCV&#10;R9iRD+DFGLrXZuFNNkUwnDa5LznE9bSjqw3O4eiT78FrTyfmWONs0Wv2fBBuvko/iUM0Q3e4YJyF&#10;9TvesXzZYIMxzaJkbHM8pvHppcr66y/dnI9vr/vTdxtu6M23pRodj276eluB7heUq69+srGpr/8/&#10;29hqdvt6udfK5859rVmUvdwsNP3FiXnlvvvmNdf8VZaVynXXPdIsPJ9p9LqgXH/9U42eZ7Wvv/t6&#10;/a23vlTOP7/3p1q32ab35H/s2DfKxMfpg++TgX3oji/Y6GRx9NAFY/kAvwl+0LWn49iFv7jOBl3g&#10;6+kXn7Rpq/Gh98gj1zfz3RPN9lKj26cbXT7a5JLeTyk8ob/hhifLWWc9U668ck6jr+caH/ZXlUY3&#10;OvRdkNKMn9eM9QG6V5o50F9tePENxw899GL7dsX997/Utt9225xmXn6hXHXVrAbX8419V2picPlm&#10;EelPavbeesArCK/2NnHD/+OD7EEGMSOu6E1sy6fiWYyynTmYjsUPu6kH6hqmi7cfaBev8oX4F39y&#10;mTGpLbtjn2lia8aTT5dD9n7z03+Arg0OMuPROTuJffyx3zsmTSxzZj1drr99Wtl2843afGSR7SGZ&#10;3GIRLM/I9WR1zXxCB/p6qq4WoBu80hdaqWHDC6BT4/i1nKYvm2hDi4x4pVu/p/dmpj7a6MfmWE6R&#10;/9RSeGEHchqHJv3Di054tTB3U1Wbc/lS7eCYnfFWP6GnG3jcjPGmKPujC682uGxZ+AP8s595wdsQ&#10;7J4bO97SktPxOQJLDnQ8cgPg7Qf8Xrws8gaAPwPYLUgDSQAKAggd91vYDQckOnQEnODGnCTjWEKS&#10;sODNZAa6uJ2nLcfdrYYsONKePRpJghJOIJMMHi2MJBSJVsJxtxC/EnXt7NokObzX+BVbJqdMGEAC&#10;okv90Zf8HBsnoSkcJS99AFrX3XxnWX+VUWWT9dduC1l9JP7QqqGm75jN0I8TRLfktJGzH56MB+wE&#10;R23zgORr4oAnY+gP/2SPPbU7do3MmYwDdGjC9lutTPL5e76e3FuIu56nMX4Cwg9Nyhbjvvfg3EIc&#10;TwB+m7H0YAIA+LCAMpFqgyuTEoDLNx/0cXfd12LR9fqYYsLmewTeDPABRnfFtcEVXbAt2mzqBoCJ&#10;DB9s7RsG6NERW6MbXullu623LJO337psvOaYcvJld5W1xvX0HD/Sj03QqeMWriwktOuX9h/84KJy&#10;2FEvls9++hevstrcUPIqHt+ub5zER8XOcKGmB5ynbdA+4JxdyAQUDrXPwVnLGuBLdJEbAKDGXfsx&#10;iNx8H9B9inFFNpkD+gX+9Js/LgfvsF7ZY5cdF7YHr3N64i94xosCaMyYl8oPTtiwLLP09WWffbZo&#10;eSUH3+AX+DY2MQhHdyMzn8KbnKO4UcBoFyPRNWAz+uJD8NZyg8Q8X8p1+UgRx2fiF+kr78GZYk5f&#10;PJMjes+ilr0iEx7w7G0YeAFaXX5APz77QfrYw4/eN8+dVj73zm0bHAtaG+LZQtfTL3piS+f82oJB&#10;rnAsF9ItOyhc3PiiW7zTa/IHICffIKfcgr68Ic7EjnFw8SPy648PPoAmPty0odvcQMQHvcABn75w&#10;0LXx6MPFn+QU/NK9DR1y4RXt4QCZ4JYD4c0NGbTrDcSf5GM2T78usJvN9UWBP5k3fnzv9XqL7QUL&#10;8ODnVL0/d+fP6jWu3OjBz+rGNIuuUe3T6tmzPWjwtsVK7U2C3/qtrZvr3oB5vXziE1s3fVZsFjUv&#10;th/723jj0Q3PS7Wv+2+66djGd+e3x/ZHHbVu+5bAHXcs0+S53mv/WfyPGtXf98hG13RG/+yXOUtc&#10;RDfx39qP6+NBoA+Ag02AOOtC8LCHvsmPgZoOHvlRP9DPIskbex/84AGNbKs3clnozW/munUbn3q1&#10;7Lnnmo1P+j3vguZ4YtluuzWbGDavjW/mZX9FYExzvGKj95Wb+Wxssxgc2+hxQntzZ6ONxjV9Vmli&#10;ZFR7vMMOqzW6HtvsV2nprLPO2Ob6qmXbbcc086lvjvTeKI0e+umLvKm3ci62yCneveovFsQlueVI&#10;NoudzGlsJebFlfH82xb/1q/Lg3N9LJjREYdiVD0D9OvH78nnXVe2XH/VMnGd3p+kA3U/eUTOiY30&#10;cYy/9Lc3ZqP11irnTr23fTNM/PIRNQf51SJyiJjWLs+aw/FIdnpVr9KFHMXmcMCNB9fhQSd0tctP&#10;dOm6a/TjRgO583DFwpnu9NHfOG3RrzlJfjSWnYzRjk5kZxMxlTem+GW+92W8sfCirQ4D5hOLePKw&#10;jTc589e56AV+7eqs6Dx7OnFTxBi6Avn5BRx5a3MElhz4Qr0mGoFfPaRey9ovkBsAw76FzagKF4Gc&#10;O4+SgOBDZLgQ5xBsEgjGcvfWNUlE0lVsSRy/bJBwaoeVRLThBw8mFElV4pEsMrFIZDaQPZmCCx78&#10;S1rGwAkio0nLMd1lnGPXoot6srjz4WfLnju9o31i5Jq70kACTQLPPqCfNjbCQw25xp6Oa8BHtw1P&#10;g6Bf/y64ThYLYTohUz0GL/U5vvDtDrEbAgpWe/Jn0nY33Otjmay8SujtAX1rCO4aP6Df2mZ4srFB&#10;dGlvcnCX2IZGeOC37MCHTcYWEviGk+1DV7sJXrvFSP2avZhSXPQD/b0m/srry7U8WCyEL4CHboxk&#10;sUV3NRzziZ+Wr3x1y/Ktf/Ya8C/+BJjkYBPPbijVwK4m8NAk238mBK8Yiw3SliJGDGqr5V4UBJfC&#10;qPZvOMhk4ZgnwzV+NuHn8lroXXPjbeVr372w/Mn/OrWsMX6FctiBe7ft/cA4NjMJKhrh1/aF3zun&#10;/PjMvcoRR73cFGKPtAWM4oNv27OrcUMBfsiBf/6UxX9tE334bn3zqwt0ksU/kJfYnt/wJ8Cn+CS7&#10;xA7O8Wl8xgL64ts2eZLsCkj7FMugHy8B18ixuP7lJzLbNy67ztprLfTd5CL6xGeKXjnH3rXwn7yt&#10;TT/nNZ/pL1enr7jS5oaB2NfHRj/sSV/d3KYt/cQTHoMb2POJFM140Za5ILJER/DBwbdswwH805G5&#10;G0RPgwC9ej8IFNX8Z3FsRy4ydeeUnNc0LRSXW26Zct11T5ULL3ym/Yr8uefOLFdf/Vg57rjb2z9T&#10;54OA/oKAPy941VWPlh/84K7y058+2vTpHXvqf/bZT5a//dvpxQfwnn7ahx6XGXLxD/DJ3ny71hUb&#10;igl5pGtHW922KMiYQf2jC/rCh5is56fFAWMstCyQxo8fWw47bHyzGF+tif21yimnzCg/+tHc8sUv&#10;3tTo6v5G5/7SwF3lYx+bUD70IQv9B5vzSxrdXdjgub0ccMAK5aCDxjZx8FSD+eqm7arGv6Y37T6i&#10;+FrZeef55cADR7f9Ro26vlmI39YsWq9r5mZ/MYitez5/2WWXtU+VHeMvctVy042cpC50LmeZu8Wl&#10;19vdlJdrAR3J6UB+BH4jrl1soQP4q5znhry5wHlsgLbjxDx64ix+MMhW4JqHXim77djM2c2YQf0S&#10;/0CfWu4AG7P1iwt6ucCm3sGnuUV+lWfUpMbySbUEnzTOMf2YK4yVW9SwbkhmzqdL+Gz45dPabNGn&#10;mEz+9xBmypQpbb0TO5CFnthDvhcvyV/28MhX8q95B394sDeOL3p7ga38BQI3Etg64+Prcoy3A7SR&#10;GU/s4Tq51Ia+DeVGa7f2AWxNJ+Zb/oJvtTOc8nZ8ZgSWHLo+PAK/ehBHQ8HCWVtHiQAMMqQ+Ai8J&#10;QPApCBUV7v4IcpDx2Q/CG5oSWQpNQS3BSdaCUuIdih8w6PpQYIykJRFIngAvJgTJBk8Si6RBTpOE&#10;xZ9xZEc79MktUeY8kHa48oo1gC/FtuMUiBKXpB19kT03Cp578bWybEOXTjKZmRDdNZVkje/SB5Is&#10;GfEQ0E9/dFx3XIMEiXaNLzz1g0yUoB7TPbaAcCdawqXDLt0smtPOPjnmX+SEJ/Qy0QBtdB0+tXfp&#10;swddALgt5HMjxTh9+EKOQ7vmE9+hn36BTHhsk0kMmPg8xXONP9X48ByeumC8bfyYZdqY45dopx2d&#10;2D7wk59cV778lZ+XKYdfUvbY58yyx95nlLXWvbmcetrk8vPrlyuHHrpr288YuPhT7vrXNsY/edJm&#10;n5tPNb0lBXjgJJPf7kWnkc0mLiIjGA7djBUb8LIzoOMs/Mklx8g3+tbAVujhx+J/6j0zy++9a4dy&#10;9H5blC984qiBPMBDZ1l8A76i8Nh//x3K6SfPK1tucUf5u2+st5Cu2Ha9HjMI9MEzGgovi+3a//Al&#10;f/Cn5Kfwap/rxsgFrsND//KJcfrIR3xCH/ToT8FmnAWkJ08KPQWb68aSB39ih71CP1AfdwFN19Fk&#10;n6H61qDfVbc9XFYdN2phXIdvOHPzRzGMHzzSNxquK4hT+ANt9R6EFzhtZJO/+Ac7oKs/HPRGfnpJ&#10;zq6h9u+Mx6N2uPFCnwp7tgApcNkt4wBZ5Gd7ctQ8DwWZW+gK/aEAPXGS40BoaZMP8O0JWuQbxIt2&#10;m37kwTscNW6gT902YcLS7VPnrbaa0CwWVi0f/egW7Qfl9tprYvtU3/Eee6zb/u1/H//bfvuV2z89&#10;508BTp68Zjn66EnNgnTtZmGwSYNnYtl999UaXCs2edDPF99MOxv90Dc+QXjNxtbsJH70B2wVH07b&#10;cCH9u+Pg4mf0zH58MHqv58fhghjJvPnIIw+0i/Xttluh7L33+uXgg9drFlcLyuGHb1M++9ntGt37&#10;vsLzrY950u5P71kAWlS6kU12X5p3Q9ubcBZydOYmP/zmFRv/EBduztObp7X8QD+LWhs85DQO1Htj&#10;0FNDyVnixZ7s5i35yJ9pRpuOXOPj+hnL3/RhS0/FyQMv+5kn8FdDaAM06MBclHgYBE83uGbMG9XW&#10;ORaWYg2u2kZwZE7q2g7PZKAzeUtOnTCmdwPThgf4yGVvg08Nw67eKkSTDuDxIEQ7feQBhbHa5Q8A&#10;rzF4oit+L1/yZYCGOYoOQtNbmPrydbpV07gOl77oZe5gU/iSb/KKf+T0hgb/4Q/44CfJ0dGVzRxE&#10;TjcI0JYbyeDnCHyPH+ANH/ySLp3DAxyjxY+Mc+PJz0k9WHnve9/b0h2BJQf6tY3A2w+GssvCil8n&#10;yXA4kIJKkCtEbc4Fn+AFCTxgwnKORt0+CPST7ASlZAKvBJGxEoUkK3E7XlwILxKBZBlAK6/I5bpX&#10;SS1YFb8Sj/YuwEcnXTBeQvTKvjuoXqGSEE088JAJTeeSnGRqggeu2SRs+Oe8tKDVo354sXc3E+B5&#10;kB6MdQ296A847/LsHA02NDnXONEbJDvoTo76u5YxEr47ruQzKZnguvhMeMbQA3x8SqI3UeANXyYv&#10;Ewio5QHxkUF8mkTIpQC54IILWjp5vYyeFVUmKjeB6gKZr7nJhW+6zkeLuvQBW2biCh9ZKJHZAipF&#10;PaBjfsVXBsH2TeF7x933tX35SwAtPJ144qVlp13PbK4vVT73+RXKgw+vUDbfdG7ZYvPnm6J3XvnE&#10;MfeVJx5dsaHd+0p+wETJHnm7pdabfik00CW/Ao+OBsm+uGCSZg8y0XkXr2PxyRbRz3Do6qtI4S9i&#10;zp6s5GALOMnFBinwA3hgjxmNr5w89Yny2+/ZvbU/m9fx0AV8kaPWIdyemmT7128f2DjpauV//sOc&#10;lg8b/+MT/GUQwM1/FCvyovjHZ8B1G7ldxydfdwME4Al+8uapvGN5VX5K7Drno/iiA7Y2J4g5OZ4/&#10;iGPfsBBr/xmAN7zL5YrD4QL6c15eqowbvVzrOwo7GxsodsUpfHKOwhHv9EdG+V0eNr+gXRf3Yiq6&#10;jV7xSE9iBPi5kVgQe7kRQ2f8GU2+Bg8QX/BFTsAW5MU3Htzck9MU6MZnIaTNDQF5Xv/MHTbX4Y5v&#10;DwfwmRybrR/kGhr9QDu6NvKT3Rypfagx5KYzPNT+CzJOn5ovPK+4Yu8ppd/zp589m/DXZZcd1fqD&#10;saNG9f6aB1h6ab8pnttspclxvZ/BbbPNqLL77m7O924m1+Dchj4/EStdPmsgB7pZNMmj5pbgeSsQ&#10;G5Cbv1q4ko+/yBfi19Psej4YDsT+7MCnZs2a2Szq1yh77TWuHHjg0s0if9nygQ+s3OS73oce4RdL&#10;Flr8Ue4UR+oEc4I2PPHTd73rXW2c0Yk5G59yoPji4/BZqBlHLk9t+bRzuauec2ug29xUwAse6vnT&#10;WwD4PPPMM9tYcZ1fgNw4J7O86QYGXbqhIV/wYboQi12bxQZw87VFwX0Pziif2XWFNhbMGXSAv/gU&#10;cEweeRRoJ7f6EJ90J9eLK/G9xxZrlKk/v73FIxfrYx98gLz0TPfmGX5O13B5wi63aYOPrp3jIXNq&#10;eIz8yaOhoa9YoFN9bR486Q8XnPTHRmQhP9n5Grpw6Ss2LOD5jLpa/9REcBhLlvCFLqArN4n0C4+u&#10;oS3Xs+d5553X/glj+V595bjrT97gRMebAn4KgBZdinUyjcAI/P8NFn4D4OMf/3hbMErmEvYgqBMF&#10;cCx4BKNxuYvpWJAqRBVLEoFkXCeuQRAaNuMEtKRgAkQHDTglTTjRgrfma1GgL7wSJZySpQSVZIiG&#10;33ZLrAphdw8lQXTIh68kjcibc32MN7E4lnT0l9hzJxPNFHquBackDSQlidNEMLc5vuXuh8qazVoF&#10;D5IeXk1oxqNNlkxS0YU9ncGjD0h79lk0ODepm1jZDa/4Rl8/iTr9bAHHaCch6wsk3/CkD7kVDnTi&#10;abhELaHXQGcpzE0ScDq2mHMThY08RcATfaGnoADOJfTgrHkEcJk8ycie/MYdYPrUF06/obNgBK6b&#10;rMiDDvomLDQs2ky2ril84Aba4AHkcI4v4Jgu6IGN2dfeBr9CxIQJuryvtdqEsuM+95Qf/3hu+T/f&#10;frT80zcfKP/0v6aX//Wth8pf/fku5ZY77y/vf/f8cvrpa5U/+MJqZcpBy5VjPr5nef97dyjvftc2&#10;5aADFQXLt3LzZ/T4hfjhG2T26hz/jf3woA+f1Eex6Jy/sIm4eatAn/SHLh2iiV7AuY3u+CV/qvsG&#10;XONXbOPYIsqi1Tj92JI/OU+MkoM/GRNc2dPPcWdcVX7vfbu0T4sUDmxnDDsZU+spe/zhv6vHAFt/&#10;+Ohlyt/9z2XLpZc/WXbaofdkSS7LGxjG1WMCdM936R79LojP5A/2ksuzMCS/49ieT9KT9vhC+lrM&#10;ORf7gD/jMbzRLVp0F1/vx7P+bELn+Oper/WjeAx9eYOM8PfTQw033PVI+ciR+7W5Ct/yIfnFUfSE&#10;R7bj43zNub72/MgWPeAJrjrP2SIfOVxnK33QsTkWD2jyM3TgNAYtfYIHL3IU/ciH+gN9HLtufojO&#10;4ruh61g7fsWvc3u0tQ8FsYncA1/8KLYAfMfG19kitu8CH6BvCx1P8PgT/4quAsENpzFZqHR51c+m&#10;X2R33ns7aKkmV/gTsE80c8Tz5Y47nmlf6/en5G65ZWbT7mNwrzX5+4nmfFazMJ5Tzj13TrnggnlN&#10;3prX0LX4G9ssOkaXyZNHtb6QuA6dmp8sCMge6PLr3MYOdEUP5jT880F2HC6glXkivmLjmxZS4iO6&#10;4Vv0p5+25D04unL0A3OsuczcxgeMs4DaeGMfXX6xyW9PNnrarJ2/3OhS9/AvkJvEblS5TkYLKD+H&#10;AZnzxDJ/xDv/N3+b8/FPt/Dxcd/dQR8e+ca3ljKvkAWgh4/4ffTDNnyOrvkLO/AtC1M44ckNHOe1&#10;XfBkLnQTAE1xaF7Wjy7hjy7xFdxwDYI5jW9/8+x7yuT1l2tthCdy0jFe4AL2dIR3ujBnyLfkwS8e&#10;0Uv/8eNGlzVWW7ks+I/8zx6+i2Shr28APTeE4GBj4/kkIJd8igbbuSlAD+YyOFw3hh+7iWVvwQ3w&#10;mj1b0w8/oD8//9Eun8FNXrokM/zxSzIamxxNbtfZhP8ao77gE3zIsdg01jjt8iAglzyCX/icmz/R&#10;9FMP/dBVW+CNHwboyJ8G56/6wE3X4WEElhzYgW/x/fjuCPzqQZyIt8RP4E0fAfT7G4lKcDGi4BvO&#10;hBLQzyboJDRBL8BNXoINIwoKCWq4EJySVPASJsUcoSS9JNnF4RdIisYYawLGmzaJRVJAQ9K3mKiL&#10;G3KkSAF0lmSXPvDBpc3dc3xK3sbiWx8JGE1j4CCHdufoG6vt+LOuLjtv3CxAGpzOjbenE4WMu5lo&#10;0ZPx4SvADhJ02uvrkn2KCTgkXpNAJuNMMnSPXj/8WfjU19gJPnrTlklX8SH5oyP5goyDw+RiXCZ6&#10;4411x3jy5MkLHVkBnxsggI3qGwppD6Bp4jNu1113bW0SfQH6IbM9OhbEbI++viZEEwd/NnnzDfT0&#10;gQO/9MUP6Iq/Ax8HxFsmdbpS0Jh8jM849sdP8NXwxJMzy/zXppYPHLVc+eQn1i3vOWpcefeRY8u7&#10;3jmm/NEfzS5/8t+3bxf5xtN7+OM/wYUn/lb7Hp7w54ZSfA/wBbiM0aaQYy8TPF9zhx8e+N8K0DUc&#10;ii9/HUFs8LEu4IFvAHHFZ8loo0+6I7cFEv3RKzvg2008/Z0HnKeA7SfDI4/NKFPvbBYIE3qvV6bQ&#10;UMh6AqWtLtIC4qyOg+51QK9uApx/wSPl+yesV3bZeXorE3/hm/3GiAexY2wK4RrogK34KnkU9HQA&#10;J33IJbkhQnb9s2DEs4KdHxpPp4petmHjxCi8KarYCV4Tvn50Dw96fMc1/dHVX58uz85t7EB+/prY&#10;EQ/JNf0AjfunP1h+9vMZZY1le0/38EQ2dI23t3lbAS42C81AjvVL/rP165dze/3FsJjge+jZANlB&#10;+usbyFgbfo2p+4kvcxu9s3UAzm6uNJbe6Yzc+idGhgL6lnvEe+wSHsjiOnpw8QnHdJM+2YsdT6bN&#10;a3hRQNMdSB/gmG/gFY/k7Bc7wHj2Zy/9zBXibf583zpYvcExvxxzzKSyzz5rN/HwUvua/447rtUs&#10;jGa1PwXwkb/nnnu9iaO1G1rjGp/3G/XxZbvtJpQ99lip2Y9uZZfDyUdecRH54kdigH6A9n68BuhH&#10;LhUL5i56gdeenLXuBgFZ6Qdk3gP0lsW6PngSK4lz+tRHPPODRdEB8gedyuHi0w09Y73hhAc503zn&#10;mgWnnEQW/q6fPsaYB+QQN2hcpwMLerwaZy7FJ7DQ1h/gn47JKZ/4hg89mQPMsYmjyMIn4Neu1vGa&#10;e3I3uR3zY3aAN29s5iZw7JCFPJ2xifyoHuC/aJjvXRdL8T+QcWjYD9LxX//g8vKVoyc3c9BaLa98&#10;wIMC9gnNeiz/0w6vzZgubuf64Adt9Y6n8+JOPiNfwHX5l33on27Ymi9r50fyCrnNk+iLteQhOpB7&#10;2J9OffSYTWND+iADfPwAff6IFz4iF7IBu0aPeDfOsZsR/MVYOFzTTyziiU/a04Xj1Eyh51r0Q7eZ&#10;L/FIx/KP/sai59yNgdRxxtrYm8xsz3fVdB6mpd8ILBnQ7cgNgLcfJCeI/Rre9BFACVtSMBHkzuHi&#10;gOQQkDQEo0QMnwQmMUv+db/FAcEJr6RjwQKnRKXAT7IeruOlHx4lD2CikLwkSknNRnkmAIkyfHf5&#10;d54EE9AmAUtmkq3iXeEh0ZhcJVzX7Y3FA90H0JWQ4ZSs7p0xp7w47/m2L0MKNPK7U2qixrNFCqj5&#10;M55u4OryDVzHA/kcC14JlJ3groPZvh8OEB0CffSFk/wAD+GTDCYoNIIbGGeTvOki9OjpyiuvbCcP&#10;MtcQu/eD4LMB+Ew6dNHlN2AyMamgU/MG0NJmghRQNV7HJqUUbyliFTVsSZ6pU6e2/kqO/ObNa2qK&#10;IGPcCLIAADXf4Pvn3FiOaBb4hxyya9lvvx2aomm7hduaa67R0kh/Eyba9FyD9ugV4NE48vDRLvAL&#10;PLETnehPRrpT2MBf87gkgE8xQZ98Q8HSD/Bs40/0JwbkAfkAjza6J589vHlDCM/4TwygJabg6OrI&#10;df3+5bQbyr5bTGjHiSvtebqnGBEbjrVnM84W/Q4F/ib2qT864D984PE299gUQ12eQPSeGA+gy4Zi&#10;hg7SJieyn3a2VTzRCf8TT8HDtnzeOd3RjdyPF/qJz+OTLukcPnjkc8UTm7CDvb5wynX8DS/Rh+Mu&#10;aMOXYkxxL6+ZL+AbpEdjbrz5tnL8eTeVr310l5ZXiw584U+uJbfc7nVguhNjZEi+qHmy8W03QdCX&#10;7+3pwpj0sQF69ZQRHXMEumTVF6RfvUevK492dLWzORwKcPqzD74aajz24gUfdIDnRQGaaNGDGAiP&#10;gF+gye5iiJz61X0C2skOF9p0J9d1ZQRk5FNuSvndrVd1/YUVNgpER8nLjo2hC4ueTTZZv7HjUw1f&#10;o8q11/Zu+IQvfceMGd32XbBg+Wax+WrTt+fre+45obzvfePL3nt7Fbq3yKFn9QMfg5uv1jEHD5ng&#10;7SdPF/BhnnRznw+b59zMNNcMByJL5KmBD4tlixZ52qIIz7Xs7EWX9MWmiwJ2Pfjgg9ub3OLGU9Ms&#10;wuUJv6emA76l3cKOrvz+Hx8eDuhjAchP/FldbeoGb9SxIV+S112nW7QC8rcaSM5hh0svvbS9uZCa&#10;rtYD+YyXc8Uw26EjLwPxDnID03jH5ldPyH0XQK6Gh42yuGVfuODBG14yD8NTz+/oo2NsN8Zr+Npv&#10;HtTqTB4Wv+zBLsbW/etjOk+OHQpc188cBC++zW/1vA/QR5OPiE82MlfzITKSmS3ZV17Ea+YxuAF+&#10;0aIDvmIf0N9YY+jFovnd7353m79d840G1yNPncO0oYMHfMMLh3ZzkHb+l3kZf/qzFb/rB/jEI3/y&#10;VsS5557b5kFjyIFP81Z0hBad8CF6sKHrutjtl3NHYAT+K0N8fxAsXEGZwCU5wZnfOiaQhwPdvhKp&#10;IlHwCjib88XBGTAm4wS84DbBCFoBrHgl6KKErQE+iQZIJCYtd6rxrahS2Cle3NVGIzxoA+HHpFsn&#10;cfsUGiYuOqVbE59+inwgUbsO0jc48KKgJs/JZ15UdpzY++ownkxkaErw9KDNORrwg1oPwcmuXXDN&#10;JIQXY00qaJtgJGJPPDMeTjhy3g9cq/srgpxL9uzvNUBymKDzqln629MbWdgzbY7djWaXtGXLuXHd&#10;yRBoMyEFyIi+IqEG49gcbbLXNLIB49mR36XN2OhPAQJMPK6zkQWNGx7O46cmY5Mdm/ngIv2QL34T&#10;eO65OeWTf31K2Wb98WXsmBXecMc/wIdr25LXBAjCI0CD7DUoehQLeK/lcWzTjleTsUUPWmRCI5P3&#10;4kJsREfo0w8e+J0bhmiC9OsHaPPbPEWoAV5+CydbKmzgFre5wSJuuoCefv/6o7PLxiu+1BZOYks7&#10;/dKfQkdcKrQsLuFDj93oiP0XpZPIZcyX//DB8n++8+FmUdP73TCetdeAJ/omS1fn+vJldq1tyI/p&#10;AM+ui2V4+KljPOBdP/Y1lv+TAQ/xn8hlUUPXeCB3bCdnxQ5kdw4f/ehjrIIbdPWCB23xKbzgUV7Q&#10;Ngjgu+eBGeXgHTds+ys88W8M+myLX08Axaq4sjhzbmz4sLdFF7kRQkY46U58Jh715Qf0Sj64bfCS&#10;nW7TL1vOa0AvW3yd7s09Cmq0zb/iTZ8a2KPOc7npAtCPrgdBzVNoA/iM5UeuOa/75jhAX+zuia29&#10;BQY/Y49uXz5w7bXXtjqyWLTxDfKB0LIXo8mh9GC+8GDCIvSIIzZs4m9CueiiJ8s3vnFb+3OAE064&#10;s92mTp1ZjjvusfK1r01vcrObXPPL1lsv1yxUl21s1Xv6yr+Am1byMJ9lP/GQOZ2t1Re24QLe6cCN&#10;I3rhe5njaz0uLhjLpy343KRge76XOHcdoC1mtfFXfpxr2Qf0scFFVjoA5mbtztUXaNCRY/bgZ3Tl&#10;JgD7eboaXOaxgw46qJ3Tya7NIkuMWNjjTy4FcIkx9nS85557tvj8rM/42icDfEVdkpss/Ey8oAOS&#10;y/m/PmzJDy0KLe4tDD1A0N91+nRMZ+zl2M0CcX/55Ze3dSWa4qymQTfs4Fo/0Nc1MpM/C032CB7g&#10;OFvOFwX6qCHILibIxsfiZ8EXO7G7Y7WnnEivbvTwJ/bCo5zrnK/Tnf7xI3mAPyeX8hft+rOftoA4&#10;lTvgEWN4Qp996SN80Z+bMWhZE9CLuRk+x3zCvAMfHuWN0FRv9QPX5XcxTM7DDjus9VG0+YGbSmjp&#10;F4CbHvk/WuYbfJJ3BEbg1w1q3+8HCzOuYBQ0WZgtKWTSQThFncCWeFPoSSj15NSdqIYCPErSivEU&#10;pIq1RQnaD9CVHPGoIDFRSXruIirGPLWVMOqFE95twHj8oB362kweEpdrJmUFkmOvwUmE2vTXBy7X&#10;8GGsTUI1ASv8b5nxSjlg9+3b/pKlMfC7biIAiiRJNAVueAGO0TSmH0ig6Hu1DE6TIRqKUHJnso08&#10;+OuCazXN6Eg7kJDp1iQR3Sgetdf4XKOH6IKv2Ez8Nf4a9DOh/fM//3PrXzX4svB3vvOddvLUj19f&#10;eOGF7U0dkznQRnaymQDD8yDgDz4iA+DEM73Xiya4TDLAhIwvelUMAfSMtfilX6/hO2ff3IQDX/vu&#10;BeXYo7YuU/beubVhP96MQx/QFdrxV9ds8Vf2DZgALV7EUVe3+qUNPvrju+yHZ+PiF/AvDgSvmDXp&#10;8z/yKmzgIsPiQM07v5G/+BY70Td+LVbZAy2TPgjvNrpQDJ581iVN4fF8+ch7Dm2LCnpVHNjcfJFr&#10;xC4/cTMTPjGqIELb+aKg5vc3jjm4fPHYE8v//PpvlL/8yytancID8IWuvMy32D+6Dt+KJO02wFb8&#10;x9NW/NEBffI/sijK+QI6xpARyM3kUCCzPdzsk6KIX+ov7zrmX/Ro0Rp7kSuy0bs8qh8Z6Bb9mn99&#10;yUqneBLjcg4fZ6/ooQby4en2J18rk7d/R2tThXb8GygE0TI3kJ/Pkks+F+u1fo1jO/mfTeUjvLMj&#10;e8NlLqDT+AF6eAXyL9za0cQfgDuy9gP0yGljCzKJBe3sQMdww1frDK9iUVGrL1miY/rO4mYQBJc+&#10;NX/0AEfyy1A4AH/MK//G6C/O6C8Q/OKFbry6zbfwu//++7fzgbiXo8293grwhgB/MpZs5t+f/vSn&#10;bZ91112mbLzxuLL77us2tvImzrONjf3JTb8VXqux1wbNPLtqswjYpOHF91T8ScCr2o1OyQcsyvgx&#10;/aGFjg0v8gCbLw7g1fwDhxzvpiF64lbbcID+soHIz54287vFDJ+0GHa97kvvrvH5xG23T72nA7Fh&#10;DpT/5RE3X/kbvcSPjTeGTrRnXtKWLX2MgUtO4Rf8gx9H7yD+oT8wVnySNbx2eRZ/4o18xqNBvvCi&#10;P9/nY9rQJBfbsoWFr7g59dRT2zyEP+PhEstkl0e8teFr8Oi6KZ/5LTToVm7gz8ajFwivFr9opq+6&#10;L7XHkoKx9CnfmiPpmc68vUE3sVVAvUHnfNGCO/GJJ/mPrPKsRTWbsi1dyT98TQzoR04yoEufkUH8&#10;6h/9wy+u5Ui+hzc80S8+jNNGL3Ssr1wrx8rJ7OkGwYEHHtj2M878Tf8g/IWHri7hwQv8xpiT/FlJ&#10;cyCZ3PCrx5kD4SMjH81NCHlcHYb32H0ERuDXAYby54UzlN9Fm9glW68w1Yl7cSDEBJjiTiEq+ey2&#10;225tIlOMSsiCVfKVcPoFdj8wUQhYiUPSF/ySideHhzM+kL54lOQkHnegJR8Jkg4kuky+tQKNNUab&#10;LckuOLWRSVKT7CycyA0kS0kH364DC/csSgA8wf34E0+W1Vfq/VbR2BTwEhZboY0GoJMsBLqgvZ6w&#10;AqGVYh1ebfqjI6miCfSTaO27ENmB4+4WfdGzhIxv8muvwYSEdmhYCPAX+hoKom/JH25A3rz+F9np&#10;yleATTpnn312+9E/+ldcmACGU7ChQy/kQosf0x37ADI4pktFr6KDregRftcy4ZLL65QmYxvZ9eV3&#10;8H/6sG3Ld869o6VJ9/ygC/BFX2KWjqPvQPwcpN0iAt74D2Bz1+u+trxCiH99xAde8bikAB+9gdjX&#10;oic2qPkfLrCHeFU04E1c0ZtCj/7FacB1fqGYo7e/OP7ycuMDc8pvfuCQ9rpiRiHPVnjSj17g5lfw&#10;0oGCkixo4XlxdGLhcPTR+5T//scnltNP/0L5h6+f3xaR0bOiKrEZWwA08vQqusOv3IUvX9cmqy0L&#10;STj4ptzLx8ihL7nIaIHBd1JsAcVkaGuXa+nSONeci73w1QXtxtvoUqzUeYiMFiIWj3Cij194XQuQ&#10;18b/ybRakxPxSI7a1+2d82vykVsfQE9ZnATEvtgQ+2gH0GID/elFjJl3yAqP62TCs9wRX4bPNXx0&#10;daId4IkO9GcL9BXk9Epum0UDvvEUPGizsev8jt3gFL/aycv+8A8CuNixH4/JX8MB4+iRjnJzO3qN&#10;nPo4tpAAtSz4p0djLMaNN3+RQUwAN2nF5aGHHtr28zr36NGvt3nroYfmNTJvUK6+2pfs3az3XRNP&#10;aks58kh/prj3lx7YDk6FPd3wPwtouRdd8wubwZ/FUPLP4gD78WFj+R6flg/gjT4GQW2DWnfG8nWL&#10;Jni1sb36gb7qvtnwzx/JQlZ9xIwn4G6kmPPUdhZY+ARwm6fUaIlPuRI+4+35BnvBpQ19N21qXxMr&#10;mUv4tmv4JYP5jP6zIIQTOI5fg7SDHNOtWNCX39joIDoB9mQXS+RCv85h5it1h1fE+YK4FXtw8JHM&#10;A+hYiHozwQKSDQDadEDGzP3yQW4Mpg8fkAuM4+9ykUU7qGVbHDDOxp/QIKd85SEEWem1Bvo2Z+hH&#10;D+JdP3zSG3/HI/uYQ1wjm3hgv+iPzcgBF0jtgRdtsRlAy00luiYzm5I/+oM/uTv5Fi396NDc4DiA&#10;T+fRu71Yrf0t4DrdsCPf5sNyCb2TxViAruvO8UUPcu4nP/nJdo3imD+QI2NGYPgQvY7A2w+G8ueF&#10;s53gymJPIkvgLS5kjGBP8pOE4INXcEqkghZIJCmcFkUPjyZvCcokJ5GZ8ASvRFIniKHwSWKcVeI3&#10;oSQ5648fd09NCBKbpBY89mhIFMFPNkkvoA1vmQzRkcxMunRgvA3d4HAM8AEf3UnYdz80s+z5jrXa&#10;5GkCDp3wr587wY5tcNWQc/z2uw6PNnuTHz4VWPRZ09KnnnC7UONOf22BXINDUZDjtAeMiS7oSDK2&#10;IBhEtx6/++67t7zzJaAAoG+FTYBu3ZSC1+RgIsKPidBNJMVBv1dvazCRwIEn+mKXLB7wn4kObf7D&#10;Dyzyg1Mb/4/fm0wVeQpcuNmB7CbFLTefVD51yFbl0393Wll6mWXbSVDxAlfwoRn98Dt0u/bGJ7oZ&#10;55pFhtipdesY7wF9gw9dtsA731BAkUE7vdoc4z10bP2gvo6e2DC2lmVJIXjJy4/xSKfkCG68KhTo&#10;4CeX3lr+4nsXl13XW7r8ze8c2fKgv1yYPCUX0K3CBE7X+Ym+NaA7HP71UbihAd/OO21STjjhrHLa&#10;mUeVK664oS2+8EfPeOgCH3ON78DlnI2dK1D5nHa6xbfil8x0AZ92dopcxrAx/2NXMtvQiDziUt41&#10;Rt6Nz8tTcPQDOIG+6IoVcuMXfZAijS5sdFoXbgAP/CO2dI5XubkLxsUngTmo69MAHfjQ7F6H396G&#10;d/Ja1Jkv5Bi03WgK6AcHH+uni+DEE9npUVtN33V7eOldTgoPNjTZlx2iJ/mD3Y3THh3BNQj0hy95&#10;Fjiv48P5IMi19MVroB9d+oMbGNvtQxa65RtyMR3TIT3L6XxI/iTr8su/3OTAmc22YnnqqQVN//Wb&#10;emLV8s53rlLe9a4Vy5QpKzS2WrbVRxbLchxdRX/5vTv56UKsuM6PHQ8l+yDAO39ObidjZF4UoJet&#10;C/jFGx3iWR++U8dlF1wjO9nMIV5rp0O6tBB2M4BuQeI+ePk5molbEN7oi175JV16Sp4YBvjMuXkC&#10;ODfWTSA25ZuJS+1k8DaZea0LoWuDG19qP+fBEdCGt/CtL/nRYwd2Jdtee+3V5lW/VacDePDAR8SO&#10;GlJ/C0JvqZCTDJFLX3RSNxhvDqnrVxtdesiQsYNsBepxtn5QX5f/8ItPfsce9FOPjfzk5Ts28uXb&#10;CM75Kl04pif2MReRT9zQRfTMp80LoYEu38o5/dInvsiONpnZA29uLnhbwT5xh665QJtxqdsA/Oo2&#10;PKHBdsZ0b3YE0CQzcAOHn5NJDeiNQDmXPG7cu8Eo52gD9ID2ySef3PppnRdHYPFgKD8fgV8NiJ+h&#10;7PKG292CTjAJDoOWxKAZI0FlEhTAGJEMtekjAaCFpjYJppvIuhCe9DNOIAPBr2CVDAV+hA4v/cCE&#10;j4dMGvoa52/KmmgkAzcr9Mk1IClKkoHQCS28KWJSGOU8NxKSVPV3HPwZr83Y9tpyv/j7xmjSU60f&#10;x9FnxteQtkzyJoEupI+9whs/uTkTCP70rQFePHYBzZq3jK371u3wOI6MJhh9FYd1v34QG5oc/U7S&#10;eE+A3BwJXmCBb8Lx20CTXJ4ysbVXBE0yKeAGgYnOJMIm7EpnAB0Fgye4ChqTl4nRZMT2WYCTD5/o&#10;KJTYxDm/83eM+a/CzGSn/3Zbb1G+8TtTyvGXTCtz5s5b+PMBwEfQMYFZmLnDTT5ynXHGGe0bDiZB&#10;fPGfyKXNEww8gLTbx99CA2inYzoD+I0/i1txhwd0ck6voMYTgC9bDd3z4YJxNR3H2mKf+D994Y9u&#10;X274+5dz7y87T1q1fPbwrcp7jzyk1SXf53vsYDx9aFM4pehR3FlUR4bwnf2iAA45i53Zn22mTNml&#10;/NlX7yp/9N/fV77+9TNbG8lxeK/x4is8ATySK3k0kBsg+umDdzaDT38FmeM84Xad/HJ1vyIIDnqT&#10;c73VZIy+0ZdiUvyQh//g0RYgA7x4cMwOfIQubPAo/Prp0nVzkrwIx+x5vde19XetBuOyBXeNK8fG&#10;A/6RtozrdyyWFaopuhWUWSAEXNMGd91ufGKDXcjhnA6dh06Ajtm5ztf66xd52Ds+GrviT36q9V6D&#10;sXhn/8itjf34YPQF1yCoee13XLfRAR9h5xTc8PNtCyeAV9fZH13XndO3uSg8wTthwtJNv9ea/L1G&#10;OeCAdcvBB08ohxzir7tY0PRw06m+ZKTn+BigGz8Bk6P5K0Cj66c1hP4gSH99Eg/qGnTFU651cdRt&#10;3Wugxssf5N5+/foBufFhnuIf5ju+IYd5JR5vgA/xSbrQlvyBb+P4HN2wIx+Bl5/I9XyTL5lHzD3B&#10;o825sQH5wlxs3uAHxsJLHnThd5wNbdfpwHl0wT+051oNzuFyjRwW6fiAmz3gFJ9uhPANtYDFYfDT&#10;D7nDt/HaxZifp5AP6A/Ej9qEDuVFtODNdWNtw4H0HdS/vpY9OfFArjpPALED9HWNPvCVuNbGP+gL&#10;z2RQ87pujLlJH9cAu8tTiRn94Mx1Y9QvHvChTY/0jj+xZqw3jPHKX9CFU91Fz+YgYyKHa+yRBb+4&#10;4jeZ+wLo2swJNnEir5x//vnt2x7eqkRPXaTdWDmAHLbYyg1GfoEHdkz7CAwfYosReHvBomyy8M8A&#10;fulLX2oDX2ALREWMYF5SowoiYyULgVknxuyzmVSASUYg130GgSRR90uSEsSSBTlsIIkvIHFJJuQN&#10;DjKbvMhsU5xLjMbWCcEEkeLJhl70pJ8kZyNzrtuTC6BbF4H2kcV4OpCc27uXDz1eVpmwYhm19Ott&#10;kWcCA8bhqy7i7AdB+KAPBU8XMt51/eAFNU76kUAjBzDOGInaJJv+2vGIX201HmBygIvcwHXnJga0&#10;jVe8sIGnw137dcETfbjclfebT0/RLH69Cu1aXgX1xWEfHbIoN8GgQa+ZyA4//PC2SAFdngEe/R7V&#10;xE9eds/CGg5/F5fd0DW54Ts6cGyjR+c2uiQzfzHJkdvTCcWSfvSUbcG8p8vZ1z9QFsyZ0U5inkD7&#10;Mzb2bnp4ksIO7IEOvvJWg5sGaGhjf3rgY24A1PGGPhltjuGpr9kC6MBHr3RhDxf7ocH+coh+cNRj&#10;A3V76CwKoj+QPTriRjEBX9rRFm9sgx86YI9HH3+qfP+Ce8ox+6xXVlpxXLuYNx7v7JEx9go/ejAW&#10;kFO/2H0QDEeu8IpvsPlmq5cdt59a/p+/fk/Zf//bGlqjW38MLrGJL7kFGCtnOScr0Jc+0s+ebI7J&#10;AQcfJQOfg0O+dA0teGreHdNJcCRX5br+cGmnI/3Q4LPRqThJ//gmX8lTH+dDAVx4Fqv3TX+ovPry&#10;vLLhOqu2McxXw0+APPDXvt0FPJJNHAToCn+gOy68w8nf8STeyEDf+HCNrPxGG73x19xsif6MVYDS&#10;fz/Z9TGOzyav4lUbDip9owAAW2FJREFUfTqnW9fgiE3gkhvoSVsNrvMV14GciGc0yF3nPcUyXF0c&#10;iwPxQ/HGLyy26AYP/ha3OJJ/PJWzQHQNb/hxg81v0vWhM/lLHO6ww5blllt8aG5+OfRQi8npLQ3y&#10;Gofn6IAPkJFsboqaR+RIN129FYInNM0xdElW9quBDPEHx4B++oF2fXIdLrwB+TDt6WODOzT4DMh8&#10;EaiPQfe8hho32/q5gxjJE3lg7qJ3vmRh6202CyU3zFPvuBHNB8wtFkSuw8UmbMMuztnEPMc+nprz&#10;IXORudeeTuE0T9EFXvgBe6CHDzj0Ywdx4Wd8cOOLb6MFyEQ+McXGmVcCrqGhv2tsy8bs340Zi100&#10;vQ0BF50YQ/fevrJnMz5Ej3xHXQE/no2N3YyHE268oV/zVR/3A9fRMBbN2NA+1/sBu8gr9EtveDZG&#10;G5sA/KknxIc+Nj8FIYOYwzeaNvzTmXgjA5vSf+YmOpTvyEt+fPHZ+Ct/Z2c+og1uuZEO3RgIj9qM&#10;g9uDErzQr3wINx4AffAVPgO/hby4ZU++C5+xNcCdGw5+moQunHwKGAPg0I9e9EVbzeVYPvLgb5De&#10;R6A/0Bffy42zEXh7gFgRb91YedOfAZSEbCDFgIGSSpIRyLEAHQpqJwjeQY6hXfBJEBKGQB2OE+mT&#10;fjm2qJfEJGuBLdgVj/ilDEkMDf0kyIzX/4ILLmjbTEraTQogfeBw3eZaCpb0A3QmWQK6gte5Y3og&#10;WxI9fiQ8+J0HvwkQj5KXv/1vHN0Eahwg/HXBdRucFoMm5X5905aJzTYIZw364FniT5GrzR4MsiN9&#10;KcBBfT3y0KkJycRQ63YQ0DGQuNHGD7srKkzuntahkw3oB3cWdqFT9+lCzZ/j2s5uJpikFFts5zeE&#10;mSgDztkRLTZ1zQLEMT4UrLZTTjml/ZCN/UknnVROPPHEtmh+opnYTbQmOv1Mcu5e+7NOvsTsw1ra&#10;LGgVar674ZU47WJBYfe9732vLexiK3ao49NGHvpLAeW8liPH6V8D2didv4kx+MUT+mLDAgD//CY6&#10;6OLoQvQudsVGP5/oh4O+JT6xksXSK408/37pfeXoPdZtFv8rthO/Ylcsi0V8yh/8xhN0E1oWBnim&#10;j+Hkp+HIlevwKehsO++8VZlyyLnl+B/2XmFVfAPxwI/lhIzjh2Ss9YFHfeVw+qXr5Dr6kwujC3i0&#10;ATpI3AY/vaOBj26+DDi30TGa9KWwojNj2T99Ao7xjAf6xG9sXEPayCDW4Fxp3NiFT3PCbxdCrx/O&#10;AFxw0D3QX6EIdz//CoR3PpL8Qp90ZCx9OqcvPMOf357SUWzN12xdHnNOl/IaewLzIxp41kd+UUDX&#10;NrGnU7EXyDVjFOfyTeYOsYgfsugHF1sogt04HUoPiwL42Z4cflPtpiy8eQPLAoR8Fo6JL7/39qSb&#10;j3t9WV9zMv15JXullcaUL35x6wbXo81cdm0bq1k4mkvpCF0xzy58S5s4ZhMLP4sKiyK5OnS7vgRH&#10;QF5ng+hxKKjtAB9d04GtBtf5Cnt054hBoM+i+rlOZrpIX/JnrI1sNvLr66a3TdyaF1yjTzY78sgj&#10;2/xjHvbn3tgS34B8bHLEEUe0fsyX6NFNeG3+cg/docFvM8/ShVwr78oT5srwxc4Wr+Yzbyu4oR5b&#10;ZA9fV2eO8cyv+az4Mk+IBf6Mr8Sa8cBDAHTcrPDGHB7htaB2EwBOOsGv+fTDH/5wi98bJPqGZ3vj&#10;zOvyHT7C61Cgj40e6QMfwZdr+GZL/tfF61gbXze/6su3fTgTfzfeeGMbH/jHF9714fN07piu4I7e&#10;tMkFjuUvN2FSW+GL/dkZbbmNLsOTczqFn1+ja75iY7Y3no7gYBMbPugODu34Dqhv4HBNPiArPJkr&#10;QjcgvsU8Wfkuuhb5zvO2VkBMkFuOI3PyID93njlxBEbg1wHE3iB4UwWVwJIAJB8BF8g17X4DJojS&#10;1g3I4UI9TqBLhgJS4llSnBKaRGYCllQ8BTXpO0ZD0pTkkmwlGnfD8xrUOeecszDx1SABSXDGkd2E&#10;KemGT0lEosliXR99M2HRZY4lGuMcB9BU7CrgTLyz5s0vo1foPT2oixV48b8ouOaau8q1197dFLZ3&#10;thO+CUHSIyPaXf2Gn277UKCog89kga8APINwaTemBnKFL/bxp4GywAbau1uAPwKJXeHhd48KiNgY&#10;bvpTYHqC72aF4pI9tQ0XTHiKA75lwoIb8AH69eSf7RQJJiFy9APFCD/EFxzkjK8ooOBRMHutDh5/&#10;X3nGcwvKVuus0BazihS4yUtnNjqIvLboFw2FjLvn8ODbTQI+r8Cy8bXIEr06z6TLp+EBuV7rH+Tc&#10;GIsThZyNrkzGeEBbXiE/X7cYtYfb+O7WBb5mMmeDrv/06w/0o1/6JtN3T7us7D+p9+euFCz07mkU&#10;+ymk9MVf9Oic78DvXE4ZKvbCR7/8ASKbjc3QJA+9edpBR3/6P7Ypl15yZLnwoofKI4883srtOn0q&#10;ksmUYkj/AD0qqugYfvGOX3yjIbfEDq4rdMjGF/gt3QYP3MY7VkgPJ9+gkz3fVJS56QhPLTew1w8v&#10;ZKlzR8B1OiITXK1/lwXljhkvtmMS912A27XwE5o1wKWdfPrJCeYdRWMWCXDYap5rYAd+hTdxqQCN&#10;nejSfGOOgI8N+bsFFJ0nN4THgHN0zBNsBw8ezWnoiUX5xjG88ljNl1hjTzwAY0Fihm/DTX/w85XY&#10;lg3Yi+3YP/7QlXsoSF82gwduOrJQt/C3sMcjOfHj5mTmNrnCwhDIcRZoPgLoz3vxQbjNrXKiN7nc&#10;9EQj8zo/g9c8LscBMvrts71FxSGHHNLefLB4zXcc2BgvNTi3kOQPYsN511ZDAV6N4d9sJh9og4NN&#10;zJe2emHyVoGu5V4+gTaf4dfxAYAPG9kS1/qad+SH8MhHXKNfutOHnaKDnNvTPb8H6HlabgGOLj+I&#10;TwQsqMWL3IcGfuDhs/xOvebmFnvCm/Gu6WfrAt8lr77J5/xCW3KxXO44MvA3PsTPTz/99NbWZMGT&#10;3EgH4iUxy+fc3GBTstX+ADe+UruKzeSPeiNP9nDQOX7pQlyTmQ7FK37I4dgc7Ro5ySh+A8mfxvs4&#10;IH9nT+PIn/hAkz3xBq+HCsGD/yy4Ad9wLmcF9EHHRlY6yXhtFv7koDdykROe6F+7vEen/EKN5qEN&#10;mnTKvvEjfIr15GJ5is/SuX5dYDN5BT369ABFHYg2evgx1kYXdC9v29Dx0Ah/bkCeddZZ7TpkBEbg&#10;1x3ekEkFYoJEgEuQAkVQC0ztAs3rQYLQROMcuLYkkHHwSLQWqBKHhJIFAr6SmBYHBL5AFuBJ6lmc&#10;owsn+SRC8ihG3NiQlCSgGvTDi4RqrIJO8jA5SqZAwpQUJRh9JMfQM9558KINV4B+8Scx0rvtukcX&#10;lE02WK/Fhf/oAa5+kyCYM2du+bOvXVombfZa+ezvjSmf/8NXypQp+5czf/ZC+0oUGVIo2WoIHfpf&#10;FOhrwlbYWVTQnQkogM8k86FAP0B3maSyD3/po42PmBhNkiYE1yRtEx5Q3PnSvz3whMmdXeADUIp0&#10;d8kVdSZzk5qCkc2HAhMR3wQKSbyhzW/Y1G/IxAUbWsjxPTYK74HIRMbIyWdSFLhusjNRamePS664&#10;ury69PLlHZN6H+chA9z6u24TLyYw48Ob6/plo2O2x6s/eWQCZkNFo3ZjMhYEF1CoohFIew3aLHhM&#10;xPRKF/DWgFdy8W8ywqkPv+TXoVnjN8akztfYWkz3KwK6uo48d903vVx85XXlW8f3vvOw3777tDqk&#10;c0+pvC3hzQ2La3bWh7z4V0TZ6NIYMV/z1gXXxLC/fV4XTwHXyakg4cvkFz98JvlgvfXWKn/8R+eV&#10;E364Rjn2S72/UqK4wpdczP/Zkv7oBk78oScf8Ss88EFjxQngt3Svv/H0wy/EAjzwxmausRF5A4uS&#10;G8QG5MMz+eBXGNeQ/vZ4xm8/YGfykAVvNn8FAH45uB9P9JICtOsTgZpfOMWVPMAX4FU00zVd2PBP&#10;lmzGwZEN0C1b0rMYkC/kJXNAClM+RK/1uC7kGr3wxywSySXvsZUFFJ8R8+zLjgBf5LBgqItYvpan&#10;5cbbh350xAY+SIpfNx9zA2BxAc/wywEA/3wLPnq18I3/hYdaF5HflpyWdnjZFY/Os0CQe93kN8cG&#10;LzvZ8x0xB9goMUAP+qJhC7jG7/gvu+GZ/hYH4ADswt50IH6BmyxsK8+bM8PbWwF06IBe+YiaxHxP&#10;5/yQXhz7Nox+/JN/ZN5hH/wAOklewbc+QD/61u4Y4D1tcNjcvLeRUTs7RNfRC52KK9fw7po4x5eb&#10;1W6Cu/HjGlr66xucNbjuGp+gW3Hhxj5e9MW/PfzoAOeO+QJaaHrw420AOU/s0xnfEXfmSfYTz2Ic&#10;H94YEjPRl9jGi7FsQN+2zCFwZHGfzXzJP/iZnCWHo88WYlzMwosuPWe8eUs/ttQHn2oYN1/8xA8P&#10;+HaNnfGIt+QJcpMnOdI8YU+PAH05T//Y17GFOlsA+kxuMk4elXu8eQgf/YkhMsmp+ObvxpBZX/am&#10;O7kC/eAWj24CGou2/nDhi570Dbhuc02tJ8/KX95gUS+oBekngG+bug0eupVD+Qve6T1vw4zA8GBE&#10;V29fGMo2b1hFCqJAgkqikywkFEEuAUkIkot2QQPeigOgA68EInlLmhIIGpJIkszigGQl4UgwNnf7&#10;8S15oBd+8Q+/pw0meYlAwqj72GcySMElsUrAnliYBII7C3wTozH4yHiJLoWG/nXRIfFJghZlxphk&#10;8KAfcAzglbQzQdfgif+OO48p//7DvcuX//CmctuNG5apl29Tbr75tnLjTRu1ExD8EiWeIl8NEmMm&#10;gX7XA/iQOOEykSs88kQF//gbbmGDjsmJzdnA62v4yM0TQMe+lH/KKae0N2lMRMbxFYt89gBs5C2A&#10;2MEkg0/AX1076qij2uKCrwGTLxz9ILzRHVyeoqNB9ylgTBgmWTywGx3zPWO7NtJmA5mInPOF2l/S&#10;JiZOvfXlcuyH92/70it+4EVbW4ow8gU3PGzieoBu8ZpJ15MCTzUUQHSatyLgDg8gezTECrr1dWCM&#10;63m6A3+ewtVQjyEfO4rzFE50qvhGoy486VZfdBQ6+Kwhes4eXHvTHeU9f3NR+eH5N5VpD/b+6sFX&#10;PvP+li6d0a0imd6cKxr4oMInT3L4UYo+1xYFeFWE4l/B0gXtfFa8K3Bs6IPwTkefOGaPcty/jSkP&#10;339Yq0+6UATRL9+iX3Loi3d6ox+46Ea7fCJXOSa7McHPjvpbKPJ9fqLQtFjHk9yW/osL8JOd3uBC&#10;W26kU9dsNdCrLX4F0o8Pp+jn03LM7Jd6bw7gt+sHgNzshl6Kf1DTZScAp3h2AzN6IzudygvsnrnO&#10;dXLIRcENjKn9jl3098TbQiT+6zy2FitdebsADx7EBX7IhVc3GNjbnKngpV/XAT6M085PFMPmOG3J&#10;BfrQdz0GsBW/NA5ueQzUsg2C8K+vuKLDjCMzu8Etp9M1WBz/gh+/9A83uwH+gV+2ER95Wq9/+tAb&#10;XZNfO92HNtu4Vsuoj7jJzRB5DN1+vrYoCB+pZdiSntmQD9vTS+gPR9f9gM7hdgML3+yHpvnKtw/8&#10;lMITUXbQB12+5W01H0zDm5+ToS92klvM7+xH93ShXR/j6ZBs5NDuupxpHpED9YsfZD6mb3YwRu3E&#10;NnIQfvmF8fKjuSrf1OHrcJAnNgX4s9GfuADkg5NfyGuuJebgiM/XAKcY8rYJ/nwQWD888RX5h83w&#10;gjdALm+QeaPQYpF/wCMnydeZM2zGJg+ae3NO/z6Ox2/pz3zsRjRd4SOxyKfdxNGf3uUd/fCFDpyA&#10;Xb3hYq++cZ0+1bP8g73wh1eABoDPNTnBvKCdfMbiSxs9AziTt/DJb+RDOcYHJtVI9K8fXuU9PMJB&#10;L260mL/ZS03lOwxwsQ352DpgbsZ3aDnuzhXhC/AresU7ecQwn4dTLouPALT4GDxu/PNzb53AR5/4&#10;sY3ACPw6w8KPAB577LFtAus6vXNJQHAJQIEswQgeQSVgBNaSBkuCOJOXhAev4E3hJRHpk8lnUaAv&#10;kAgkI0WQJAev5OF68Ej0ijRJUTK3IJIMQE1LkpPUtElG8HrNTbJUIFi04FNiocckKP2A68ZJTHCY&#10;oPBCJv1cl5wtJPM6/cXTXy+HbL1y21ciNU5fvOKxngwvuujG8vHf2LEc/cELyg+OX7NZ6G7U9oX/&#10;tddeLZtsdHd7Tg+SpONavgD+2DjJMn1MhGStJ1O46QA/Jqss/AAcZFAUdOmgbeIIDed0Rx8mBPqE&#10;x8RorInXkwv69wopHyG7CRgdvNX8vpWtH5hA2M7GPmTCgxsVeXOAffDPdvyWr/GtLs6ajn38QV9y&#10;0G/6sNUDDz9WNlp1ubLUq73FPLzG0Jn+/Mvext/x4Lpz+k9swuV3ht6CwF9o6OcGgMnWJO6pBt1m&#10;Eg2ftgBcfAEP4T/H6HsSxyfoi0/URVeNBzhHj9xkgQNuPs8n7MlNDoWsAkyRwTfQBPrxg/g1fOdc&#10;el255KYHyu8fvkmZsse2Zc9ddijvmNT7GJY+xsSf+bDcBi/dkJ2v2VyHr6uDfqCfYiILdgWQPKkI&#10;RJMsfJmcigxyGQOiQ5DF5VprrVn+9XuPl912eaQprrZuCyZxJj6SV0B0TUdw8NfcmBNnfDN0AD70&#10;0x8ffMCTGf34gWuRdThy15D+ij58kVcBSpd4SG6pcaLHR2x0EsAnHHKq/saJu5kP3VUeeOzpsvdu&#10;O7X9a34D9EN28wo7ux4d0C09AnzJY/zKokWeFw91HNr4tTZ6htu5vnTnuNZvQPzxrfgx/WojU+3j&#10;fD5xVINz8pHDOLTxII6Nc53fdhdGwDkfIKcFlgVDaJJf/DiGL/3ZRv4iT2xB58OB8I5PC0A0tdGv&#10;PZqO0UCLzejdRofkAa4FF9AvQG+u44u+8Mi+ZCCrczoiJxvBmZggK/rGmWvlcHjw5ZqYr+nyObzy&#10;CTzKu/X14ULG2OMTT2LOE1E1jhs1+OJLAF9LAmSRd9Q65OFrZOIb5ihzpcVX5mh6lO/wYk8+uiKr&#10;OowP6OcJKr170uzmY/IWfPoCsY4W3uGnf3t44GQTtQ18ZHWszXyjj3Zjwoucoc2xGwVsiyYd1jZw&#10;zN9s8TM+QLdyX2jD4Roa7B2fDi52TkyTxbEb4vbiB/3MCXSLP7bUNw+AxDk+MgdZTLoJql6wmRdc&#10;ww9/9wQ/fwLRxifR4HfweSvV3OGYLrTTlbilW3aBD4/kyJZYoC85zXyuL92mxsQ3ObwlwjfoLLFI&#10;hsSPGw9sTh68ATTohBx8CH+O85HE9KVLsYlfx/rgDQ340TTeTR6+xHeci4ncUDJOrsv85YYMn9Ae&#10;WcJTwDEZ6JSdUovZx/bsnblZrjeveguSXGJETmUzc2GNewQGAz2xj1pnRGdvH+Dz/Jr/1/CmjwAO&#10;gkzAkhAkNncjFakShLuab8XgGatAgVPSUvBIWpKE65KDRCNx4Cc8LQokDYWtxKRwlPC0wZk2cklS&#10;krJCNQk84Ng14yQlYx0rcihXkpNoKFligg9IQhIeIAfeM4nB6TyyO4Y7uOh4xpNPl21X7iX/LqAf&#10;XXjl/zOfu6D81qd3Lf/49SvL3/71wU0C7X3ZGn66NPlIeIITsF8/vABu1/BcA1xoBvRz55v96UwS&#10;Ryfj6KKWcSiIvhUamQDwgAbIa3LsY3IxKVl8k42uJPRfFuAtk3NeM5Xo/Iwgf9rGJMYXTDp8hX5N&#10;IrWO4YmcIHqx5xfww5F+NtdOu+6xssEavVeB+Qf9mMRS0PIx10zYtuhdm+PQURDhhx8EXEsBQY9+&#10;EuFNGL7tzjl71Hxnzy7sjAdbbK7dREoWMok3Eym+6SPygexrMJ48xuNH0UJW+lcs4pOvKZwSk10g&#10;4/dOPa/cdd8D5TcO7X1LAa4AuvQDp6JE4SbXiA1yA3Rs4dHxcABeRQO980m85uksevyGvvkyPmsa&#10;QD850DUFn/3nfvvq8uGPbVuO/eLPmoJlRpsH5RrXQPIOvEDekUvQZ5sUTzUdPpv+eLDIcV0+x0P4&#10;yph67KIgfeVXNiO3eOAP8TVtXZzkob+6nQwpDI0jq5y95+Ttyt3PLN3GW3yvBn1t7E7X8Bin0GMD&#10;hR/+XNOPn1v40rmbwfjt6iyQNjrOojM3bOr+2vmpBQIbiDvFOBnErbH8m6+zKbsF4MmGP/nQOH3E&#10;kXZFPF75mLyb/hkPvnHiJa1MeBVHcNExiL6Bdj4hFjyFZSdxQ7/oBt+iQD95GR6+5+kyfWvHu1es&#10;/Ymun/zkJ20+iu49nT777LPba/r3A/3i1+wX+2TRyWZygjoi8V7L5zgx41hfAIf4yTGAmz3ZC008&#10;yWHwLCnAbTx+U5PIdfFhPL0V/GQwP6kfknNTbwDHkV+bzTn/4IdkDqRu0SZm6J6P5mclZEl/eOgo&#10;OOHLjQK+DdCJvfgyX6RTuODMglZe4IfGs6MYkaPh7Qf0xj+zwAdyuJxrrBsBfKG2u36xs72N7mr5&#10;LTK9KajuSK7AJx8ml5hrb0Q2tSpZ/O7eRwK9Po62zcLamxjZ3Hgno2tiV5z5KZ6n/r5poZYQd/wO&#10;jfe9733t5gON3hzCt9+1+z6Cn5fV+aIfkIuOY0vxCEdqDUAvbCcWYkP+CTc+8MP29BadBYc+junO&#10;Nfpy8+mKK65o9Q7ohn1ie3iA8eKYjdSNZHINr/qiCYzHT8bJm3SOb76S9hr0l2v5EX3jjx6c+52/&#10;+dnGx/CPD/ZxMyE3o4yT0+lsBIYP9DkC/7XgDRV0PwNqy5aEYZIRqBK4ohEI8CSJxYUEtIIRfndO&#10;JSU04XTdRCCZDBeMzYJfwvXUTPLAu4nDAg49SUUfSUEicGxsDehKLHhxXbGhj+TlNTM60EdCA/rV&#10;SVUylYhqvK4neUpkEhS87kCi8dz8UWWj8a+1iSjj7G30YdxJJ11Vdtl9Qbn/gbHl1ptnlfe8e7e2&#10;X0BfEzg+LXDQMDGh67gfREY81/w6xqfrkQ9OkzdcJn7nkrfxKT707UIKnkD6WNxKvvRG38bbvJqt&#10;oDHpunOusGS3gP6/LDD5p3jio/hwV9pdZROWyUtBYPLjZyYS+sanItcEY6Ov6A509QI/SDuZ+Pz8&#10;V+a3xRc9oGkBoIBE2wRJj/jKpB5fYr/4H+Drio6urnI9uvZE6mMf+1jrh97GUFDF7jXoCxc66LOp&#10;uLWoEkuumYi16UuHYiQ6CQ6+Aj/9aMe78/BDB2JAuwlasac4VJwbE8AfXDff2hRtT80qn/7Q4e3i&#10;Cw681YBf/iV/kRdO/sR+dBtbGLs4EJ7hIKu8oADlM/KO/FDfjAD6411BpR+74ifXjv38YeWsn95d&#10;pl67Tvnil/dsctqsNk+QgW/SPx0BeOgQDrGEVuwdWejWJgcAuCxQ8SaGLd5q/S8uRB6yiwu84ZOu&#10;AT2zW4qr+JVxoQvYjE74DXCNXvmWwnTNCaPbws4Cqh+f2mzszK4KbzEiZhTY4pQO8EJmeMmv+KdT&#10;+osf1BC8NtfpDQ22Iyc+ySQPZjGqjU3ZwhbdA7bSh7+Ic2PhBtmnj9jBr1e18Sgm2E7OrKEejw+L&#10;F/GPX21o4MMeb0DsyLPJKXjsly+GAvjI4DXkvffeu41//sWW3q7D64c+9KEWrxwKLGbQ8OYdOfx+&#10;OTwB/PJ1gDd+lOLcNX3daNGHrOxQy0iuGrTjJ/I7ru0B6NaNTPUAX5F35cEsTJYE8IQXfOKRv/FL&#10;vuPmEznwY1sSYGP+YX63uDFX1gsY9LMF0Mp5vU+7+HKcm2jiTps4tDCW09ibvkB4jyxwkNn1+hwu&#10;Y+mAD2s3T9C1OBH3cNBNcOoTSFtyXWxMB+Iav/rwM35vrHPxqX9w2dvEVM2zvbj2LSFj3NQSO+pH&#10;8vMdeQJdeshDK7j1c52vm6/kAPWA/q7xIXO4sWRVP7nZ5uGGWtK5PCRXyZU2uPm4nOphg5gaDsiN&#10;/MFY48QPHGoVtsxPJclLfnoQC67xU7TJRh42AfTjnF4AnMa5Gfnxj3+8zU1iRf4kM/2TWT9j0EID&#10;HjoQ83KfuOevZOfH+EGHjhLT+OHXxsHB/l2g4+hV7QuXGk2ON9e7WUrPyf9wo+MGjTj3F5fOO++8&#10;Vv749QiMwK8rLPInAAGBa7L0tMjiQFBbVFtkCxbBJJCMH4RjEAhCkwq8koGJQfJSQIYn+CWhJBDg&#10;uB+ttEk4EoyJweSSV/0VEZKoD9XY6yfhd3mHP0krRTaQkJOo4FWc0YFj/KZ4NQY+1yRAyQnkukTr&#10;OhpkyuKXLm577IVy9KG7t9dT6DmeO/f58v3jriqf/dzEcsU1Y8tf/+X95W/+avd28ukHJkN00MAH&#10;PBIpPgcBeln0BvSXEPGJD+cm6B5PvS+P0wNa9GVjSzro0urqR18J351jE5YEDl/o051+fgaAN8Wi&#10;u+d4RDvFAtDvrQJ+AiYctmYXhRq/VFiY3LymZ1JxDNjPUxgTvgWHiR6PmVzpgy7iv11e9WcbekHv&#10;4mtuLmuNfbWstXrvo3pA0Wgcnuz5IHx05pyN0KOnjDGxilt/EpAuQWgrpmvfNFH6TShfFh8KM20K&#10;ktg7QE+xLZp8kN1MvN8885byyNPzyp0PP1smrrJcebGZrPHG7g888GC56vqbywnn3FB+ctlt5bJr&#10;by2X3nhPOePqe8uLTz/cIHul5Rk++kMbf2SiRwuLOjfw7fOvuKGcc+395eyfP17+5DentHzgz3Vb&#10;jo3HAz2LDboWF/ArCrQvCcSH6RledNiQfezx29Vf+CIr32DD5ATtAF/z5s0uH/9oUxSOvaH81V+/&#10;pxx80H1N/9mtjLbgjH7pie7EY00PTnyJPzbPAoE+FXqKVf1tdEseW86jw6FAP0Uy/0yc77DDDm3O&#10;JT9ftZGXXsgXnFlkOEdXrmb75Bwx5Tr/unfGnLLR6qPbm47owDWIR+2uG0tuutGH36BhXqArePk9&#10;OqE5HIA7+uRLdAzQJT8f4FfyROIvfNrrhzfjunpJP3GQuQgubeyMb9ec2wInn3NV2XPrZr57blZL&#10;Xx/+jT9+Qk6Av+gDXUD39O48bTXuQC1D6PN9uPHvJii/p08LagtTx65ZlMj1eFKQi0N4LE4shvQB&#10;8QNyWmzpB78FpDZ4+S0+6Zef0SVc8XN7tgkNOo4f0Id9LSf98F86UN9YyPEzY/nFkoCxgDzsBw+5&#10;yM42yUFoLi7AqYYyF8FDFrkEzcyLwLm+5Iu9AvVxgL5s/IevWSDJFXIO/UWXNjjjo+YxfhVfd8zH&#10;ozu06NMYffGNT3zTQWyTvl3QxqbokhNugC888AG0+BsfwScebHUO1h5cdRzYXHNub4wbznyX7fge&#10;3uv8ixdzqXqErpzThXP6Y2u4Yhv+BRfc6JCbHHDVAKc3Z9jB7/r5vhvbcMe/+wH+8lACfbjFmgU5&#10;nOpANgBkx5c+cNKhNr6CDv93HFr6kis5Aj4yuY6eeDQGz2oHT97ZWH6LjtHBY+QX2+IXnuQr+PQR&#10;g7mp4waGOot94UguBPa2XFOvkck6RfzLN97gtL6AW74nF5/GA16M9fMPtPhmaI3A0EDv5n0+FXuM&#10;wK8exI9cJA/WkJ8AvOEGgGAeChiWgU2wFtUCx522TKySAhyZvIfrCMak6FKIWkAlsSa5O3adMPb9&#10;kmUXkuwlsxSSikxPIyyG3KX0mpcFnYRT4yOP5FBPMrlOXolRG7xwakMPpADMBCL5hBebCcLYXHdO&#10;Z/hzLnnNfPrZRp9NAlq391vaFVYYXfbc9+ny//7t9uWZuQ+UP/8fT5V/+vrWZcsteovPoQBOjkDH&#10;i7IxUESQp6sPepQ4u+10QFfkqQHffCU09Q2QObjwBrdka+Kg29g/oJDkFyaXLP74m82kGBr1mCWB&#10;8GhvYrM3+QB02RY9T7AUGCYTvsNHgDH6OycDnZDT3saf6BbUvLI5WTIJuXbChXeWjx62W+uncGlX&#10;OAhm8vM7W/SBV3q1p9P4l0nTWK8bwlvT1UfiNo7dvYrrRpz4Nin7kq5JnbwKK7Y2pgb40GG3q6+/&#10;pfzoygfKe3deo+zc+ObWG65eTr7s7nLr9KfKzfc9Xi65/Ykye87zZe1VxpW9ttuwfPiwPcohe21f&#10;Dtlzu3Lk3tuU5198pRx/5eNl2fmNzy/T+1AfnaALfwoD9o4c2s+6+t7y4QPe0ehrl7YoALmOt0B0&#10;XPsknPxUf3pcEjCOv7MTSKHC3haYdBY9BdjcdT4V+7quXzb2lRvk3Q02WLG8Xs4qf/GXR5Vdd7mx&#10;sctq7Thj4KArvmUxwCf6xTp86LhmS86iF0UhWnCJx2z0i5da54MAL/TPRvjgh3mqlXmBrvBAX/bO&#10;4ZUnYwe6cb2OBxv8dHnxTQ+XKbtu0Z6LB3GnHxrhMWNyXAOZovfECR9LThquH4SGDR78G2vDC9+i&#10;18RM+Oi3j134BL1HN7meecd1+knRHRw1nHvdfeWo/Xdqb2CyAb7EsbFiPf4h5kGtN3hrnP3wg7Tb&#10;0585IPZxM9dc7tVmcvBNCxLyWLRbRFnos51xim5v5fmQWG5yAnLSBbwKdjmXnRwn7/Iv+UqMkIt8&#10;fEk/chlLB3TlmA5dw4vj2Cw0HeM5MqWvtiWF4KZzOPECJ9rkwAdIPC4OwMOP7ckdPu3hpg/xLZ5s&#10;bG6Pdr+Yrs+N0y83WQA6jskg1l3XT3tdB+FFHzZwHT/xs2zajAnu+pptEPBjYxO7+tKruRI+PpHx&#10;2skbHdV4Q4ePdWPJscWoOR5OcyA8FpL4RUs+pWO4zfv0gS90oh/tNnrRVuucf+OPruQjm2vxPYtY&#10;bwj4M9VuLtvkVbGjdpX38JCHXOjCYeFNR24WyAHwiSvxgVdPwpM/XHNjwPzumE7FFzxqLuO12Yyj&#10;Kw9C1P8AH3wguZqtyc3WePIGBT7IDT994RPf9ErezD3xF3KlziGLmxfGyyl0aZxric0anMPp4YXa&#10;3tyjxqFj4+gqNyTkKbxqR1cOcY1+2VueMo/HP0egP9A324zcAHh7gXlPvhczNQz7GwABRrUJLolJ&#10;UhTsQGIQ/IhIkK4PcgIJIFtAcAk+IKkYnyRa99NHwKMhcYL6ej/QTxIzTgLwWrMiQ/D7cInXoPBe&#10;48mxBJpEFnDNWLwp7CUseOEPpMgGDBDdgYyXBAORUx97ONdZdWx5du4vJvNvf2dqQ2NOmTHj8XLG&#10;qds2fPe+0BwIzzWkLXt4hwL9uoVnwDWFRPQe0B6+cw6M5xdkDeinve4P9EHTJAHoJvoKsIGbA/rA&#10;YZLRJ3dvBwE6/bYautfYz+IXX26amAwVAvwBTf7iVTfFaPg0jm5MHCbWtAX0c50c2rvyAb4SuPf+&#10;B8rGqy3fToTokDt3o43nc5kMtcFnPBquZ7K1ecsFv/2AT/BjOldkmGjRMnHTK9zix28cxbxC3Q00&#10;+geRSwF7/S13leOvmVk+fciWrR7wO2nSJuXPfvvdC7dvfOFd5XNHH1x222mbskVT2KBvPJ0rbLbd&#10;cpPyj79zcFl+hdHlq6fPKPc/0vvTQWyAJ7pP0SNPkA88NbcXZyZy+AKuR9d05riOPcAmdYwvDkTH&#10;NoUV/IoGfqPg8hoxeumDN3FkQUQOdNmwpq8fyGIPXqBI+oNjjyiHH3FK+aM/PrQ89FDv70TTA19I&#10;EYNGXbAEX2wVfwm4rsgE9Kvwqjd6p+/EcmTJcQ3OYxf75PO0pT/+xAn58IQffKGjT/JPxgUck3HT&#10;tceUeS/1fjaijyIPLjpLf/vusU1//eRsuNKH/rp6ybUa0l5vxmUTN3BlgRWQW+ObxnTBWL5CFrqQ&#10;c2p5XOdX9Ib3+Fs/eHbeL2JAf3TpNP6Rca6hYTEj/syt+BwOwMGX7W3wGmuRYKHiTa3MOd4CcWMx&#10;T/pq3dhbYMozrncBbgsUviTHoSm25AR64pfO6Q4u+ienY7rTPz6fHOl65mbHXYhN5TD7RUE/e3ZB&#10;H7Tt8ciWixrn+nD6ALgV4PzHQo8t6JNtXVPLyO/yiDinP30G4Se3WOE3yWEB16IXuoUztZL++kZW&#10;Y/kZf+ZjIO34DF74ahqBbhu74UuMAePQkgPRJn9sb+PTyY0g7aFHB/HFQHDa2/iX18T1++lPf9rm&#10;Gn6MlhxkUWkBjZY+4jM+jic4Amgqyi1KvTFogW1cNnLwdzjxRrfsJkY+9alPlfe85z2trs3BXm93&#10;k8DPIs07cFucs7v5xXnAMdzmHvz7k4fmRP6Bh+QA/ZzzD9f9TCcL6Msuu6x9SOANHn3ZlG59x4Nd&#10;AHnZBySXkVcuSL5nCzoxhi+KUXS8aWGM8XRBj/gxBl7j8AVco4NaxoB5S71oEZ9vjhiXt43kDHql&#10;X9foDB48saebGr7BQG43MEZgBP6rQr/4CAz7BkAgiUyA1UkNSHaKEoEbovaCXOAL1uwlE0HdBcVm&#10;AP6aBlySickzge/6UAICdGwKHR9qkUwtZNwdNGGCrixkQMskVYN+eHcNTgmEfJlA8KI949JX8gKu&#10;Z8EbcKw9cuj7+n/oJniO+8Fe5c//pFeY6S9hSpIpyofSQ/qEh0EABx1JkJmoA9FPaHRpdfXnnE7w&#10;CfTHr7u5cNeTMbCQsdCjz1o3AK5scJogTMiZ6OvrNdQ8ZkLqBxkn8ZuQTQgKEwUavtw0cg3ffI9N&#10;XOvSA3WbYzz4UOO3vnVh+cIf/Kz82V9cVf7gS+eU3//Dsxdup50+tdx9d++7EoEzp04vB++yaetb&#10;uXsHVw/fnHYyw2OKIO36hmZsbVIHuVtfg77ZFCt0RP+KD6/vKsjFq3Zy+9jRRz7ykVZ2OlEEuP7k&#10;k0+VMy65oZx70xPl7z+5a1sY4Usc8H/j8cS36BaNLHqdK0gSQ/xFsXDkgbuVU768X7lyWq/Qgsdv&#10;CxULxvLpjPVzgs1X631IFM1AZAuwofFLCmToB2iQUbEgL7lRYsFDvoxxXUFmwzt98l/81HxmT682&#10;fdhSO/7p55v//O6y9XaXlb/5n8+3/qnwlNMGyRacwHFir27vp7d6U2yxX309xzXkmg2dmla2nIsj&#10;fkJnAA0y4oXMFg3JQ/SYjf984KCdy0lXTG/nC8WqnGFOil8k70Su0DUePbpKjNTXAjU9trPxUXs4&#10;c4ye45zXYwPac9NKkc6ugbqfdvFKZ/RCHmP4eHADejLPRrddgHO7iaPLQw8/slDPCn+QOA9dMYdO&#10;colz+hGDiwL+4Kl9LY+n+16z9efn4ENL7Crs5aD999+/bcM/nSm0ySjGvS0gr5E3wEbiCrC163na&#10;SX60yeIc72yDdwsksrsGf+bRyAUvHxGHXTAuPlHHxVCQ/qHZD3ItfR1nC3TH6muLr/aD4Mse0A2b&#10;yh8WOrGvOHFNO1+odd0FvNAbPXX5qoE9bfwhPkzn4jc80TMexK5YoFc4XbcP/lqGQNroQD/zH1nS&#10;rg1escival2ljrP41L/egLgwFr4awlsNdOEmlpvbFrz8HG651010PgeXxbe8LNbpJPnBMd2YX/El&#10;B7nBJC7UM/VmLsOzuMGLG/h8XL0q/tE11uYjgmyqzZtn4k1/bypoiyxs7XV8/JrLySO2xJObCGLD&#10;eLbLvBS54dDGl/BgcUwmi2N25kv6AMfJv2JSHYE2PPjMNT5BJ9ocy+PwG8NXnGtnU7zBL1eZExxn&#10;TnIc2gE4PThhD4t+T/XZmN95wMFX4p/4klfkLu18mC3JJo+pO7r18Ai8EbqxMgJvD+jGRReGXhEO&#10;AV3ECUIJRwKQ5BUS9ilgBJpNH4GpUJNEMn5RwMlsEpH+EgS8NYSP4LOX0DyVMDFIMGgKfjcA4rj6&#10;OQ7PjutJITglEElCYtKHHCkmcx0EL/709ToS3K5LTjVIePAA4/RfftTSZdbzvTcNrrjivrLC6Fnl&#10;wAN3avsYn4lmqLuT4QG/JhP89YO0R5cmKXgl1+AA6PbDUfepgRzpTw4LFQtsC/16DJ0oBOkbD9Hh&#10;fxZI6Cbdrr/gzYaeyZrdTW6KUfrin+54+6CVCcIXbk2u/eDue6aV//t/L24X+5H5mmvuKh/8yKVl&#10;2+1XLj/6yfJlucbvfyG336MrDF4rf/sPY8p7PrBaOeydTb8f3dCOe3r2vDKniZss3IMz/mkSNwEG&#10;orMUPyby7BUsYm4oYCtPFhQUPhjkzRgLWZO1AoGv0Qf9Wdz6PaJJ+aRTTit/ddKNZcPVVih//qmD&#10;2wk6QFZ0U/jQnbjL4p9d+KYiR8FENucB47/4gV3L135wXRm13AqtTfSDU1GgSCDvqdfNLAfusmVL&#10;hx6Mg8fEHX2gTUaxtqQAV3wmG0BLIUkmdomu0ye5jn8r4tiNLMGXvgF6pXdFOpzkwT882pwf/287&#10;l4cenFROPnX6whtqNQ6ApzqWXI8+hgs1fza0FY1ZSA0F+oZ+lzegjU3w7vVwPsI/FMfGOgbyNwg+&#10;/V37wB4blH85/aZy5z29P32WMfTrHJ/+moUYMAeJG3FuPLr6ByKbPXrsZcsTM75Z7709hl/8sJU2&#10;/bU51iZW+CSa5gh+z37ateExekGbv7pBmrzLV/U3Z+qfOaKrS+d1m7ET1xhfbrvvkdbebEUmOBS2&#10;8GfeBfrb0OGjYhj/+nVpBfQ3p+pnrx/dmOfEtS+Wn3nmme2bAOJBm49recuIrX3ZXNyYD7TDIe+Q&#10;F4/w4TE6tcBCU26Wo4Dj2seNoXv2j5+TgR7x4LrzzOvJCfD+ZwD5+VqdJ7pQxyOI7gNdXuBgd08y&#10;69w4FBgDD7npIjmvxk233gzji9r78aq9zhdd3gC7mtfJTjbn7CvPBa/8xI6Oza/4YVNt7AH64a6B&#10;D3tCbExqyBrQl1NdCxiDf7EXwIMNXXxb9PGD5NkaatlrsED354g9Nfa9HPLpS9dujvNVcsIZ/djE&#10;INn5rToUX2jWG7CHDy7zifgw1jcYzH/ewMsiGKBDH/rY8jOB+HxsA8QHH2V/+OUkfwpPPOIbyBP6&#10;G4t/unLOZuEzC/7czIAj/JNRXgion9ACdASnjYz4wLM8wH78BuALfrjlhMwJ4lVe57fowJG82AW4&#10;5IrwyXfojiyR0fcB3PzwYFAN+uMf/7jFaXPTAN/oy/fR4Qi8GejYNgJvL0hMDoI3fAMgv4epk+gg&#10;6CJ2njaJJwlVQSa4FV8SX5KVYOcwJrXhTsJxMIGvYBDQEpEEICG4Dk8CVRKS/AS9yU4C1ccYya5O&#10;+tmbZPBav94dcC5Z4d/mXF/6gtO5hIYXMuGDfNpNNJKvhQvZjQ+4bhKCR+IxbtQyS5f/feVz5SP7&#10;Tiq/9ZkNyx8ee3PZccdNF/aXECVyMupvMTQITIT4I+8gCO/6wuuc7rLIorcUTMGjT8bhwbW0x7b0&#10;JenDZRFNdj5BFyY3/UwsFpjuttKBycEYePpB6A66XgO+4PebQHxK/GjwIaANX+wh2ccuxlk8eCpl&#10;MvXGiElCO966MXL1NXeW7x4/qnztT/Yup/z06vJn/2P7csmVT5T1Jz5evvkvr5YvHrtdOfywLcoh&#10;UyaVQw/ZrBzRHK+x2tyyzdZjyl9+bXL59G81vvv6ZeX4E9coP/7Za2XyNo+VrTef2BYKdAToBS/0&#10;Ro+1DhIDzhXhJjXjFAxexWV/4Lr2WnfBQyeePFjgiw/2VKTw2dg2E69Fws3TZ5annn+t7L/ZmDJ5&#10;553bPsEdnvmMczgU3nwp18kjLsQQvVsA4deNOaAfnHtssXq59IZ7yjm3zCw33H5fmbhy7/Vodrv3&#10;vmmlKTfKlhuv2xYN8MNlIeXGhcmbrsQLuw0VA0MBvN6KIEPt5/TBp9BEKzklG7uQ0zV96msAXnES&#10;fxTPNvp1DfA58SJu0qbP7rs+Vb7251PKXnve1uDuvZWFHwWbzY0VY7KgAvjhu6G/KNBPjJABLry6&#10;OSiu+SYI7honPfBVuqJ/UF+Pn6QNTjmC/6HhOj7h4R9kCC+uwbv6qquUzdceV7550WNlqzV+8WFM&#10;umQneYxt4BP/+OADxvbjxZ6e6VA/G/8XO8bCaZNP+B5eFJj41Mc1/diInlM488vo3LXohE7pkYzw&#10;6c9HEuMg8hhPP2SJH/WDtE9cZ81y+pV3tbFCd+jxGXt48JqcEPlrwCNd4C0+HSAD3cavzOuKcns3&#10;Dc2dCms65yN4l08U5PTpWyQWSPjxNA4OsUrfcmx0qE0cG5/cxxdsbGCPRzrm+/rglWz4hZ9+5R74&#10;6M78Rp/RQdcXFhfwDrdNvLGjBWJs1NUt3+I3ZAwYi3eg3ZgAXtU65kfjspAaChYlDx0l19Idu4Eu&#10;r87lb77M1v2AnGSiR/q0+I/fsDeb6cPX5GzysLO+2tkHfv27gD7c9p5cW8TBmbwT0AduPgA/GeCM&#10;7UFsQZ4sJj0QcMwX+CMZ9KkB3rq2in7wLvb5k/rSjXq2E8P8Dh9k5O/yps25PomnbDXUbfxC3FiY&#10;mif5Fz3g0U/L5Db8iyHzPR/SLpfmJgz51d/i0yvx8EWXYlRuSn83KfwUzBN7dnODIzKFdw9v3HQj&#10;LznwyJfYF634Lz2THYhfvNMlfbmZRR724ntqK7R9l4vdjItPkJFtyEceupEXyJybSexnTPQWHRpv&#10;c2NRPwt6OsAz+vbok1/NoU/WQHIXOfxMgk600y18I/BmoG9+wSaxwwj86iG1m1ir4U0fAfRKj6TA&#10;eCaZbiIcLsT4AiVFizuS9vBqg1u/THySy3CcRh94JW6TlwQvCUvGEobECx9aEg2QdEyg/r65yc6r&#10;yxIcPDVN54oN/SUxidGEUAO+uwuJJB88ADxEdspHU7EkIToHCoQAHmwmMX0lIWAS3WeT0eVr37+q&#10;3HHlkeVLX3qqTbr6ADqVzCVdekAvBV0N8Cp8cq2fntOmrwQv4RljojVxcB6y0ylbsRswTju5bPSW&#10;9lzDm4QqweNX4eaVLHpOQndzhq7doKE7Sd+Y0HkrYPICbEYH7ESm+ItjEzz94QPP8UcTBn/yFV6F&#10;rXN8403/GjbffP3yiY9NLJ/+9Iyy0/bzype/PKs5X6687z1bNHpcc6FObGysUKQT52xK/o02Gl+O&#10;/fykcuuLt5ePHrBJWaXRO9/CU13k9IsX8uinKBbH9Ag/G7o7T5euB7rja8BfrfvwnCKPnc++ZGp5&#10;8eX5Za+tJ7b+TL/w13jFijii967PODep0q94dNMBXnJYBNZ40N1q0/XLgTttXOa/NK9872c3lRMv&#10;mF6eeX5u+c7JL5Uyu5Qrr3qsXHX14+Xc8+4r55x7V1l7LX8er1e8sC+8KUiWBPi+GwD8XHHAZjY2&#10;oWuLz66/spk4pgN9Inu9x5/XqPPzBf3FtP4BtOmffoyRS/jupEkbllVXubJ89U+3K/vuM62xw5ot&#10;TdcVSWKYfvlAeKMHvlvrdyjApxhG2ybv0EFkIFtk6QJZxBv7d6/n3F6BKxfgXeFJF3zHOHIHD771&#10;IXty80orrViWfXlW+fmd95eN1l2tjU04zQ/py/7igh5c68cLGfRBAw5007ceQ5/yBH9X1Mtn8KcP&#10;PRsLj1jBJ1vWOko/+iQXWeVdRS2gCzaPv6Y/fbCfOYcNHJPPMTzhIXDOtfeVnTddo8VrzlTkokUv&#10;fA19vIJ6XM0f3TuGP0AW53we33mTjqza8UR2/Nf46Uv+iu3ohY+Kf7lVMV77Jr+oacHpWB84yAEf&#10;OnhlG7FjPJ3wJefh3TlZLGwUq25UgNBbEshYuUHc8R105ES8gxo/nm3RQWyIn8xV9mLONX7snMx4&#10;p096qP1pcQAON4jR5MOZ0zPPdHHigVxsNwj4pdihVwsA+OgALvjphLxsFF/FB/sbSx/8kpzoxbfZ&#10;0yaX4QFefflCnR/5qDG5AQjQT52mjZ+JG3LzGXyhASwK6UR9WsuPR7WIeOwHrqOZ3I1/i+Hzzz+/&#10;rTnVFvhHL3EAujoeCowzXoy5cWae9LSeDtlETch2eKBjNhRH/E9uBuYrP13Ao1yllskC10Y+tRlZ&#10;3HhEky7ohe0sfOHXDw/56x1splaUX+Cj0+icTZKLbXxDrtCHjxx66KEtT+RgV99XQJ8O3Yz42c9+&#10;1voGv8e3nBv7qJ3ITUa0+B4dsEcXjGcLNxbJSDZ2oRs3FfzpU3MaXcYP4FKL4tO5P1GIT29SwjcC&#10;bwZ2Mcd0Y2gEfrUgLyYH1fCmjwBKspxcgEqeQHJ4KyDZWowIcMHnWAKPgyQ5JxEPByQdRbeEI3gF&#10;qERBQAlEgpMYcrPBnUe/hxLUFv/6ZfKo5VNs6CPJCXR3TbuOLDmZxDKeck0s9JZkqs11x67RK5r4&#10;kTzxTgeB8IBXk75z+CSzCRPGl3/4/GFlxU2/X/7vv97UXsOTvQRIbyZG/NJBcNUQWsZ15ekHJgf2&#10;5zQSYF63hDv0Qb2v5RkEkiv5TKh0wEYATsUPewYkY/RD860Af6ab8MsXTZDO+WfeQjjrrLPa3/S5&#10;W6xQAK6buNhDoc/+JqOheML7brtt0fhJ78+whXbosysflixNMnihFzrnf4/NeKKsssICinlD4WGS&#10;g0OfLtB/eEphm8nT5Iymye473/lOK6diFb7oNxsIr4vaLrtjZtlvp81afYg747U/++zspgia3vql&#10;SZbutPcDPoA3EzK/oG/6Cy/Z0zu59Nt/t+3K9mtOLC/dv0X5+MHblD02buRctpfGdH/99QVl+gOj&#10;ymc+d0g57oRH28KFDXODYklBAUL3cPAFe/yQjZ0jY2iwSYqguvgL6E92BSP55Ea+ikb6wyWfpPgF&#10;cgp/oVs4jjlmzzJ6zOxy4429J1vAjR9xTJcKNAWVvuFxcQF9diQPuuzmJh6+tcHb1W3okXEoumQR&#10;A+SzWFPE8gO+Kw6N1U42NOiGz4HgPXy/yeW+uWPLNdfd2PKqXT+LSvTlSnagSzjCa70nB5rRcz+A&#10;Fx/ilj7gxS8ZuhDeuvsatKFpzvKTG3nRfKaNv3Zzjf7kEG/oZ9NH/CQPZMz40cu0bfy/foJMN/DL&#10;QfxpENAd3+aX9Bq89viAk+x41i/Ah+WzmpcAmfi6udgNd3zL9WSrdWQ+NmfwNXnQNfpWR+AdDblb&#10;H3s4+Lt+ib168U92/sReyf/kqmkuKchN5DdXupmBPz4Mdxc/3bvGj4zDE37ZHP/wsK+NjOZ4N66M&#10;E9Nijl2WBNiC/uHFq2P78Nnl1Tn/wFs/W4KM4w9k1xev+fOG/I2M8GhHOxB82tjYRgfOxaFcA696&#10;ymKRHvDLZwJ0KW5yEw7Qp2O2t6dD/sD2aMCHBt/Rl64tsMOPvXH1eRdCy55cbEKffNR3LtBwro5E&#10;m93c8P7Rj37UzsH838LUPKwfGvUW3ACvybtZoLsWHQF6owu4wwv57fUnu2Pymv/t4TVOTYumczec&#10;xCcc8NOdJ+TGG0Mu+nI9tqZTOFyHB2+ObcC5GxcHHXRQ+cAHPtA+jEs/eG0BuND10EJ+4DdyDz5q&#10;vZA1x8anXuxC7EzXnub7WRL55Sx+xC7yuTkSXTcm6ODEE09sbTdlypT2TQl5R001AoNhSfPSCPzy&#10;oF9M1LDQYl51BhKhhPqfARLA73/5maYgf6INbIuRFBxJABK8iXhRjAJ9BKGAVYRLRiYa7cGnjSM6&#10;9wo3miYOd2UlwPq3SvZ4NBGbWCwWJBIJBw39A/h2TZIwDn5FBUAzAF8StCSFvsQt2Si43E2tAyW8&#10;SNba4dQmuRq/cpPgT/rHNcuYDXpPS4B+ihuLOjcYTCL46gcSZ4rEQZBr5EATToWdRQ8+gD7hsR9E&#10;5wHH5CAPPdIpfHCYYMhijGsmFEk6YFIyaWYCWVLAA/r1BAPYx80NfoEfvmGxwEf9bX+vyJkYFM70&#10;wcdsJvDaJwYBufkpHdY6Acbjx80r/qBQVtzQBxuee+295fBtJrRFJD5BJkA8x18C8NeTI3/De4p7&#10;fNOjp8wmMjjIdfrpp5cTTjih/cZBFgfDhVtuv6usOe71dhKFr5bxo8c8W/7qb59q23LzowbtaRNz&#10;ZFYM07k78QrGGshGjymMFZN+QvHow9uUW2+dVv7+b6eUv/rzfcsf/v525c//dM/yz984spxz1pHl&#10;rJ/eVqZeu3M54l2PtDQSk0sC8oMCk7/QrycZYg9OPImbGjd9syv52bqWud7Dwc50SAd8vhvH2uVI&#10;/eElv/ioc84uO99bLrhk+ZYmfbkBhC4/EL+e2PC72k6LA9EdPhS4bjDIv24uaBsE6C2KJh2JO8WW&#10;eSAFLj3E7x3zz+TG5I2Atn/63UPKw88tVf7wn08vsxs9yrnyjJxtn7e+0j+APzp2TbEI6us16MsH&#10;gPjCs0UZ/pZUtwBtfJojyA4vcG4upheABh8Ir3RnY4N+OVM/+iMfX/DaawpnfstHPE2TJ+DuykAP&#10;+BF7WajqQ/+5aYc23vkEesbwOXzhpwb28x0Vi3vzF57kWzyQE27j0TEf0Ct+zcUWOuY5/RTxxpLZ&#10;GG1oo2ssvlyr8z4enXuax688FDAf9ZN7ccBY8Ssu5FG5Qfxl3uwC3ZEdv8lpzulLWzZ6xy/ZvUGY&#10;fC5n1jZeHKBb/Mqxcg89AfRi2xrEGD3jDQyKC8BWbGQhRa/8jmwWhny1vtmClpxOnkAtd/Y2eOmA&#10;/PyEzhKD/Int5Q+6ii3RwnNqEv6PN23RAZ7wyS/4Y/1gJ32MXxwwDh6xgTe+a+FLj8nt/E4u0td8&#10;50YAHQMx5oYwWWsbGzecesg49SXfQ59O0E6+jI7pzCaH81k64BP4plsyJNfqz08yDwdcUztpB/rV&#10;52xHhwF5Ag/6xDbp6xrcfEfuEw/i19xIJ2jBFxnIh/8AnyADqGkCY9VX8pO4Zw/6FKNomNvVfnyL&#10;n4jlo48+uuUhedg8N/L6/wj8VwT+PxQszHCCS4Ao6hW5YFGDhwKB+OijM8vtNx1dXmlqDsEtqQg+&#10;ENyC2SbJ4GEoSCIQ/JK8O4Rw1ok6CUA/d2LJYtKXSHy4Ba30kaDhkghMVhZGwCSeJ6762iQYk0ho&#10;uWa8ZOnYJkGTQR98GSfZSS7Gm3ST0MJDDfqaDFxLEoZzlVVWJtjCCVMikuw9NZe46U6R2w/goAs0&#10;hwLXJWGTkmRnUsWPNyjwAw+6XTyuJfm7luv22ulDH4tniZgOFc0mX5OaPhbDtR61sUmSvPG2QM7r&#10;9n7HfAQuGwh+G8CbhbEJhB5NBmRXZHnt34LK2xVsZzI1aUSeml4/II++sVndl67Ixob8zN1p/fnm&#10;/TNfLuNGL9cuYIBx7GuSNK6G4OQj0Ru87mDzTbzDy//wQi6bLwD7vZ1ixFjxcdxxx5UzzjijXYjD&#10;0ZUz28k/u6R866xbyj5b9/62e+1bJ59yTZl2z5TyzX/aqtVX2vuBGBEP/ExBxJff+c53vukGAB9J&#10;wWyTPyZMGFc+8bHbyt9/Y+02ZwG+q6jDj+O5c2eVf/7GI2XBa/PLEe96s9/WQK4afITxzDNvbvdA&#10;UYAvN8b4sSeI+HVToM49AJ0Ue3QP9yDa8MKDX/sUqMA4/ksefgHkDn26fjBpkwVl2n07trlDEYMu&#10;n+ID/lIDW8JrG4qfQZAxeFGgAr6bNyD64dSWbVFgYQr0pWNy0yu7iz3HbJ8iDx/szndtofH5jx1W&#10;fveoHcr/e9x5bcGnwJRHjJXT7cNvxgS/YhMMRzdw0TE7Z86o8drwhT6b1Js2uZRNAmwmFvKbXDEq&#10;n8tL4l5/ukbPcQDN8CveyKpPFvQzmzGO5V38mgszZwI+LWbYkg8GV3QToDe4c4MJv3KlhRnfVFTT&#10;Y/I1PPyUneS35Cc5n108CZRnvfUg98ONP3lOfz7Ax/mBGOHHcg0+2Are6B9N5+yHN4saOtMWoHd4&#10;tesDN7497ACRe0kBX+bN5HtPGOHs6hFoRzu5KrT78QCvXJ4cpzYjR/x4cQE/xlrYsI/8RYdsyf4B&#10;/WypVeSy4dBTK7iBxxbiAk548I+eY34SP4I/dF2rIefsrT//p9vUkTa2Zkt5ouYPbv4BkvvIHZyO&#10;xRe/dOPGote8V/OyJPqFl9z0xW/FW/5SDmB3ujHnucHlVf7EDjuIK7HoT/v94Ac/aP/cIHmNkwvE&#10;hVjAH7nwTw+O+bgHWGI68WZLvADteHTumLye7uMHXjzQCxz6AbTlFrYCqWeAPnRd6zWy0j+c4YNO&#10;0MQnoAfy1sfkZlP48Igu2/MpcsoHrtGtfvABffEZ3IHQ5udkVO/IMfkpp3bxJP+gYW43F3n6Txf+&#10;XDge5C16ShyOwJuBnkfgvx4srF4VjIJAQChG3qpBjX/iid4TgB133LhNTpKZQO/iNhlmQk8yGQQC&#10;2GRg0ZBCSWIITgWGpwrApCMJSfLvf//72yIiIPlJahKr5GHyEuz4VDAJeskHXoGfoiGAT7jrYlxy&#10;zKQuMaLvDiuZLegsfCUe/EvMXaADOOCGN8czn3m2rD72FwUFPUm2EhjwlBfNFHaB9E8yHwoiD1zs&#10;gbaJkY4lWrj78QzQjv77gQlKsWgSAHRkcqRvE0YmlxpM6mjSVeTCow0/bMPW9JmJIKAPP+Yrtc0D&#10;0YtCLRNCFiG77757WyTzDzwqutAQH/RokqH/TEDB1Q9MbOTTJ/qhQzLxWzrhx2Shg3umPVhGL9X7&#10;vSXfAeixBZt0AU7XABr4VMx54stXFReAb+cJaGzFBnTD13180c0yC1tPmxQe3//+99sveSs6IuPN&#10;t99VTrj8kfKByau3cvHXXJs79/nyd38/uXzlKz9sfL33W3S8d/UTPYgLPFr4kpcuFLu+Em5jGzHE&#10;R2q+0YT7wANWLa8vtXSrNzp1TV+xqugiO/l+9MPVyisvjynf/OZVLd0aLPB/41Pnlt32vrVM3uOm&#10;svGmrzX8rF3e974Dymc/2ywm/7BX3PA/Pw9hdzyhx7bhCUROffDIfvX1QPrZ83ELB3YTewqb+JRz&#10;dC1a4CCXPdxd+PKXDin339t7Gspv+aybVfArNOtFn303XoYDaLMJW8llbi4BfILIFYhNBoH+fNBi&#10;Go9kl2vY0ALF9eRWxbkbcieddFL7BJnfmEt8TIo9QseYzTffrKy0wjLlqqk3tPmW78DvmlhPDqMD&#10;OYI+bOJ7qAIv8rEXPunWIlb8uSnChmSRF/iAnM//s+HTnn3QIo8tf0YPj+SCT16Xe/BKR3SujU+Z&#10;68S4MfGVAH25gaAP2egyvpM8ZMEdHbgmRoyRg/RJexfgkr/hxqNFAhnjT/jFZw1ihL/SOx7kEk/T&#10;kjeMdQ4X3PB5GyuvSvN9cp9yyint3zn3Ci8ZzSeenLpxqY1O6daTXB8U8yfa7PEFp3zi477GsA89&#10;smNiOTq0zzZcoCv5VX42j9AlX85NgLcCbMLW3s7kx3K1vMm2SwJkNZYtxAZdwimHmpPoim1dpyf+&#10;QBa0FwVuMquz5HO25Ff0Aq/x/EdcsLlr4oeu5I+h9I2H3ByDV33Gdub+zGHRsz3eyeUYXv5qXG0L&#10;PJCT7HCoAeljSfUagJdMYoGPk1E9xc/6AZ7YhJ/yX3oSD+ztN/HmRNfYB5/mZjcG/u3f/q1dpMqH&#10;cqD4olsAH3pySde3A+Rla/GpLxuoR5zTnfwEjBFrdOzGBBvSZwANMgfomV6Ba2wRumSFP3zq6zr8&#10;5K7P8a2veYa90bcZCw8+5NvkKyD3iJd+gBe29iV/87g3g42FX10E5EV+pQZiO9fFGn0cfvjhbZu/&#10;+MCfa12OwAi8nWFRvrpwRSfxCBRFjeQvqSwJ1ARNXkAQCXC4TRR1HwGd5CDIBLEkMAiMlawlLolM&#10;oSuZAbhN/tpTFCgg/PZe0jDWloJMUpFYJVmTl8SdCcSEQx+uZRIBeAXwSHZ41uZcP+cA/kxEko8k&#10;q6Dx1AHNQQBPkmBonXz1I2X3rddvcWiDRxHqWDGDRxNvd6KGJ7gWBeiSF27HijJjJVZ4yZNFaQ14&#10;MAkYY+sH6JPZ9RT5cKKnSFAY1jjgNEaCpkOJ2ARlr6/JH2/sB482CZvNJWj94JHMo+vgNo6+gAna&#10;QtGCw+TqybjJDy1/W9dCCh94Vgi5SYAfkzy98LvYqAuRoXs99uBfeOdv5Jw994Vy4uXTyvv3mtTS&#10;Mg6/Jv/I2QXXMwHrT1ZFKH3w+0y4Jm/+XUP4soebf/MhTyXcDPC2DFl9jIecs2c/V/76xOvK339y&#10;l7a/38TxicCxX7yrrLb6Q+X3fm+/Fif9iDPyArzW4OYSnrSLGbHra8r4F4cWeAr2Wu7gIOf11z9Q&#10;VlqxdxMPPb5kjye6hRN9uvzudx4sf//1/cquzUI/m4X+Jz/V++7E3/91Kb/9W9PLCd+/q/GdGWXG&#10;jMfb/dUX9z5Wye70I0f6CRGd8hF2rOVCDw/ipCtvwPVA/IkeFJ82OOWVFGj6szH/dt4FdGzypr7G&#10;8nt9tfNxN4RiK31ik+ECPMawOdyO8e2pyiA5u9DtF7myaHLOhnhVlJHXdYtqCwAfqVUUZwGbm8nJ&#10;tzX+3/7ggeXxF5Ytf/yPJ7Wxzrcs0FLoyg/mN3aiJzeMzVXBNQjQsFCHyzF70QEfM95TIjj4vjmI&#10;7lO8ZsGDFwtcfk1mbbEreeRfeYwu+Laik+305/euG0MH6KcQJiee9HMdzaWaPnhxY5+PyWfpE8AD&#10;+vrza3LUuqxBDEQeNOhBgY6H5CFgPLwgY+Q5fMr9wJif/OQn7c+QFN7G8C2/wTW/k4eN4OVv5FCI&#10;8zsgf8hTFljmfLoiozZvGLgpQx43jODwZ0tdz9yjbkDXtfii+RtNdhikgy7oJ1+ZI/DJRuZOfj0c&#10;MD5bF+hXLkts0KFFYWJ7cUB/OjUWb44Tx+ZAcxD5zRV0wL/4DbrDATKLBTzSsTnVeLHB9+FG0zHc&#10;ZMITHkD8pQv6utkIp77G0Au/Qs/1GsRO8q/+qdGAvvxOfRv75Bp8/AMM4qULtQ1yLO75kvggr+Pa&#10;XtmHhn1Nz3Xn+DIOHrqT38WaBxR8V02rRsFz7cP26KbuCe6ahtpAvNATHblxloVv8nH9EFD88gt6&#10;F1Pwu8Y3HAecy7H4gKuuDwB68QMxyKbsBRfceIk9XU+dC+QEcQn0R0cdGH0mrs3B2rIF4EFD/e1N&#10;Q/M4ejZAj2jTsz+H7KGIn0eqQcgl9/DlfEOglnsE3hgLI/D2gUXZZeFfAfjyl7/cFlUKHElMIhew&#10;deIYDqQ/wnPmvFx+9KONykc+cl+7uBBIkk+Cros7k3sKoO51OCVqgWqSMgEYI1EobjwR8NqOiccT&#10;A0kBPRBckpIkIckl2djrC8hNfskEbkkHzfCDB/sUNJKjc0lPG17I51jCcW6MxIkviZleuwBH8OAH&#10;DgWepHPxDdPKdhv1fi+Il+gvRQ9egfE16GcC7EevCxIaWU068JioI6s9naENunTYKwk4Y0Dkrif9&#10;+BQ70IVCTdEfO4Iav/7GuxZ92vCCnolGH7zj0Tm/0Df2DbjujrknQgoe423wWXRYOLueP5uHD/p1&#10;c8AEAq+JkE2AsfyiH5CdLckZvQHtzuFmGzbmF8ddfG/58of2aG1qoaWfyZKP8WH9a70A9oU/csLH&#10;jhbSXvE3ztNfuOAEXRw16Oc6u5BLHOAPv1/69iXl7z61b7N46t1c0Id8+v3Tv1xRLr5sUrnwHL8f&#10;7D11xJONb7BJP7ro8Rs+59VJOC3w0KUT49AS62SzeAL0/pU/ebIcdvDMstmmq7Z8KOwsCuIL6MLL&#10;ryZOXKtMOfjustfu88vhhyxbdtlpdvlv/+2R8rv/bfny0Q9v1xRWazYFxsSm+On9OSwy80t74/kK&#10;/TnnK7kxhQ9ANraofT3tXSCzcWShV/IrZhT6/E9ewj889AGc82c0a5xwyTP44tt0xl8Uc/rxDQsn&#10;ejQW0JVrzmPvoUAf/NErWzsna+Idj3B08ThXTBljbNq6AB8gX/rhjS7JRQ/e6HDzGE3X4LTA4BPi&#10;E3+uATKz/eStNylrr7xCOWXqo+W2+x4t1931SPtV/Fvuebjc8+CM8syTM8qDDz9crrrhtnLlXU+V&#10;6+57tjz02ONl2QUvlTXX6Pk33cIHf2IRv+jiy4ZnvDu2eMYrXwk/AeMsPNx8gNeCVCHPv8mjPzvx&#10;fXTQ1O4c7uCgQzrAX2yCHzLj1XV2sT/tstvKlF23aH3AOdpyGH+Sw4LPBh/6ruEP7lzrBxlDdjkH&#10;z/jg+4kLoJ828tEPv88NKkW9It54OhNz3vZAXx7kz47lME9F0SOnOsWNSvw6p/PgclONb6BFd/JK&#10;XuWFD30+45pYw7MN//SKL3okA74HyR9wPbGEv9QVjrWlzyCIftAH9Jn+2cPDT+zxRm4wFN4ajEt+&#10;ok+APzjRBmSQj9DnL46HIz+QU9zUkhctjuiQb3ul24KSLpPT4ht40sYufNh5TcuxNnw51ldMOOa7&#10;8eka5EC+RAZAp/AHx6NNfPuwsvlcH+38gC76gTGpMwcBvZJffjAH8UE+p07gl3I63fAxvpHYXBLA&#10;J9ubg+BIvgR0lRqN3HSqL7rRo1jJeDcT8CK2xAdfwLM6HbihYxx/MSZxxAaAXgGfCj+AHvCAnmt8&#10;IT5GV+YEtnOdPHhlC8duRNC1MXkLE08W4eYCm9yBJ8dspyYOL3CwV3yj1jMeyMOPvN1rPPvIE3KH&#10;sXTmDQE3CeiB76oV6RDd5GtvKak1kpdHoBcrHr6JzVrvI/CrheQmsVLDm/4KgODk+IyXwkKwCBrb&#10;ksDjj/de94FPEoEHnW5wBlzXTzD2o50xcOSNBddN+Bb87o4LzPPOO+8Nd+GNCx4JR+D2ow+vQE+y&#10;oDxtSTAguPAncSW5JVG6blwSvb6SpgVknbAHAZlq3s6/4oYyeaM3/oke+/BowrPvB9rxYZ9tEEi2&#10;+KsnqOzJE77SFnw5jx5yPghqHvSFl00ysYD0CT24+UQmjfCYjX0UHyns9NEegM/EfOqpp7avgbFF&#10;9Ca5sx0e2M+Tb5MQvuxN6ujSDdwJJJNt/C/QlQ3urs1rvtAzWdGvsbm5wOecm0DRq32p3oyrwThF&#10;Pv82wbuem3rG17QD8ATq647RNbnf2kzMEyco7HuL+lomr/5/59vvLN/6p7ltcRU+A/GLQeA6/eLX&#10;TTxP7OzFV25aeGXPpGuB4A68O/MP3vexMmH80+2TCgsrhadERweeGusjPunDa8L33ntn2WyzNRub&#10;euOn9w0R7X52wJbwspdzx3JKig+LEXgVcAE6qPUFR50P+ukaaIeLvyqUbHRsnBth+EoO1FfBT5/J&#10;QbG9jc/WT+v4krG5Lv/VPmrPpuiD8Jj+6VeDOEnsB7JoHQq6+IbSB6DPyGwjt7jMIkUcoilPwUsG&#10;x276nn322W1fOYQf+EsebLjlZpuUP/rwnmXr1V8r791j4/LuHVcrB2y1ajlox43KfU1B++gzL5ad&#10;t9uyHL3fFmX/SU2MvzijHH/qOeXL//Dv5axzzi//93v/3haAbAuvJ8ZeLRdXYkxhz8/wineFJF/2&#10;RkE3NvHHv9iEb2cxE/np2dsJfnbD38jMd40hq6KVT1rg4sfCwmIWHTGgD/3AzScun/rzsuVqpfVZ&#10;1+yN4yNwKsRrG+HDeH4JpwI5vA0F+vD75Ew5SzyyF1+OHvTzpFzBbTGhnzZyGkd+cvidrhzM7njF&#10;t370pQ//5sNk1IZ/bWRT0BvvibZ2OFyjE/ZiI7KD+DXb4dP1LETYUL/IHx0NBfqIUTgDxgfHUGBs&#10;+vXrT166kCf0pVt67ceXtn7t+uOPnHRF72StAR2y23d5HyTHeZdf3/pr7GyuESv04Ck1OgBPjsNb&#10;crX81+U354lxfs6Gajt5zpguGKOva+GVf7B/4JEnni7f/PFV5e6HnmrjCbC/jT8M4iOAH3HMd/mq&#10;m1XmEB/U/f/au3vVqIIwDMDjTVgoiCBIhCSQSAIxhaKggbikW8GU3oEgtt6FnZ3gJUhSiFXQQrAQ&#10;/7CQFNaCCBay+pz4hmE5626sVOaFw56ZM/PN9zff/OycXfNPi0eLIItSG9nD4bD7Qbmtra3OX52m&#10;U7evnfrqQ2TyiY+US748kCZPdC0d28QWPuOr/CplzZ+UT53Uo0P36JqPsF1NO/ehG16ka17FeHpm&#10;F0hZeSA2qkOv5uE2xenL3EDfREd5bUlrO2MzoKc+/06bAb+2JrCJYS4oVkijz29A+/qWDSL19ZXB&#10;YNDNodhZu2KY0wC+ZEksaTgA/TT8XZhmk8PZuU5kEFfBZRdO0K0HwqNAncc7X8ri8qOuI80K9RIo&#10;BNtJbdcBWyATcB0HtOtsoNTRDXDKCArooKes9CwwwR4fbNDTtqBBR8mjJ3znXjCCtGtQ9czVhzq/&#10;lnnv/edy5cJSl5dAB9KCGl7q8jXQzHNX5O7jAc+Cah/QoMu6ndDE0ySZ+lDTwI9NJ4tyE2sDTHAU&#10;mtMg2HtfzsDjL2gstLRtkqttA4ZB20CTI2fa5/90rDz5o//43vgEKjoBZbVXTwhrqG/wMri+/rBf&#10;ri4e7/zNgAzsYYCLT0FN36fnSYN7iwTH2/BtcCNbvXCtgW5dvw/08mDnbbk1WO0Wx/oW2Vx8+s7d&#10;d+XkqRdlfX3+kE+6pSNtpx/8DuqZrPtRMItuEyUnMSxS8tw3fk416HMWKUDOerCvZcFb9GNB4vi4&#10;eiaQjgmLDzYYTAbUx6/2tGuiubm52R2xjKwgPrJHDfTV57tsPU2fyrr4hjbFF3xpAw2xgk+ErslW&#10;+qW80GdbvHvGRuQFE3BI/dwHymkX6uc17Rp0+CdAS91pcW8S9D0yqk/vZKUrOkrfkM+G7Gbi5nUi&#10;G2he5VGGTvkLffITEzwTfz+qOn/2dLl+cbmsLC12+kNrY+NaWZk7UW5cOleevflUvn77Xu7vfiy7&#10;T/c6Pixe2ceVRaW2Ldyl9Q++Ja7oy7XMZME7fuSrV+vbplXiRX6V3CsFfiNAvhiWd1jJajPCxhh5&#10;bETI19fI4fPJy/2yunCmiwPaozv9UszBg3t06GjcNnzc+FbH41mgDf2YXvCA71oX/NwYTT4bff6y&#10;zCYHmfkkHZt8Z8GnDj7JIIaJPekjNhHQpgeTcjyTBd/ZvJBmWzEFL2JjYgr/sCiLf2WuAPjhX0n3&#10;9YtxzFJmEmapSxa6MD7gj+3oorade/L00RNH1I+ctXyTkOfapq8+rC3NlXsPn/9KHRyBp3M20jfx&#10;wvfZkG3Q4g8uNsWvPBee2EldtrGYZjt88B2+pXwf1FGObsiJX33IfbB2fqHcvnm586OdvVedryXO&#10;aE+M4IfouPCCZ/4otlgEet3EJx/Wppjir+L8xtT29nb3qpINLH5OPn6Jd8fK8+UCntIO0FF9TUP4&#10;q8G+5IXMS9DSD+nWPd2QEd/4l+dkDT6VETvxxlbSkDSa2kDDs7QvjU7S7IM+kD1jDXiGnzwHtOJb&#10;9CM+iR9szR+czGQjm3p8S1ltiWFs4x696I1txWn54QkiP1mN6141QlMfYmfw3OsmNnDDk5MATmv5&#10;8kGMRtNGL970wYaGfxnHfjr0KJ2noaGhoaGhoaGhoaGhoaHh/8NoNCo/AEG3+OdQho4RAAAAAElF&#10;TkSuQmCCUEsDBAoAAAAAAAAAIQCjWNb/aswAAGrMAAAUAAAAZHJzL21lZGlhL2ltYWdlMi5wbmeJ&#10;UE5HDQoaCgAAAA1JSERSAAABVwAAAzQIBgAAAA/OYcUAAAABc1JHQgCuzhzpAAAABGdBTUEAALGP&#10;C/xhBQAAAAlwSFlzAAAWJQAAFiUBSVIk8AAAy/9JREFUeF7s/QtcU3eeP/6/CNRaC8qwdTTRVhdS&#10;Av3DtiMMrtXVAAXqUpVvYqddK8TCd1an3iqLUC9tp1VrlSyWajuy8ycrYp2pbfLFOk4HEMROHUea&#10;ONOFFUKRrQqJjh0HAe+Q8/uckxMIGO4ca7fv5+ORNjmfc/2cc97n/fmcg8eLY0AIIWREycT/E0II&#10;GUEUXAkhRAIUXAkhRAIUXAkhRAIUXAkhRAIUXAkhRAIUXAkhRAIUXAkhRAIUXAkhRALDDK7nYdIp&#10;4eW1DCZ7uzjsHtJugV7pde+uHyHkfy3KXAkhRALSBte2WpiyEljmyGeP4dDtOA67w0OZ4v9A90I4&#10;+66EznSeFbagzrQe0cJ0XlDo3kOl/RYb7sqU2byyVojl7vN1oK3OhKxohTjdu/jTNX44IYTcXRIG&#10;12ZYdmdAu/0+ZJv/ilZzKs6lP4sle2pZCHSV2ZCSX4UrlpcwyfZXcboOtFnysVS7B8g+idbWk0g/&#10;twXTl+xDnSsw4684570A+6+cRLb6r9ibnotP628AbWbsXroC261zkV/zN9SlPwGbXZyEEELuIumC&#10;a/sZHN19GAhSI/rxAPg+PhuJQXaUfPgH1LdfwJelp9hIM7FgbgjGymdAm6hyTodrsB79BBVQITH6&#10;Mfj6PoZovqzkd/i8/ro4jgJRT/0I8rFyBD4yhv2+hMut7XDYqlFawaJpXCLmhviLy3ROQQghd5N0&#10;wfXSWVSdYf8/sxaR97Hm+32RWCv8vozW9qu4fMY9pRwNRaAruH6Ds1V810AF1kb6sea9HyLXVrDf&#10;zgDq5Ifx40aL37s4Wi+DX0Qnnx8icCZFV0LI3SddcB0/BeF8XAvKhvk2B/6fjRU+9RmIGPUgAoLk&#10;zvEEN2BrsIrfH8KU8IfZ/9XINrd2TccdRUaEn3OUXsj8AtAtlLb/BQ3Hu4VbQgi5K6QLrj5TME0b&#10;wTLVChz98jLaLDuEG1CKrHK0yKZi1nOz2EjHcfDTWrTYT8B42BVcx+DRaTMghxWHj55GW1sl9PwN&#10;KsV6lLd0iON4JlOEIU7NgnbpYXxa+w3sn/0Ghym2EkK+BSMUXPOgVdwn3KF3fvi7/tcR8+o+GDNv&#10;s+b938EvMhvINKLiVTXGYjSCf/ImK1Ngb1o4xi06iI5H/k6clzfGxryCCuMSYO10+PlNx1osgbHi&#10;FcSM9RbH6YVvJJbl7UKm6lOkhY5HRH4DFO4JMiGE3CXf0mtevkF51tOI3X4Tqcbf4JeaB1Eh/A5E&#10;vnUvUoPv7E8lhJDvkm/tHVoO+3HkvrIM6XurxSHxLLHNxauaEPiKQwgh5LuKXlBICCESkO6GFiGE&#10;fI9RcCWEEAlQcCWEEAlQcCWEEAlQcCWEEAlQcCWEEAlQcCWEEAlQcCWEEAlQcCWEEAlQcCWEEAlQ&#10;cCWEEAlQcCWEEAlQcCWEEAlQcCWEEAlQcCWEEAlQcCWEEAlQcCWEEAlQcCXfQ+2wm5bBS2eC3W6C&#10;zmsZTPZ2sYyQkfE9Da7iyeUVjjTTWTiEYfxLEyPZsN5ONLcTUhzSuxuoM/zE+Rpx/qejFoYEBZR6&#10;C5sL01KOLMVPYKi7wf/q4TxMukjoTOfF399Rgwpa/DYr3d4enIAsQznq2px7ZuT8L6lb8p0wrODK&#10;zoN7+tO/ahjyylDPzmFH3SfYtt0iDvfEB3LNbnAFGvT/tu7RCHw8CmOMp/AVH1sunsaxEjvOlH6J&#10;Bras9q9OwQglpk4c5Rz9fyO5BgXcbmjkPuKA/vgjxXgOHNeBVms6xh9bDfWmCufFacQ8DE2BGQWa&#10;h8XfhEjn+90tkJKL/CdMyK+ow58+OYYn8nORIhS0oK78IEwmk/ipYFnUrc7M9bxFD6VXNHS6aBbE&#10;WaYV/QbK7beEKV18Hp0G7bVKfNlwDS01ZpxKz8TqqkpUX2xDw5eVuJb8FCJl9SjvXAb7lJ9GnWkL&#10;tHst2Kt9hM2bZX5N51G5QwcFvxwvBaLXl8LuEDMww37ooxOgr6y7Y5ympuPYoQt3rh+fCZpq0Sys&#10;tyubdGVx/yNu126Y9M9A+bYJxzvnxT4JBtS12+9ch27DxPHcE01X5nr+j9Ar2TS6FxAtjJuA9eVN&#10;YmvBExl8gxOQvmENwrcfQHHZbiQo1qO8hZ+Cb13MRILhSzRVvgedQly2UP/XnNsxMxrRwnA++92N&#10;rGgF++5qoVDmSu6e73mfqwKzfhKLyleXIqNiDtISJovDxyI4ZgE0Gg00SY+hOW8ltpQ0iWUuozBJ&#10;tw8dV8qQaS1EwYmL4nDR2H9AQvIlHKv+Gl+dqsc/J+owP7kRJ2usqD7WgLjpj2KsbzBi+GWwT1JY&#10;M/Ji30X1jCwYUyLELO59PGX9BZI+eQKHWjvAtRYh8cTP8U7FX9gCbuKcdTTmHzqMf23bg6RsP+xq&#10;vMmmseHoWz+C9d1MfDIpB7YOlgman0al9jX8+ss+8sBz54D5+1GvA/4j/To2W6+zeXHgipdg4mc7&#10;71yHvR/hvW7jpSK4r6Np0hLs77iEssy/YmvBSfSorTvIAh9HXJAVZ/0i8Fz4AWz7uA7tQutiEp4L&#10;O493kz5F+KG/sWX/DebEL7D4nd/jCj/hqPnQ112FNX8cthdeRML+Blwpm4dPMz/CnwbSQ0HICBlW&#10;cOVfyn0vf/ong9+PNFgZAgSmxkLZWRsscy3d4cyMvEORVnJdHO7u7xEZOgGysY9iepy/OMydLyar&#10;xqP0+CcoLb0PqskK9nsMjIcP4LPSQMwJGw+01aFU78z+vFVpKBGn7OLA1ebLsFekI9LPG15+07G2&#10;4iIuNF9lZffjkek/RrAvnOPExWDGJFc3w3U0X7iJRyJDIJexTPDx2UgMuoS/Xr4plnvwSCRmBI8F&#10;JszA8pwHsFH1ALwUOuhLa9nyPKyD3497jFeHNnFWdxojros/QqdHisP65mj4EqVnVAh8+HEszPoJ&#10;qj4swSfHfoeqzGVY+PAtXLAfxtrIH7Cs9AeIXHsY9gvNzuU/MgUK31Hw8w9g38MRKh+NMeMC2BoQ&#10;cnd9zzNXRjYFmvyjyNdM6aqMplJsiT+BORUsK2s9iWz1A2LBYIyGctbTCM9Zh3WIxSylv/A7KGc7&#10;csOfZr99YC/JQXzpHFQI2WUO1OKUfFbKB1AHW6MHWZCQq3Ng5rNGdsXguHoUaP5eHI8njnOuCjWd&#10;XRMPwH/i/ThnroXd4UDbl5/h8JnxGB84CUG4jObWdjjstTCf8xBsZXJErSmAjevAlX2TkBP/76ho&#10;fvDOdXh2Ro/xclAyQnfcHfbjyN3yPm5lpyJePgpjI59CctVqaP+1AckJ/4CxD/pjojwR2WY+c+XX&#10;h30KtJgkTk/IvYCCqyfyf4Ru3RWk8VnZvFxUiYMHy9m0ZbN7YiomspqWTZyKJ+Su3z4sSdRi3a2N&#10;UHlPxrx3zeJUEzBj1RuIO/YsvL1ewhHVz3BoyQVk8Fmj0L+4Hqa6ZnFcngxj1StRNL8BixX3s3H4&#10;PtE/QbVqO+Y3pUPh7Q2/yN8hyvgmFiVpkSVu1+RXfsdCuAfCkwx8n6U3xsUeQlz+GixaknHnOlR+&#10;3GO8FSwQDvTmlSfNYj8zy+IVb+JCzPvYnx7F8n9m7JNI2/wsEP8S0tQPsd+z8PKh53Ap4zHn+oh9&#10;yq3CfAi5N3ixq/6AGtCEfGv4R9nmLsbxpUb80r2FQcg9jI5Tco9zoO1Pn6KwKh4vPPUwHbDkO4My&#10;V0IIkQAlAoQQIgEKroQQIgEKroQQIgEKroQQIgEKroQQIgEKroQQIgEKroQQIgEKroQQIgEKroQQ&#10;IgEKroQQIgEKroQQIgEKroQQIgEKroQQIgEKroQQIgEKroQQIgEKroQQIgEKrv1pt0CvVNK77gkh&#10;g/K9Dq4OuwUHTSaYhM9BlNfx7/Vvh920DF46E+zO0UbADdQZfgJFVjn4JQjvhEpQQKm3sKUxwksB&#10;fwJD3Q3+Vw9SrA8hRGrf0+DqQFttAV78p/fx18eegkaThPjHmlGgXgS9xf3NqiNlNAIfj8IY4yl8&#10;xUfTi6dxrMSOM6VfosHBwudXp2CEElMnjnKOTgj5zhvWO7S8llSI3+5N3B61+K2nb1CetQDbVPn4&#10;NDVEvMLw2WUK1IWXMLWiAieEYUFI+fUWhG9Yg8Mzo4G9+1GBeKwrM2CzWgZz7itISt/LMko51OsK&#10;sH9zCE68+H9wcE46wgsLAL0RGRHCy6Gd2WnIbqgq9mBh42bMPNyB2F9dwWyLHmGfpkJtXYbabZG4&#10;UH4U1c0dzmkQgLCwS9ii+gn2Cr/Z+hwoxPLG3X0vd9tOzD6+pds4+5aPwYH1y5C+t5rNJx6Zxly8&#10;Ov8qdoc8h6rtR1GgkbMMeQUUB+Nhext4RXEYc4yPojDzJlYWPISDz67AXiF1fhb5NdvYOv+8xzrM&#10;Acy/xCtJbuNZ9yI1eDT/g5DvHz64fv+c44wpEVyK8Zz4m3ebsxmXciyacl8I/zdyNmGwmcsOknPq&#10;dSWcreMSV5YZwcoOcDVl6zi5Ooczt3ZwXOtJLlv9JJdZZmbzDePUmUbOyg/vhp9WzZb535w5+1k2&#10;7n+z34niND3Xhemo4fLjw9jwBnG9+PXp4K70u9zbznHkyzlj401xZvyynxS3oYNrNedwajzL5f/3&#10;Z2zbgsRlu7afLcdm5FIQz2Uaa7hWoa7CuPj8GrZ0Xt/r0DUeId9v39NugQfgP/F+XGi+CtYqF7Wj&#10;tfky5BP9IeaabsbgkcgQyGX+CJ0eyX470MbGtVekI9LPG15+07G24qIwP+B+PDL9xwj27Vm1vpis&#10;Go/S45+gtPQ+qCYr2O8xMB4+gM9KAzEnbDwbpwV1pTugU3jByzsUaSXXnZN2cuBqv8uFc5y4GMyY&#10;5OpmuI7mCzfFbZDB9/HZSAy6hMstt8VyT/4e02co2VpPwIzlyzBxYyi8vcKh0/8WX3x90cM6jOsx&#10;XjHq2rpql5Dvm+9pcA1A1Iv/iolvbUVupZ2FLL4P9kNs2XgN6T+JwDh+lAvNaO01NrAA5R8Alr2B&#10;ZW989s8+9axp/fdiuSejoZz1NMJz1mEdYjFL6S/8DsrZjtzwp9lv1ny2H8GW+BOYU3EdLCNEtvoB&#10;cVpGWB8ZHux3ueI456pQY78lDnNeTM6Za2F3sG398jMcPjMeAf4/QEAQP2t2kXFcRI35f8Tx3Y2C&#10;PGo5CmxsWVdyMTEnDa8W1nhYB2WP8ZZjS0mTOA9Cvn++p8GVBccQHf7z96sQ2HgCRaYilJwej1UW&#10;EzIiHsKEGT+FMe4Y1N5K6Iz14jTuvDFOvRKHllxABp+9ebFMM3o9THV93wyTBT6OOBbM5E9MxURW&#10;87KJU/GEvOs3JkyHbt0VpKkegNe8XFQJU/m4rU8wVv51Xj/LlWEsW7ei+Q1YrLifjaNA9Po/QbVq&#10;O+Y3pUPh7Q2/yN8hyvgmfhLy/8PcrGTcSmPZ5uRMFN8UZ9EN3z8d6VzWuFgUxm2H4eBHHtbhTI/x&#10;XsW6+EnOWRDyPTSsG1qEEEI8+55mroQQIi0KroQQIgEKroQQIgEKroQQIgEKroQQIgEKroQQIgEK&#10;roQQIgEKroQQIgEKroQQIgEKroQQIgEKroQQIgEKroQQIgEKroQQIgEKroQQIgEKroQQIgEKroQQ&#10;IgEKroQQIgEKroQQIgEKroQQIgEKroQQIgEKroQQIgEKroQQIgEKroQQIgEKroQQIgEKroQQIgEK&#10;roQQIgEKroQQIgEKroQQIgEKroQQIgEKroQQIgEKroQQIgEKroQQIgEKroQQIgEKroQQIgEKroQQ&#10;IgEKroQQIgEKroQQIgEKroQQIgEKroQQIgEKroQQIgEKroQQIgEKroQQIgEKroQQIgEKroQQIgEK&#10;roQQIgEKroQQIgEKroQQIgEKroQQIgEKroQQIgEKroQQIgEKroQQIgEKroQQIgEKruQ75haaTCug&#10;8AqHzlCNNnHocLVb9FB6RUNv4efYBos+Gl5KPSztzvLvhbZqGHTh8FKkwVDbIg4kQzWM4CoegF5e&#10;8EowoM4hDnZpKUeWgpWxcqXegu/TMToi2i3QK1n96Uywi4P65kBbXTkMWQnOfeL6RGfBYKpAXVvP&#10;HfTd5Gj6DV5b8R6Q+gbeWhIGX/fj0MNnRI49uwk6fn4D3hdD1FYJfbSCBbf1KG/psb8cZ2FK4wPf&#10;CpiabokDR5hvGFLfy0e26lOkrf74znOaDMrIZK4lJnzyp2bxB8+BFvMRGFVqPCkOIVK6BXv5JsxT&#10;LUYhFsNsuwmO48B12GB++XFcPngI1a3/G86Ub1Dx7lswYDl2vfkMJnU7epfCaLvt3G63T31GBHzE&#10;Me55vpFYpl8LtX0PNv2H2S0rZxfOP5mw0/BXqNNTED9plDhcAq51KNmBbUVn2ZLJUI1AcH0WmZlA&#10;zoFT6GpIXIa5+L+gTf4/UIpDiHT4bG7j4p/DmroL+7YmI0IunnwyOSIWLEJGwb9DI//OhJheOZo+&#10;wweFNukDTE9yDQr4YF2ggVwcJA0ZfH+kwcrUv0NFzl6UuDLUNjN2Z2SjQr0W+mWRLFuXEr8Oc5Ec&#10;/1cY8spQT9F1yEYguAbgxwnPILzwCMyupkzLf6HY+A9IeFLh/O2urQ6leh0UrqYb32wtrxOv0udh&#10;0inhpXwDpj8WIotvIonjFFjsbldRvglcDD3fPyTMR4HoLAPK69z6iXosR6H7N/wbP79u/WgtqCs3&#10;dC5HodPj4851aWetwWVs+ExkGT7sWpZChx2VTWhxX370epjcly2sn1sTnU2j/9itaS42M5Vvm/DH&#10;gixE8+MI21AIi52dUHyXQEgk1p5h4+7VitughM503jl9NzdQX/xrGOwRSH5hdo9srie2vaU7oBO7&#10;a7z4fkt9sVuXgav+3evIVQ+u/kjXOP8Gw2/d5iXUS8991Ecd8Nm2xW0f85879rM713bOQvL8fxhC&#10;gOlrX/dD7KJxdjF01cfbplIUdHbDJCCroBL2zpXveYyyus5aIezrPrsqZFOQlLUG8fb3sOK136DJ&#10;cQtNJXuRU6FA5qvswunL7+D+6pYZ9Hm2DCa7uFayqZj13CzWIv0dPq+/4RxGBm0EgiubiSoOS+da&#10;UGy+zH6JXQLapxA5rsfsHbUwrN6D89M2oI7PBDoaUTbjz0iLTcdui1u3wpk87Px/wE/2f83G+RrG&#10;wN9iybydqBCDt6OuEKvzmzBtw3Gh6ddhK8CMyo2IXZoPC3+A8f1Tq7WIPzwJu6xX2Dg3YVkeiG+s&#10;7j1mzbDoF0G1+DhUv6h1jqO7ivditVhtcm8O/QHbN/4W3stL0MGvy9xTSJ8+GePUBxCwji2/9SSy&#10;sQda17L5A9+Sy5roq3FM9e9o5dfPshiX31sE9eoidrI458o7sy4P/w9a7O9g4zTuQmBhCua98zla&#10;fCKQUWtGdhAbKcUIG19XXD0KNA87J3Tn+Bqff/g5y67ikRAZIA70hL8RtB7q+N9h4q4a53rZcjDp&#10;8ItQLy9ErfuJORBnfoXCY1Owoa7DuR+XXGD1shp76viTsb864Mvfw6LI7biQXCKUC10YK8fjxGc2&#10;t7p314ZGawMQFIXHA0eLwwZqoPt6MCqwbucRdpDuQQebX6PxURQueQnvVHwjlDqairBa/SIOT3wD&#10;1la+jkqwfGIrrEJp32TBGryVnQi7wYBflf0/vCv0Ma/HKvVDrHQAx9egzrMHkXaokdXJbrfWzWgo&#10;Zz2NeHyODz//eoj1Q1ilDlUrZ85Wc8BSzmi7yV0pW8cFZZZxV7hLXFlmIpdZdonjbEYuhS0iKNvM&#10;3Ran6um2OZsLgpyLz6/hOrhznDEliENQNmfunOA2m81Sthw1l21mh5JHrnV5lsu3XuVazTmcGmFc&#10;qvFrNk+X7vPusOZz8Yhwrmcnft0jOMTnc9YO13Ldx7nOWfOf7THMfdnX2YxruPx4OScX6sKlQ6gf&#10;uWscj/XSY9tvmzkWXDkWXDkWXHvnGq9bnXlwpYzLlKOX9XJtz0Dq39M4rvoU92O/dfA3sR7F+hgI&#10;cZ531oer/lkd3PEJ4lKM5wawr13HoWsbxXn22BfO/dXL8dhtn/6NTZ/IQb6cMzbeFEdgBnA+uHQ0&#10;GrlUtr+c2+FWTwM5vjzo/zzrods2k6EYkcyVT4DHRj4FrdGEI6crUfzfGqQJV9k7OewWHDT9srN5&#10;dl/kWpyBHWcuX+3lCumD8VOUCGJNmaqzfxOH8U3K38JkcDWp/RC5toINv4TLrddg+/IEyytCMTNs&#10;Qi+pOWtifv47lCAS00P9xWG80Rg33g+oqkdjZybnh/HjXJmSD/z8+ezQfdhoKAJV7P/8stvhqP8D&#10;PiwZg7jpj2KscwRGhjHjAjAGDbA29tYQ/QGmhLPM9Ew9zl4a9v3tO7R/dQpGe9Ad6zU2NBJxsMB4&#10;6mzvTdUBkAU+jrggO0qOnYa93zq4hYlTlZCzzKgwvxCmgTTPHVdx+YwdQeFTMF4c1J2nG1p8tj9+&#10;EPt6GMZPQThraZypOotLjgv4svQUED4NYa7+70GSTXoGb+5azupIDnV2Bn4S7DzeBnp8Df4880zY&#10;HvE7GZwRCq7M2H9AgvZP+Pfl2fhvzZNQepizo8mEn0ZEImlnPVQr9wvNJXZFZYFzMPjmbToiIv8v&#10;dlqVWFlmZU2jVrBMQyxvR+tl/nAIgL9fbzdxXOPkQau4Tzj4nB8xSNsvo/nq0E44R+tldhCfwV7t&#10;I27zdR3czbjQfF0cc4TIHkRAkBy4dhlXro1AkBgB/dfBTYxVr0RRThys2/8V2lgV/Fi5QrcDpd36&#10;rkeCdPu6V+KFABP94TfkM2wUJkyZygLmGDwSKO/sYx7I8TUy5xkZrpELriyYRSbMwf9UjIdm1lQP&#10;M27Dn361Ewb7s8jPewOpGjWChc75QWqvwq8y34M9fjPytv4UmpjgYdw99fz4Tvf+p6EIYq3Xcx7m&#10;20u/6XC4bj7YS8Q+72+XnAWUB4Vv/dSBTI6oNQWwcR1otR6FMT8Tqr3piF/Zy/OV4kVk6JmUVPv6&#10;29BX3f5gZM4zUe8tBdKfEQyurIkZ8xY7WQ4gVWzCeNZXRjkIvWYFY/DotBmsMWXGyRr3Z2/dDWSc&#10;ofF5dBq08jMoPfmV26NpUnLdfLCg8IPPut0wc+d5vRxoqTGjFBHQTpsCHzwAf1av3bHMr7n/oO1o&#10;+BKlZ+QIVyngP6g6kME3WA1N6gqsTOHb1Zfh8ZFc2UOY+oQCON4A26D6L6Tb173ymYJp2gig1Iya&#10;nn8MMEwDP76Gd5659mdQwIMjGSS+V+5ivbkO8uM4+Gkty2P5x0lM2JCRw5ozg9B54B7Gp8Kf6LWg&#10;zvQWMoQ+Vx4L8lFJSFfbUFhw2HkXXHgsZSNW7HUtiY2jXopdqTexfVO22+M/4uM6z+wY+p89jp2F&#10;VbuWA9u3YUvnozn8tvKPzqSJjzMNQOd2luNEP3+RIwteDIORLdOwAovXiY9z8Rx2WA7uh173bzBd&#10;/ceu9TLx9c8Xl+HtTXuAlJV4MYrvSx4L1fR/hPxMKYyfNfGhl9Xtm1ia9pEwu26uVeGzU856c9iP&#10;I3fLDpSo1+KtnwRD1m8dXIBFn4Ysw2/EdWVlteU4WHoN6mWzofIYE3wxWRXIgm8lvmwYzONBEu7r&#10;XgUg6icvQG0/hIKPT4vHejH0r7yOveIYQ9Zv3TpG4Dxz3ZOYhec8tkLJQNzFeuMP8pU4tOefcS4t&#10;HH5e3gjechZzkv9lkH1BD0H98vvYk9yItNBx4J9D3dLwOJIz3f4WjP8rk7z/RDr0CPXzhpefFvtY&#10;dpaslrN2ToAz45VNgeaXJcLjP+XzFPAW+q7GQV1wGT/+6WwohlwzozBJkwOLeSnGl6dB4c3P1xt+&#10;6gJc/rEW0YqB3uDgtzMXOXHHoJ18P5tHb8+58lzL/A8ksy2NVPDjs+V6KzDPZMPUBfMQ5jeajfMW&#10;KkqexoUVoUIfp7ciHU2J/4mK95IRIjQd2XySNqAoZyL2xE5mdRKCpSeVWJm9yLmYblrw59x4od68&#10;Fc/ik4mZMO9fLj6H2V8d+EIRnYjxx9aJ68rKQvdj4tYi7E+P6qWbh2XoCc8jVf45Cj/5L+HiMGCS&#10;7evesGw8Ig15JanARuex7qfeD8z6Z6hZ2BteNthf3Y4e/nnmerwv/mnMUg72sTfSifu+8PgICxm8&#10;ATzGIxnx8amejzh9R3h+JOxe09HLo4xksEb8mn1vOA9T2jLoTRax2cSagEV7UVgyDek/meb2CAv5&#10;bmHZ/Kr1SIXrr5fEwfciuwlpOj1Mrm6ItloU5X+IEvUL+InQBXOPcv2pbfwaZCVNoS6BYfhfWnfj&#10;8NjM28jRRorNJtYEPBiAleZfIj2i5w0b8l3iev4Thtexfs/I/ZODI84vGDNRAG2k2A3h9ywOjl/q&#10;1nVyD+L/ycHlaVhrnYv83IUIpsg6LF58+ip+J4QQMkLo2kQIIRKg4EoIIRKg4EoIIRKg4EoIIRKg&#10;4EoIIRKg4EoIIRKg4EoIIRKg4EoIIRKg4EoIIRKg4EoIIRKg4EoIIRKg4EoIIRKg4EoIIRKg4EoI&#10;IRKg4EoIIRKg4EoIIRKg4EoIIRKg4EoIIRKg4EoIIRKg4EoIIRKg4EoIIRKg4EoIIRKg4EoIIRKg&#10;4EoIIRKg4EoIIRKg4EoIIRKg4EoIIRKg4EoIIRKg4EoIIRKg4EoIIRKg4EoIIRKg4EoIIRKg4EoI&#10;IRKg4EoIIRKg4EoIIRKg4EoIIRLw4hjx+6CtXr1a/HZvys3NFb8RQsjdNezg+sq7M8Vf95a3Vx2n&#10;4EoI+dZQt8D3RjvspmXw8loGk71dHDYIbbUwZSWw6b3YRwmd6bxY4Ml5mHRKeOlMsA93ud83dhN0&#10;/dZvb1pQZ1qPaGEfsY9Q/73psV+Gs9x2C/RKLyj1FjZX4kLBdSja6lBuyOo6iPlPdBYMBy2wO8Rx&#10;vm3DOkl7uoG6A69BW/gojI03wXH1KNA8LJaRIRvRfQQ46j7GSu0hBBq/RgdrkHIFGsjFMnL3UXAd&#10;rLZqGJZrEVsILDHbnAcxdwXWV1Ww/vIz2O6V4DqiLqH62CkgLgYzJo0Sh5F7SzsuVleiBDOROGMS&#10;ndj3ANoHg8JncG8ibe8UZOvXQRchFytwLIJjUrHtN2sQgTubSO0WPZRe0dBb2sTvM5Fl+BB6Xbiz&#10;WXb+j85psgz4rV4HhSubYRlyqfDblR2vh6muxW2e7vNxK+ebaf+kxV6cwV7tI84ynRFNwpSMoxaG&#10;BAUUWeWsIenyDcqzIuGVYEBdtwtEGyz6FGj3ngGbmXNdlHpY2MY57Mexw7VsrwRkFVQOIHN3sM0q&#10;7lpnr3Do9MWoa3OwzMuABPdM7o717G0dB8HVhO1Z13yTunQHdAp+ncTtMdWyref1WGeFDjsq7Wwo&#10;r/fpBr+P3JrxHVWD2Ef87N7BP2nz2Lc8aBX3sfk5j7e+jqE+9Tldj22ek4HD18Qi0omC62A4vsbn&#10;H34OxGsw/0f+4sCh+AMKj32D2W9bWNa7Gxr5fcLQM4XHYJ39Nhr5ZneSA6bVWuiqolBk45viV1CT&#10;fBEr1G+jvMV1ZvHzseHxDcfBdXwNY+AhaFd+jDpZBDJ+b0QKgpBiPMem5ZuIWkwSp4JsKmY9Nwv2&#10;wiMwu+bV8l8oLrQh/rknoex2VPgiImMvjClBYDODjZ9XfQYiblQi9x0Lwvhlcx1oNT+NyiUv4Z2K&#10;b8TpPHM0FWG1OgNVT+yGrYNDhy0Hkw6/CPWmCrQpn8Rz8ddQevIrIaA46v+AD0vsXevp+AZf/9mG&#10;oLjHETjMI7dbXWsmoMm0Hmrdn/FEEd8aYdtTswgXVizGpvJvxHV+EYcnvgFrawe4ug0I+8yAQhZs&#10;+prOaTD7yK0Z760cxD4CfCJexu+NS9m3pTDabrP5HUXGj/46gGPIA8fZPqa74dzm+N9h0r5G5zbn&#10;L8Ej4qSkCwXXwXBcxeUz9hE4udVIX6VDlLx7EzsofRVWRjmzYUd9GfIModi8IU0cbyxC5iYizl6C&#10;YvNlYXznfH6KuOCxbE9OQNjMUKCqHo0sC+zbaChnPY34znk50GI+gkIsQdbC4IEdFL5RWLNtlXPZ&#10;bArfx2cjMcgC46mzfdzUuIH64l/DgHnQpc2AnC1IJo/FK68uAbbvxsf1D2LqEwrY//w1LjjYuJ//&#10;DlWLUrCINXaF9WyzwVqlgHbaFPiIcxwq97qGowHFeb9D+OZ1WC0MY9sTEoMFcc0oLP4jzMI6L8Gr&#10;G5IQ7Mum8A1GXMYG6JS2Pqb7LzHjHOo+emDY+2hgx9Cd+pzu5Em2zSYgMwuvxPDdD2yblWEIH+Oc&#10;lnQZ0HlE7jbWDG2sRxU+QprqAWfTi/8o+GZkMy40XxfHc+cDP/8AwH4ZzVf7O3HZjheyRJsYBC6z&#10;AFICJD+FyLEDPSRY07DcBIPrCYL7IrH2jFjUqzY0WhuAuEiEdi5HhjHjAjAGl3C5dRwiE+IhF4LP&#10;RVQfq0F47ItYknw//vz1N7j11SkY7ZGYHuqp1SA+oeCqK1ezeCCEoH0GJWmh8O6c/hGhK8R+oQHV&#10;/DqHKzGZD6zu+pyuGVfF0brczX00lGOI19H3dP9Tw7aZVYdKwdo0pC8UXAdD9iACguQ4U/olGvo/&#10;N0bAs8i3Xnc2GTs/I3SnXhaMhVksYyw04cjpStbcZOdtwj+wHGUgbjmbhrF5sKpWwsw3HW+bkR0k&#10;Fg8Zy4ImKxFuP4FTJy04WRqK52ZFImx6OEo+rMDn/1OPM/FRCJvgKW99GJqCerd6Ys3iiMGc/nLE&#10;59eINyjdPgWLMJUvnugPP49nS2/TjcCd+mHtI5ehHkO9TPd8MCsbw6rjQQoe/aD6GQyxrxIlJnzy&#10;p2ZxoBTEIIMGWBsHmH0NmgxjI59CMkz49+VbWHMzHgmRLKsakBZYT/4R9vjnkLbkGUT06N7onS8m&#10;qwKBUjNqOvv8HLh25TKuYTwC/HzEbO08/t9b/47C8KcxS+mLCWFRiC/5/2PTe0dGpL/1Dr4KqMJZ&#10;a91qE29gufO0zqI+pxsJw9lHQz2GvPueTtjmrn5x0jsKroMyGsE/yUC2+hTWZmxFgcXtjnG5AVnP&#10;7IAFUzBNG4Ezhz/Dl/wdcPtx7Hy3AP22mHuQKWOxNPUmtm/K6bxL67BbYNJvQUHdDeF3nx70x0T5&#10;NZxrsPd+4o/9ByQkK/CHiv+BKj0JUQPuEhADTtUpVNtv8SuGyp3vIqffjRwNZcLzSMUhFOSfEJ4s&#10;cNjL8PamPUDq80hQjmYb/hCmPuEvrFO4eOPG1TyuqPAfkf7WO8gCkbBUA2zfhi2uJwTYNllMO7C+&#10;4GsECuu8B5veLnM+DSHcSWf7oV7Rx3S14rHRB0n30dCPoT6nq58o3mj7AB/XsrIB7/vvHwqug+Ub&#10;hYxDFShLBvZEKsS+tnFQF1zGj386GwoWHNQv5yLnEQMi/bzhvegT+IZPG3wTUTYFmlwjW04HdqrG&#10;Cf1e3osOoDU6FcnBLAj1Z+wsvLxvKbB2Ovz4dXR/FKtTgLOPE7OQPP8fBtGHxl9k3oQx+StoJ98P&#10;L+8lMPqGIm4AGymblITcCj3C/7wMCm+2TYp0NCX+JypykzBJOBq71um5WVOdB6irxYBAqCZL0dM3&#10;CpM0b6Gi7DlgZ4yzvtg2HWidiZXJIfAR1vk/kdiULqyzV/AWVM/m98PYPqfr9+S6Yx95+ouqoe4j&#10;ZqjHUJ/T+bN9vxkl6e3YGMrKvOPx3s3AAe377xv6twW+1/jnJp9G7J9fgvXTVATTpfYeRPvou4p2&#10;1fdZH89NknsE7aPvLNpd31s3UPfxbmyHBksTAulAuCfRPvouo/31vTUawakHwNl2QUP/XsA9ivbR&#10;dxkFV0IIkQAFV0IIkQAFV0IIkQC9Q4sQQiQwrOBKCCHEM+oWIIQQCVBwJYQQCVBwJYQQCVBwJYQQ&#10;CVBwJYQQCVBwJYQQCVBwJYQQCVBwJYQQCVBwJYQQCVBwJYQQCVBwJYQQCVBwJYQQCVBwJYQQCVBw&#10;HUntFuiVXlDqLWgXB31ntNXClJUgvEbZy0sJnem8WOBJO+ymZWy8ZTDZb7h9v1tb3YJaQxoUijQY&#10;+Hfnkz442K4tgE4RDp2hGm3iUCI9Cq6D4goqfAByfdhBqzfBYr8ljnMvuYUm0woo+g18N1B34DVo&#10;Cx+FsfEmOK4eBZqHxbLBabfooew3OA8HCxaWfPwsrRJzd72GJSFjgbY6lBuyEN25TxKQVVAJu0Oc&#10;hMePYzLB5PqU14mBhs2vrhyGzgsL+0RnocBiZyVdHHYLTHodq0txHJ0JdrGsfwNZBj9ORdf6mQ6i&#10;vM514WhBXekOFiDFadlHoduB0s5yHhun/KDb9BWoa+PnLoNvyL/grV1zUJr2CnZbmp2jE8lRcB2S&#10;pTDabrMg1IFW6xuYeHgFIhe9B0tbh1j+7XMGufsxWfveAILAJVQfOwXExWDGMF+E5xORgfphBOd+&#10;Oc6j5H0DrKlv4M2kKc4DuLUGxVYVXrVeYfvkJmxlT6JySRo2Fp11Bi/HWZhWa7H4MDA9KQnxj7Xi&#10;4GItVpv4cgdaq38PqyoL1tYOcB2NKJvxZyyZtwVFTc4LpsNeio2LnsPOS0/hkI2/+HDgCjSQC6UD&#10;MYBlNBVhtXolDiMCSZqn8FjzJ1isXg+TUH4F1Uf+hjn7rGjll91ahc0wIH5pPjvm+C3kL6LroV5c&#10;yjbwGWjig9F8cCXUq4vQJFTAKExKWotdqWeR8365OIxIjd5EMCh85soyQS1YcN0FjdyHDWNZnyEF&#10;qjQg/79X4vL82ditzce744/h/67dywJbPDKNuXhVEwJffhYOOypzX0FSOl8mhzpzG/QvP4cIOQtq&#10;rMxS+A4ylmxHBT+u+7Qs8yrdvQU6YZ6Meh2Mea9AE8wyt155Wt+e2mDRz0PkWucSBUHZMNemQ9VQ&#10;it1bMrB2bzUbyK/rLuS9moRgX4fbfN/BjBMvdy0Dn7AMK5P9OIqC+X+BPiSy7/rotl1yPKn+e/xP&#10;xSikmw8hI0IYoxtHnQFzVe/jibLfYVvMQ+LQHvjuGbbcHG0ZarfFwFeYphBxnfP8BuVZTyP2zy/B&#10;+mkqgnukGPyFKSTy19AKy/Bh9bMYkYdjYT60GhG+I5OPdF+Gr/MYeiuK1XsGIvjd1FKOrJDF+PPm&#10;cnyaGtIjC3IdcwHOOp9QD8PcGLwVdwi1GRHwYcG8pXwjQmLrsdm6F6nBo9k0noYRSfHBdahWrVrF&#10;R+Z78iOs24i7zdmMS9nsl3IscxWHXees+c+yYc9y+f/9GZcdBA7yFC67xMq1cje5RuNyTs6XWa+z&#10;cf/GmXNeFcuY1pNctlrOyTPLuCuu+chTufyaK6zwJmcz7+UyM4s4W8fXnDE1jJOn7OJO2m6ysitc&#10;TX4qJ5ev48qudPBz6oWn9fXkHGdMCeKQYuRs4pCORiOXKg/jUnI+Z8tnA1qruPwUtg7CurrP93r3&#10;ZdiMXAqCuBTjObZ4c9/1IW4X1D/nyvjt6rBxJ3NSWLmayzYLNdSDuNz+tvtKGZcpBxeUbWZTeKqD&#10;vuqlg02+rmsdus1rpPRYhof69zyM18G1Wo1cpjqIU2efdB5H7nXu4mmYsC09hhHJULfAsPA3Cz7E&#10;lo0fsZj4PBKUY4ShQemr8HJcMMvMRkEeNg3haIC1ke/h80fEmjeRIZQxvo8hOlEFu/EUvmpvR+vl&#10;S2zgBExV8KVs2ohkbNu2ABPqy5BnCMXmDWmI4jNcjEXI3ETE2UtQbL7Mz2mE3UB98a9hCF+DDatn&#10;Qs4fJb4hmLtgJuyFR2BuGVy7srf6cAjbdT8yX12OGH67ZHJMmx0OZy16cgO2BisQF4nQsb0duqyJ&#10;fMSEQnsilkUHsSxOnGagHOdx5INDsKvnI1rF1uRqMy7Y5Xi4Kgdxrv5ShQ76Ulef7RD0XEb7X9Bw&#10;/IxY2Ae7CTovb/iptCgM3I596VHCcdRua8Bx5xh9G/sopscBxxv+8t274fodRMF1SPKgVdzHTjR2&#10;oIfux8TNZajITcIkD7Up8/PHRLATtPk6+yXetOi8+eLn1hwfA1X0fKjtWxEb8iL0H7tuaLBpGutR&#10;hY+QpnrAeXILJ7gWezvnO9La0GhtAErSoPIWl+d1H2v657ET/DKarw69066rPtrE7QqEavKdzX/P&#10;buDKpVbxuyf8xe5XWL/CBFX2a1gW4c+G+cAvYLyzuF8tqN3zJlYYpiBb/6LQBdAZuCYtwf4OjjWL&#10;rqBmsw9y4hdhU/k3wlTdnYdJp+zaT17R0Fvcw/Cdy4DsQQQEDaAHV65BAWuXCX2u7a9jcuwOoc9V&#10;5heAIHGUvj0A/4n+OFN1FvxlnEiLguuQuG5o8SdbMbalxiB4AH1xzpsWi7DTqsTLZhtYAw/mbLVY&#10;KoNvxGocsh6Fcdc8BHzxPmLVa2CovSKWPwvWlBaX6fpIeOOIF58PqxBQ3D+7e+m7HSyOJYWXYUcA&#10;/P1GYn5i/casw7klBdgvZnVCcPUPEL71zXlTKCatEUvK8pAuBGY2tSIQM9mF75HIEGcGz7caFr6A&#10;ZLkFxlNnPWSAD0NTUO9WX0fd+o49L4MPrv4Te8/X78BaPAt18yCv+ARHrdfECxa511BwvWs60GY1&#10;41P7LCSnJWNBhNxD5bMAG6yGRrMQqdsOwrq5FWmh61DMPeLWtXA3+GKyKhCoqkejcDdaCj4YP0XJ&#10;Mi4zTtYM9PGg0Rg33k/83p1wR39xJhqSdyFvfawYCHk+mBAWhXiwjLvVFQqbUXPSzC4eUQibwAf2&#10;W7CXb8Vi7VdINuZifcykrn3zIAtc8mss077K8mJ3cgQFPDiIE6iPZWA8wuZMA1sIWl0LafkKJ0uv&#10;IX7OY5ggDrrTeATwF6YJj2FOPD+5ax0daKkxoxTTMCfMPWu/jma2jKDwKWxKIrWBHxtkmLzhO1nJ&#10;gmQNjldfZIc/O9kqC/BujqtboA2WHVnQmyzO5zMdf0VjPctaWQB4fM5cLE29ie2bcmASn210Pne5&#10;BQV1N4TfI2s0lAnPIxV7sGlLkfi8JFtfiwn69ftR1z3KDJmPajaWqW0oLDiMWrYMh70SHxwoRe+9&#10;j6OhCFQBpWbUuPX7Oh+V+hlOzPgF9m/V3NGKkCljWf3VYOO236LJwXcdHEZB4U2kLo2FUuYMeoti&#10;/4AZZQZsdT3F4DL2SaRtnoWSjdnYI/zBAmvWf/wBCqHB0oTAAZ5A/SzDVd9VO7BNeHysxzLsB5GV&#10;Zeh87tVhL8Pbm/YAQj//aLaBgUhY+jSqNu5yPtrVdhofFxzqKncRAjYwM/CH7JJDpEbB9S6SBS/E&#10;TuM8NGinwttrKhYZOxAeFyaWjoJidhgu7ZwHBd/P6T0Zi5ueRsnOhQj2mQJNrhFlyR3YqRon9OV5&#10;LzqA1uhUJPfySI3zOVexn9TVR6zUwzLAOxmySUnIrdiHZDatys+bLZOt74GriF7J1mekjhrfSCzL&#10;24Xkc+sQypbhHfEe7D+Y2Mfzo2IW2uNGnsP2JQ5UnEHF1nhn3XX2d4p/PCFz1t++ROBkURFKTvth&#10;wT4jcjX8c7K3YDtVgQqUYGvsZLZf3KYX/lBgNIKX5MK89SEUhvJ1Pw6hhQ9h66ENSBrwM8H9LcNV&#10;3zuRCAuKTEdw2n8+9lW8BQ2/DL9QJKis2OTa94p0NCXuwqHNz4j9/KMwSfMWKvbFsQ38DUwldfBf&#10;sLPHfQAWss1HUGjvmc0SyXDD8P17FItIS3xEqa9HrVyPpaUauca+nkIj3VG93XWUuZJvUY+uEKE5&#10;WwJVehKienvUimWhSVlrEG54Ha+5/gKL9OMWmoqyhScU0l+K8fhUCxl5VM3kW8R3hcxBIM7iRJHJ&#10;2ZzV7cehDNedfs/47pXc/Ch8uuJNsR+U9M71eNoxxOW/LT6eRu6GYf/5a+6774q/7i2rV62S4M9f&#10;CSFkYChzJYQQCVBwJYQQCVBwJYQQCVBwJYQQCVBwJYQQCVBwJYQQCVBwJYQQCVBwJYQQCdA7tAgh&#10;RALDCq6EEEI8o24BQgiRAAVXQgiRAAVXQgiRAAVXQgiRAAVXQgiRAAVXQgiRAAVXQgiRAAXXkdRu&#10;gV7pBaXeggG+ZPXe0VYLU1aC842kXkroTOfFAk/aYTctY+Pxb1e94fb9bm11C2oNaVAo0mCg17z0&#10;g3/NSwF0inDoDNVoE4cS6VFwHRRXUHF7NbIXO2j1Jljst8Rx7gUtqCs3ICtaIa6jAtFZhX2s4w3U&#10;HXgN2sJHYWy8CY6rR4HmYbFscJyv9O4vOA8HCxaWfPwsrRJzd72GJSFjgbY6lBuyEN25TxKQVVDp&#10;fOmhCz+OyQST61NeJwYaNr+6Yuh14eK07KPQQV/qKne5hSbTCiiGdBHhl1EOQ+fFi32is1BgsbMS&#10;F36ciq71Mx1EeZ3rwsH2Z+kOFiDFadlHoduB0s5yT8cl/4mG3nINviH/grd2zUFp2ivYbWkWpyFS&#10;o+A6JEthtN1mQagDrdY3MPHwCkQueg+Wtg6x/Nt2BdXFX0P1agVaOQ4dtgLMqMzCvI2/QZPH16Ve&#10;QvWxU0BcDGYM+F38nvlEZKB+GMG5X47zKHnfAGvqG3gzaYrzAG6tQbFVhVetV9g+uQlb2ZOoXJKG&#10;ja63wzrOwrRai8WHgelJSYh/rBUHF2ux2sSXO9Ba/UdcmpMLa2sHm/4Kajb7ICc+vTMQOS8Y92Oy&#10;9j3YhSGDxS/j97CqspzL6GhE2Yw/Y8m8LShqcl7wHE1FWK1eicOIQJLmKTzW/AkWq9fDJJSz/Xnk&#10;b5izzyrsT661CpthQPzSfHbMue3QoGyYb7NyfhzhcxQZEfyrHkdhUtJa7Eo9i5z3y3s5BshIo39b&#10;YFD4DIFlL1qw4LoLGrkPG8ayPkMKVGlA/n+vxOX5s7Fbm493xx/D/127l52M8cg05uJVTYjzjaYO&#10;OypzX0FSOl8mhzpzG/QvP4cIOQtqrMxS+A4ylmxHBT+u+7Qs8yrdvQU6YZ6Meh2Mea9AE8wyt361&#10;waKfh8icGSir3YyYbq+tFsvWOpco4E/S2nSoGkqxe0sG1u6tZgP5dd2FvFeTEOzrcKuHdzDjxMtd&#10;dYJPWIaVyX4cRcH8v0AfEtl3fXTbLjmeVP89/qdiFNLNh8TA0J2jzoC5qvfxRNnvsC3mIXFoD3z3&#10;DFtujrYMtdti4CtMU4i4znl+g/KspxH755dg/TQVwT1SDOcy3sJEfhs6LxKe9v3Q8QE7JPLX0Arb&#10;4es8ht6KYvWegQh+1i3lyApZjD9vLsenqSE9siDXMRcgrguc65ap7Jr+Dg42y40Iia3HZutepAaP&#10;FocTyfDBdahWrVrFcQfYLO7Bj7BuI+42ZzMuZRejpRzLXMVh1zlr/rNs2LNc/n9/xmUHgYM8hcsu&#10;sXKt3E2u0bick/Nl1uts3L9x5pxXxTKm9SSXrZZz8swy7oprPvJULr/mCiu8ydnMe7nMzCLO1vE1&#10;Z0wN4+Qpu7iTtpus7ApXk5/KyeXruLIrHfyc+nGJK8uM4FjQ5Fhm48E5zpgSxCHFyNnEIR2NRi5V&#10;Hsal5HzOls8GtFZx+SlsHYR1da+H693rxGbkUhDEpRjPseoy910f4nZB/XOujN+uDht3MieFlau5&#10;bLNQQz2Iy+1vu6+UcZlycEHZZjaFp33maZiotYYzZsazdcrhzK3uy+hjmkHrYKu4zm0776x/z8N4&#10;HVyr1chlqoM4dfZJ53HkWrde969IqBdx3xDJUbfAsPA3Cz7Elo0fsZj4PBKUY4ShQemr8HJcMMvM&#10;RkEeNg3haIC1ke/B80fEmjeRIZQxvo8hOlEFu/EUvmpvR+vlS2zgBExV8KVs2ohkbNu2ABPqy5Bn&#10;CMXmDWmI4jNcjEXI3ETE2UtQbL7Mz6lPjqbP8EGhDepls6EaUMJ1A/XFv4YhfA02rJ4JOX+U+IZg&#10;7oKZsBcegbllcO3K3urDIWzX/ch8dTli+O2SyTFtdjictejJDdgarEBcJEK7Zd/ubqHpiAmF9kQs&#10;iw6Cj2uafp2HSaeEl1+os+9533JE+Ep0ejjO48gHh2BXz0e0im1t+1/QcPyMWNgHuwk6L2/4qbQo&#10;DNyOfelRzuPI5cxaRN7nqU9WNPZRTI8Djjf8heXhRGoUXIckD1rFfewgZgd66H5M3FyGitwkTPJQ&#10;mzI/f0xEMy40X2e/xJsWnTdf/Nya42Ogip4PtX0rYkNehP5j1w0NNk1jParwEdJUDwgnjvBh7dO9&#10;nfPtQ1s19qx/HQbVWuiXRXY/GXvVhkZrA1CSBpW3uDyv+1iTOI+d4JfRfHXonXZd9dEmblcgVJMH&#10;tlZ8cL1yqVX87gl/sfsV1q8wQZX9GpZF+LNhPvALGO8s7tPD0BTUs2YP3+d6HSsma6Af0s0fMUi7&#10;9pNwU8n91lgLave8iRWGKcjWv+gM4LIHERDE2vb9kWtQ4OpzbX8dk2N3iH2uPqxoN1t3sa/V1Ser&#10;fhvl3S6ED8B/oj/OVJ0Ffxkn0qLgOiSuG1r8wVyMbakxCB5AluO8abEIO61KvGy2gTXwYM5Wi6Uy&#10;+EasxiHrURh3zUPAF+8jVr0GhtorYvmzYE3prhNI+PRz40i4kfMvSDu3EGX7h5CJxefD2uG+PP6z&#10;e9j9jU4crjZfhh0B8PcbifmJ9RuzDueWFGB/Z1bHgqt/gPBtYFirYOELSJYfxu6jZ4aQ4bmCtKu+&#10;XDeVePwTB+sRk9aIJWV5SBeCP8OCq//E3vP1O7AWz0LdPMgrPsFR6zVxoBvfMKSs0iHIfgKnvvJQ&#10;Tu4KCq53TQfarGZ8ap+F5LRkLIiQe6h8FmCD1dBoFiJ120FYN7ciLXQdirlH3LoWBsjRhPKN/wpt&#10;wzwY89Y4m90D5ovJqkCgqh6N7nejR5QPxk9RIghmnKwZaIY4GuPG+4nfu3PYS7FxcSYaknchb32s&#10;sytD4IMJYVGIB8u4W12hshk1J83s4hGFsAm9BXY5ggIeHMET5Bbs5VuxWPsVko25WB8zyW3e4xE2&#10;ZxpYOo9WV3W3fIWTpdcQP+cxTBAH3Wk8AjxemBy4duUy7gyr19HMlhEUPoVNSaRGwfWu8YbvZCUL&#10;kjU4Xn2RHf7sZKsswLs5rm6BNlh2ZEFvsjifz3T8FY31LGtlAeDxOXOxNPUmtm/KgUnsR3PYLTDp&#10;t6Cg7obwuxshsKYi9sSTLGP9+QCfKHA3GsqE55GKPdi0pQh1QoBl62sxQb9+P+pGKN76qGZjmdqG&#10;woLDqGXLcNgr8cGBUvTe+zgaikAVUGpGjVtzVwisi36GEzN+gf1bNXe0ImTKWFZ/Ndi47bdocvBd&#10;B4dRUHgTqUtjoZSxZnzWazC4nnvl6+7tbdgODZYmBI7QCeIMrIti/4AZZQZsdT0p0Ums76od2CY8&#10;PtaC2o8/QKFrHewHkZVl6Hzu1WEvw9ub9gBCP/9o59MRz2R1boODZaz5BW59ui5CwAZmBv6QXXKI&#10;1Ci43kWy4IXYaZyHBu1UeHtNxSJjB8LjwsTSUVDMDsOlnfOg4Ps5vSdjcdPTKNm5EME+U6DJNaIs&#10;uQM7VeOEvjzvRQfQGp2KZE+P1Dgu4NSBEqDi54hV3O/W/zfwh/tlk5KQW7EPyciDys+bTcvW98BV&#10;RK9k6zNSR41vJJbl7ULyuXUIZcvwjngP9h9MZDljb8QstMeNPIftSxyoOIOKrfHOuuvcXvGBf5mz&#10;/vYlAieLilBy2g8L9hmRq+Gfkx2HsISpsG5Sw4+fRqj3OBgPbUCS+Myv8zlXsc/Z1d+u1MMy4D6D&#10;W7CdqkAFSrA1djLb927rqDMJj9Y563snEmFBkekITvvPx76Kt6Dh18EvFAkqKza59r0iHU2Ju3Bo&#10;8zPOfn6ZAtHPAoWxKmEbvBXP4pOJmTB36wpiIdt8BIX2aZgTRnnr3TDs51xzZ70r/rq3rP58Fb1D&#10;6ztHfBZzMbDvjudxRXw/8k+fwQq8gS9+qfF4E5F4QPV211EVk29Rj66QttP4uKAEqvQkRPX2qBXL&#10;QpOy1iDc8Dpec/0FFunHLTQVZQtPKKS/FEOB9S6haibfIr4rZA4CcRYnikwwldTBX7cfhzJ6PL/Z&#10;A9+9kpsfhU9XvIk99A+39MP1eNoxxOW/LT6eRu4G6hYghBAJUOZKCCESoOBKCCESoOBKCCESoOBK&#10;CCESoOBKCCESoOBKCCESoOBKCCESoOBKCCESoHdoEUKIBIYVXAkhhHhG3QKEECIBCq6EECIBCq6E&#10;ECIBCq6EECIBCq6EECIBCq6EECIBCq6EECIBCq6EECIBCq4jiX9/vNILSr0FA37r8r2irRamrATn&#10;6577fQV3O+ymZWw8/tXVN9y+362tbkGtIQ0KRRoM9A6tfvDv0CqAThEOnaEabeJQIj3689dB4YPK&#10;CvH99S5hSMl+A6teeAYR46ugD4nE7mVm1GZEwEcc4+5rQV1pPrbo0rGXfyk+I0/JQcGGNMQFj3UO&#10;6OYG6gwpUG38IYxf5Djfld8nVz0ARts7mHHiZfH7Lsxnv0Mid2Om8SgKNA+L448kFiwsuZgXaUCg&#10;8Tf4pWYKZG11KD+Qj01p21EhjBOPzD2b8HJyFOSu9IEfp6QazeJP+IchPiYYvvz86kqxe0sG1u6t&#10;dpbJU5BdsAHL4vhyJ4fdgqIP3sWKtXshVGmKEbYCDeRCaX/4ZVTgQP42pG0vcQ5SZ2KP/mUkR8jF&#10;DIcf5zOUVF8WfgHebBWjEXPH/roFe/lWLIotxCPd6pjt8/KjqG7uEH8HICx+NoJ9+bnfQpMpHT/W&#10;fo108z5k0EsK7w4+uA7VqlWr2H/5Wdx7H+e6jbTbnM24lF2MlnJG2232u4NrtRq5TLWcgzqHM//t&#10;JJcdBC4o28zG/Dad44yZr3L5ZVaulf/ZWsXlp4Q517G1QxijOzZ+ShDHAgZnE4f0zb0erveoE4l1&#10;fM0ZU8M4eaqRa3Rtiq2Iy8zM58qsV9iPm5yt7OecGmFcqvFrtoeYbtOwfVazh0uRu8r5bfk5l5lf&#10;xlmFurnC1eSncnIkctnmv/FTcx22Em6dOohTZ+7lzLabwrDB6bGMjkaubF08B/lyztjonF9Ho5FL&#10;7VwncR3cyp1c6w5W30FcivGcOPwm12hc3jW+uL+71ZGneiOS4iPRkFFw5V3nrPnPsmHPcvn//Zkz&#10;uLIT/XB2CjtB+ZMgnss01jiDHK/Dxp3McZXJu5+wrMy8J5MFBr6sx7StVq6kc57so17HGYVgMhCu&#10;dfQUAFs5c7ZaXJ74CcrmzLf5C8fvuGw+KAvD+XU1igGoj+BqM3IprhP/trn/+ui2XXLuSfWT7Lua&#10;BbbOMbrpsOZz8YjgMssuiUM8EJcrzyxjYco1jfs8L3FlmREc4vM5q4dA4xzfFbz+xuonsY8L09Dc&#10;NmdzQZ3bIe4fod6d5dyVMi5TLufi82ucFwheK7t4qyO4lF/s4jKD3IJrRw2XHy93u6iz8Fy2jtUj&#10;Oyat14UhnocRKVGfqwTOFB7D6cc3oI67iUbjoyjUvoYDdTdYSTMsub/AZ2F8GbsCtBYhsTIL8975&#10;nDXqWNN8z2pErvsGyTVX2BXiJmzmxcBJK1odZ2FarYWuKgpFtpus7Apqki9ihfptlLc4nAvtFd/c&#10;/C3yC09BnZ2KeHnPzgpfRGTsBctcnU1dfr3qM/Cji0VYrc5A1RO7Yevg17UEyRdeh3pTBVvXwem1&#10;PsTtij8ciH38dnVYsGO+UpzKk3ZcrK5EiTweCZEB4jAPrl3BpWvAmPHjMMY1DVQIVIwWR/BH6PRI&#10;oKQS1Rd79BO31aIo/0OUqJdjVfwk1to+hQM5hxGUOBuPC03skeBgq3gZ1+CH8eP4dbqE6mOngJmB&#10;ULh2z9hHMT1uDEqOncZF/rdQV2nICVyPt1L/EeOFkUQXT+NYyRg2+Q/FrigZxoZGIg6ncKz6kjBE&#10;GBb5FJLl7sOIlCi4DgsLXLUfYsvGjyBPfR4JyjHC0KD0VXhZ6K8bBXnYNISjAdZG/laCPyLWvIkM&#10;V1+e72OITlTBbjyFr9rb0XqZP+gnYKqCL2XTRiRj27YFmFBfhjxDKDZvSEOUnO8PHYuQuYmIs5eg&#10;2Ozqo/PAboLOyxt+Ki0KA7djX3pUZx9i326gvvjXMISvwYbVM539lr4hmLtgJuyFR2DuN6B311t9&#10;OITtuh+Zry5HDL9dMjmmzQ5nAbE3N2BrsAJxkQgd29uhewtNR0wotCdiWXQQCzbiNP06D5NOCS+/&#10;UGgLH4Vx33JE8MH0ajMu2OV4uCoHccLNPvZR6KAvrRv6zSHHeRz54BDs6vmIVrGtbf8LGo6fEQs9&#10;YRflnOXQNqTiUG4SJvXY9HZbA46L3/skBGzgeMNf2CWHSI2C65DkQau4j51oLHCF7sfEzWWo8HDQ&#10;82R+/pjITo4LzdfZL+eNDZMhC9HCieqHyLXOWzAsz4Iqej7U9q2IDXkR+o8PoryOzxHZNI31qMJH&#10;SFM94Dy5hRNci72d8+2FXIMCIUOuwub21zE5dgcsbQMJjG1otDawzC4NKm9xeV73OW/k2S+j+erg&#10;gqu7rvpoE7crEKrJAwv5fHC9cqlV/O4Jf7H7FdavMEGV/RqWCTdufOAX0C3P68XD0BTUO1sFm69j&#10;xWQN9JbmrsA1aQn28xm8UO6DnPhF2FT+jTBld2KQdu0nr2g2H/cw3ILaPW9ihWEKsvUvOgO47EEE&#10;BMnF8p460Gr5T2TkTO0K+D3I/ALA2h0D8AD8J/rjTNVZlisTqVFwHZKlMNpusxONP9mKsS01Rrwr&#10;2zdHE9/UXoSdViVeNtvQwbXCnK0WS2XwjViNQ9ajMO6ah4Av3keseg0MtVfE8meRb70uLtP1qR/Y&#10;HXmWIS/UzYO84hMctbL28kDF58MqBBT3z25o7uhaGAqOJYWXYUcA/P1G5rkKoX5j1uHckgLs78zS&#10;WXD176ML4Q6sVbDwBdZ8PozdR1k2qQjETHbheyQyRHzywFVugfHUWQ8ZoCtIu+rrKDIiXBcP/q79&#10;esSkNWJJWR7SXXftWXD1n9hbvu5Ay1krKuzvQTv5fmfAvi8Sa8+cwV7tI/DSmXBRuGCRew0F17um&#10;A21WMz61z0JyWjIWdD6C444F2GA1NJqFSN12ENbNrUgLXYdi7hG3roXhGI+AAQUyX0xWBQJV9Wgc&#10;UKY7FD4YP0XJMi4zTtZ0PiDVj9EYN95P/N6dw16KjYsz0ZC8C3nrY7sewWLLmRAWhXiwjLvVFQqb&#10;UXPSzC4eUQib0Ft9yBEU8CCLeyxwya+xTPsqC3PuxHLxV/+cj1At1n6FZGMu1sdMcpt2PMLmTANb&#10;CFpdC2n5CidLryF+zuOYptntFqzZ57YZ2UFBSDGeA8c/DjbhMcyJ5yd3rSMLyDVmlGIa5oS5Z+3X&#10;0cyWERQ+pXufLZEEBde7xhu+k5UsSNbgePVFdvizk62yAO/muLoF2mDZkQW9yQI7f4Y4/orGepa1&#10;sgDw+Jy5WJp6E9s35cAkdBXwwcQCk34LCoQbZT3YDyIryyB2K/DjluHtTXsAoV/YdVOnL6OhTHge&#10;qdiDTVuKUCcEWLa+FhP06/ejrnuUGTIf1WwsU9tQWHAYtWwZDnslPjhQit57H0ezRFIFlJpR49bv&#10;KwTWRT/DiRm/wP6tmjtaETJlLKu/Gmzc9ls0Ofiug8MoKLyJ1KWxUMpYMz7rNRjKxT5URxPK396G&#10;7dBgaUIgZGOfRNrmWSjZmI09wh8ssGb9xx+g0FXOT9Mv17Opf8CMMgO2akJ69H2L9V21A9uKzvKh&#10;cXDLkAUiYenTqNq4C0VNt9ihdBofFxy6c38LAZu/b+a68UWkRMH1LpIFL8RO4zw0aKfC22sqFhk7&#10;EB4XJpaOgmJ2GC7tnAcF38/pPRmLm55Gyc6FCPaZAk2uEWXJHdipGic0Db0XHUBrdCqSgz0ES79Q&#10;JKis2OQaV5GOpsRdOLT5GY/9wp7IJiUht2IfkpEHlZ83mw9b3wNXEb2Src9IHTW+kViWtwvJ59Yh&#10;lC3DO+I92H8wsY8H88UstMeNPIftSxyoOIOKrfHOuuvs7xT/akzmrL99icDJoiKUnPbDgn1G5PJ/&#10;gIBxCEuYCusmNfz4aYR6j4Px0AYkCX9MMRrBS3Jh3voQCkP5+hyH0MKHsLWzfCBuwXaqAhUowdbY&#10;yWzfu60ja9bzf5TgrO+dSIQFRaYjOO0/H/sq3hrAH3TwRmGS5i1U7ItjG/gbmErq4L9gZ4/7ACxk&#10;m4+g0N4zmyWSYc2MIfv+PedKpCU+iylfx5Vd6eWZUnoYfmio3u46ylzJt6hHV4jQnC2BKj0JUb09&#10;asWy0KSsNQg3vI7XhCY06d8tNBVlC08opL8UM+DWCxkeqmbyLeK7QuYgEGdxosjkbM7q9uNQRt/P&#10;4/LdK7n5Ufh0xZtiPyjpnevxtGOIy39bfDyN3A3D/odbcnPfFX/dW1avXiXBP9xCCCEDQ5krIYRI&#10;gIIrIYRIgIIrIYRIgIIrIYRIgIIrIYRIgIIrIYRIgN6hRQghEhhWcCWEEOIZdQsQQogEKLgSQogE&#10;KLgSQogEKLgSQogEKLgSQogEKLgSQogEKLgSQogEKLgSQogEKLgSQogEKLiOpHYL9EovKPUWuN6Q&#10;/53RVgtTVoL4VlIldKbzYoEn7bCblrHx+Ler3nD7fre2ugW1hjQoFGkw0Gte+sG/5qUAOkU4dIZq&#10;5+vDyV1B/7bAoPBBZQUU2jzxNy8MKdlvYNULzyBifBX0IZHYvcyM2oyIe+Td8K535hfiEeNRFGge&#10;Foe7u4E6QwpUG38I4xc5A3ids6seAKPtHcw48bL4fRfms98hkbsxs9dlDRcLFpZczIs0IND4G/yS&#10;fz12Wx3KD+RjU9p2VAjjxCNzzya8nBwFuSt94McpqUaz+BP+YYiPCb7jXV0Oeyk2LtJh6yO7YCvQ&#10;uL3m+xaaTOn4sbYdu9h2auSD2btsnesqcCB/G9K2lzgHqTOxR/8ykiPkYobDj/MZSqpdrwz3ZqsY&#10;jZjgseJvF0/709NxyVMj23wIGRGjxHX/Gunmfew3vUfrruCD61Dxr69+lsM9+ZHm1dq3OZtxKbsY&#10;LeWMttvsdwfXajVymWo5B3UOZ/7bSS47CFxQtpmNeS9g61ezh0uRg61zEJdiPCcO7+kcZ0wJ4pBi&#10;5GzikL6518P1HnUiMU+viLYVcZmZ+VyZ9Qr7cZOzlf2cUyOMSzV+zWqA6TaNq07cyl1aq7j8lDA+&#10;2ehWF7fN2VwQP0z4DGU7+fr6OZeZX8ZZW9kSOxq5snXxHOTLOWPjTWGMjkYjl9q5Tle4mvxUTu5W&#10;7tTb/hT3R1A2Z+5t1ejV2ncddQsMiwy+wf+MtORZQMUJfGm76Rx86UuU6HVQCE3sBGSZaruaYw47&#10;Kne4yhSIziqExX6rs8xSkIVooazHtCzzKu2cJ/tEr4eprp8mcZsZu3+2E3htFzJZdPCsDRZ9CrR7&#10;zwB7tc75K/WwtPOZVDH0unDn8oR1NaGurZ+XWdtN0Lm6FVzdJFkG/La3+ui2XQrMjJ7JvkdDb/Hc&#10;gHXUlyHPcD+SX5jd9Ypo+QJs25YqZnmjIJ/9DBKDqvHpyTPCcpzTPIT0l+LZNGyfhSRCl3w/DHll&#10;qO/cnGZYdr+CjUjFf2Q+KQ5z8onIQD13GyyAiUMGywdyzevYlhqDYF+20rJJmK2NQ5D9jzhp5ffh&#10;DdQX/xqGMTq8NJ9l4hiLkIUvIBkm5BU3sJxWNKD92QvZw3jqhXmA4dcorr8hDiRSouAqgTOFx3D6&#10;8Q2o426i0fgoCrWv4UAdf0CzEzj3F/gsjC9j6XVrERIrszDvnc/RwjfN96xG5LpvkFxzhbUobsJm&#10;Xgx29qHVcRam1VroqqJQxAI4x11BTfJFrFC/jfKWXoKdME0acgLX463Uf8R4cfCdfBGRsRcscwXL&#10;1sCyNXD1GfjRxSKsVmeg6ondsHXw61qC5AuvQ72pgq3r4PRaH+J2xR8OxD5+uzos2DFfKU7lSTsu&#10;VleiRB6PhMgAcZgH167g0jVgzPhxGOOaBioEKkaLI/gjdHokUFKJ6ot8PzHf5N+IeTlTsestHaaN&#10;769bZLgcbBUv4xr8MH4cv06XUH3sFDAzEApXb8PYRzE9bgxKjp3GRf73gPdnb1jIjnwKyfJTOFZ9&#10;SRxGpETBdVj4mwUfYsvGjyBPfR4JyjHC0KD0VXg5ju/PY1lU2DSEowHWRj6H8kfEmjeRIZQxvo8h&#10;OlEFu/EUvmpvR+tl/qCfgKkKvpRNG5HMMrIFmCBkXqHYvCENUXL+xGeZzdxExNlLUGx29dG5Y0E8&#10;Zzm0Dak4lJvUleENmJhJha/BhtUznf2WviGYu2Am7IVHYO4toPeit/pwZaGZry5HDL9dMjmmzQ5n&#10;AbE3N2BrsAJxkQgd29tGsUB5xIRCeyKWRQexnFGcpld8H+57WMz3Rx7aPID+5hHgOI8jHxyCXT0f&#10;0Sq2te1/QcNx1nLo1QD355m1iLyPbwF4QaHbgdKeLRshYAPHG/7CLjlEahRchyQPWsV97CD2hl/o&#10;fkzcXIaKXg56mZ8/JrKT40LzdfbLeWPDZHA1/f0QudZ5C4blWVBFz4favhWxIS9C//FBlAsnB5um&#10;sR5V+AhpqgeEE0f4KLTY2zlfd3yw+E9ksCzMuG85Ivhm6KC1odHawDK7NKi8xeV53ee8YWK/jOar&#10;gwuu7rrqo03crkCoJve8rdSbG7hyqVX87gl/sfsV1q8wQZX9GpYJN2584BfQR57X+gV2Z3yAQON7&#10;SB+RGz3nYdIpu/bTHV0cLajd8yZWGKYgW/+ic//IHkRAUNets+460Nrv/uS7HXbz90+cn9YqbIYB&#10;8Xe0bB6A/0R/nKk6y3JlIjUKrkOyFEbbbfFgLu7qS+uHo4lvai/CTqsSL5tt6OBaYc5Wi6Uy+Eas&#10;xiHrURh3zUPAF+8jVr0GhtorYvmzyLde7zqBhE+9hzvyDrSetaLC/h60k+93nuD3RWLtmTPYq30E&#10;XjoT7OKY/YrPh5XvEui2zN2DvFPeGw5Xmy+zdQmAv9/IPFch1G/MOpxbUoD96VHikwAsuPr30YXQ&#10;0oiqCgsM2qnwFoKheMET+p+H8njZw9AU1LvV11FkRLguHnz3w3rEpDViSVleVzBnwdV/Ym/5ugMt&#10;g92fvmFIWaVDkP0ETn11TRxI7jYKrndNB9qsZnxqn4XktGQs6HwExx1/g0wNjWYhUrcdhHVzK9JC&#10;16GYe8Sta6E/PbIY/nPbjOygIKQYz4Hr9nhRb3wxWRUIVNWjsb8bWEPmg/FTlAiCGSdrOh+Q6sdo&#10;jBvvJ37vTniEanEmGpJ3IW99bNcjWGw5E8KiEA+Wcbe6AmUzak6a2cUjCmHTnkOBe125LnhC//NI&#10;XUh4zkeoFmu/QrIxF+tjJrnt//EImzMNLJ1Hq6u6W77CydJriJ/zOKYNen+6+nR7uo5mtoyg8ClD&#10;6LMlg0XB9a7xhu9kJQuSNThefZEd/uxkqyzAuzmuboE2WHZkQW+ywM6fYI6/orGeZa0sADw+Zy6W&#10;pt7E9k05nU8IOOwWmPRbUCDcKBtpo6FMeB6p2INNW4rEJwTY+lpM0K/fj7oRirc+qtlYprahsOAw&#10;atkyHPZKfHCgFL33Po6GIlAFlJpR49bcdT6b+jOcmPEL7N+quaMVIVPGsvqrwcZtv0WTg+86OIyC&#10;wptIXRoL5V05A1zPpv4BM8oM2KoJEbNqF7G+q3ZgW9FZPldF7ccfoBAaLE0I7P8k5Z/KeCYLhvI6&#10;59MRLGPNL3Dr03URAjZ/3+yH7JJDpEbB9S6SBS/ETuM8NAhN0KlYZOxAeFyYWDoKitlhuLRzHhR8&#10;P6f3ZCxueholOxci2GcKNLlGlCV3YKdqnNA09F50AK3RqUgOdt0BH1mySUnIrdiHZORB5efNlsnW&#10;98BVRK9k6zNSR41vJJbl7ULyuXUIZcvwjngP9h9M7COzFrPQHjfyHLYvcaDiDCq2xjvrTmje8x+x&#10;WS9z1t++ROBkURFKTvthwT4jcvk/QBDn0Zd2ix5KV5+zq79deFzNWd6/W7CdqkAFSrA1drLY/SB+&#10;xGa9s753IhEWFJmO4LT/fOyreGtgN9hkCkQ/CxTGquDH5umteBafTMyEeb97Hy0L2eYjKLRPw5ww&#10;ylvvhmH/hZY9913x171FvnoVvf31O4cFgPKNCFkM7KvdjBhPTwTwjyT99BmswBv44peaITwJ8T1F&#10;9XbXURWTb1GPrpC20/i4oASq9CRE9faoFctCk7LWINzwOl4TmtCkf7fQVJQtPKGQ/lIMBda7hKqZ&#10;fIv4rpA5CMRZnCgywVRSB3/dfhzKcN3p94zvXsnNj8KnK97EHvqHW/rhejztGOLy3xYfTyN3A3UL&#10;EEKIBChzJYQQCVBwJYQQCVBwJYQQCVBwJYQQCVBwJYQQCVBwJYQQCdA7tAghRALDCq6EEEI8o24B&#10;QgiRAAVXQgiRAAVXQgiRAAVXQgiRAAVXQgiRAAVXQgiRAAVXQgiRAAVXQgiRAAVXQgiRAAVXQgiR&#10;AP3bAiOJf398SCR2LzOjNiPiu/Vu+LZamDathnZ7CfsRhBTjURRoHnaW3aEddtMKKLSA0fYOZpx4&#10;Wfy+Cxr53djqFtQa1iBmI7C5fAdSQ8aKw8md+HdoFWJ5jJ5V1q/wXmpYn+8nIyNn2MH1d/fdm+/Q&#10;evq2FO/QcgUV/v31LmFIyX4Dq154BhHjq+6R4OppPXlqZJsPISOi5+l1A3WGFKg2/hDGL3IG8K78&#10;3oPrfPY7JHI3ZvYZnIeDBQtLLuZFGhBo/A1+qZkCWVsdyg/kY1PadlQI48Qjc88mvJwcBbmrbcaP&#10;U1KNZvEn/MMQHxN8R6Bx2EuxcZEOWx/ZBVuBBvLO4RYUffAuVqzdCzs/IMXYrbxvbJ3rKnAgfxvS&#10;hIsXo87EHv3LSI6Qi81HfpzPUFJ9WfgFeLNVjEZMMH/hGMj+bEFd+VFUN3c4ixCAsPjZCPbl534L&#10;TaZ0/Fj7NdLN+9j49JLCu4G6BYZkKQskt8FxHWi1voGJh1cgctF7sLS5Dux7RFA2zLc5tp6uz1EP&#10;gZV3CdXHTgFxMZjRb2Dtm09EBuq5eokCK+M4j5L3DbCmvoE3k1hg5Ye11qDYqsKr1itsG2/CVvYk&#10;KpekYaPr1dv8O/tXa7H4MDA9KQnxj7Xi4GItVpt6vJq7rRp7XknH1gohfHZyBtznsPPSUzhku+ms&#10;ywEHVp4DrdW/h1WVBWtrB7iORpTN+DOWzNuCoqZbzjGairBavRKHEYEkzVN4rPkTLFavh0ksF/S6&#10;P/nguR7qxaVsA5+BJj4YzQdXQr26CE3CBo7CpKS12JV6Fjnvl4vDiNQouA6LDL7B/4y05FlAxQl8&#10;yU48waUvUaLXQeHlBS+vBGSZatHmLOHPVFTucJUpEJ1VCItdPIFYmaUgC9FCWY9pWeZV2jlP9olm&#10;J17dSLxWug0WfQq0e88Ae7XO+Sv1sLTzmVQx9LpwcV34dTWhrq2fM9Nugs5LCZ3pPEu4LNArvaDM&#10;MuC3vdVHt+1SYGb0TPY9GnpL5xjdOOrLkGe4H8kvzO56/758AbZtSxWzvFGQz34GiUHV+PTkGWE5&#10;zmkeQvpL8Wwats9CEqFLvh+GvDLUd25OMyy7X8FGpOI/Mp8Uh/Ga8acPcrEVy6F/9QVEyIdy8fGB&#10;XPM6tqXGODNJ2STM1sYhyP5HnLTy+/AG6ot/DcMYHV6az18wxiJk4QtIhgl5xQ3dLwCeOBpQnGfC&#10;mPQXMZ+/OPo+hoW6eYDh1yiuv+EcR/YwnnqhxzAiKQquEjhTeAynH9+AOpZFNRofRaH2NRyo4w9o&#10;dgLn/gKfhfFlLPNoLUJiZRbmvfM5a9Sxpvme1Yhc9w2Sa8QMzLwY7OxDq5h56aqiUCRkTldQk3wR&#10;K9Rvo7xluGmILyIy9sKYEuRs6vLrVZ+BH13kM6kMVD2xG7YOfl1LkHzhdag3VbB1HZxe60PcrvjD&#10;gdjHb1eHBTvmK8WpPGnHxepKlMjjkRAZIA7z4NoVXLoGjBk/DmNc00CFQMVocQR/hE6PBEoqUX2x&#10;nf3mM7+NmJczFbve0mHaeLcA2nIKB3IOIyhxNh4XmtgjwcFW8TKuwQ/jx/HrJLYcZgZC4epLGvso&#10;pseNQcmx07goDurVxdM4VjKGTf5DsSuKhefQSMThFI5VXxKGCMMin0Ky3H0YkRIF12HhbxZ8iC0b&#10;P4I89XkkKMcIQ4PSV+HlOL4/j2VRYdMQjgZYG/kcyh8Ra95EhlDGsAwjOlEFu/EUvmpvR+tl/qCf&#10;gKkKvpRNG5HMMrIFmCBkXqHYvCENUULmxDKbuYmIs5eg2Ozqo/PgzFpE3sdnhF5Q6HagdMCZrphJ&#10;ha/BhtUznf2WviGYu2Am7IVHYB5kQO+tPlxZaOaryxHDb5dMjmmzw1lA7M0N2BqsQFwkQsf2duiy&#10;QHnEhEJ7IpZFB7FgI07TK74P9z0s5vsjD22+s7/5ajMu2OV4uCoHcUJ2zT4KHfSldV3Z92A5zuPI&#10;B4dgV89HtIptbftf0HCctRz608v+bLc14LjwrR9CwAaON/yFXXKI1Ci4DkketIr72EHuDb/Q/Zi4&#10;uQwVuUldzVQ3Mj9/TGQZ64Xm6+yX88aGyeBq+vshcq3zFgzLs6CKng+1fStiQ16E/uODKBdOHjZN&#10;Yz2q8BHSVA84T27hBNdib+d8e+Kbobu7+uZaq7AZBsQPONNtQ6O1gWV2aVB5i8vzus95Q8V+Gc1X&#10;h54td9VHm7hdgVBN9tQP7MkNXLnUKn73hL/Y/QrrV5igyn4Ny4QbNz7wCxjvLPak9QvszvgAgcb3&#10;kO7hRk9n4Jq0BPv5DJ5vNWz2QU78Imwq/0YYp7vzMOmUXfvpji6OFtTueRMrDFOQrX8REUI3wYMI&#10;COqrB7fv/SnzCwBrdwzAA/Cf6I8zVWdZrkykRsF1SFw3tPiDvbirL60fzpsWi7DTqsTLZhs6uFaY&#10;s9ViqQy+EatxyHoUxl3zEPDF+4hVr4Gh9opY/izyrde7TjDhM8AbR75hSFmlQ5D9BE59xdrLAxWf&#10;D6sQUNw/u0focSuOJYWXYUcA/P1G5rkKoX5j1uHckgLsT48SnwRgwdW/jy6ElkZUVVhg0E6FtxAM&#10;xQue0P+8DJ9wD2Mmu/A9EhkiPnkg9ofKLTCeOushA3wYmoJ6t/pyv4novPEUk9aIJWV5XcGcBVf/&#10;ib3n63fosT+dFyxyr6Hgetd0oM1qxqf2WUhOS8aCzkdw3PE3yNTQaBYiddtBWDe3Ii10HYq5R9y6&#10;FobC1cc3UL6YrAoEqurR2N8NrCHzwfgpSpZxmXGypvMBqX6MxrjxfuL37oQ7+osz0ZC8C3nrY7se&#10;wWLLmRAWhXiwjLvVFQqbUXPSzC4eUQib9hwKul08xAue0P/MLiTB4zFRfo1l2ldZLbqTIyjgwUGc&#10;QLdgL9+KxdqvkGzMxfqYSW7TjkfYnGlgC0GrayEtX+Fk6TXEz3kME8RBXXrszwmPYU48P7lrHR1o&#10;qTGjFNMwJ8w9a7+OZraMoPApbIlEahRc7xpv+E5WsiBZg+PVF9nhz062ygK8m+PqFmiDZUcW9CYL&#10;7PwZ4vgrGutZ1soCwONz5mJp6k1s35TT+YQA/9ylSb8FBcKNsh74u/TPZMFQ7uwXdLAMJ7/ArY+v&#10;X6OhTHgeqdiDTVuKxCcE2PpaTNCv34+67lFmyHxUs7FMbUNhwWHUsmU47JX44EApeu99HA1FoAoo&#10;NaPGrXvD+ajUz3Bixi+wf6vmjlaETBnL6q8GG7f9Fk0OvuvgMAoKbyJ1aSyU/Z0BY59E2uZZKNmY&#10;jT21fN2zZv3HH6AQGixNCBzgCeQMrIti/4AZZQZs1YSIWbWLWN9VO7BNeHysxzL625+yQCQsfRpV&#10;G3c5H+1qO42PWTmE+wCum3iMELD5+2auG19EShRc7yJZ8ELsNM5Dg9AEnYpFxg6Ex4WJpaOgmB2G&#10;SzvnQcH3c3pPxuKmp1GycyGCfaZAk2tEWXIHdqrGCX153osOoDU6FcnBbiePi0yB6GeBwlgV/Phx&#10;Fc/ik4mZMO9f7uzjGwDZpCTkVuxDMvKg8vNmy2Tre+Aqoley9Rmpo8Y3EsvydiH53DqEsmV4R7wH&#10;+w8m9vH8qJiF9riR57B9iQMVZ1CxNd5Zd539nctgsrNsVeasv32JwMmiIpSc9sOCfUbk8n+AIM6j&#10;d6MRvCQX5q0PoTCUr/txCC18CFsPbUDSgJ8JvgXbqQpUoARbYyeL3Q/iR2cS/ijBWd87kQgLikxH&#10;cNp/PvZVvOW8wdbv/hyFSZq3ULEvjm3gb2AqqYP/gp097gOwkG0+gkJ7z2yWSIX+QovcQ1gAKN+I&#10;kMXAvtrNiPH0RAD/+NZPn8EKvIEvfqnxeBOReED1dtdRFZNvUY+uEKE5WwJVehKienvUimWhSVlr&#10;EG54Ha+5/gKL9OMWmoqyhScU0l+KocB6l1A1k28R3xUyB4E4ixNFJmdzVrcfhzJcd/o947tXcvOj&#10;8OmKN8V+UNI71+NpxxCX/7b4eBq5G6hbgBBCJECZKyGESICCKyGESICCKyGESICCKyGESIBe80II&#10;IRIYVnAlhBDiGXULEEKIBCi4EkKIBCi4EkKIBCi4EkKIBCi4EkKIBCi4EkKIBCi4EkKIBCi4EkKI&#10;BCi4EkKIBCi4EkKIBOjfFiCEEAkMO7i++8MnxV/3llV/+cPdD678K5BDIrF7mRm1GRHfrdcXt9XC&#10;tGk1tNtL2I8gpBiPokDzsLPsDu2wm1ZAoQWMtncw48TL4vdd0Mjvxla3oNawBjEbgc3lO5AaMlYc&#10;Tu7Ev+alEMtj9KyyfoX3UsP6fIUOGTnULTAofFBZ1vVaZOETDp3eBIv9ljjOvcNht8Ck10HhWlfx&#10;Nc53uoG6A69BW/gojI03wXH1fQTWvrVb9FB6KaEznReHjDQWLCz5+FlaJebueg1L+MDaVodyQxai&#10;O/dJArIKKp0vPXThxzGZYHJ9yuvQJhaxnQpd57RdH6Xewva4yy008RcU1+u6B4Wtc105DFkJXfOP&#10;zkKBxe72gkV+nIqu9TMdRHmd6/1gno47/hMNvYXfir7Kr8E35F/w1q45KE17Bbstzc5ZEslRcB2S&#10;pSxLu82CUAdarW9g4uEViFz0HixtHWL5t89hL8XGRc9h56WncMjGB0wOXIEGcrG8u0uoPnYKiIvB&#10;jAG/i98zn4gM1A8jOPfLcR4l7xtgTX0DbyZNcR7ArTUotqrwqvUK286bsJU9icoladjoejss/1rp&#10;1VosPgxMT0pC/GOtOLhYi9Um97fHqpFtbnXWk/ipF1sfzgvG/Zisfa+Xi1N/HGit/j2sqixYWzvA&#10;dTSibMafsWTeFhQ1OS/KjqYirFavxGFEIEnzFB5r/gSL1ethEssFQdkw3+5aP447iowItzy01/JR&#10;mJS0FrtSzyLn/XI00Stz7woKrsMig2/wPyMteRZQcQJfsiAmuPQlSjozRpZFmWq7siSHHZU7XGUK&#10;RGcVdmW9rMxS0CMDc03LMq9S9yw0mp14nZlNT8340we52Irl0L/6AiLkfQXMNlj0KdDuPQPs1Trn&#10;r9TD0s5nUsXQ68LFdeHX1YS6tn7OTCELFDNXvptEyTLALAN+21t9dNsuBWZGz2TfXRnZnRz1Zcgz&#10;3I/kF2Z3vSJavgDbtqUiJpjvHhgF+exnkBhUjU9PnhGW45zmIaS/FM+mYfssJBG65PthyCtD/QAC&#10;jfOCcRs241JxyGD5QK55HdtSYxDsy1ZaNgmztXEIsv8RJ638PryB+uJfwzBGh5fm8xeMsQhZ+AKS&#10;YUJecYPbBWAYZA/jqRfmAYZfo7j+hjiQSImCqwTOFB7D6cc3oI5lUY3GR1GofQ0H6vgDuhmW3F/g&#10;szC+jGUWrUVIrMzCvHc+RwvfNN+zGpHrvkFyjZiBmReDnX1oFTMvXVUUioQs9Apqki9ihfptlLd4&#10;OPVaTuFAzmEEJc7G4/zJ3CdfRGTshTElCEgxwsavV30GfnSRz6QyUPXEbtg6+HUtQfKF16HeVMHW&#10;dXB6rQ9xu+IPB2Ifv10dFuyYrxSn8qQdF6srUSKPR0JkgDjMg2tXcOkaMGb8OIxxTQMVAhWjxRH8&#10;ETo9EiipRPXFwTbxR4KDreJlXIMfxo/j10lsOcwMhMLVZT32UUyPG4OSY6dxURw0PCxkRz6FZPkp&#10;HKu+JA4jUqLgOiz8zYIPsWXjR5CnPo8E5RhhaFD6KrwcF8zCFsuiwqYhHA2wNvI5lD8i1ryJDKGM&#10;8X0M0Ykq2I2n8FV7O1ov8wf9BExVOJty8ohklpEtwAQh8wrF5g1piBKyUJbZzE1EnL0ExebL/Jy6&#10;u9qMC3Y5Hq7KQZyQEbKPQgd9qVs/Y5/ETCp8DTasngk5f5T4hmDugpmwFx6B2VNA70Nv9eHKQjNf&#10;XY4YfrtkckybHc4CYm9uwNZgBeIiETq2t0P3FpqOmFBoT8Sy6CCWM4rT9KsCayP9hlBXQ+A4jyMf&#10;HIJdPR/RKra17X9Bw3HWcujPmbWIvM+5PxW6HSjt2XLpr1wI2MDxhr+49SUTqVBwHZI8aBX3sYPY&#10;G36h+zFxcxkqcpO6mqluZH7+mMgy1gvN19kv8aZF580XP0SurXCOyEKKKno+1PatiA15EfqPXTc0&#10;2DSN9ajCR0hTPeA8+YUAoMXezvl2125rwHH+y6Ql2M9nnXymu9kHOfGLsKn8G2GcvrWh0drAMrs0&#10;qLzF5XndB4U2jzX7L6P56tAbql310SZuVyBUkwd6//oGrlxqFb97wl/sfoX1K0xQZb+GZRH+bJgP&#10;/ALGO4t7I9egoLOfcrB11dN5mHTKrv10RxdHC2r3vIkVhinI1r+ICKGb4EEEBHnuDXfiuxV2i+vH&#10;tyKqsBkGxHe2XPord3kA/hP9cabqLMuVidQouA6J64YWfzAXd/Wl9cN502IRdlqVeNlsQwfXCnO2&#10;WiyVwTdiNQ5Zj8K4ax4Cvngfseo1MNReEcufRb71etcJJHw83zjyUQRiJgvWj0SGOLNOVx+e3ALj&#10;qbMDz1ri82EVgrP7Z/cIPW7FsQT7MuwIgL/fyDy+JdRvzDqcW1KA/elR4iNHLLj699GFcAdWVykv&#10;IT1okHXV6WFoCurd6sv9phP/xMF6xKQ1YklZHtKF4M+w4Oo/sfd8/Q6+YUhZpUOQ/QROfXVNHOim&#10;v3JyV1BwvWs60GY141P7LCSnJWNBhNxD5fM3yNTQaBYiddtBWDe3Ii10HYq5R9y6FgbgQZYdyq+x&#10;7PAqy+XcyREU8OAAdrovJqsCgap6NPZ3A2vIfDB+ihJBMONkzUAfDxqNceP9xO/dCU9HLM5EQ/Iu&#10;5K2PFS8qPB9MCItCPFjG3eoKlc2oOWlmF48ohE3wENjFPtuRdQv28q1YrP0KycZcrI+Z5LYfxiNs&#10;zjSwHYZWV3W3fIWTpdcQP+cxTBAHdXH12famt/LraGbLCAqfwpZIpEbB9a7xhu9kJQuSNThefZEd&#10;/uxkqyzAuzmuboE2WHZkQW+yOJ/PdPwVjfUsa2UB4PE5c7E09Sa2b8rpfELA+QzrFhQIN8p6GPsk&#10;0jbPQsnGbOyp5cdnTdGPP0AhNFiaEDiAnT4ayoTnkYo92LSlSHxCgK2vxQT9+v2oG6F466OajWVq&#10;GwoLDqOWLcNhr8QHB0rRe+/jaCgCVUCpGTVuzV3nY2c/w4kZv8D+rZo7WhEyZSyrvxps3PZbNDn4&#10;roPDKCi8idSlsVDK+Kcl0pBlKHduJ/80R36BW5/tSHAG1kWxf8CMMgO2akLErNpFrO+qHdgmPD7W&#10;Y3/xT108kwWD+Gyug2Wk+QXufbb9lLsIAZu/b/bDEdou0hcKrneRLHghdhrnoUE7Fd5eU7HI2IHw&#10;uDCxdBQUs8Nwaec8KPh+Tu/JWNz0NEp2LkSwzxRoco0oS+7ATtU4oS/Pe9EBtEanIjnYdQfc3WgE&#10;L8mFeetDKAzlxx+H0MKHsPXQBiQN8DlW2aQk5FbsQzLyoPLzZvNg63vgKqJXsvUZqaPGNxLL8nYh&#10;+dw6hLJleEe8B/sPJvbyLC5PzEJ73Mhz2L7EgYozqNga76y7zv5O8YF/mbP+9iUCJ4uKUHLaDwv2&#10;GZGr4R97YvUerQYKFzu301uB6Z9MxFbzLzub7c7nXMU+Z1d/u/C4mlA8ALdgO1WBCpRga+xktu/d&#10;1lH8ww5nfe9EIiwoMh3Baf/52FfxFjT8/pIpEP0sW8VYFfzYNN6KZ/HJxEyY9y8X+2z7KRewkG0+&#10;wi4a0zAnjPLWu4H+/JXcQ1gAKN+IkMXAvtrNiPH0RAD/+NZPn8EKvIEvfqnxeBOReED1dtdRFZNv&#10;UY+ukLbT+LigBKr0JET19qgVy0KTstYg3PA6XnP9BRbpxy00FWULTyikvxRDgfUuoWom3yK+K2QO&#10;AnEWJ4pMMJXUwV+3H4cyXHf6PeO7V3Lzo/DpijfFPmXSO9fjaccQl/+2+HgauRuoW4AQQiRAmSsh&#10;hEiAgishhEiAgishhEiAgishhEiA3qFFCCESGFZwJYQQ4hl1CxBCiAQouBJCiAQouBJCiAQouBJC&#10;iAQouBJCiAQouBJCiAQouBJCiAQouBJCiAQouBJCiAQouBJCiATo3xYghBAJDDu43tfwrvjr3nI7&#10;cBUFV0LIt4a6BUYS//54pReUegsG/Nble0VbLUxZCeIrn5XQmc6LBZ60w25axsbjX119w+373drq&#10;FtQa0qBQpMFA79DqB/8OrQLoFOHQGarRJg4l0qPgOiiuoOL23nkvdtDqTbDYb4nj3APsJui6rWPX&#10;x3Pgv4G6A69BW/gojI03wXH1KNA8LJYNjvMd//0F5+FgwcKSj5+lVWLurtewJGQs0FaHckMWoju3&#10;MwFZBZXON8q68OOYTDC5PuV1XYGml/pyryuH3QKTXgeFq1xngl0s6x9b57pyGDovXuwTnYUCi93t&#10;7bX8OBVd62c6iPK67heOvtehBXXlB92mr0BdGz93GXxD/gVv7ZqD0rRXsNvS7BydSI6C65AshdF2&#10;mwWhDrRa38DEwysQueg9WNo6xPJvmVyDAo5j69f16Wg0IlUehjmBD3nY6ZdQfewUEBeDGZNGicOG&#10;xiciA/XDCM79cpxHyfsGWFPfwJtJU5zb0lqDYqsKr1qvsG29CVvZk6hckoaNrldv8+/sX63F4sPA&#10;9KQkxD/WioOLtVhtcn81txrZ5tZudVafEQEfVuKwl2Ljouew89JTOGTjLz6svEADuXPCAXCgtfr3&#10;sKqyYG3tANfRiLIZf8aSeVtQ1OS8KDuairBavRKHEYEkzVN4rPkTLFavh8lV3uc63EKTaT3Ui0vZ&#10;Bj4DTXwwmg+uhHp1EZqEDRyFSUlrsSv1LHLeLxeHEalRcB0WlhUE/zPSkmcBFSfwJTvoBZe+REln&#10;hsGyKFNtV5bksKNyh6tMgeiswq6sl5VZCnpkYK5pWeZV6p61RLMTr0dm07tm/OlXBhhUqXgp/uEe&#10;O70NFn0KtHvPAHu1zvkr9bC085lUMfS6cHFd+HU1idlQH4QsUMxcXd0kWQb8trf66LZdCsyMnsm+&#10;R0Nv8dyAddSXIc9wP5JfmN31/n35AmzbloqYYJbFskAin/0MEoOq8enJM8JynNM8hPSX4tk0fCaX&#10;CF3y/TDklaG+30DD6u6DXGzFcuhffQER8qFcfHzY9e51bEuNQbAvW2nZJMzWxiHI/kectPL78Abq&#10;i38NwxgdXprPXzDGImThC0iGCXnFDSw097MOjgYU55kwJv1FzOcvjr6PYaFuHmD4NYrrbzjHkT2M&#10;p17oMYxIioKrBM4UHsPpxzegjmVRjcZHUah9DQfq+AO6GZbcX+CzML6MZR6tRUiszMK8dz5njTrW&#10;NN+zGpHrvkFyjZiBmReDnX1oFTMvXVUUioSs5Qpqki9ihfptlLf0n4Y4msrxfs5ZpK7U4Ef8yd2N&#10;LyIy9sKYEgSkGGHj16s+Az+6yGdSGah6YjdsHfy6liD5wutQb6pg6zo4vdaHuF3xhwOxj9+uDgt2&#10;zFeKU3nSjovVlSiRxyMhMkAc5sG1K7h0DRgzfhzGuKaBCoGK0eII/gidHgmUVKL6Yj/9xC2ncCDn&#10;MIISZ+PxO+puqBxsFS/jGvwwfhy/TmLLYWYgFHyqzBv7KKbHjUHJsdO42N86XDyNYyVj2OQ/FDJt&#10;/rQeGxqJOJzCsepLwhBhWORTSJa7DyNSouA6LPzNgg+xZeNHkKc+jwTlGGFoUPoqvBwXzMIWy6LC&#10;piEcDbA28jmUPyLWvIkMoYxhGUZ0ogp24yl81d6O1sv8QT8BUxV8KZs2IpllZAswQci8QrF5Qxqi&#10;hKyFZTZzExFnL0Gx+TI/pz70lbX2Rsykwtdgw+qZkPMT+YZg7oKZsBcegXkAAd1db/XhykIzX12O&#10;GH67ZHJMmx3OAmJvbsDWYAXiIhE6trctYU3kIyYU2hOxLDqIBRtxmn5VYG2knzNLV+igLxX7ZK82&#10;44JdjoerchAnZNc9yofCcR5HPjgEu3o+olVsa9v/gobjrOXQm37Wod3WgOPOMfsmBGzgeMNfPPS7&#10;k5FGwXVI8qBV3McOcm/4he7HxM1lqMhN6mqmupH5+WMiC3AXmq+zX+JNi86bL36IXFvhHJGFFFX0&#10;fKjtWxEb8iL0H7tuaLBpGutRhY+QpnrAeWIJJ5cWezvn2ztHnQnr1/aWtfamDY3WBpbZpUHlLS7P&#10;6z4otHms2X8ZzVeH3mnXVR9t4nYFQjVZuNQMwA1cudQqfveEv9j9CutXmKDKfg3LIvzZMB/4BYx3&#10;FvemWx81axVs9kFO/CJsKv+mK3BNWoL9fAbfo/xO52HSKbv20x1dHC2o3fMmVhimIFv/IiKEboIH&#10;ERDUew9uf+sg8wsAa3cMwAPwn+iPM1VnWa5MpEbBdUhcN7T4A724qy+tH86bFouw06rEy2YbOrhW&#10;mLPVYqkMvhGrcch6FMZd8xDwxfuIVa+BofaKWP4s8q3XxWW6Pv3dOPoGFfnvo0Q9mKzVTXw+rMLJ&#10;7P7ZDY3c1XYdDo4lZJdhRwD8/UZifmL9xqzDuSUF2J8e5Wwd8MHVv48uhDuwVkHKS0gPssB46iyg&#10;CMRMduF7JDLEmcG7+kPlzvI7M8CHoSmod6uvo8iIcF08nDeeYtIasaQsD+lC8GdYcPWf2Hu+7tPP&#10;OjiECxa511BwvWs60GY141P7LCSnJWNBhNxD5fM3yNTQaBYiddtBWDe3Ii10HYq5R9y6FgbOUfcJ&#10;tm2/OcisleeLyapAoKoejf3dwBoyH4yfomQZlxknawb6eNBojBvvJ37vTribvjgTDcm7kLc+VgxC&#10;PB9MCItCPFjG3eoKhc2oOWlmF48ohE3wENjFPlvBgyxwya+xTPsqy4vdyREU8OAgTqBbsJdvxWLt&#10;V0g25mJ9zCS3accjbM40sIWg1bWQlq9wsvQa4uc8hgn9rcOExzAnnp/cVe5AS40ZpZiGOWHuWft1&#10;NLNlBIVPYUskUhvMGUeGxRu+k5UsSNbgePVFdvizk62yAO/muLoF2mDZkQW9yeJ8PtPxVzTWs6yV&#10;BYDH58zF0tSb2L4pp/MJAeczj1tQINwo82Q4WetoKBOeRyr2YNOWIvEJAba+FhP06/ejrvsZPmQ+&#10;qtlYprahsOAwatkyHPZKfHCgFL33Po5miaQKKDWjxq3f1/mY0s9wYsYvsH+r5o5WhEwZy+qvBhu3&#10;/RZNDr7r4DAKCtlFZ2kslDL+aYk0ZBnKndvJP82RX9DVZzv2SaRtnoWSjdnYI/zBAmvWf/wBCqHB&#10;0oTAAdarM7Auiv0DZpQZsFUTImbVLmJ9V+3ANuHxsR7L6G8dZIFIWPo0qjbucj7a1XYaHxccAoT7&#10;AK6beIwQsPn7Zq4bX0RKFFzvIlnwQuw0zkODdiq8vaZikbED4XFhYukoKGaH4dLOeVDw/Zzek7G4&#10;6WmU7FyIYJ8p0OQaUZbcgZ2qcUJfnveiA2iNTkVysNvJ04kFEEshNg0pa3WSTUpCbsU+JCMPKj9v&#10;tky2vgeuInolW5+ROmp8I7EsbxeSz61DKFuGd8R7sP9gYh/Pj4pZaI8beQ7blzhQcQYVW+OdddfZ&#10;3yn+1ZjMWX/7EoGTRUUoOe2HBfuMyNXwjz2xeo9WA4WLndvprcD0TyZiq/mXYrN9NIKX5MK89SEU&#10;hvJ1Pw6hhQ9h66ENSBrwM8G3YDtVgQqUYGvsZLbv3dZR/EMAZ33vRCIsKDIdwWn/+dhX8RY0wjL6&#10;W4dRmKR5CxX74tgG/gamkjr4L9jZ4z4AC9nmI+yi0TObJVKhf1uA3ENYACjfiJDFwL7azYjx9EQA&#10;//jWT5/BCryBL36p8XgTkXhA9XbXURWTb1GPrhChOVsCVXoSonp71IploUlZaxBueB2vuf4Ci/Tj&#10;FpqKsoUnFNJfiqHAepdQNZNvEd8VMgeBOIsTRSZnc1a3H4cyXHf6PeO7V3Lzo/DpijfFPkjSO9fj&#10;accQl/+2+HgauRuoW4AQQiRAmSshhEiAgishhEiAgishhEiA3qFFCCESGFZwJYQQ4hl1CxBCiAQo&#10;uBJCiAQouBJCiAQouBJCiAQouBJCiAQouBJCiAQouBJCiATojwgIIUQCww6uSevvzQBW9NZqCq6E&#10;kG8NdQsQQogEKLgSQogEKLgSQogEKLhKoa0WpqwE59s9vZTQmc6LBYSQ7wsKrkPkqDMggQ+eivUo&#10;d3uHPnADdQdeg7bwURgbb4LjavE2trAgK77mecQ40FZXDkNnEGef6CwUWOxuL+1rQV35QZhMJvFT&#10;4Xw3f6dbsFtM0OvCPV8I2upQ3jkt+5TXoU0sIoT0jYLrkHyDivz3UcJ/7fEOfeASqo+dAuJiMGPA&#10;77UfCgdaq38PqyoL1tYOcB2NKJvxZyyZtwVFTbdY+S00mdZDvbgUmP4MNPHBaD64EurVRWgS4isL&#10;rOVbsSgyD5di8mHr4NiFoB4Fmof5QuermFdrsfgwmzwpCfGPteLgYi1Wm+iNq4QMBAXXoWj5LxQX&#10;2hD/H7/Gf8TbUFj8XyxH5LXBok+Bdu8ZYK8WCiEbvA8KbR4ry4NWcV9XdsiywlK9ThyHzzrXw1Tn&#10;nEu7RQ+l10xkGT4Us0pPWa8P5JrXsS01BsG+bDfKJmG2Ng5B9j/ipJXNx9GA4jwTxqS/iPl8kPd9&#10;DAt18wDDr1Fcf4Mt/8/4YFMhkL0Jr+qiIO9xJDjqy5BneAjpL8VjkkwG35BE6JLvhyGvDPUUXQnp&#10;FwXXQXOgxXwEhfZZeG5OAuY8Nwv2wiMwC10DvojI2AtjShCQYoSN47PB27AZl7KypTDabjuzwySH&#10;kBXqqqJQZOO7Dq6gJvkiVqjfduti+AMKj32D2W9bWPluaOQ+4vDeOHDtymVcgx/GjxsNXDyNYyVj&#10;MDPwhywM82QYGxqJOJzCseoLaKksQk7Fw0iMfszDa6zbcbG6kmXmKgQq2LwE/gidHgmUVKL64kh2&#10;bxDyvxMF10G7DHNxCezxT2OW0h/KWU8j/o6ugb45s8JQbN6Qhig533UwFiFzExHXbT5qpK/SieUD&#10;4DiPIx8cgl09H9GqMWi3NeC4WHQnDlebL8POvlW9O8+ZObOPQrcDpUL2fAO2BqswJiFkaCi4Dpar&#10;S+C5J6HkW+PKJ/Fct66B/jjQ1liPKnyENNUDnYHNS6HFXjTjQvN1cbzBaEHtnjexwjAF2foXEeEr&#10;g8wvACx/7sV1MXiOwiTdPnTwGXZrFTbDgHghe5bBL2C8c1RCyJBQcB0UV5eAHSVpofDmg6J3KNJK&#10;7G5dAwP1LPKt11mTn+86cH3cbigNmPPGVUxaI5aU5SE9wl8YKvPzx0ThmycPQBGoYv//e0SGTnAe&#10;BGKfrNx+Aqe+ugU//wB+KCFkiCi4DoqrSyAfVuHuuvPTYc0fRNeADL6TlQhHA6yNw32wyXnHf7H2&#10;KyQbc7E+ZlLXDp3wGObEg2XCV8W7++zCUGNGKaZhTtgEPMiCp5xtT3Nrz/7T8QjwG40JYVGI71be&#10;jJqTZiA+CmET+uv/JYRQcB2MHl0CLn13DcjEQNaIBpszmMqUsViaehPbN+V0PiHgsFtg0m9BQd0N&#10;4Xf/xEepYv+AGWUGbNWEdL8xJQtEwtKnUbVxl/PRrLbT+LjgEJD6PBKUYzBWnYLN8Z9j45YPUcs/&#10;+9qtfLS4jjXYuO23aHI40FZ7GAWFN5G6NLbbthNCPKPTZMDcnhKYNbV7xcmmYlbnUwMd4kAXGQtk&#10;y7Fv3W2sjfwBhEeximTQ5BpRltyBnapxQp+r96IDaI1ORXKw6+58f27BdqoCFSjB1tjJzi4K10dn&#10;gp3vT9W8hYp9ccDJ38BUUgf/BTtRkZuESfzKy0KwZE8Rtk7cj1A/b3j5xaNwYiYObX5GLJ8irOO+&#10;RDZ5URFKTvthwT4jcjVT6KAhZADonxwkhBAJUBJCCCESoOBKCCESoOBKCCESoHdoEUKIBIYVXAkh&#10;hHhG3QKEECIBCq6EECIBCq6EECIBCq6EECIBCq6EECIBCq6EECIBCq6EECIBCq6EECIB+gutQWmH&#10;3bQCCi1gtO0awEsDyfcD/+/dFmJ5jB7Y/Cu8lxrm4aWPA3UeJl00tNgOW8F8YFjHG1uvuiJsWroC&#10;2yv4N6bxL8m8+8ct/zbjkMjDWGY+hIyIodeMtFpQa1iDmI1sF5bvQGrIWHH40A07c21497578vO/&#10;jt0Enfu/2XrHJxp6y3DfbDBYfCBQ9liPBGQVVMI+oDfe8BerZWwaT68OHyKhnsTXlwv4151Hj+wy&#10;emozY/fP1qF07ht4awkfWF3b5V4v4keph+VuvTzXUYcDK1egMHAXGoU3Z2wAXgkR/73fkeThOFDo&#10;oDdZBngc3CU9X2fvFQ6dvhh1/D8Wz78kdMlr2DW3Emk/y4dFGDY81C3wXSHXoIA1MviGBsedc76+&#10;Oygb5tuuYUe/vayg8zXiN2ErexKVS5KwKKeShbV7Af+686Ns3QbyevKhuIWmkr3IsWqw603xHxrv&#10;5HqdumsfsU99BiLuVuIovl49LvHHPdZLIp3HwRVYd03CYe28e+g4YFprcOTSHOyzXmHr2MF+ZgA5&#10;L2LpbrNzHWVTkPTmG0i1GvB+yXnx9UhDR8F1WPhmVzH0unAPV0IxY1L+Gwy/3QGdgi9XIDrLJJbz&#10;WlBX6ipjn5nRiGbflXoLy32GoOeVOXq9+BoZD+vCspfzrLmmFNb5XWRFKzrXr7bujyjISugxj4EY&#10;Bbn6OSTHAxWl1bAJm9mzjrrqoN3yDv5Jm8fGyYNWcR8rEzPOXrfD2cRUes1EluHDrnm6ytst0P8T&#10;/xbdM9irfcRZpvsQ5m7Z8XD3WQ+OBhTnmYBkDZ6aNMDXoPdRJ4PmsKNyh6uu+PkUwmK/5bkuvB6B&#10;du8ZsAHi+GKdDPK46T/rHYvgpJSu40B4OcctXPry8J37TOSwH8eOzvro3vpx2Cu7jsdu0w6yHuUL&#10;sG1bKmKC+Sa/DL7B0zEnnK1jVSNanWNANmk2Xki+H4a8MtQPYXe4o+A6DI6mIqxWZ6Dqid3sAOLQ&#10;YcvBpMMvQr2poutdWmdKcOz0Y9hQ14GOxl0ILFyBlQfq2GHhfGurOv53mLSvER181rdjIR4RJxs0&#10;x1mYVmuhq4pCke2mkD3UJF/ECuFV2eJRwq+LNQpvN7LsokADuTCwGqVV3tDu/1pcPy1C1b/AZe0e&#10;dHR8DWPgIWhXfoy6wR5oE/3hx46unnXEtZYg+cLrQh1di3gZvzcuZSO7Mrx6FCQ5+t8O/AGFx2x4&#10;fMNxcO7rKItAxu+NSEEQS6LOsWn57dRikjgVb3j7zAMhO1QgOeEfWEgZmL7qpCvcDEQzLLm/wGdh&#10;G1DHb2trERIrszDvnc/R4uOhLlwtns4Mk2XzE5qGeNwMVi/7jF9EWyVy37EgjC/jM0rz06z18xLe&#10;qfiGVVYt9rCW0LoLi1DT2sGmtcG8xAcnq68Msx5ZYlO0F4Ul05C9KsZtmwIQmRAPeUklqi8Or/+G&#10;guuQ3UB98a9hwDzo0mZAzmpSJo/FK68uAbbvxseuFw0G6bDq5QQE+8pY+WOYya6UVVYb2lwZT2YW&#10;XhHe2sqyvmn/iPAxzskGy1FfhjxDKDZvSEOUnM+gxiJkbiLihLfS/tU5Er8uK2cK69pFjfRVOmEa&#10;2YQpCGXLD0pfhZVRcshkf4cpoQ+xk+syWgcUXFtQuycbGzsPWLGOwtdgw2pxub4hmLtgZq+vIu97&#10;O1xv1+XX+aeI4zMQ2QSEzQxllVqPxn4zv2HuM2dpN+22BhxHJKaHOl9p3p0rIxczLv6jK8TRPuuk&#10;5zvY+uKPiDVvIiMu2HkDzfcxRCeqYDeewlcDjAtDP2764joO/s75Qktvflgf+8w3Cmu2rXKW8Rnl&#10;47ORGGSB8dRZtDuu4vIZlitPfBgKtj/YDkGE7k1s04wf9LHl5OoPHweV9hACje91vo7eSYaxoZGI&#10;gxUNtoG+LNSzAVcX6akNjdYGIC4SoWNd1SjDmHEBGINLuHzHK6sZ2YPwnzgG9gvNuNpmg7UKCFcp&#10;hnFn2YU1jxrrUYWPkKZ6oOtEVvDNwmZcaL4ujieRzmbmOIQWTsAu635kCAesWEclaVB5i+vkdR8U&#10;fFeA/TKar/Y8AYayHT7w8w/oZX49DXOfiYO6OHDtymVcE3/dyUOfa8FcePVZJ4N5eIdvFlfAZMhC&#10;tDAfP0SurRDLBmKEj5tux8FD2FzW2wste+4zlkWWm2BwNf3vi8TaM84x4ROE6GWJsG+PRYhOj49N&#10;FZ1dOIM7tlx8INfsdmbINRloXzEDsfoe/cIP+mOi/Dyqzv5NHDA0FFy/LVfZwWsfw1rPD47gTngW&#10;+dbr3U9mvqmtGXJnw8AIzcybaDQuh7ziEA5X/42dtm7i82Hlm23d1quvG0y9bcfDYvn/AoOukzs5&#10;m8WLsNOqxMtmGzq4Vpiz1WLpYIzQcdPZ3cA+R7chNUbMqPskdo/F5sGqWgkz3zVx24zsILGYz84z&#10;9sNaVoRdC8bhi52LoF5e6HwdPG/I9cgy5JBE6JIVqNj9GazD6wHwiILrkPlisioQKDWjprMJ4spk&#10;xiPAr5+dO34KwoPOoPTkVwPoH+oPO1AmKxGOBlgbv617s6MwKWkd9q1TwKBdjhxLMxsm1tGAmuw8&#10;qbdjmPvsDq6sdzAGWye9YVmn1YxP7bOQnJaMBRHyIZzM98Jx0wLryT/CHv8c0pY8gwiha6KnsQiO&#10;WQCN5qfYVlaOzRfWIXR5MbgRqUcmKEC4P9BJSHweRviUH4gDhoaC65CNhjLheaTiEAryTwh3Nh32&#10;Mry9aQ+Q+jwSlKPF8Xrhau4UfoCPa1l4ddhh+eAADruaQ4MkU8ZiaepNbN+U03kX1mG3wKTfggJX&#10;X6LUZJMQs/7fkZ9yFmvnbYSpSSbW0R5s2lIkNuduwW4xQb9+P+ocMtYCC4AcjWiwOU/uYW+H0KS7&#10;hnMN9u5NPcEw95kHPopAzIQZJ2v4i8lAuNahtzpxjtU/V2CswfHqiyzUsnlUFuDdnL66BR6A/0R/&#10;4NxZ2MSA9O0fN66LzSlU80858E8/7HwXOa7zoN2CHcv0MFnsQmvIcfE86m+NQfycH2POoOqR72t9&#10;A1mG8q5xy9/Dpu03nf3CnZHQgZYaM0qhQqBi8MeDOwquwyCblITcCj3C/7wMCm8veCvS0ZT4n6jI&#10;TRrAc4WsucMOGmNyI9JCx8HLOx7v2sfgkaHdimUrMwWaXCPKkjuwU8Xm58XWZ9EBtEanIjl4eAfJ&#10;oPiGYcnbOVinMkG7eCsqZP/M6mgfkpEHlZ83W6+pWHTgKqJXLkSwTIax6uUs272NtZE/YGVK6Ipk&#10;w9uOsbPw8r6lwNrp8OP74XRGNIlFvOHtMw8mPIY58TYUFv/XgFsgznXorU7EkQZAFrwQO43z0KCd&#10;Cm9+HsYOhMeFiaWePAT1y1uxDtmIFJa7DKaLk77l42Y0gn/yJjsPvoJ28v3sPFgCo28o4lzngUyB&#10;2TMuYWekgm2ja3+9h50/CYbPoOpRBr+wf4LKuk0c934oFjcg0bgHm5Pc+4Uvw1xcwjLpKIRNGGxL&#10;prth//nrvfrXUIGrbn/3XlDYUo6skExg3++wLeYhcSC5t/F9hun48Qpg1xc50Az4WVdyL3I0mfDT&#10;H7/OduZv8EuPN+MGbjjTkmFqt7yHZXqT86Fv/vGVjz9AoeoF/CQqwDkC+Q7g+5pXYHO4CSte+w2a&#10;7miOku8Mx1kUvfY6DKpUvBT/8LCDIwXXb5FM8Y+YGwicPfEbmExHcNo/GRWHViOCf56PfHfIgvGT&#10;3K2I+/R1rN9T7aGvl9z7+Gdz38SKT6OQ/4u0ETkHqVuAEEIkQCkSIYRIgIIrIYRIgIIrIYRIgIIr&#10;IYRIgF7zQgghEhhWcCWEEOIZdQsQQogEKLgSQogEKLgSQogEKLgSQogEKLgSQogEKLgSQogEKLgS&#10;QogEKLgSQogE6C+0CCFEAsMOru/+7t7891xXPf09//dc7SboFJmA8ej/rldSE/IdQd0Cg8K/QXKZ&#10;8BI3r+gdsIhv0Owavgwme38vQB/MuFJx247OjwLRWYXiK2cIIcNFwXWoKgx4v+S88Lrf766lMNpu&#10;g2+8dNgKMKMyC5GL3nO7aBBChoqC65CokZLyEAx5ZajvJQ457MexQxcuZoUJyCqoFN6T3255B/+k&#10;zWNj5EGruI+VKaH78EPolV5Q6i0sp3Rqt+ih9IqG3tLG/3CWZxnwW70OCn4a03l+Iajcwf8efuYp&#10;k/8TliTPYheNE/jS5ppHC+pKd0CncGW3bDtMtc53RLFlWwqyEN2Z+bqVtdWhVFhPsSx6fec78Z3b&#10;NRNZBrbNnfXjBUVWudurqb9BeVYkvBIMqHM42OyK3cblt9MkvnuekHsXBdchUWHBuleQWfU+8iu+&#10;EYe5aatE7jsWhG04zrLCDrSan0blkpfwDhvXJ+Jl/N64lI3kyhrrUaBVOqfrx5nCY7DOfhuN/DQa&#10;P1hyf4HPwjagjmWeXGsRElnmOe+dzwf8/nzPAuDvx7+vnX9l9HqodX/GE0U2dPDbUbMIF1Ysxqby&#10;86jbsxqR675Bcs0Vtg03YTMvBk5a0eo4C9NqLXRVUSiy3WRlV1CTfBEr1G+jvMUVEP+AwmPfYPbb&#10;FlZ+Hdb8Z2EvPAKzq7zlv1BcaEP8c08i0F6E1eoMVD2xG7YOfjtLkHzhdag3VQxzOwmRFgXXoRo3&#10;E2mbA1H4wWd3vk7ZNwprtq1CXPBY9kMG38dnIzHIAuOps52Z6VAEpa/Cyii5uNP8EbHmTWTEBcOX&#10;/+n7GKITVbAbT+GrQS+EZYe1H2LLxs+hzk5FvJwFV0cDivN+h/DN67BaWCbbjpAYLIhrRmGxGWcv&#10;X2LTTcBUBb/0UZBHJGPbtgWYUF+GPEMoNm9IQ5Scf4f/WITMTUScvQTF5sv8whg10lfpxPLRUM56&#10;GvGd5Q60mI+g0D4Lz82aiIbiX8MQvgYbVs+EnN9w3xDMXTCzezAm5B5EwXXIRiN44TIkf2rAr/7U&#10;LA5zYc3pchMMWQnOpux9kVh7RiwaMXxzuQImg6tp7ofItRVi2UC5uia84Re6HxN3leNQRpQzWLfZ&#10;YK06g5K0UHiLTXcvr0eg3XsG9gvtmBI9H2r7VsSGvAj9xwdRLjT72To11qMKHyFN9YA4DfsotNiL&#10;Zlxovs7P+Q4y5ZN4Lt7GgvZ/sZq7DHNxCZC5DAuD29FobQBbCai8XetwHxR8t4r9MpqvUnAl9y4K&#10;rsMxdhZW7ZqK3QcsuCIO6mxOx+bBqloJM980vm1GdpBYPEIcTXxzeRF2WpV42cw321thzlaLpQPl&#10;7JroaDQiVV6CwsOncaVbvJIjPr+GzZs1x90/Bc8iOGI1DlmPwrhrHgK+eB+x6jUw1Lpq4VnkW693&#10;n0boyujlkTDZVMx6bpYzGz3/JxQXAskJ/8ByXlF8Pqx8l0C3+e2Ghs+wCblHUXAdllGYFJ+CZZW7&#10;8Z8nXU3eFlhP/hH2+OeQtuQZRAhN35HGMkSrGZ+ypnNyWjIWRLi6CoZGNukZbN73c6gMK7A4p9J5&#10;U8pXAVU4UGW1OX/fQQbfYDU0moVI3XYQ1s2tSAtdh2LuEYSjAdZGz1N5NhrKhOeRikPI3/g+ChGP&#10;hMgANtwXk1WBbCXq0Ug3sMh3DAXX4fJ9Av+ychIKt3/kGiAGhFOo5u/c83f0d76L/6+9e4GL6rr3&#10;hv+bAS9RQEJi4wxELYxc8kr1CDVNNApaIXk9aTxDqjlWHINvDz4xXkpNqNq0T2q0Xng1ip7qyQMV&#10;8ficWJmHxppECATTmETKpCZ4RCZANcKMqYZy03iBmWftmT0wwHBTNl7y++az4rDWvqy99sx/1lp7&#10;z8zW1mkBNYb7B4g+YTWqLHIA8h6DSQlRqDzyAT4TQUS60yB9Rxa6nkkQgS1IJ4JYGY6f+kqE2uuw&#10;Fmdhx9a+Tgu4DIZmxs/wu4ynUP7SYqwwnoNNHYz4ZD2weRPWu98hYNyGNVl/QfG2VKQZTY47IGD7&#10;GtUVotcaNxkTpj+F5KRr2Lxua+sdAjarCca09cgyX3X87Yk6cBp+kjgEB/blim7rDxHtJz01XUF3&#10;L9atz5XvEBDHajIibc0BmBlv6Q7G4HrLnL3XlBiN/PdQhM79DXISv0BC0BCovBYhxycCs1zFosn9&#10;YpZi/+obeCn6fjhuxTJ+g5iV27F1dCaifb3gNf8t+EROEgG4a+rQZ5Ge8zSqEsbCSzUW83NaEDlr&#10;vFx6M/wQvug3ol5aZCb8G35ZeBEa/QYUFcwD0mfAV5rvFMdysHEKliVOwMPTxuNi+tPQSnOhXkFY&#10;UPMk8tKfRah4o9Bvz0FBYgvSw0Y45km95h9EY2wSEkOHyvvyJADR8XHimKPaTQmoA+dge9F+JGIP&#10;wkTbqKRjPXgZscvEvvjspTsYP/5KRKQAvvcTESmAwZWISAEMrkRECmBwJSJSAIMrEZECGFyJiBTA&#10;4EpEpAD+hhYRkQJuKbgSEZFnnBYgIlIAgysRkQIYXImIFMDgSkSkAAZXIiIF8FYsIiIF3HJwfXzH&#10;d+S/7iwfLf87gysR3TacFiAiUgCDKxGRAhhc+6QZVuMS5+/nx2e2/4E82xlkxmsdZbo0k1iyCaa0&#10;WPH3EhitzfJCXWs2pUHn+D2t83LOHcRqhEE6ZlfSpcHU4yG52qp3xz/wPNSv2YQ0nTg+gxFWZw7R&#10;TWNwvVl5/46MokvyHzY0/fUdZOe5vyR9ELXq/V7/vr531CpUdPfb/reTRo8s+5fIWRgCLMyBpWIV&#10;ono+pLuPdxRWVdhhz9J3++OQRL3B4HpTYrBwoS82b3pL7r3WovjgIRF45osSl/Y9I2fPdApSM99E&#10;miHS2QOMXdP689PO3qGz5+pcNhKGtB1IjZV6w1rEphpxxvwJslLjO63rXD4WaSb5p7pdvWa5h9nX&#10;7fWOax8/R+bb22DQim3I25V+ArvZ9DqeSNgjltuDBO0gUebqlTfAnO9aXkrxSJV/uttjG4mkTS0U&#10;a7lcQmFqdNvIocmM/DQDtPKybcdxM/X7AEaDzq3n2qGuWgPS8s2OuooNOHq5utRMvN26/7ZjIWJw&#10;vSlheNowD3F5Rrz11zrYzG9h0+ZAJBqexGh5Cc8+QvYxCyasPQ57y1nkBB9GwrJDXfz+/inkl3oh&#10;4cBZtFTvRHB2AiJifofahL1o6XFdT/p7e7LKPBw7/QjWmlvk7b6IZQfNUEetxJ9zksUCycix3BA9&#10;eKlX/hBqjGsQYziJibkWtNhb0Fg2HxdeXIB1ha5RgNRGlzBto0ms8w3KM34Ma/Z7KGmQK9bwOY5m&#10;WxA373HocA7GFQkwlE5GruWaWL4eZYlf4cWYjSh0Ld+n+n3XuY7D9Q51vQbL/mAciZvvVlex+exj&#10;OD1hLcyivDpnHLITfoWD5qtyKX2bMbjeJHXEM0h9+QK2/vs+ZOz5d5S+vATPRgyXS7sSg5TlP8Ws&#10;UD+xgYcwfkoEUFqBatGT6kxa1oDJmsFi0TGIGAaEpCzHsskaqNUPYEzEg+KVXYvGXgfD/t6eLMSA&#10;5SvjEeqjhlrzCKZEikMqt3juvdmqcHTPu4h8bTVWSPsV//mEz8Azs+qQffRzuXfaVk9gKHRTn0Sc&#10;NQ9HS2qlDaCh5D1kW6di3tSxQEUB9mRG4LW1i+Xl/RD+1GzMciz/tbSxvtXPnaOuRoh3TCx21HUw&#10;NDOW4pWX4TZicbbhylmh8JHKx09CJKpQXs2+KzG43oKRiFn8AiIzV+DftgbjtcWPi5d2X3jD1z8A&#10;sNai7nJfI9odSj0c/qOGwXqhDpflrHaaLCgvrUTe4gh4uYbxqtFI2FfZ5Tpq3eOYF2eRg28tSo7m&#10;AdIbWehgNFVXoBR/wOKw++RtSUP3BOxDHS7UfSNvwU1P9XPnqOswzHp0nNt5HYoRI327fBNS+/pj&#10;VFf7pm8dBtdboNbNRHLSeGiSnkO8bqicS93TIC6jTAyz7WIo7pa6uoikHoup86Y6pwbO/xVHs0Vn&#10;Mv57bgHvx8go/6b9thxD/O4naIiUxuB6K9RjoM8ohSVDj0C2ZM98tAjr7bC81VDo4p9DEg4j45f/&#10;jmzEIT5a9PilKYUgnXLDcEddryD/xBduF9Ouov5iIxASAF+eb+oBnyL3AO9xk5CgKceR90+LoHUd&#10;1uIs7NhaJJfeLmoM9w8QvdFqVFnk4KcORnyyXpq0xHrXVXWbFSbjNqzJOoOuJkfUgdPwk8QhOLAv&#10;V3Rbf4hoP+fT1jlyuIbN67a23ulgs5pgTFuPrB4vKnmonztXXbOzkFFsFXUT7Vq4C+s2X0NS8kzo&#10;+MqhHvApci/wm4qVuWsxeuuj8FWNxfycFkTOGi8X9gPHbWLOuVHsS4C2Vx8iUMMvZin2r76Bl6Lv&#10;h/NWp68QqN+AooJ5QPoMUVcVVF6LcLBxCpYlhnfzZAxAdHycCIRR7acEpJHD9hwUJLYgPWyEY87V&#10;a/5BNMYmITG0p2kaT/X7m1wmGeysa9ZEnJyjhZdqCLQLqjA7Lwfb9WP4wqEe8YtbiIgUwDdgIiIF&#10;MLgSESmAwZWISAEMrkRECuDPvBARKeCWgisREXnGaQEiIgUwuBIRKYDBlYhIAQyuREQKYHAlIlIA&#10;gysRkQJ4nysRkQJu/VuxHt8h/3Vn+eij5QyuRHTbcFqAiEgBDK5ERApgcCUiUgCDKxGRAhhcb0aT&#10;GYWZqYh1/Va+lGJTkflHE6xd/cpev2iCKS1W7G8JjNYef8SKiG4jBte+ajqFzKUJmJkNLCqxyL+/&#10;X4/yV8JQ/sYHsCgaXH0Qtep9sb/d0Gu85TwiuhMxuPbJVZgP/gaL943BlrTVMERp5Ab0Q+iMJGz6&#10;088QJcU80bPNTzNAK/dqtYZtyJd/+rnZlAadKhKGtB1IjdU6ylWxa1p/Grr78mZYjUtEnqvnahO7&#10;Ooo0Q6RzOa0B2xw/Ay1pgDl/GwxaZx1Uqnikun7OmogUx+DaF7az+PDND4E4PX70T/5yZge2czCu&#10;SIChdDJyLddgb6nG/sB3ERezEYUNrm7tKeSXeiHhwFlRfhY5wYeRkJwBU1Nvy51sNblYEfM8jox6&#10;FeWNLbCb12L8B5nIFoG4xrgGMYaTmJgr9a5b0Fg2HxdeXIB1hZfktYlISQyufWG7jNpKK0JmTUBw&#10;Fy1nqyjAnswhSDTMw2TNYNHCgZjxi1S8jL3YdMgs9ypjkLLcIJePwY9eMCCk6C28X37FUdpzueQq&#10;Ko7+FzKxCK+snYNQH1Ehn1DMWrUWBp0FR/e8i8jXVmPFZKl3rYZP+Aw8M6sO2Uc/F31aIlIag2u/&#10;EsP06gqUIhqPRrj1bIeNwMhhVlTWXpaDa3ve2mBMwXmUnvuHnNOe5/ImVJdXAZE6BEmB1V2TBeWl&#10;lchbHAEvx5SAlEYjYV8lrBfqcFlejIiUw+DaF+rhCAjRoDL/M1R5ipK3wyh/+Ho8ixrEZZTJF9zc&#10;UpZelBCR0hhc+0I9FlPnTQXyjHjrr3Vypjsx/A7SIRIlOFHmVn6lHhevaBASMNxDg9vQUFaCfEzC&#10;9PEj5Tx3XZX7ICgsGMgvQVnrXK7MR4uwSKC03MILWES3CYNrnwxF6NxV2BLzKV5a9VtkmdyuzBdm&#10;IvWft+GvY2ciOekasrPeRLH1uoiNNSjcuAmboUdyfLDc4JdQ+tlZR+CzWQuwcd1eIOk5xOuGOkp7&#10;LpcMhS7+OSRhL9ZtLHDeX+u4S2E9siq0iE/WA5s3Yb3rDgGbFSbjNqzJOuNxaoKI+heDa1/5TMaq&#10;w0UoSAT2RmvlOc0RiMmqxfd/Og1a7zHQb89BVmQx5miHQOUVhAU1TyKvaAP0gYPljQDNx15BqFjX&#10;S2vAx5N3omj7HAS6nY2eyiXqwDnYXvR7zK5JgdZL1CN0PU5NS0JiqB8C9RtQVDAPSJ8BX6mOXotw&#10;sHEKliWG86QTDQB+5eAAk+5jDY8+giUlh7EqykfObdNTORHdHdiJISJSAIMrEZEC+DMvREQKuKXg&#10;SkREnnFagIhIAQyuREQKYHAlIlIAgysRkQIYXImIFMDgSkSkAAZXIiIFMLgSESmAn9AiIlLALQfX&#10;Zyf+D/mvO8uhk79jcCWi24bTAkRECmBwJSJSAIMrEZECGFyJiBTA4Ep3oPMwGnRQGYywyjnKGuj9&#10;0bcBg2ufNMNqXAKVagmM1mY5byDIL37HjyFKKRZppjvlR7N72yY2NJmPIs0Q6XYckTCkHYW5yeb4&#10;7TCdSgeD8by8fG80wZQW24t998XtOsd0r2FwvSs8DH3WGVhyksXjZORY8u+6Hy+01eRiRczzOBK4&#10;FZYWO+z2FjSWb8f0i5/gVKMN3lGrUGGvQJb+YXmN3vBB1Kr3xbZ2Q6/xlvOI7gwMrv2qAeb8bTBo&#10;5Z6Z1oC0fLPoX12FOXNuu96QzZyJeFU0UgsvOf5GQyFStVrEZ54RfbzekHtt0j7eSEWsoycYj1Tj&#10;ZzCbspEaqxV/axGbanT0DD0v714uuQ5r8a62+semIstkbatPkxn5aQZoXb3Obcdxvvh1PJGwRxTu&#10;QYJ2kMj31Ptsxlcn8pBp/RGWLYuFxvGsU8MndAaSNv3aGRitRhg6rXsZp6V2065BYYOrFjbRVGtE&#10;HeYi09zUoZfZvv21hl0otl6XflIXaToVdGkmURMnZ0+58wig2eTheN58s/v1XdtPzcTbjvaRj6Nd&#10;e0ntuQZGc4O8BbrXMbj2m+uoMa5BjOEkJuZa0GK/Bsv+YByJm491hU3QTX0ScSjBibI6sexVVHz4&#10;LvJgQvbRz0VIECHjwlmctIZh1oSgvp0U66cobfoRDrRcQ3XOOGQnTETMjgYkHDiLluqdCM5+EcsO&#10;mtsCZOvy9tby5N0lIvSKYbspE69/oMNac4voDf4DJbP/G4ueTkeRFNhs52BckYC4I4HYWV4vyo9j&#10;7XgTflf2JI619qhviHxPvU81hvsHQIPjOPJxTS/fPCTDES61mzUPR0tq5bxalBzNgzXuSUzVDZXz&#10;JHL7x72LUTvL0Ch6xua1OnyQfgjm3u9Q9KBX4s8djydB5yzsQWX2MZRP24hqaZ05Nkd7GUonI9dy&#10;TWynHmWJX+HFmI1ubxR0L2Nw7S+2KhzdYwQSDVg8WSMadjA0M5bilZeBzZveQsXIsZioseDk2Uuw&#10;2c7iwzerMH/hHCD7PZQ0NKOpugKlmscwadwweYO9FGLA8mVTRG9wMB4aMxbDEIOU5QZM1gyG+qEx&#10;iBhmRWXt5baA1rq8OPmBcXghJQxFuz9AebPoSUYtwaZV8Qj1kZ4W/pgQG4MQ68f49IsrsFUUYE/m&#10;ELz8Sgr0oX6i3A+hs5ZjgyG8F08iNfwmz8drC4HMhLHwknrPh4ww/tEEaw9xRq17HPPiLK1vQmj4&#10;HEezLYib9zh07jt2tf/LqVirD4eP2KdPaDxWbZiP0AF6loekLMcyx7kX1XG0VwReW7vYcS6k9gp/&#10;ajZmtXujoHvZAD3tvgWaLCgvHYZZj44TLyOXoRgx0ld0aWrR6Ps9xCdqUVpuQdNXp3EsLxgzly5G&#10;Iipw9kIdvvj0Y1hnRSPCbyBPyVBog8NE/Spw7qIY8IphbKHxDXlKQYVB0S+h0rGc6NVKwR/BCAu6&#10;yblen/FIyjLBUnIEOTufRsBfxLB7TjS0M19FoTR074p6LKbOmwqr/CbUUPIesrEIqc+Gtn/yNtaI&#10;9gciw7QisN5urvb6AxaH3eecEpCSNgH7UIcLdd/Iy9G9jMF1wPggKCwY1pxinPi8BPnSsDZ6Ah6d&#10;VYY3PyzG30ovIW76I3hIXnrAycP+mekVCFt52HHR6UbJFoTIxU4B8Pe9lQtHojcf9f9Cr38WSZve&#10;QWPJVsQU7cGmd6q6mSoY6pxScfT4zI4pAST+ENEe34SGYZT/8DvoSf1jZJR/A+nrO9pSXy/a0d2K&#10;wbW/+GgRFnkF+Se+cA5fHa6i/mKjGC8GwFctB4nKQ9iw8TAiHcPakRg/PQJ5GVuwK//Bvs+33rI6&#10;lJ0oAeImY/ywczjxzteIS3wei56Jki86uYghdpAOka1zxv1BbFM7BqPlv7qj1s1EctI1ZGdsQka2&#10;iK3x33MbHch8Az20/+3iaq8qlFffKbfM0UBjcO0v6mDEJ+uB7CxkFEtX2K/DWrgL6zZfQ1LyTMf8&#10;oHqUNO9qQlFRBOZNHSsaXw64HxWhCDcx33ozrpThswop/HSo3wjpzQEoPX7aMQ9qsx5H+o4seVqg&#10;LcBtXrdLHsZLV+Z3YE2WGUMdF6uqUWXpKpBIdyosRmrmn2ByTQHYalCYvgf7NHokxwd3/0RUP4wf&#10;/uRp4MA+HEAc4qMD5AI3rvbfvAkbC6WLZvJ9tWsOwKweg0kJUag88gE+axIlHY6tPdfFN7fj8e7L&#10;+k5t7bW19Q4Bm9UEY9p6ZJmvOv6mexuD601x3aYjz6VJyfAnqPUbUJQ1ESfnaOGlGgLtgirMzsvB&#10;dv0YZ0P7SfOuUaKn2Hal23nBRgNE6hDkuJDkifQhgnBoW28RmnULHyKoxbF1U0SdRf1mfoTJOX9w&#10;1k8dirnpO5FY9SKCvFTwmv8WfCIniSAjEwFKvz0HebOrsEA7RKw/BetPRWFZ4iO4P2Yp9q++gZei&#10;7xf5nm7FGgxt7L8grDwd0Y51RXt5BWFBzZPIK9oAfaB0wac7avhF/xCJojKaLqcEBiNQav+8J1Gz&#10;IEi0vxdC11dg2rJnEap+EDErt2Pr6ExE+3p1PrZ2xL46Hc83fVhfJrdXQWIL0sNGOI7Za/5BNMYm&#10;ITHU/S4Hulfx+1y/NaTe49OI3j0bJWdWIYr33BMpij1XIiIFMLgSESmAv6FFRKSAWwquRETkGacF&#10;iIgUwOBKRKQABlciIgUwuBIRKYDBlYhIAQyuREQKYHAlIlIAP0RARKSAWw6ud2oAu5PrRkT3Pk4L&#10;EBEpgMGViEgBDK5ERApgcCUiUgCDKxGRAhhcb8p1WE1vw2g0tqVCM/g7n0TkwuDaV9Kvlq55GtpV&#10;HwLjfwi9Xo85jwWh8egyhBqycKap61/gJ6JvDwbXPrmOmtzfYsFvRyBjz6+gD3X+er5aMxmGV9Yh&#10;5cvVmLGuCA2OHwOMhUprQNobqYh1/EKsFrGpRphbg6/009TbYNC6fkE2HqnGM47eb7MpDTrVFKRm&#10;vok0Q6SzPHZN6080E9Gdj8G1L2xVOLrHCKvbT2O38nkEsbPDYM1+DyUNcgC1forSph/hQIsdLdU7&#10;EZz9IpJ3l4gAKoK0cQ1iDCcxMdeCFnsLGsvm48KLC7Cu8JJzXXyE7GMWTFh7HPaWs8gJPoyEZYdg&#10;ZseY6K7A4NoXtsuorbQiZNYEBHdquaHQBoeJgPoxPv3iijMrxIDly6ZAI5ZVB8bhhZQwFO3+AOXX&#10;pSD9LiJfW40VkzXiJKjhEz4Dz8yqQ/bRz0WfVhKDlOU/xSypd6x+COOnRAClFajmtAPRXYHBdcDI&#10;wbeyAueqzqG8tBJ5iyPg5ZgSkNJoJOyrhPVCHS7La7Txhq9/gAjctai7zOBKdDdgcO0L9XAEhGhQ&#10;mf8ZqjrFuKuwVJUDmscwadwwOa87GsRllKHFbof09Q6tKUsvSojobsfg2hfqYMQni+CX9y4+rLgq&#10;Z8qaTuP9I+XQJP4Q0X6emrUOZSdKgLjJGK8bg7BIMcovt/D2LaJ7FINrnwxG4JzV2L+6HouTf9N6&#10;9d5mLUbWulewdfRvUfhKDJz3EAhXyvBZhbTMdVgLd2Hd5mtISp4JnbczSGPzJqyX7xAQG4HJuA1r&#10;ss6AA3+iux+Da1+pAzFjw2FY0qYCp95zfIAg9+Nq+Manw5xlQLiPe5PW4ti6KVCphkA78yNMzvkD&#10;tuvHiEYXQVq/AUUF84D0GfCV5ly9FuFg4xQsSwznSSG6B/D7XBUh3ef6NKJ3z0bJmVWI8paziehb&#10;g50kIiIFMLgSESmAv6FFRKSAWwquRETkGacFiIgUwOBKRKQABlciIgUwuBIRKYDBlYhIAQyuREQK&#10;YHAlIlIAgysRkQIYXImIFMDgSkSkAAZXIiIFMLgSESmAwZWISAEMrkRECmBwJSJSAIMrEZECGFyJ&#10;iBTA4EpEpAAGVyIiBTC4EhEpgMGViEgBDK5ERApgcCUiUgCDKxGRAhhciYgUwOBKRKQABlciIgUw&#10;uBIRKYDBlYhIAQyuREQKYHAlIlIAgysRkQIYXImIFMDgSkSkAAZXIiIFMLgSESmAwZWISAEquyA/&#10;7rOUY6/Kj+5sW6f/Wn5ERDQw2HMlIlJAvwbXhut/d6SOPOVVN52SH7XxtJzkVtcnIhpo7LkSESmg&#10;X+dcpZ7jTyOfwKOjnpNznE5c+K9Oeemf/QuWTfg/8l9OnpaT9HX9jvXinCsRDTT2XImIFNCvPVdp&#10;HvSJoGb5r9vnb3UT5UdO7LkS0UDjtAARkQI4LUBEpAAGVyIiBTC4EhEpoF/nXC9e+Rv+ZVwQAn3G&#10;yzlONU2nOuUVf/UmJj80T/7LydNykr6u/2Z5uZzjxDlXIhpovKBFRKQATgsQESmAwZWISAEMrkRE&#10;CmBwJSJSAO8WICJSAO8WIOqLZhPSwqOxe0kJzqyKgrecTdQRpwV6y2qEQaWCSjUXmearcqbkKsyZ&#10;c0W+KNOlwXT7v7dm4LW2jXuKhGHbcVht8jJ3Mkf9dTAYz8sZd4tmUfUloq2XwGj9Nj7x7mwMrn32&#10;B/wy4yM0yH+h6XO8lf2h/Me3WQgW5nwJaSBkt19Ddc505KcY8Ivcuy1gEfUPBtc+0SBm4XyEbd6N&#10;Q47eqw0NxbnYilgsjNE4F3Gwocl8FGmGyLZeXNpRmJukblwTTGmxopf7c2S+vQ0GrVSuRWyqUS6X&#10;XIe1eJdcJlJsKrJMVrFVQRqW6lTQGjbijdR4uXwNjGfOwJSViljH/uKRajwj9iRrMiM/zQCto0xa&#10;dxvyzc63h2ZTGnSqKUjNfFOur9QLut6h/h3r15PBCHxsBmbhCi7UXYZNrrMuzST6Wk7O/cYizSRq&#10;6SpPzcTbjnpKvcjTvWinjjq0u9aAbcVyu3XVptK+n0jAPlRiX8JoZ5nBCKt4+zTnu/YrtdkuFIt2&#10;aXXxM+S1tqlbe/fD+XEs7zg/3T9Xmk2v44mEPWK5PUjQDhJld2Pv+97Vr8FVmnOVLjRJ86HuyVOe&#10;pGOep+W6yu9ufeUMw+inf4LEuE+R/dbnaLKZcWjTQUQm/gRPjx4mLyNe4jW5WBGzCqUTd8PSYkeL&#10;ZSsCjzyPmHVFbT3eyjwcO/0I1ppb0FK9E8HZL2LZQbMIBCJAmDLx+gc6R5nd/g+UzP5vLHo6HUUN&#10;bUHFml+GpoS9aGk5i5zgw0iI+DF21P4IB1qkXuM4ZCf8CgelNwDbORhXJMBQOhm5lmuwt1Rjf+C7&#10;iIvZiMLW7X2E7GOXMG2jSexvN+bY/tSu/vbGPCRe+HX7+nerAWfeOYJ8jR7J8cG9fpJVZh9D+bSN&#10;qLZXIEs/Ws7sqp06c7b78zgy6lWUN4q2M6/F+A8ykW2+0nWbXvknrPpzDha697yz/hk24xrExL2L&#10;UTvL0GhvgXmtDh+kH4JZ3rFU19MT1sLs6KW7tbfsps+PvR5liV/hRffz00UbqKNW4s85yWKBZORY&#10;boh1pXZ72LkO3X7SBa2b9bOi/9kuLc57wf6J9X/LpW085e04OUd+1MbTcpK+rt+xXv3CkmMXL0D7&#10;wpyz9vqC1XaNJtn+H/+xQvy72l5Qf9aeszDEjpAt9pIb39jLM35shyO/RV65xbkOfmzPKL9oL9kS&#10;Iy/rKi6zZ8Rp7JqXC+z1cpa7GyVb7CGIsW8paZT+sG8JgT1kS4nduXpjp+25L99SnmGPQ5T95YKL&#10;zkJJfYH9ZY3GHpdRZr/mvm0Huf5xGfZyV/XFniw5yR2OyY2jbSBdGHVL4+0Lt7xrF0HOQ517OiZJ&#10;5+Pqvp08tXvX2u2/9dx+6Szsbj8e6tqujW/q/EjPi2+chRJHfaTtVfXQBvJ5QbJdBFd5AbpTcFqg&#10;z9Twi1mI1yLfwr/9m+i1vrYQMX7uzdiE6vIqYFY0Ilrz1Rg2IkD0ey+ittHDhQf1cPiPGgbrhTpc&#10;lv4Ww8RC4xtIjdWKoZ4Kg6JfQqVjwb4SveDqCpQiGo9G+Mt5wrARGDnMispaMWSXs9rI9c9bjDAv&#10;eZiqGgStNPy01qLusqc+o8R9zrUFjWWrgK1P9qG32wsd26kdud6ROgT5eHha96VNmywoLxWbCtPC&#10;R87qjtrXH6NQhwt138g5veU6P3/A4rD7HPVyJK00TdHF9rptA7qTMLjeDHUw4pP10PRx2Nsr8jBx&#10;ZnoFwlYedgzLRU9HhK4BFpcB0XOVg6Ur7YZe05ubj9TwCU/A8pQYWLPfQ0lDi5w/AEb5w7fjCbmp&#10;Nh0mNjV8gF4gP4bouXZoa7epEborMbjelMEI1O+ExbIT+sDBcp6LD4LCgoH8EpS1zmnacKW+Flcw&#10;EgG+PQSnpkqceOdrxCU+j0XPREFzS2dIBLkgHSJRghNldXKecKUeF69oEBLgKXjI9S+tQHWvL2B5&#10;chX1FxvlxwPBU7vL+tqmPlqERV5B/okv+q/X7ZHr/FShvLr18hbdI/o1uF5rvuz4lJR0M7978pQn&#10;6Zjnabmu8rtb//YaCl38c0jCYWRlfOy4z9NmLcDGdXuBpOcQrxsqL9cFxwtbxLbjp+V1jyN9R9ZN&#10;TguIE6ybieSka8jOetN5tdtWg8KNm7AZXfW6XfXfi3Xrc+Ur89dhNRmRtuZA6wWd7klX5t9EVrYF&#10;MSlzMDkgGJMSolB55AN8JrZ3q8fkmVu9NxY47691XIVfjyzL/d236XAxrNdcwZdVVucVfHlkgs2b&#10;sLGwRrw1ynch9Pr4e891fjav2yrfISDVzwSjVO9291N7ohZVD4AG1aiyMDjfafo1uA7xHu74+Kn0&#10;KSn35ClP0jHP03Jd5Xe3/u2mDpyD7UVpiDy5BFovFby0KaiZ/XsUbZ+DwJ5aXB2Kuek7kVj1IoKk&#10;dee/BZ/ISeIFdJPUY6DfnoOsyGLM0Q6ByisIC2qeRF7RBg+9bidn/fcjEXsQ5usFlWos5h+8jNhl&#10;zyK0y/q73cqkGgLtnGJE7jyMAymTRZ/yQcSs3I6tozMRLbZ3y8fUBWe9f4/ZNSmOdleFrsepaUlI&#10;DJ/QfZv6TcXK/cnAS4/CV6q/4U9Q6zegKO9J1CwIgpfKC6HrKzCt2+O/SfL5KUhsQXrYCEf7ec0/&#10;iMZYUe/QHt6IxcvXL2Yp9q++gZei7xfr8lasOwk//kpEpID+fh8mIiKBwZWISAH9Oi1wp+K0ABEN&#10;NPZciYgUwOBKRKQABlciIgXc0pwrERF5xp4rEZECGFyJiBTA4EpEpAAGVyIiBTC4EhEpgMGViEgB&#10;DK5ERApgcCUiUgCDKxGRAhhciYgUwOBKRKQABlciIgUwuBIRKYDBlYhIAQyuREQKuKXvcz12cob4&#10;/9+cf+CsSGOdDzvprkxSJ5K/82EnN7vdrsumT3TVmYhIGf0QXF3eFynW+bCT7sokUrD7rvNhJze7&#10;3a7Lpk8slB8RESmD0wJERApgcCUiUkC/TgtMn9jVplQidbeb/yknT7pbt3dl7evJaQEiUh57rkRE&#10;CuiH4CpdOJKSROotekoST/mu9KqHPFeSeMqXksRTvpQkrseuOrrXlYhIOf0QXKUr8q6r8tIw3FOS&#10;eMp3pV97yHMliad8KUk85UtJ4nrsqqN7XYmIlMNpASIiBTC4EhEpgMGViEgBDK5ERApgcCUiUkA/&#10;fIjA9SUoZzF9onTV3xPpVquuyiRFIsU4H3bS3bq9Kzt2Msvxrwu/uIWIlMZPaBERKYDTAkRECmBw&#10;JSJSAIMrUR80m9KgU8UizdQk5xB5xuDaW1YjDCodDMbzcgZgs+ZjTawWWkMWztQVI02ngspghFUu&#10;/3ZoFk2zBCqVOHb3pDVgW7EVNnmpO5er/ktgtDbLeXeL8zAadN/C59zdoR+Cq/uXoUgXkTwliad8&#10;V7oLv7il6RT2/iIFe0f/FoW7EhHuPxmrKuywZ+mhkRf5dklGjuUGpOuj9pazyHnqU6Q8+ipy77qA&#10;RdQ/+iG4un8ZinR13lOSeMp3JemWKU/5UpJ4ypeSxFO+lCSux+5f2uKq6y0QgTVz6b9i8ZfPYv/G&#10;f0W4j9SM7r2IJpjSYqHS/RyZb2+DQSv15rSITTXC3OTqyzXAnO8qE2lKLGLFY12aSfSlpF5xMbJS&#10;451lUopdA6O5QSpBk/ko0gyRznxXD7HZ5Og561Iz8XaaAdrWXnaH/Yjl0/LNooaS67CaspEqet/O&#10;/bTVsev994I6EI/NniIe1KKusdnDUNrVPmkwiYN1lk9Bauab8nEtwZvG9R3yelGHJjPyHccu1TkS&#10;hm3HYZWb22Y9jm2u7ajikZpV7ChrNr2OJxL2iCX2IEE7SJTJ7dbNtqR2u/jZEQ/1ko9LauM3UhHr&#10;2pfxM5hb27mH54Fj+TPO89PpnLqXS/taiIR9lcC+BLnsbux937s4LdBXti9RuOHnjsBacGA1ZmgG&#10;ywUeVObh2OlHsNbcgpbqnQjOfhHLDppFeLyOGuMaxMS9i8D91WixX4Nl27MYLa8G2xnsXTQHqy/M&#10;R1lji+gJWlCyyBsnTtXDVpOLFTHP48ioV1EulZnXYvwHmcg2X3GsWpl9DOXTNqLaXoEs/UPO/RhO&#10;YmKuxbmf/cE4Ejcf6wovwWbej0XRm3EhMQ+NosfZYsnFIpTiVP3pLvffK01n8M4fj0OT9BzidUPl&#10;zJ58hOxjlzBto0n0fncjYcwQOc+CCWuPO3vDwYeRsOwQzK1Bzo3tHIwrEhB3JBA7y+vFNo5j7XgT&#10;0rPPwNZUjO2vmzBe2o69BY0lT6J40Qt4vegSvKNW4s85yWIDrp63aLc5tq635dhZD/WyforSph/h&#10;QMs1VOeMQ3bCRMTsaEDCgbOenwet50fUrWw+Lry4wHF+XKRzenrCWpjF+XNu71c4aPZG1Kp9yFkY&#10;AizMgUUaMYh202u85bXotpPuc71ZRX+NdUvdbaqn3fxa/teTm91uW1n7esbKuX1kybEvbO0Kx9i3&#10;lIhw1M6XdvFEt4snut1ib7SXbImxI2SLveSGXNxSZs+I09g1LxfY690fy8X2GyX2LSGwh2wpsd+Q&#10;H7crd/jGXp7xYzs0q+0F9S1ynsx9fTmr3T7lLLv9or3g5Sg74jLs/31iiz0EUfaXCy7KZbIu9+/J&#10;DdE0ya4hQlvSLLRvySsXLSFtTtqPe5u1b5/O5Z7yujl2oaU8wx7n6Vg8addWrvon20VwdRR3t63u&#10;61Xf6bx3Wt59347zE2KPyyiztx2R83nkaHsP57R93dyfc3SnYc+1rx6PQYymCC+tegOm1qFdL6iH&#10;w3/UMFgv1OFykwXlpUBkmBY+cnE73iGIXTIb1s0zEW5IwyFjkTyMbEJ1eZVYUYcgx1REDxz7GYZZ&#10;j46Dn5wFDMWIkb6iO1SLb0KnYUmMBZtnxsKQdgDGQnm6oMv9d8dtztVej7LXvLFV7iH3D2/4+geI&#10;XmEt6i53rIsNTdUVos8djLAgTy0qht6FRmS6pjkGReMlMZr2rKdtddRdvXrgOD+VyFscAS/HsF5K&#10;ox1DfcfzRF7MndrXH6NQhwt138g5dKdicO2TECz8+V4cPrwVMUUpeHpFLmr6+HpyuCxeHNZhGOU/&#10;vIsT4C+GfAdQXpCLnc+MwF/S5yNmaTbOuALcKH/49seZ85mMVYeLUJDzKp4J+AzpMxOwNPOUCLA9&#10;7L9Hfghf+AJSQkzIPvq5CG0DJQD+vh2HxfLQe+YelIctQ4nlGkTvEaJH2ANP21KCRgwiyiB6rvIb&#10;k5y+tRdG7x0Mrn2mhk/UUuzPWQpk/hpr9krBqI9GjkFkSCXyT3zRTeDxQ+iMZ6DX/xSbCgrx2oXV&#10;iFh6FPawYCC/BGUNvQh0PlqERV7psJ+rqL/YKN4nApwB2icUM/R66JM2oaD8Z7iweA6WOi6Eedp/&#10;bu9v+blSj4vOaeABIM5JkA6RKMGJsjo5z6UB5Sc+gTVuHhYv+mdEdTdH7tDdtvqZ4/wApeWWvj+H&#10;6I7XD8FV+hIU1xehuL4joGOSeMp3JemLWzzlS0niKV9KEk/5UpK4Hrvq6F7XWzEYgXNWY/9qLfYt&#10;/jk2FNbIFzp6yTXszv5PHDojwp7NCtN/HsQR11C12YRtS9JgNDnvE7V9dR4V14chbvr3MT3+OSRh&#10;L9ZtLHBevXZc1V6PLPmCVjvqYMQn64HsLGQ47jm9DmvhLqzbfA1JyTMx9q+7sCTNCJP1ulj4Or6q&#10;Pi/+PwnTw892sf9H8JBjwz0Qx1OckYVs62ykzJ2EgHGTkKApx5H3T4sgIupQnIUdW6Vz3n/UuplI&#10;TrqGzet2odBxPNJV+B1Yk3UeWukNqfRTnJLypbql78DW1mkBNYaLYb0G1aiyOENc19tyXdDqJ67z&#10;s3kT1rvuEJCeC8ZtvdzXffAXoxh8eQ6WvkxR0YDoh+D6XTlJ3IObe5J4yncl6RuxPOVLSeIpX0oS&#10;T/lSkrgeu+roXtdbpA7EjDX/PzIWWvDbBb/C3jN96eWIYbcIXjmJ1VgcMQIqrzjssA7DaNc4UK3F&#10;tMcuIj1a65iL89KmoGb2LqTPDYV34BxsL/o9ZtekQOulgip0PU5NS0Ji6DB5ZXfiTUC/AUVZE3Fy&#10;jrStIdAuqMLsvBxs14+Bt/b7eOziHkRrh0DVWvYa5obrutx/108Y161Mok5eWsw5GYmdJW8gJUq8&#10;+P2mYmXuWoze+ih8VWMxP6cFkbPGy+v1E/UY6LfnIG92FRY4jmcK1p+KwrLEf0L43N+Itv4CCUEi&#10;32sRcnwiMKt1zK2GX4wYiay+gZei7xfr6WDIVXexrfD+eMG4kc9PwTwgfYZoG6ntFuFg45Re7utB&#10;xKz8LVZjC6J9vUQ9eSvWnURllyZ4bhK/FasfNRQiNfxlYP+72DTjQTmTiO5W/ftGTL3WbHIfkjfg&#10;zKH/RHbYTzB3coBzASK6qzG43iZq7Q/wVDBw7uM/wWh8D6f9E1F0eAWienOLFRHd8TgtQESkgH4I&#10;rv30RSgDqOs3ASKi/tGvPdeuvxSluzKJdHtUV1fxb3a7XZex50pESuMEHxGRAhhciYgUcEvTAu3d&#10;7IUnibIXtIiIBlo/BlciInLhtAARkQIYXImIFMDgSkSkAAZXIiIFMLgSESmAwZWISAEMrkRECmBw&#10;JSJSAIMrEZECGFyJiBTA4EpEpAAGVyIiBTC4EhEpgMGViEgBDK5ERApgcCUiUgCDKxGRAhhciYgU&#10;0C8/85LyqvzgDrf11/IDIiKFsedKRKQABlciIgUwuBIRKUCROddxj38B/+GD8a+Pj5FzgKs3WrD/&#10;w7P4/2JD5Jw2/+v9SiyYOhZDB3nJOcD//ugc4r43Cg/4DJFzgJ/+RzEWTQ/GlLAH5Ryg4NQFBN4/&#10;DOGBfnJOm4714pwrEQ0U9lyJiBTA4EpEpABFgqs00SDNNtjckpQHkdzzXEnKl/5xz5PW75jnXK7t&#10;bylJ2TZR4J7nSkREt4sic64Fl9+RH91eM4c/JT9y4pwrEQ0URYJr8A/Mjgtac38wWs4Brt1owYGP&#10;zuH56cFyTpvfH6vC/MfHYIjbBa2Dn3yJH44fhQCfwXIO8ELGX5A47bt4bFzbBa33T38Frf99CNN2&#10;vqD1i/XtO+YMrkQ0UBSZFvBSqxxpsLe6NQ0SqWOeK0n5UnnnvPbLq1QqeKvbL+ctLefVPs+ViIhu&#10;F0YgIiIFMLgSESlAkTnX6w+X4L7BXogKDpBzgOYWG/5SWYvHQtvmS10+Nl/C90MC4C2G9y6mqlrH&#10;BwOGD/GWc4ADx8/hB+MeQPB3fOQcwGxpxIjhg/DQiKFyTpvi/LYPMUiUn3NthtX4IrQJQI5lJ/Sa&#10;troPlGZTGsKjj2BJyWGsimprp641wZT2NKJ3z0bJmVWI6rbK52E0xCIBm2HJ0kMj51JnfT8PdK9R&#10;pOf63e8MR6jWFzPHj2pNMf/PQwh5yKddnitJ+VK5e16o1g9PhH+nXV7A8MGYOOb+dnmRY0ZgcsgD&#10;7fJcqf9dh9X0J2Smxjvmf51Ji9jUN2AsNIswRV2T3niWuLWbnLQGbCu2wiYvdedy1X8JjNZmOe9u&#10;Ib0p6qAyGGGVc0h5igTXYaK36TN0EEb6DWlND/oOwbCh3u3yXEnKl8rd83xE3gO+g9vlSRe9Rgxr&#10;n+d33yDcL4Kue54r9a8GnMn8H4iKXo1jo34FS4t8L25jEV75fj3++J+n0CgvSd1JFr36G862azmL&#10;nKc+RcqjryL3rgtYRN3jnGsv2Wrew5ZfvoOwLRnY9bMp0LhazicUM55dhawMT8NkG5rMR5FmiJR7&#10;alIv1whzk+inNZuQplNBl5qJt9MM0DrK45FqPNPWA7ZZUbzNVSatmw2T9bpcVIws9x507BoYzQ2O&#10;MqmHffGzI237bVfWsU4xWHXkvFzmZLMex7bWclGnrGJYPXYtG2DO3waDVq5Dx/r3RB2Ix2ZPEQ9q&#10;UdfY7BhK61SxSDO5tiBNWcRCpUuDScReZ/kUpGa+Kddf9CLPf9JzO3bSvt5awy4Uy+3aVZs3m17H&#10;Ewl7xAJ7kKAdJMp0MBhFuzWZkd+630gYth13a6uuz4PzWMTyaTuQGquV92XEGfMnbee12/PW2+eS&#10;1IYLkbCvEtiXIJfdjb3vuw+Da69cRcXR/0KmdSoSf/Q99HYGzVaTixUxq1A6cbezp9uYh8QLv0bM&#10;uiLx8naqzD6G0xPWwmy/huqccchO+BUOmq+KkjqYtv8OH4yXyqR1czG7OBVPv/4hGmxnsHfRHKy+&#10;MB9ljS2iB2hBySJvnDhV79woPkL2MQsmrD3u7B0GH0bCskMwi9ehs07P40jgVrlOe5E4+j55PaGp&#10;GNtfN2G8tK69BY0lT6J40Qt4veiSvIDLddQY1yDGcBITcy1okZYtm48LLy7AusKOy3ah6Qze+eNx&#10;aJKeQ7yu85y5Z9KxXcK0jSZRv93QawY5crtux47kese9i1E7y9Ao6m1eq8MH6VL7dN3mV6JW4s85&#10;yWJ9V8+7AllzbDCuSEDckUDsLK8XecexdrwJ6dln5GmOrs+D0ynkl3oh4cBZtFTvRHB2AiJifofa&#10;hL1o8Xjebua55I2oVfuQszAEWJgDi3RcjnYb+OsB3zYMrr3SjMbai0DIZEwI7m0QkANy5M+wdoXc&#10;0/UJx1PPTIE1+z2UNLQ4lgpJWY6Vs0JFwB4MzfhJiEQVyqulPpc/on72G6xylAk+jyB2dhisOZ/i&#10;i+uXUVtpBUY9DK2P2LBagyjDb7BJ/7C0pBCDlOU/xaxQP1H2EMZPiQBKK1DddMVZJyzCK7+YKddp&#10;LCZEul1k9JmMn21a7lxXPD18JkzD7BATcj49J1rBja0KR/e8i8jXVmPFZI1YUiwbPgPPzKpD9tHP&#10;W1/wnbl6fqIH5RuJxfmTkPLceIzo9TNROjYDJmvaPlwi6bodO3DU2wi8nIq1+nCxvKh3aDxWbZiP&#10;UHU3be6ho2erKMCezCF4+ZUU6B3t5YfQWcuxwRAuv7C6Og+u6Np2LOqHxiBimPM4lkntqX4AYyLE&#10;eamsRaPtVp9LdDv0+indF3/7+2WYLQ0o/O+vWtOx039H1YWmdnmuJOVL5e550l0AH5652C7vH03X&#10;8dm5f7TLK/2yHsWVX7fLc6V+d6UW9VfkF4bVCINjiCWnThcLmlBdXgXkLUaYl2u5QdBKQ0urGAZf&#10;bu2+tFL7+mOU6LFeqPtG/CUNA4tgzExFrGNdX0S/VORc0DsEsUtmw7p5JsINaThkLHIODz3yhq9/&#10;gLzPBmedInUIkoKyR2LIXGhsu2g3KBoviRFlJ00WlJdWisOLgJerDVSjHcNP64U6XJYX68xtztVe&#10;j7LXvLE1bn7ve7u90L4dO3DUWzRBmNYZQNvpps07EctWV6AUwQgL6s1Yxv08dHWuunKrzyW6HRQJ&#10;rtLFKOlC06gRQ1uTdKuUz33e7fJcScr/Toc8PynPr33e4EFqx8Ur9zz/4YPwgO+Qdnmu1H/ECyNg&#10;pHgiV+DsBXluTqNHliNAfOkccnUlLgPlrotfraltONsV5zBwPtLLdVhZIg27G1GyJUYuFT2sVQdQ&#10;XpCLnc+MwF/S5yNmaTbOdBlgOxjlD1+PZ14eMs/cg/KwZSixXIP9Rgm2dHl4GnF4ZaJuHY6v17dp&#10;+SF84QtIET3j7nu7/W2YaILhnZ783bd5VwLg7ztAQ+ybfC7R7aFIcJWu1I+6/z48EjSiNUn3rEoB&#10;1D3PlaT8CFHunietL93O5Z4n3fM6+sHh7fIefmAYQr7j0y7PlfrPUOimPok4fIjstz7v5kKJOx8E&#10;hQV3GAb2VguaykvwjjTHuzgRz0RJw+6OxBB0xjPQ63+KTQWFeO3CakQsze3hVhu5TvklKGvwVKcG&#10;lJ/4BNa4eVi86J8R1WHo3Y6PFmGR4vDKLb1sjy5cqcfFK/LjgeCo9xXkn/iiQzAXPdEe29ydGj5B&#10;OjH0LsGJsjo5Tym38lyi20WR4HovUoc+i+0ZT6H8pVewzv3qeZMVVV96ig4iIMc/hyTsxbr1ufKw&#10;XbpP1oi0NQfcLmp44iW/cMtw/NRX4mUv1ivOwo6t8hC12YRtS9JgNDnvD7V9dR4V14chbvojeMi5&#10;RBfkNwnrYWQdOi2CYofttr6IP8Up6eq5dOU8fQe2epoWUAcjPlkPbN6E9a4r82J5k3Eb1mS5Luj0&#10;QNp+RhayrbORMncSAsZNQoKmHEfe91S3fuJW742FNaKe8lX4Nf8Fi7abNhcvleFiWK9BNaoszrcT&#10;tW4mkpOuYfO6XSh03G0g3YWwo/fH32u38lyS3Ad/MVrBl+dgYXAeMAyuvSaGsEnbUFSQhJGFi6F1&#10;zX35voKLiTuQu/yxToFNHTgH24v2IxF7EObrJZYfi/kHLyN22bMI7aHlpWCenvM0qhLGwktaL6cF&#10;kbPGy4VaTHvsItKjtY75Ti9tCmpm70L63NAeT6hju3lJwC8j4asagqhdlxDh2q54EYfO/Q1yEr9A&#10;QtAQqLwWIccnArM8jvEHI1C/QbTHPCB9htiWaAux/MHGKViW6Lqg44nbBS0vLeacjMTOkjeQEiVe&#10;/H5TsTJ3LUZvfVRsr8Mx9xu53nlPomZBkGg/L4Sur8A0cU7Cw7tpc3FEfjFLsX/1DbwUfb+ovw6G&#10;XDX023OQN7sKC7SivVRTsP5UVA/Hf3Nu5bkEPIiYlb/FamxBtGNd3oo1EBT5+OtlbTHuG+yNiWPF&#10;C0bW3GLHp3+rxWTdA3JOm+KKrzHpu9LHX1VyDnDybB1CNb4YNqTtawgPfXIe0SEBGDtyuJwDVFxo&#10;cszvfmdE5w8NfF7U/usN+ZWDRDRQ+vsN1qHpajMavrmBC3VX26VGkd8xr6t8af2/17fPu95sc9wx&#10;4J73j8vX8XXjtXZ5rkREdLvw11+JiBSgSM+ViOjbjsGViEgBigTX+is3HHOjX1663JrOf30F9Zfb&#10;57mSlC+Vu+dJ69fUftMuT5pauNhwtV3epYZrsNa1X86ViIhuF0XmXG1jP3Vc5f+B250BN1rs+Mh8&#10;CdMjRso5bY6VXcTjoQ9ikNvdAp9UfI3xD4+Aj9uXZf++6G+YGj4S40a1fdzwdE2DY35X69/5E1lF&#10;R4LkR06ccyWigcILWkRECuCcKxGRAhhciYgUwOBKRKQAReZc71SccyWigcKeKxGRAhhciYgUwOBK&#10;RKSAfplzJSKi9thzJSJSAIMrEZECGFyJiBTA4EpEpAAGVyKifgf8X+A4rmTA31QzAAAAAElFTkSu&#10;QmCCUEsDBBQABgAIAAAAIQAfC/pS4AAAAAoBAAAPAAAAZHJzL2Rvd25yZXYueG1sTI9Ba8JAEIXv&#10;hf6HZQq96W5qTSVmIyJtT1KoFoq3MRmTYHY3ZNck/vuOp3qc9x5vvpeuRtOInjpfO6shmioQZHNX&#10;1LbU8LP/mCxA+IC2wMZZ0nAlD6vs8SHFpHCD/aZ+F0rBJdYnqKEKoU2k9HlFBv3UtWTZO7nOYOCz&#10;K2XR4cDlppEvSsXSYG35Q4UtbSrKz7uL0fA54LCeRe/99nzaXA/7+dfvNiKtn5/G9RJEoDH8h+GG&#10;z+iQMdPRXWzhRaNh8sZTgoaFikHc/Nk8YuXISqxeQWapvJ+Q/Q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reE3PjwIAAJoHAAAOAAAAAAAAAAAA&#10;AAAAADoCAABkcnMvZTJvRG9jLnhtbFBLAQItAAoAAAAAAAAAIQBrZeWLfVsQAH1bEAAUAAAAAAAA&#10;AAAAAAAAAPUEAABkcnMvbWVkaWEvaW1hZ2UxLnBuZ1BLAQItAAoAAAAAAAAAIQCjWNb/aswAAGrM&#10;AAAUAAAAAAAAAAAAAAAAAKRgEABkcnMvbWVkaWEvaW1hZ2UyLnBuZ1BLAQItABQABgAIAAAAIQAf&#10;C/pS4AAAAAoBAAAPAAAAAAAAAAAAAAAAAEAtEQBkcnMvZG93bnJldi54bWxQSwECLQAUAAYACAAA&#10;ACEALmzwAMUAAAClAQAAGQAAAAAAAAAAAAAAAABNLhEAZHJzL19yZWxzL2Uyb0RvYy54bWwucmVs&#10;c1BLBQYAAAAABwAHAL4BAABJL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189;width:65615;height:5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4QxgAAAOMAAAAPAAAAZHJzL2Rvd25yZXYueG1sRE/bTgIx&#10;EH038R+aMfFN2sWEy0ohBKP4yuUDJu3sBdvpZltg9eutCQmPc+6zWA3eiQv1sQ2soRgpEMQm2JZr&#10;DcfDx8sMREzIFl1g0vBDEVbLx4cFljZceUeXfapFDuFYooYmpa6UMpqGPMZR6IgzV4XeY8pnX0vb&#10;4zWHeyfHSk2kx5ZzQ4MdbRoy3/uz12B2p+1p2Kh6Oj5U7ve9cuZzW2j9/DSs30AkGtJdfHN/2Tx/&#10;Usynr2o2L+D/pwyAXP4BAAD//wMAUEsBAi0AFAAGAAgAAAAhANvh9svuAAAAhQEAABMAAAAAAAAA&#10;AAAAAAAAAAAAAFtDb250ZW50X1R5cGVzXS54bWxQSwECLQAUAAYACAAAACEAWvQsW78AAAAVAQAA&#10;CwAAAAAAAAAAAAAAAAAfAQAAX3JlbHMvLnJlbHNQSwECLQAUAAYACAAAACEA0D4uEMYAAADjAAAA&#10;DwAAAAAAAAAAAAAAAAAHAgAAZHJzL2Rvd25yZXYueG1sUEsFBgAAAAADAAMAtwAAAPoCAAAAAA==&#10;">
                  <v:imagedata r:id="rId21" o:title=""/>
                </v:shape>
                <v:shape id="Picture 3" o:spid="_x0000_s1028" type="#_x0000_t75" style="position:absolute;width:20186;height:4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W0yQAAAOMAAAAPAAAAZHJzL2Rvd25yZXYueG1sRI9BawIx&#10;FITvhf6H8AreatI9qF2NIoK0iD1o2/tz89wNbl6WJF3Xf28KhR6HmfmGWawG14qeQrSeNbyMFQji&#10;yhvLtYavz+3zDERMyAZbz6ThRhFWy8eHBZbGX/lA/THVIkM4lqihSakrpYxVQw7j2HfE2Tv74DBl&#10;GWppAl4z3LWyUGoiHVrOCw12tGmouhx/nIZT/yHD26G2dl/tNruz+/a36Vbr0dOwnoNINKT/8F/7&#10;3Wgo1ESpVzUrCvj9lP+AXN4BAAD//wMAUEsBAi0AFAAGAAgAAAAhANvh9svuAAAAhQEAABMAAAAA&#10;AAAAAAAAAAAAAAAAAFtDb250ZW50X1R5cGVzXS54bWxQSwECLQAUAAYACAAAACEAWvQsW78AAAAV&#10;AQAACwAAAAAAAAAAAAAAAAAfAQAAX3JlbHMvLnJlbHNQSwECLQAUAAYACAAAACEAucq1tMkAAADj&#10;AAAADwAAAAAAAAAAAAAAAAAHAgAAZHJzL2Rvd25yZXYueG1sUEsFBgAAAAADAAMAtwAAAP0CAAAA&#10;AA==&#10;">
                  <v:imagedata r:id="rId22" o:title=""/>
                </v:shape>
                <w10:wrap type="topAndBottom"/>
              </v:group>
            </w:pict>
          </mc:Fallback>
        </mc:AlternateContent>
      </w:r>
      <w:r w:rsidRPr="00A234ED">
        <w:rPr>
          <w:b/>
          <w:bCs/>
        </w:rPr>
        <w:t>Map of watercourse catchments in Dyemill LMP area</w:t>
      </w:r>
    </w:p>
    <w:sectPr w:rsidR="00D41F1C" w:rsidRPr="00A234ED" w:rsidSect="0010447A">
      <w:pgSz w:w="16839" w:h="11907" w:orient="landscape" w:code="9"/>
      <w:pgMar w:top="1440" w:right="2552" w:bottom="1440" w:left="1440" w:header="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1E333" w14:textId="77777777" w:rsidR="00DC1396" w:rsidRDefault="00DC1396" w:rsidP="00C610EA">
      <w:pPr>
        <w:spacing w:after="0" w:line="240" w:lineRule="auto"/>
      </w:pPr>
      <w:r>
        <w:separator/>
      </w:r>
    </w:p>
  </w:endnote>
  <w:endnote w:type="continuationSeparator" w:id="0">
    <w:p w14:paraId="504CB900" w14:textId="77777777" w:rsidR="00DC1396" w:rsidRDefault="00DC1396" w:rsidP="00C6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2AE8" w14:textId="04AC97C9" w:rsidR="00DC1396" w:rsidRPr="00C610EA" w:rsidRDefault="00DC1396" w:rsidP="00C610EA">
    <w:pPr>
      <w:pStyle w:val="FLSDocumentFooter"/>
      <w:rPr>
        <w:noProof/>
      </w:rPr>
    </w:pPr>
    <w:r w:rsidRPr="00321C99">
      <w:fldChar w:fldCharType="begin"/>
    </w:r>
    <w:r w:rsidRPr="00321C99">
      <w:instrText xml:space="preserve"> PAGE   \* MERGEFORMAT </w:instrText>
    </w:r>
    <w:r w:rsidRPr="00321C99">
      <w:fldChar w:fldCharType="separate"/>
    </w:r>
    <w:r w:rsidR="00A00067">
      <w:rPr>
        <w:noProof/>
      </w:rPr>
      <w:t>33</w:t>
    </w:r>
    <w:r w:rsidRPr="00321C99">
      <w:fldChar w:fldCharType="end"/>
    </w:r>
    <w:r w:rsidRPr="00321C99">
      <w:rPr>
        <w:noProof/>
      </w:rPr>
      <w:t xml:space="preserve"> | </w:t>
    </w:r>
    <w:r w:rsidR="00B968F0">
      <w:rPr>
        <w:noProof/>
      </w:rPr>
      <w:t>Dyemill L</w:t>
    </w:r>
    <w:r>
      <w:rPr>
        <w:noProof/>
      </w:rPr>
      <w:t xml:space="preserve">MP | </w:t>
    </w:r>
    <w:r w:rsidR="001744B3">
      <w:rPr>
        <w:noProof/>
      </w:rPr>
      <w:t>20</w:t>
    </w:r>
    <w:r w:rsidR="00B968F0">
      <w:rPr>
        <w:noProof/>
      </w:rPr>
      <w:t>2</w:t>
    </w:r>
    <w:r w:rsidR="00021E08">
      <w:rPr>
        <w:noProof/>
      </w:rPr>
      <w:t>6</w:t>
    </w:r>
    <w:r w:rsidR="001744B3">
      <w:rPr>
        <w:noProof/>
      </w:rPr>
      <w:t xml:space="preserve"> to 20</w:t>
    </w:r>
    <w:r w:rsidR="00B968F0">
      <w:rPr>
        <w:noProof/>
      </w:rPr>
      <w:t>3</w:t>
    </w:r>
    <w:r w:rsidR="00021E08">
      <w:rPr>
        <w:noProof/>
      </w:rPr>
      <w:t>6</w:t>
    </w:r>
    <w:r>
      <w:rPr>
        <w:noProof/>
      </w:rPr>
      <w:t xml:space="preserve"> | </w:t>
    </w:r>
    <w:r w:rsidR="00B968F0">
      <w:rPr>
        <w:noProof/>
      </w:rPr>
      <w:t>Catriona Hawthorn</w:t>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99B05" w14:textId="77777777" w:rsidR="00DC1396" w:rsidRDefault="00DC1396" w:rsidP="00C610EA">
      <w:pPr>
        <w:spacing w:after="0" w:line="240" w:lineRule="auto"/>
      </w:pPr>
      <w:r>
        <w:separator/>
      </w:r>
    </w:p>
  </w:footnote>
  <w:footnote w:type="continuationSeparator" w:id="0">
    <w:p w14:paraId="3C8C5D77" w14:textId="77777777" w:rsidR="00DC1396" w:rsidRDefault="00DC1396" w:rsidP="00C61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9AC0" w14:textId="77777777" w:rsidR="00DC1396" w:rsidRDefault="00DC1396" w:rsidP="00C610EA">
    <w:pPr>
      <w:tabs>
        <w:tab w:val="left" w:pos="12522"/>
      </w:tabs>
      <w:spacing w:before="240"/>
      <w:ind w:left="-1418"/>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79B5" w14:textId="77777777" w:rsidR="00DC1396" w:rsidRDefault="00DC1396" w:rsidP="00C610EA">
    <w:pPr>
      <w:ind w:left="-1134" w:right="-1440"/>
    </w:pPr>
    <w:r>
      <w:rPr>
        <w:noProof/>
        <w:lang w:val="en-GB" w:eastAsia="en-GB"/>
      </w:rPr>
      <w:drawing>
        <wp:inline distT="0" distB="0" distL="0" distR="0" wp14:anchorId="2393E267" wp14:editId="7B61468E">
          <wp:extent cx="7535545" cy="1439545"/>
          <wp:effectExtent l="0" t="0" r="8255" b="8255"/>
          <wp:docPr id="6" name="Picture 1" descr="Header image showing Forestry and Land Scotland logo" title="Forestry and land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4395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EB780C"/>
    <w:multiLevelType w:val="hybridMultilevel"/>
    <w:tmpl w:val="8CDE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55331"/>
    <w:multiLevelType w:val="hybridMultilevel"/>
    <w:tmpl w:val="7452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E023E"/>
    <w:multiLevelType w:val="hybridMultilevel"/>
    <w:tmpl w:val="5052F25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F2871"/>
    <w:multiLevelType w:val="hybridMultilevel"/>
    <w:tmpl w:val="46EAEBB6"/>
    <w:lvl w:ilvl="0" w:tplc="30C08EF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A45C4"/>
    <w:multiLevelType w:val="hybridMultilevel"/>
    <w:tmpl w:val="61F69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0A2F0D"/>
    <w:multiLevelType w:val="hybridMultilevel"/>
    <w:tmpl w:val="8B1E7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574E3"/>
    <w:multiLevelType w:val="hybridMultilevel"/>
    <w:tmpl w:val="0CE2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A0EF1"/>
    <w:multiLevelType w:val="hybridMultilevel"/>
    <w:tmpl w:val="0DACE616"/>
    <w:lvl w:ilvl="0" w:tplc="04A0ED4A">
      <w:start w:val="1"/>
      <w:numFmt w:val="bullet"/>
      <w:lvlText w:val=""/>
      <w:lvlJc w:val="left"/>
      <w:pPr>
        <w:ind w:left="360" w:hanging="360"/>
      </w:pPr>
      <w:rPr>
        <w:rFonts w:ascii="Symbol" w:hAnsi="Symbol" w:hint="default"/>
        <w:b/>
        <w:color w:val="48A23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A046A87"/>
    <w:multiLevelType w:val="hybridMultilevel"/>
    <w:tmpl w:val="0B0C4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7338C1"/>
    <w:multiLevelType w:val="hybridMultilevel"/>
    <w:tmpl w:val="7D54A30C"/>
    <w:lvl w:ilvl="0" w:tplc="76481FB6">
      <w:start w:val="1"/>
      <w:numFmt w:val="decimal"/>
      <w:pStyle w:val="FLSNumbers"/>
      <w:lvlText w:val="%1."/>
      <w:lvlJc w:val="left"/>
      <w:pPr>
        <w:ind w:left="720" w:hanging="360"/>
      </w:pPr>
      <w:rPr>
        <w:rFonts w:cs="Times New Roman" w:hint="default"/>
        <w:color w:val="48A23F"/>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402A3D25"/>
    <w:multiLevelType w:val="hybridMultilevel"/>
    <w:tmpl w:val="F386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FA21E8"/>
    <w:multiLevelType w:val="hybridMultilevel"/>
    <w:tmpl w:val="33C6B026"/>
    <w:lvl w:ilvl="0" w:tplc="08090001">
      <w:start w:val="3"/>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3E0598"/>
    <w:multiLevelType w:val="hybridMultilevel"/>
    <w:tmpl w:val="1DE42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902034D"/>
    <w:multiLevelType w:val="hybridMultilevel"/>
    <w:tmpl w:val="6CF8D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940822"/>
    <w:multiLevelType w:val="hybridMultilevel"/>
    <w:tmpl w:val="A1747D56"/>
    <w:lvl w:ilvl="0" w:tplc="08090001">
      <w:start w:val="1"/>
      <w:numFmt w:val="bullet"/>
      <w:lvlText w:val=""/>
      <w:lvlJc w:val="left"/>
      <w:pPr>
        <w:ind w:left="360" w:hanging="360"/>
      </w:pPr>
      <w:rPr>
        <w:rFonts w:ascii="Symbol" w:hAnsi="Symbol" w:hint="default"/>
        <w:b/>
        <w:color w:val="48A23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F43F3B"/>
    <w:multiLevelType w:val="hybridMultilevel"/>
    <w:tmpl w:val="19CA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005FA"/>
    <w:multiLevelType w:val="hybridMultilevel"/>
    <w:tmpl w:val="71BA8B44"/>
    <w:lvl w:ilvl="0" w:tplc="08090001">
      <w:start w:val="3"/>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383513"/>
    <w:multiLevelType w:val="hybridMultilevel"/>
    <w:tmpl w:val="04C0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124F6"/>
    <w:multiLevelType w:val="hybridMultilevel"/>
    <w:tmpl w:val="3C9ED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982BB0"/>
    <w:multiLevelType w:val="hybridMultilevel"/>
    <w:tmpl w:val="5C20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061496"/>
    <w:multiLevelType w:val="hybridMultilevel"/>
    <w:tmpl w:val="0276E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742517C"/>
    <w:multiLevelType w:val="hybridMultilevel"/>
    <w:tmpl w:val="9B9E8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5F178D"/>
    <w:multiLevelType w:val="hybridMultilevel"/>
    <w:tmpl w:val="50CE5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DC581D"/>
    <w:multiLevelType w:val="hybridMultilevel"/>
    <w:tmpl w:val="9BF0BD80"/>
    <w:lvl w:ilvl="0" w:tplc="54245746">
      <w:numFmt w:val="bullet"/>
      <w:lvlText w:val="-"/>
      <w:lvlJc w:val="left"/>
      <w:pPr>
        <w:ind w:left="360" w:hanging="360"/>
      </w:pPr>
      <w:rPr>
        <w:rFonts w:ascii="Calibri" w:eastAsia="Times New Roman"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D501F9"/>
    <w:multiLevelType w:val="hybridMultilevel"/>
    <w:tmpl w:val="EF9CF5EE"/>
    <w:lvl w:ilvl="0" w:tplc="C60C3E5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D728C8"/>
    <w:multiLevelType w:val="hybridMultilevel"/>
    <w:tmpl w:val="001EC96E"/>
    <w:lvl w:ilvl="0" w:tplc="0809000F">
      <w:start w:val="1"/>
      <w:numFmt w:val="decimal"/>
      <w:lvlText w:val="%1."/>
      <w:lvlJc w:val="left"/>
      <w:pPr>
        <w:ind w:left="720" w:hanging="360"/>
      </w:pPr>
    </w:lvl>
    <w:lvl w:ilvl="1" w:tplc="20C8EC0C">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8" w15:restartNumberingAfterBreak="0">
    <w:nsid w:val="6DFE663B"/>
    <w:multiLevelType w:val="hybridMultilevel"/>
    <w:tmpl w:val="4FB09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00CE0"/>
    <w:multiLevelType w:val="hybridMultilevel"/>
    <w:tmpl w:val="2A98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8D500C"/>
    <w:multiLevelType w:val="hybridMultilevel"/>
    <w:tmpl w:val="3E9E9B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303ED0"/>
    <w:multiLevelType w:val="hybridMultilevel"/>
    <w:tmpl w:val="C5D883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E4695D"/>
    <w:multiLevelType w:val="hybridMultilevel"/>
    <w:tmpl w:val="7AB02F90"/>
    <w:lvl w:ilvl="0" w:tplc="88582D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0A0D8F"/>
    <w:multiLevelType w:val="hybridMultilevel"/>
    <w:tmpl w:val="C7709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6F7CF0"/>
    <w:multiLevelType w:val="hybridMultilevel"/>
    <w:tmpl w:val="EB20CD7E"/>
    <w:lvl w:ilvl="0" w:tplc="04A0ED4A">
      <w:start w:val="1"/>
      <w:numFmt w:val="bullet"/>
      <w:pStyle w:val="FLSBullets"/>
      <w:lvlText w:val=""/>
      <w:lvlJc w:val="left"/>
      <w:pPr>
        <w:ind w:left="720" w:hanging="360"/>
      </w:pPr>
      <w:rPr>
        <w:rFonts w:ascii="Symbol" w:hAnsi="Symbol" w:hint="default"/>
        <w:color w:val="48A23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13BCF"/>
    <w:multiLevelType w:val="hybridMultilevel"/>
    <w:tmpl w:val="4DE0E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815346"/>
    <w:multiLevelType w:val="hybridMultilevel"/>
    <w:tmpl w:val="BD94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617368">
    <w:abstractNumId w:val="27"/>
  </w:num>
  <w:num w:numId="2" w16cid:durableId="129707608">
    <w:abstractNumId w:val="0"/>
  </w:num>
  <w:num w:numId="3" w16cid:durableId="680816432">
    <w:abstractNumId w:val="0"/>
  </w:num>
  <w:num w:numId="4" w16cid:durableId="633415844">
    <w:abstractNumId w:val="0"/>
  </w:num>
  <w:num w:numId="5" w16cid:durableId="54091775">
    <w:abstractNumId w:val="27"/>
  </w:num>
  <w:num w:numId="6" w16cid:durableId="1014846389">
    <w:abstractNumId w:val="0"/>
  </w:num>
  <w:num w:numId="7" w16cid:durableId="2115436955">
    <w:abstractNumId w:val="10"/>
  </w:num>
  <w:num w:numId="8" w16cid:durableId="794324982">
    <w:abstractNumId w:val="34"/>
  </w:num>
  <w:num w:numId="9" w16cid:durableId="981886720">
    <w:abstractNumId w:val="6"/>
  </w:num>
  <w:num w:numId="10" w16cid:durableId="852184223">
    <w:abstractNumId w:val="26"/>
  </w:num>
  <w:num w:numId="11" w16cid:durableId="1201481014">
    <w:abstractNumId w:val="29"/>
  </w:num>
  <w:num w:numId="12" w16cid:durableId="1368024629">
    <w:abstractNumId w:val="31"/>
  </w:num>
  <w:num w:numId="13" w16cid:durableId="402995965">
    <w:abstractNumId w:val="11"/>
  </w:num>
  <w:num w:numId="14" w16cid:durableId="1731730742">
    <w:abstractNumId w:val="20"/>
  </w:num>
  <w:num w:numId="15" w16cid:durableId="2021396258">
    <w:abstractNumId w:val="16"/>
  </w:num>
  <w:num w:numId="16" w16cid:durableId="427041854">
    <w:abstractNumId w:val="22"/>
  </w:num>
  <w:num w:numId="17" w16cid:durableId="817573758">
    <w:abstractNumId w:val="7"/>
  </w:num>
  <w:num w:numId="18" w16cid:durableId="1981497663">
    <w:abstractNumId w:val="13"/>
  </w:num>
  <w:num w:numId="19" w16cid:durableId="882710251">
    <w:abstractNumId w:val="36"/>
  </w:num>
  <w:num w:numId="20" w16cid:durableId="1543056085">
    <w:abstractNumId w:val="33"/>
  </w:num>
  <w:num w:numId="21" w16cid:durableId="1937520575">
    <w:abstractNumId w:val="30"/>
  </w:num>
  <w:num w:numId="22" w16cid:durableId="364061570">
    <w:abstractNumId w:val="23"/>
  </w:num>
  <w:num w:numId="23" w16cid:durableId="1072585984">
    <w:abstractNumId w:val="21"/>
  </w:num>
  <w:num w:numId="24" w16cid:durableId="399330843">
    <w:abstractNumId w:val="9"/>
  </w:num>
  <w:num w:numId="25" w16cid:durableId="739180999">
    <w:abstractNumId w:val="19"/>
  </w:num>
  <w:num w:numId="26" w16cid:durableId="974526127">
    <w:abstractNumId w:val="35"/>
  </w:num>
  <w:num w:numId="27" w16cid:durableId="354116974">
    <w:abstractNumId w:val="2"/>
  </w:num>
  <w:num w:numId="28" w16cid:durableId="1861626902">
    <w:abstractNumId w:val="1"/>
  </w:num>
  <w:num w:numId="29" w16cid:durableId="60447968">
    <w:abstractNumId w:val="32"/>
  </w:num>
  <w:num w:numId="30" w16cid:durableId="467404600">
    <w:abstractNumId w:val="3"/>
  </w:num>
  <w:num w:numId="31" w16cid:durableId="858737419">
    <w:abstractNumId w:val="12"/>
  </w:num>
  <w:num w:numId="32" w16cid:durableId="850073609">
    <w:abstractNumId w:val="17"/>
  </w:num>
  <w:num w:numId="33" w16cid:durableId="1008799299">
    <w:abstractNumId w:val="18"/>
  </w:num>
  <w:num w:numId="34" w16cid:durableId="57436225">
    <w:abstractNumId w:val="4"/>
  </w:num>
  <w:num w:numId="35" w16cid:durableId="1814252185">
    <w:abstractNumId w:val="8"/>
  </w:num>
  <w:num w:numId="36" w16cid:durableId="923143509">
    <w:abstractNumId w:val="5"/>
  </w:num>
  <w:num w:numId="37" w16cid:durableId="664406862">
    <w:abstractNumId w:val="25"/>
  </w:num>
  <w:num w:numId="38" w16cid:durableId="2115439046">
    <w:abstractNumId w:val="24"/>
  </w:num>
  <w:num w:numId="39" w16cid:durableId="718744967">
    <w:abstractNumId w:val="14"/>
  </w:num>
  <w:num w:numId="40" w16cid:durableId="1032733428">
    <w:abstractNumId w:val="15"/>
  </w:num>
  <w:num w:numId="41" w16cid:durableId="617223938">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 Finch">
    <w15:presenceInfo w15:providerId="AD" w15:userId="S::Carol.Finch@forestryandland.gov.scot::a5540a50-61a3-4bb4-8adb-70ee26814210"/>
  </w15:person>
  <w15:person w15:author="Ed Turner">
    <w15:presenceInfo w15:providerId="AD" w15:userId="S::Ed.Turner@forestryandland.gov.scot::5776f8ef-66de-4ee2-a7a4-36aaf02755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0EA"/>
    <w:rsid w:val="000054B3"/>
    <w:rsid w:val="00016371"/>
    <w:rsid w:val="0002132D"/>
    <w:rsid w:val="00021E08"/>
    <w:rsid w:val="0002222B"/>
    <w:rsid w:val="00027C27"/>
    <w:rsid w:val="00032BEC"/>
    <w:rsid w:val="0005114B"/>
    <w:rsid w:val="00054E26"/>
    <w:rsid w:val="0005724B"/>
    <w:rsid w:val="00067B68"/>
    <w:rsid w:val="00081E8E"/>
    <w:rsid w:val="00087E4B"/>
    <w:rsid w:val="00090405"/>
    <w:rsid w:val="00093982"/>
    <w:rsid w:val="00096F6F"/>
    <w:rsid w:val="000A438C"/>
    <w:rsid w:val="000C0CF4"/>
    <w:rsid w:val="000D00EE"/>
    <w:rsid w:val="000D12EA"/>
    <w:rsid w:val="000D2DB5"/>
    <w:rsid w:val="000D4569"/>
    <w:rsid w:val="000D740E"/>
    <w:rsid w:val="000E2C68"/>
    <w:rsid w:val="000E6518"/>
    <w:rsid w:val="000E70F0"/>
    <w:rsid w:val="000E7887"/>
    <w:rsid w:val="000F6D31"/>
    <w:rsid w:val="00102E9A"/>
    <w:rsid w:val="0010447A"/>
    <w:rsid w:val="00111069"/>
    <w:rsid w:val="0011140C"/>
    <w:rsid w:val="00127A0D"/>
    <w:rsid w:val="00127F59"/>
    <w:rsid w:val="00140262"/>
    <w:rsid w:val="00140986"/>
    <w:rsid w:val="001429C7"/>
    <w:rsid w:val="00144040"/>
    <w:rsid w:val="00145709"/>
    <w:rsid w:val="00156A8D"/>
    <w:rsid w:val="0016699B"/>
    <w:rsid w:val="00171D1A"/>
    <w:rsid w:val="001744B3"/>
    <w:rsid w:val="001750BB"/>
    <w:rsid w:val="001831C5"/>
    <w:rsid w:val="001838DD"/>
    <w:rsid w:val="001856BC"/>
    <w:rsid w:val="001876D7"/>
    <w:rsid w:val="0019234E"/>
    <w:rsid w:val="001A320F"/>
    <w:rsid w:val="001A409F"/>
    <w:rsid w:val="001A69FD"/>
    <w:rsid w:val="001A7427"/>
    <w:rsid w:val="001B5706"/>
    <w:rsid w:val="001B60F4"/>
    <w:rsid w:val="001C0A04"/>
    <w:rsid w:val="001C48C7"/>
    <w:rsid w:val="001C4D15"/>
    <w:rsid w:val="001C5652"/>
    <w:rsid w:val="001C5B43"/>
    <w:rsid w:val="001D2CFA"/>
    <w:rsid w:val="001D3B5A"/>
    <w:rsid w:val="001D6D25"/>
    <w:rsid w:val="001E2658"/>
    <w:rsid w:val="001F0A76"/>
    <w:rsid w:val="001F2F1D"/>
    <w:rsid w:val="002052FB"/>
    <w:rsid w:val="00206032"/>
    <w:rsid w:val="00211338"/>
    <w:rsid w:val="0022179F"/>
    <w:rsid w:val="0022468E"/>
    <w:rsid w:val="00234004"/>
    <w:rsid w:val="00237D94"/>
    <w:rsid w:val="00246A62"/>
    <w:rsid w:val="00252EDA"/>
    <w:rsid w:val="0025565B"/>
    <w:rsid w:val="0025618E"/>
    <w:rsid w:val="00256D4D"/>
    <w:rsid w:val="002706B5"/>
    <w:rsid w:val="00272E96"/>
    <w:rsid w:val="0027563B"/>
    <w:rsid w:val="002771B9"/>
    <w:rsid w:val="00281579"/>
    <w:rsid w:val="0029199D"/>
    <w:rsid w:val="00293347"/>
    <w:rsid w:val="00297DF4"/>
    <w:rsid w:val="002A07EB"/>
    <w:rsid w:val="002A7B03"/>
    <w:rsid w:val="002B0AEC"/>
    <w:rsid w:val="002B105B"/>
    <w:rsid w:val="002B2688"/>
    <w:rsid w:val="002B5869"/>
    <w:rsid w:val="002B6E90"/>
    <w:rsid w:val="002C5FFC"/>
    <w:rsid w:val="002E0C34"/>
    <w:rsid w:val="002E3692"/>
    <w:rsid w:val="002E778C"/>
    <w:rsid w:val="002F19B6"/>
    <w:rsid w:val="002F709B"/>
    <w:rsid w:val="00306C61"/>
    <w:rsid w:val="00307A19"/>
    <w:rsid w:val="0031054B"/>
    <w:rsid w:val="00317540"/>
    <w:rsid w:val="00317D1E"/>
    <w:rsid w:val="003226AF"/>
    <w:rsid w:val="00325336"/>
    <w:rsid w:val="00326ABC"/>
    <w:rsid w:val="0032797A"/>
    <w:rsid w:val="00335D4E"/>
    <w:rsid w:val="0033720A"/>
    <w:rsid w:val="0034385C"/>
    <w:rsid w:val="00344077"/>
    <w:rsid w:val="003502AE"/>
    <w:rsid w:val="00361578"/>
    <w:rsid w:val="00367885"/>
    <w:rsid w:val="0037264A"/>
    <w:rsid w:val="0037582B"/>
    <w:rsid w:val="003808E1"/>
    <w:rsid w:val="003828AB"/>
    <w:rsid w:val="00382DEA"/>
    <w:rsid w:val="00384A84"/>
    <w:rsid w:val="00396137"/>
    <w:rsid w:val="003A6832"/>
    <w:rsid w:val="003A763D"/>
    <w:rsid w:val="003B088B"/>
    <w:rsid w:val="003B1CB3"/>
    <w:rsid w:val="003B1DC2"/>
    <w:rsid w:val="003B3ADB"/>
    <w:rsid w:val="003B6C0C"/>
    <w:rsid w:val="003C3251"/>
    <w:rsid w:val="003C3F6C"/>
    <w:rsid w:val="003C56AB"/>
    <w:rsid w:val="003D04E2"/>
    <w:rsid w:val="003D52F1"/>
    <w:rsid w:val="003E57F1"/>
    <w:rsid w:val="003E7ECD"/>
    <w:rsid w:val="003F2A91"/>
    <w:rsid w:val="003F7B37"/>
    <w:rsid w:val="00403F2E"/>
    <w:rsid w:val="00404DC1"/>
    <w:rsid w:val="00405DC6"/>
    <w:rsid w:val="004143FF"/>
    <w:rsid w:val="00416460"/>
    <w:rsid w:val="004200D8"/>
    <w:rsid w:val="00420B92"/>
    <w:rsid w:val="00423F1B"/>
    <w:rsid w:val="0045108C"/>
    <w:rsid w:val="004628F0"/>
    <w:rsid w:val="00465A45"/>
    <w:rsid w:val="00465A49"/>
    <w:rsid w:val="0046663F"/>
    <w:rsid w:val="00475D2E"/>
    <w:rsid w:val="00477F7B"/>
    <w:rsid w:val="00483B01"/>
    <w:rsid w:val="004847FB"/>
    <w:rsid w:val="0049058D"/>
    <w:rsid w:val="004934A6"/>
    <w:rsid w:val="00493A60"/>
    <w:rsid w:val="00494704"/>
    <w:rsid w:val="0049494A"/>
    <w:rsid w:val="004968A5"/>
    <w:rsid w:val="00496D59"/>
    <w:rsid w:val="00497322"/>
    <w:rsid w:val="004A1AF3"/>
    <w:rsid w:val="004A3DB4"/>
    <w:rsid w:val="004A7D61"/>
    <w:rsid w:val="004B1439"/>
    <w:rsid w:val="004B29AB"/>
    <w:rsid w:val="004C0C1C"/>
    <w:rsid w:val="004C0D01"/>
    <w:rsid w:val="004C5377"/>
    <w:rsid w:val="004D4162"/>
    <w:rsid w:val="004D6DA5"/>
    <w:rsid w:val="004D7A5D"/>
    <w:rsid w:val="004E4AEE"/>
    <w:rsid w:val="004F1298"/>
    <w:rsid w:val="004F2AC2"/>
    <w:rsid w:val="004F50E9"/>
    <w:rsid w:val="0050489C"/>
    <w:rsid w:val="0051215C"/>
    <w:rsid w:val="00515A11"/>
    <w:rsid w:val="00517A9D"/>
    <w:rsid w:val="005220FB"/>
    <w:rsid w:val="00522373"/>
    <w:rsid w:val="00522F9F"/>
    <w:rsid w:val="005316E0"/>
    <w:rsid w:val="00546C82"/>
    <w:rsid w:val="00550353"/>
    <w:rsid w:val="0055177F"/>
    <w:rsid w:val="00556CC2"/>
    <w:rsid w:val="005610FD"/>
    <w:rsid w:val="00564E4F"/>
    <w:rsid w:val="00564F03"/>
    <w:rsid w:val="00567279"/>
    <w:rsid w:val="00570EAE"/>
    <w:rsid w:val="005734EF"/>
    <w:rsid w:val="005736C5"/>
    <w:rsid w:val="005740D6"/>
    <w:rsid w:val="005751F7"/>
    <w:rsid w:val="0058086B"/>
    <w:rsid w:val="00582F68"/>
    <w:rsid w:val="005869A2"/>
    <w:rsid w:val="0059064A"/>
    <w:rsid w:val="005963FD"/>
    <w:rsid w:val="005A7E3A"/>
    <w:rsid w:val="005B0433"/>
    <w:rsid w:val="005B2865"/>
    <w:rsid w:val="005B41E0"/>
    <w:rsid w:val="005B47C7"/>
    <w:rsid w:val="005C07D5"/>
    <w:rsid w:val="005C11B0"/>
    <w:rsid w:val="005D71DC"/>
    <w:rsid w:val="005E0237"/>
    <w:rsid w:val="005E0CDD"/>
    <w:rsid w:val="005F565C"/>
    <w:rsid w:val="005F5CBF"/>
    <w:rsid w:val="00600EC3"/>
    <w:rsid w:val="00605623"/>
    <w:rsid w:val="00605A39"/>
    <w:rsid w:val="00606515"/>
    <w:rsid w:val="006121E2"/>
    <w:rsid w:val="00623010"/>
    <w:rsid w:val="00650543"/>
    <w:rsid w:val="0066334D"/>
    <w:rsid w:val="006638DA"/>
    <w:rsid w:val="00671D4D"/>
    <w:rsid w:val="00673013"/>
    <w:rsid w:val="00677E13"/>
    <w:rsid w:val="00686F4C"/>
    <w:rsid w:val="00690B70"/>
    <w:rsid w:val="006911BC"/>
    <w:rsid w:val="006930A4"/>
    <w:rsid w:val="00697C1E"/>
    <w:rsid w:val="006A6236"/>
    <w:rsid w:val="006A6DFC"/>
    <w:rsid w:val="006B09C6"/>
    <w:rsid w:val="006C0D15"/>
    <w:rsid w:val="006D3D79"/>
    <w:rsid w:val="006D6AEB"/>
    <w:rsid w:val="0071197B"/>
    <w:rsid w:val="0071269B"/>
    <w:rsid w:val="00713B39"/>
    <w:rsid w:val="00716377"/>
    <w:rsid w:val="0073171E"/>
    <w:rsid w:val="00743FDD"/>
    <w:rsid w:val="00751C2A"/>
    <w:rsid w:val="00760FA5"/>
    <w:rsid w:val="00761F93"/>
    <w:rsid w:val="00762022"/>
    <w:rsid w:val="00773053"/>
    <w:rsid w:val="00776DC4"/>
    <w:rsid w:val="00783DB9"/>
    <w:rsid w:val="00790295"/>
    <w:rsid w:val="007B0404"/>
    <w:rsid w:val="007C1571"/>
    <w:rsid w:val="007C1750"/>
    <w:rsid w:val="007D230C"/>
    <w:rsid w:val="007D5059"/>
    <w:rsid w:val="007D7175"/>
    <w:rsid w:val="007E5DDA"/>
    <w:rsid w:val="007E631D"/>
    <w:rsid w:val="007E6BDF"/>
    <w:rsid w:val="007E76D0"/>
    <w:rsid w:val="007F0785"/>
    <w:rsid w:val="007F3C6C"/>
    <w:rsid w:val="0080111D"/>
    <w:rsid w:val="00801331"/>
    <w:rsid w:val="00804D8B"/>
    <w:rsid w:val="008170A6"/>
    <w:rsid w:val="008208D0"/>
    <w:rsid w:val="00822021"/>
    <w:rsid w:val="00825616"/>
    <w:rsid w:val="00847F99"/>
    <w:rsid w:val="00857258"/>
    <w:rsid w:val="00857548"/>
    <w:rsid w:val="00861CB7"/>
    <w:rsid w:val="00866A12"/>
    <w:rsid w:val="00873612"/>
    <w:rsid w:val="00883504"/>
    <w:rsid w:val="00884444"/>
    <w:rsid w:val="008B59FE"/>
    <w:rsid w:val="008B7137"/>
    <w:rsid w:val="008B713C"/>
    <w:rsid w:val="008C0A7D"/>
    <w:rsid w:val="008C5D8E"/>
    <w:rsid w:val="008C6C59"/>
    <w:rsid w:val="008D1D33"/>
    <w:rsid w:val="008D55B5"/>
    <w:rsid w:val="008E02E8"/>
    <w:rsid w:val="008E177D"/>
    <w:rsid w:val="008E615D"/>
    <w:rsid w:val="008E7261"/>
    <w:rsid w:val="008F7651"/>
    <w:rsid w:val="00906741"/>
    <w:rsid w:val="00911710"/>
    <w:rsid w:val="00912AAA"/>
    <w:rsid w:val="00914623"/>
    <w:rsid w:val="0091554C"/>
    <w:rsid w:val="00941274"/>
    <w:rsid w:val="00950F9F"/>
    <w:rsid w:val="00952A86"/>
    <w:rsid w:val="009559F4"/>
    <w:rsid w:val="009637A2"/>
    <w:rsid w:val="00972E5D"/>
    <w:rsid w:val="00973FD3"/>
    <w:rsid w:val="00975B55"/>
    <w:rsid w:val="009773D6"/>
    <w:rsid w:val="0098018D"/>
    <w:rsid w:val="009803A1"/>
    <w:rsid w:val="00982930"/>
    <w:rsid w:val="009855CA"/>
    <w:rsid w:val="00985D56"/>
    <w:rsid w:val="00990C0C"/>
    <w:rsid w:val="00997129"/>
    <w:rsid w:val="00997BEA"/>
    <w:rsid w:val="009A09D1"/>
    <w:rsid w:val="009A4F74"/>
    <w:rsid w:val="009A758D"/>
    <w:rsid w:val="009B1534"/>
    <w:rsid w:val="009B7615"/>
    <w:rsid w:val="009C1515"/>
    <w:rsid w:val="009C4628"/>
    <w:rsid w:val="009C757C"/>
    <w:rsid w:val="009D0CF7"/>
    <w:rsid w:val="009D5288"/>
    <w:rsid w:val="009E3EA7"/>
    <w:rsid w:val="009E4C53"/>
    <w:rsid w:val="009F4D58"/>
    <w:rsid w:val="009F715D"/>
    <w:rsid w:val="00A00067"/>
    <w:rsid w:val="00A05484"/>
    <w:rsid w:val="00A1292A"/>
    <w:rsid w:val="00A1473A"/>
    <w:rsid w:val="00A234ED"/>
    <w:rsid w:val="00A27F48"/>
    <w:rsid w:val="00A34C83"/>
    <w:rsid w:val="00A440A7"/>
    <w:rsid w:val="00A507D7"/>
    <w:rsid w:val="00A50FB0"/>
    <w:rsid w:val="00A53471"/>
    <w:rsid w:val="00A5370C"/>
    <w:rsid w:val="00A5423F"/>
    <w:rsid w:val="00A61504"/>
    <w:rsid w:val="00A705F4"/>
    <w:rsid w:val="00A7177F"/>
    <w:rsid w:val="00A7199F"/>
    <w:rsid w:val="00A737DE"/>
    <w:rsid w:val="00A7751C"/>
    <w:rsid w:val="00A840AF"/>
    <w:rsid w:val="00A8431E"/>
    <w:rsid w:val="00A85906"/>
    <w:rsid w:val="00A960AB"/>
    <w:rsid w:val="00AA4660"/>
    <w:rsid w:val="00AB4868"/>
    <w:rsid w:val="00AC04CD"/>
    <w:rsid w:val="00AC0F67"/>
    <w:rsid w:val="00AC24B0"/>
    <w:rsid w:val="00AD5574"/>
    <w:rsid w:val="00AE2726"/>
    <w:rsid w:val="00AE7EF5"/>
    <w:rsid w:val="00AF087B"/>
    <w:rsid w:val="00AF2B4C"/>
    <w:rsid w:val="00B16479"/>
    <w:rsid w:val="00B23E20"/>
    <w:rsid w:val="00B2442E"/>
    <w:rsid w:val="00B24FA6"/>
    <w:rsid w:val="00B345FE"/>
    <w:rsid w:val="00B4157F"/>
    <w:rsid w:val="00B51BDC"/>
    <w:rsid w:val="00B55CED"/>
    <w:rsid w:val="00B55D79"/>
    <w:rsid w:val="00B561C0"/>
    <w:rsid w:val="00B609A9"/>
    <w:rsid w:val="00B6500B"/>
    <w:rsid w:val="00B73E1D"/>
    <w:rsid w:val="00B773CE"/>
    <w:rsid w:val="00B85407"/>
    <w:rsid w:val="00B914A4"/>
    <w:rsid w:val="00B968F0"/>
    <w:rsid w:val="00BA4EFC"/>
    <w:rsid w:val="00BB3491"/>
    <w:rsid w:val="00BB6BED"/>
    <w:rsid w:val="00BC324F"/>
    <w:rsid w:val="00BD406B"/>
    <w:rsid w:val="00BD60E9"/>
    <w:rsid w:val="00BE6CFD"/>
    <w:rsid w:val="00BE7410"/>
    <w:rsid w:val="00BF2A7F"/>
    <w:rsid w:val="00BF4195"/>
    <w:rsid w:val="00C00AAA"/>
    <w:rsid w:val="00C00EB9"/>
    <w:rsid w:val="00C11CCE"/>
    <w:rsid w:val="00C30512"/>
    <w:rsid w:val="00C30B54"/>
    <w:rsid w:val="00C37A02"/>
    <w:rsid w:val="00C41D28"/>
    <w:rsid w:val="00C536FB"/>
    <w:rsid w:val="00C5394C"/>
    <w:rsid w:val="00C53EAD"/>
    <w:rsid w:val="00C610EA"/>
    <w:rsid w:val="00C6224D"/>
    <w:rsid w:val="00C703F2"/>
    <w:rsid w:val="00C707C0"/>
    <w:rsid w:val="00C914E3"/>
    <w:rsid w:val="00C91823"/>
    <w:rsid w:val="00CA2D9E"/>
    <w:rsid w:val="00CA324F"/>
    <w:rsid w:val="00CB2F02"/>
    <w:rsid w:val="00CB346D"/>
    <w:rsid w:val="00CB687B"/>
    <w:rsid w:val="00CC1534"/>
    <w:rsid w:val="00CC15D9"/>
    <w:rsid w:val="00CC1F62"/>
    <w:rsid w:val="00CC4F2B"/>
    <w:rsid w:val="00CC5A0E"/>
    <w:rsid w:val="00CE4FC4"/>
    <w:rsid w:val="00CE7938"/>
    <w:rsid w:val="00CF4E0C"/>
    <w:rsid w:val="00D008AB"/>
    <w:rsid w:val="00D04FAB"/>
    <w:rsid w:val="00D07E2F"/>
    <w:rsid w:val="00D10D0A"/>
    <w:rsid w:val="00D1165B"/>
    <w:rsid w:val="00D155A8"/>
    <w:rsid w:val="00D17176"/>
    <w:rsid w:val="00D26E6F"/>
    <w:rsid w:val="00D2745B"/>
    <w:rsid w:val="00D408B3"/>
    <w:rsid w:val="00D41F1C"/>
    <w:rsid w:val="00D52788"/>
    <w:rsid w:val="00D54DFA"/>
    <w:rsid w:val="00D65C1B"/>
    <w:rsid w:val="00D66456"/>
    <w:rsid w:val="00D71EEA"/>
    <w:rsid w:val="00D73400"/>
    <w:rsid w:val="00D7389D"/>
    <w:rsid w:val="00D75A12"/>
    <w:rsid w:val="00D8011D"/>
    <w:rsid w:val="00D806C6"/>
    <w:rsid w:val="00D840ED"/>
    <w:rsid w:val="00D8649E"/>
    <w:rsid w:val="00D8759F"/>
    <w:rsid w:val="00D9027A"/>
    <w:rsid w:val="00D9471B"/>
    <w:rsid w:val="00DA36C9"/>
    <w:rsid w:val="00DA6265"/>
    <w:rsid w:val="00DB1FD7"/>
    <w:rsid w:val="00DB37AD"/>
    <w:rsid w:val="00DC1396"/>
    <w:rsid w:val="00DC1AED"/>
    <w:rsid w:val="00DC20D7"/>
    <w:rsid w:val="00DC6EE1"/>
    <w:rsid w:val="00DC74F6"/>
    <w:rsid w:val="00DC7E7D"/>
    <w:rsid w:val="00DD10C1"/>
    <w:rsid w:val="00DD6A34"/>
    <w:rsid w:val="00DF290F"/>
    <w:rsid w:val="00DF5877"/>
    <w:rsid w:val="00E04F6D"/>
    <w:rsid w:val="00E1126F"/>
    <w:rsid w:val="00E11BAF"/>
    <w:rsid w:val="00E11C20"/>
    <w:rsid w:val="00E14CC4"/>
    <w:rsid w:val="00E1515F"/>
    <w:rsid w:val="00E15195"/>
    <w:rsid w:val="00E207EA"/>
    <w:rsid w:val="00E2335A"/>
    <w:rsid w:val="00E23AC4"/>
    <w:rsid w:val="00E31640"/>
    <w:rsid w:val="00E371C7"/>
    <w:rsid w:val="00E42902"/>
    <w:rsid w:val="00E44823"/>
    <w:rsid w:val="00E478A5"/>
    <w:rsid w:val="00E66961"/>
    <w:rsid w:val="00E70F39"/>
    <w:rsid w:val="00E77C26"/>
    <w:rsid w:val="00E81EA2"/>
    <w:rsid w:val="00E85CF0"/>
    <w:rsid w:val="00E9592C"/>
    <w:rsid w:val="00EA6B9A"/>
    <w:rsid w:val="00EB0092"/>
    <w:rsid w:val="00EB415A"/>
    <w:rsid w:val="00EB5B1A"/>
    <w:rsid w:val="00EB75B4"/>
    <w:rsid w:val="00EC2142"/>
    <w:rsid w:val="00EC2FE1"/>
    <w:rsid w:val="00EE0BCF"/>
    <w:rsid w:val="00EE1ADB"/>
    <w:rsid w:val="00EE6207"/>
    <w:rsid w:val="00EF47C1"/>
    <w:rsid w:val="00EF6C48"/>
    <w:rsid w:val="00F01143"/>
    <w:rsid w:val="00F07F02"/>
    <w:rsid w:val="00F10D0A"/>
    <w:rsid w:val="00F143A2"/>
    <w:rsid w:val="00F17B58"/>
    <w:rsid w:val="00F21478"/>
    <w:rsid w:val="00F23692"/>
    <w:rsid w:val="00F32616"/>
    <w:rsid w:val="00F365D4"/>
    <w:rsid w:val="00F431CF"/>
    <w:rsid w:val="00F51C75"/>
    <w:rsid w:val="00F51CF6"/>
    <w:rsid w:val="00F609EF"/>
    <w:rsid w:val="00F61E1B"/>
    <w:rsid w:val="00F65A2E"/>
    <w:rsid w:val="00F66965"/>
    <w:rsid w:val="00F73A14"/>
    <w:rsid w:val="00F85712"/>
    <w:rsid w:val="00F948FF"/>
    <w:rsid w:val="00FA3200"/>
    <w:rsid w:val="00FA4BC1"/>
    <w:rsid w:val="00FA73D5"/>
    <w:rsid w:val="00FB02FE"/>
    <w:rsid w:val="00FB183D"/>
    <w:rsid w:val="00FB1D11"/>
    <w:rsid w:val="00FB2AEC"/>
    <w:rsid w:val="00FD0E90"/>
    <w:rsid w:val="00FD32C3"/>
    <w:rsid w:val="00FD3973"/>
    <w:rsid w:val="00FD6356"/>
    <w:rsid w:val="00FE5549"/>
    <w:rsid w:val="00FF42E2"/>
    <w:rsid w:val="00FF46DC"/>
    <w:rsid w:val="00FF6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1FE1A62C"/>
  <w15:chartTrackingRefBased/>
  <w15:docId w15:val="{094F67B9-EFD2-4CCB-AD20-A77A59D8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63D"/>
    <w:pPr>
      <w:spacing w:after="200" w:line="276" w:lineRule="auto"/>
    </w:pPr>
    <w:rPr>
      <w:rFonts w:ascii="Calibri" w:hAnsi="Calibri" w:cs="Times New Roman"/>
      <w:lang w:val="en-US"/>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uiPriority w:val="9"/>
    <w:qFormat/>
    <w:rsid w:val="00C91823"/>
    <w:pPr>
      <w:numPr>
        <w:ilvl w:val="1"/>
        <w:numId w:val="6"/>
      </w:numPr>
      <w:outlineLvl w:val="1"/>
    </w:pPr>
    <w:rPr>
      <w:kern w:val="24"/>
    </w:rPr>
  </w:style>
  <w:style w:type="paragraph" w:styleId="Heading3">
    <w:name w:val="heading 3"/>
    <w:aliases w:val="Outline3"/>
    <w:basedOn w:val="Normal"/>
    <w:next w:val="Normal"/>
    <w:link w:val="Heading3Char"/>
    <w:uiPriority w:val="9"/>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uiPriority w:val="9"/>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uiPriority w:val="9"/>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FLSDocumentFooter">
    <w:name w:val="FLS Document Footer"/>
    <w:basedOn w:val="Normal"/>
    <w:qFormat/>
    <w:rsid w:val="00C610EA"/>
    <w:rPr>
      <w:color w:val="48A23F"/>
      <w:sz w:val="24"/>
      <w:szCs w:val="24"/>
    </w:rPr>
  </w:style>
  <w:style w:type="paragraph" w:styleId="BalloonText">
    <w:name w:val="Balloon Text"/>
    <w:basedOn w:val="Normal"/>
    <w:link w:val="BalloonTextChar"/>
    <w:uiPriority w:val="99"/>
    <w:semiHidden/>
    <w:unhideWhenUsed/>
    <w:rsid w:val="00C61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0EA"/>
    <w:rPr>
      <w:rFonts w:ascii="Tahoma" w:hAnsi="Tahoma" w:cs="Tahoma"/>
      <w:sz w:val="16"/>
      <w:szCs w:val="16"/>
      <w:lang w:val="en-US"/>
    </w:rPr>
  </w:style>
  <w:style w:type="paragraph" w:customStyle="1" w:styleId="FLSCoverTitle1">
    <w:name w:val="FLS CoverTitle 1"/>
    <w:autoRedefine/>
    <w:qFormat/>
    <w:rsid w:val="00C610EA"/>
    <w:pPr>
      <w:spacing w:after="200" w:line="1300" w:lineRule="exact"/>
      <w:contextualSpacing/>
    </w:pPr>
    <w:rPr>
      <w:rFonts w:ascii="Calibri" w:hAnsi="Calibri" w:cs="Times New Roman"/>
      <w:b/>
      <w:bCs/>
      <w:color w:val="48A23F"/>
      <w:sz w:val="120"/>
      <w:szCs w:val="120"/>
      <w:lang w:val="en-US"/>
    </w:rPr>
  </w:style>
  <w:style w:type="paragraph" w:customStyle="1" w:styleId="FLSCoverTitle2">
    <w:name w:val="FLS CoverTitle2"/>
    <w:autoRedefine/>
    <w:qFormat/>
    <w:rsid w:val="00C610EA"/>
    <w:pPr>
      <w:spacing w:after="200" w:line="1040" w:lineRule="exact"/>
      <w:contextualSpacing/>
    </w:pPr>
    <w:rPr>
      <w:rFonts w:ascii="Calibri" w:hAnsi="Calibri" w:cs="Times New Roman"/>
      <w:b/>
      <w:bCs/>
      <w:color w:val="48A23F"/>
      <w:sz w:val="96"/>
      <w:szCs w:val="96"/>
      <w:lang w:val="en-US"/>
    </w:rPr>
  </w:style>
  <w:style w:type="paragraph" w:customStyle="1" w:styleId="FLSCoverTitle3">
    <w:name w:val="FLS CoverTitle3"/>
    <w:autoRedefine/>
    <w:qFormat/>
    <w:rsid w:val="00C610EA"/>
    <w:pPr>
      <w:spacing w:after="200" w:line="800" w:lineRule="exact"/>
      <w:contextualSpacing/>
    </w:pPr>
    <w:rPr>
      <w:rFonts w:ascii="Calibri" w:hAnsi="Calibri" w:cs="Times New Roman"/>
      <w:b/>
      <w:bCs/>
      <w:color w:val="48A23F"/>
      <w:sz w:val="72"/>
      <w:szCs w:val="72"/>
      <w:lang w:val="en-US"/>
    </w:rPr>
  </w:style>
  <w:style w:type="paragraph" w:customStyle="1" w:styleId="FLSCoverBody">
    <w:name w:val="FLS CoverBody"/>
    <w:autoRedefine/>
    <w:qFormat/>
    <w:rsid w:val="00C610EA"/>
    <w:pPr>
      <w:spacing w:after="200" w:line="440" w:lineRule="exact"/>
      <w:contextualSpacing/>
    </w:pPr>
    <w:rPr>
      <w:rFonts w:ascii="Calibri" w:hAnsi="Calibri" w:cs="Times New Roman"/>
      <w:b/>
      <w:bCs/>
      <w:color w:val="48A23F"/>
      <w:sz w:val="36"/>
      <w:szCs w:val="36"/>
      <w:lang w:val="en-US"/>
    </w:rPr>
  </w:style>
  <w:style w:type="paragraph" w:customStyle="1" w:styleId="FLSHeading2Bold">
    <w:name w:val="FLS Heading 2 Bold"/>
    <w:autoRedefine/>
    <w:qFormat/>
    <w:rsid w:val="00C610EA"/>
    <w:pPr>
      <w:spacing w:after="160" w:line="480" w:lineRule="exact"/>
      <w:contextualSpacing/>
    </w:pPr>
    <w:rPr>
      <w:rFonts w:ascii="Calibri" w:hAnsi="Calibri" w:cs="Times New Roman"/>
      <w:b/>
      <w:color w:val="48A23F"/>
      <w:sz w:val="44"/>
      <w:lang w:val="en-US"/>
    </w:rPr>
  </w:style>
  <w:style w:type="paragraph" w:customStyle="1" w:styleId="FLSHeading2">
    <w:name w:val="FLS Heading 2"/>
    <w:autoRedefine/>
    <w:qFormat/>
    <w:rsid w:val="00F431CF"/>
    <w:pPr>
      <w:spacing w:after="160" w:line="480" w:lineRule="exact"/>
      <w:contextualSpacing/>
    </w:pPr>
    <w:rPr>
      <w:rFonts w:ascii="Verdana" w:hAnsi="Verdana" w:cs="Times New Roman"/>
      <w:color w:val="48A23F"/>
      <w:sz w:val="24"/>
      <w:szCs w:val="24"/>
      <w:lang w:val="en-US"/>
    </w:rPr>
  </w:style>
  <w:style w:type="paragraph" w:customStyle="1" w:styleId="FLSHeading3Bold">
    <w:name w:val="FLS Heading 3 Bold"/>
    <w:autoRedefine/>
    <w:qFormat/>
    <w:rsid w:val="00C610EA"/>
    <w:pPr>
      <w:spacing w:after="160"/>
      <w:contextualSpacing/>
    </w:pPr>
    <w:rPr>
      <w:rFonts w:ascii="Calibri" w:hAnsi="Calibri" w:cs="Times New Roman"/>
      <w:b/>
      <w:bCs/>
      <w:color w:val="48A23F"/>
      <w:sz w:val="36"/>
      <w:lang w:val="en-US"/>
    </w:rPr>
  </w:style>
  <w:style w:type="paragraph" w:customStyle="1" w:styleId="FLSHeading3">
    <w:name w:val="FLS Heading 3"/>
    <w:autoRedefine/>
    <w:qFormat/>
    <w:rsid w:val="009559F4"/>
    <w:pPr>
      <w:spacing w:after="160" w:line="400" w:lineRule="exact"/>
      <w:contextualSpacing/>
    </w:pPr>
    <w:rPr>
      <w:rFonts w:ascii="Calibri" w:hAnsi="Calibri" w:cs="Times New Roman"/>
      <w:bCs/>
      <w:color w:val="48A23F"/>
      <w:sz w:val="36"/>
      <w:lang w:eastAsia="en-GB"/>
    </w:rPr>
  </w:style>
  <w:style w:type="paragraph" w:customStyle="1" w:styleId="FLSHeadingBold4">
    <w:name w:val="FLS Heading Bold 4"/>
    <w:autoRedefine/>
    <w:qFormat/>
    <w:rsid w:val="00C11CCE"/>
    <w:pPr>
      <w:spacing w:after="160" w:line="320" w:lineRule="exact"/>
      <w:contextualSpacing/>
    </w:pPr>
    <w:rPr>
      <w:rFonts w:ascii="Calibri" w:hAnsi="Calibri" w:cs="Times New Roman"/>
      <w:bCs/>
      <w:color w:val="48A23F"/>
      <w:sz w:val="28"/>
      <w:lang w:val="en-US"/>
    </w:rPr>
  </w:style>
  <w:style w:type="paragraph" w:customStyle="1" w:styleId="FLSBody">
    <w:name w:val="FLS Body"/>
    <w:qFormat/>
    <w:rsid w:val="00C610EA"/>
    <w:pPr>
      <w:spacing w:after="200" w:line="276" w:lineRule="auto"/>
      <w:contextualSpacing/>
    </w:pPr>
    <w:rPr>
      <w:rFonts w:ascii="Calibri" w:hAnsi="Calibri" w:cs="Times New Roman"/>
      <w:sz w:val="24"/>
      <w:lang w:val="en-US"/>
    </w:rPr>
  </w:style>
  <w:style w:type="paragraph" w:customStyle="1" w:styleId="FLSHeading1Bold">
    <w:name w:val="FLS Heading 1 Bold"/>
    <w:autoRedefine/>
    <w:qFormat/>
    <w:rsid w:val="00C610EA"/>
    <w:pPr>
      <w:spacing w:after="160" w:line="680" w:lineRule="exact"/>
      <w:contextualSpacing/>
    </w:pPr>
    <w:rPr>
      <w:rFonts w:ascii="Calibri" w:hAnsi="Calibri" w:cs="Times New Roman"/>
      <w:szCs w:val="24"/>
    </w:rPr>
  </w:style>
  <w:style w:type="paragraph" w:customStyle="1" w:styleId="FLSHeading1">
    <w:name w:val="FLS Heading 1"/>
    <w:autoRedefine/>
    <w:qFormat/>
    <w:rsid w:val="00C610EA"/>
    <w:pPr>
      <w:autoSpaceDE w:val="0"/>
      <w:autoSpaceDN w:val="0"/>
      <w:adjustRightInd w:val="0"/>
      <w:spacing w:after="160" w:line="680" w:lineRule="exact"/>
      <w:contextualSpacing/>
    </w:pPr>
    <w:rPr>
      <w:rFonts w:ascii="Calibri" w:hAnsi="Calibri" w:cs="Calibri"/>
      <w:color w:val="40A74D"/>
      <w:sz w:val="64"/>
      <w:szCs w:val="64"/>
      <w:lang w:val="en-US"/>
    </w:rPr>
  </w:style>
  <w:style w:type="paragraph" w:customStyle="1" w:styleId="FLSHeading4">
    <w:name w:val="FLS Heading 4"/>
    <w:autoRedefine/>
    <w:qFormat/>
    <w:rsid w:val="0022468E"/>
    <w:pPr>
      <w:spacing w:after="160" w:line="320" w:lineRule="exact"/>
      <w:contextualSpacing/>
    </w:pPr>
    <w:rPr>
      <w:rFonts w:asciiTheme="majorHAnsi" w:hAnsiTheme="majorHAnsi" w:cstheme="majorHAnsi"/>
      <w:bCs/>
      <w:color w:val="000000" w:themeColor="text1"/>
      <w:sz w:val="24"/>
      <w:szCs w:val="24"/>
      <w:lang w:eastAsia="en-GB"/>
    </w:rPr>
  </w:style>
  <w:style w:type="paragraph" w:customStyle="1" w:styleId="FLSBullets">
    <w:name w:val="FLS Bullets"/>
    <w:basedOn w:val="Default"/>
    <w:qFormat/>
    <w:rsid w:val="00C610EA"/>
    <w:pPr>
      <w:numPr>
        <w:numId w:val="8"/>
      </w:numPr>
      <w:spacing w:after="200" w:line="276" w:lineRule="auto"/>
      <w:ind w:left="714" w:hanging="357"/>
      <w:contextualSpacing/>
    </w:pPr>
    <w:rPr>
      <w:color w:val="221E1F"/>
      <w:szCs w:val="23"/>
    </w:rPr>
  </w:style>
  <w:style w:type="paragraph" w:customStyle="1" w:styleId="Default">
    <w:name w:val="Default"/>
    <w:rsid w:val="00C610EA"/>
    <w:pPr>
      <w:autoSpaceDE w:val="0"/>
      <w:autoSpaceDN w:val="0"/>
      <w:adjustRightInd w:val="0"/>
    </w:pPr>
    <w:rPr>
      <w:rFonts w:ascii="Calibri" w:hAnsi="Calibri" w:cs="Calibri"/>
      <w:color w:val="000000"/>
      <w:sz w:val="24"/>
      <w:szCs w:val="24"/>
    </w:rPr>
  </w:style>
  <w:style w:type="paragraph" w:customStyle="1" w:styleId="FLSNumbers">
    <w:name w:val="FLS Numbers"/>
    <w:basedOn w:val="Normal"/>
    <w:qFormat/>
    <w:rsid w:val="00C610EA"/>
    <w:pPr>
      <w:numPr>
        <w:numId w:val="7"/>
      </w:numPr>
      <w:autoSpaceDE w:val="0"/>
      <w:autoSpaceDN w:val="0"/>
      <w:adjustRightInd w:val="0"/>
      <w:ind w:left="714" w:hanging="357"/>
      <w:contextualSpacing/>
    </w:pPr>
    <w:rPr>
      <w:rFonts w:cs="Calibri"/>
      <w:color w:val="221E1F"/>
      <w:sz w:val="24"/>
      <w:szCs w:val="23"/>
      <w:lang w:val="en-GB"/>
    </w:rPr>
  </w:style>
  <w:style w:type="paragraph" w:customStyle="1" w:styleId="FLSHeadertitle">
    <w:name w:val="FLS Header title"/>
    <w:basedOn w:val="Normal"/>
    <w:qFormat/>
    <w:rsid w:val="00C610EA"/>
    <w:pPr>
      <w:spacing w:after="20" w:line="240" w:lineRule="auto"/>
    </w:pPr>
    <w:rPr>
      <w:b/>
      <w:color w:val="FFFFFF"/>
      <w:sz w:val="48"/>
      <w:szCs w:val="48"/>
    </w:rPr>
  </w:style>
  <w:style w:type="paragraph" w:customStyle="1" w:styleId="FLSHeadersubtitle">
    <w:name w:val="FLS Header subtitle"/>
    <w:basedOn w:val="Normal"/>
    <w:qFormat/>
    <w:rsid w:val="00C610EA"/>
    <w:pPr>
      <w:spacing w:before="80" w:after="20" w:line="240" w:lineRule="auto"/>
      <w:jc w:val="both"/>
    </w:pPr>
    <w:rPr>
      <w:color w:val="FFFFFF"/>
      <w:sz w:val="36"/>
      <w:szCs w:val="36"/>
    </w:rPr>
  </w:style>
  <w:style w:type="character" w:styleId="CommentReference">
    <w:name w:val="annotation reference"/>
    <w:basedOn w:val="DefaultParagraphFont"/>
    <w:uiPriority w:val="99"/>
    <w:semiHidden/>
    <w:unhideWhenUsed/>
    <w:rsid w:val="00C610EA"/>
    <w:rPr>
      <w:rFonts w:cs="Times New Roman"/>
      <w:sz w:val="16"/>
      <w:szCs w:val="16"/>
    </w:rPr>
  </w:style>
  <w:style w:type="paragraph" w:styleId="CommentText">
    <w:name w:val="annotation text"/>
    <w:basedOn w:val="Normal"/>
    <w:link w:val="CommentTextChar"/>
    <w:uiPriority w:val="99"/>
    <w:unhideWhenUsed/>
    <w:rsid w:val="00C610EA"/>
    <w:pPr>
      <w:spacing w:line="240" w:lineRule="auto"/>
    </w:pPr>
    <w:rPr>
      <w:sz w:val="20"/>
      <w:szCs w:val="20"/>
    </w:rPr>
  </w:style>
  <w:style w:type="character" w:customStyle="1" w:styleId="CommentTextChar">
    <w:name w:val="Comment Text Char"/>
    <w:basedOn w:val="DefaultParagraphFont"/>
    <w:link w:val="CommentText"/>
    <w:uiPriority w:val="99"/>
    <w:rsid w:val="00C610EA"/>
    <w:rPr>
      <w:rFonts w:ascii="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610EA"/>
    <w:rPr>
      <w:b/>
      <w:bCs/>
    </w:rPr>
  </w:style>
  <w:style w:type="character" w:customStyle="1" w:styleId="CommentSubjectChar">
    <w:name w:val="Comment Subject Char"/>
    <w:basedOn w:val="CommentTextChar"/>
    <w:link w:val="CommentSubject"/>
    <w:uiPriority w:val="99"/>
    <w:semiHidden/>
    <w:rsid w:val="00C610EA"/>
    <w:rPr>
      <w:rFonts w:ascii="Calibri" w:hAnsi="Calibri" w:cs="Times New Roman"/>
      <w:b/>
      <w:bCs/>
      <w:sz w:val="20"/>
      <w:szCs w:val="20"/>
      <w:lang w:val="en-US"/>
    </w:rPr>
  </w:style>
  <w:style w:type="table" w:styleId="TableGrid">
    <w:name w:val="Table Grid"/>
    <w:basedOn w:val="TableNormal"/>
    <w:uiPriority w:val="39"/>
    <w:rsid w:val="00C610EA"/>
    <w:rPr>
      <w:rFonts w:ascii="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C610EA"/>
    <w:rPr>
      <w:rFonts w:ascii="Calibri" w:hAnsi="Calibri" w:cs="Calibri"/>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C610EA"/>
    <w:rPr>
      <w:rFonts w:ascii="Calibri" w:hAnsi="Calibri" w:cs="Calibri"/>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610EA"/>
    <w:pPr>
      <w:ind w:left="720"/>
      <w:contextualSpacing/>
    </w:pPr>
  </w:style>
  <w:style w:type="table" w:customStyle="1" w:styleId="TableGrid1">
    <w:name w:val="Table Grid1"/>
    <w:basedOn w:val="TableNormal"/>
    <w:next w:val="TableGrid"/>
    <w:uiPriority w:val="39"/>
    <w:rsid w:val="00C610EA"/>
    <w:rPr>
      <w:rFonts w:ascii="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10EA"/>
    <w:rPr>
      <w:color w:val="0563C1" w:themeColor="hyperlink"/>
      <w:u w:val="single"/>
    </w:rPr>
  </w:style>
  <w:style w:type="table" w:customStyle="1" w:styleId="TableGrid2">
    <w:name w:val="Table Grid2"/>
    <w:basedOn w:val="TableNormal"/>
    <w:next w:val="TableGrid"/>
    <w:uiPriority w:val="39"/>
    <w:rsid w:val="00C610EA"/>
    <w:rPr>
      <w:rFonts w:ascii="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10EA"/>
    <w:rPr>
      <w:rFonts w:ascii="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10EA"/>
    <w:rPr>
      <w:rFonts w:ascii="Calibri" w:hAnsi="Calibri" w:cs="Times New Roman"/>
      <w:lang w:val="en-US"/>
    </w:rPr>
  </w:style>
  <w:style w:type="paragraph" w:styleId="NoSpacing">
    <w:name w:val="No Spacing"/>
    <w:uiPriority w:val="1"/>
    <w:qFormat/>
    <w:rsid w:val="00C610EA"/>
    <w:rPr>
      <w:rFonts w:ascii="Verdana" w:hAnsi="Verdana" w:cs="Times New Roman"/>
    </w:rPr>
  </w:style>
  <w:style w:type="paragraph" w:styleId="TOCHeading">
    <w:name w:val="TOC Heading"/>
    <w:basedOn w:val="Heading1"/>
    <w:next w:val="Normal"/>
    <w:uiPriority w:val="39"/>
    <w:unhideWhenUsed/>
    <w:qFormat/>
    <w:rsid w:val="00C41D28"/>
    <w:pPr>
      <w:keepNext/>
      <w:keepLines/>
      <w:numPr>
        <w:numId w:val="0"/>
      </w:numPr>
      <w:spacing w:before="240" w:after="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FollowedHyperlink">
    <w:name w:val="FollowedHyperlink"/>
    <w:basedOn w:val="DefaultParagraphFont"/>
    <w:uiPriority w:val="99"/>
    <w:semiHidden/>
    <w:unhideWhenUsed/>
    <w:rsid w:val="000E2C68"/>
    <w:rPr>
      <w:color w:val="954F72" w:themeColor="followedHyperlink"/>
      <w:u w:val="single"/>
    </w:rPr>
  </w:style>
  <w:style w:type="table" w:customStyle="1" w:styleId="TableGrid4">
    <w:name w:val="Table Grid4"/>
    <w:basedOn w:val="TableNormal"/>
    <w:next w:val="TableGrid"/>
    <w:uiPriority w:val="39"/>
    <w:rsid w:val="00FA3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Bodytext">
    <w:name w:val="FC Body text"/>
    <w:basedOn w:val="Normal"/>
    <w:rsid w:val="003E7ECD"/>
    <w:pPr>
      <w:spacing w:after="0" w:line="300" w:lineRule="atLeast"/>
      <w:ind w:left="567" w:right="567"/>
    </w:pPr>
    <w:rPr>
      <w:rFonts w:ascii="Verdana" w:hAnsi="Verdana"/>
      <w:color w:val="000000"/>
      <w:lang w:val="en-GB"/>
    </w:rPr>
  </w:style>
  <w:style w:type="paragraph" w:styleId="BodyTextIndent2">
    <w:name w:val="Body Text Indent 2"/>
    <w:basedOn w:val="Normal"/>
    <w:link w:val="BodyTextIndent2Char"/>
    <w:rsid w:val="003E7ECD"/>
    <w:pPr>
      <w:spacing w:after="0" w:line="300" w:lineRule="exact"/>
      <w:ind w:left="550"/>
      <w:jc w:val="both"/>
    </w:pPr>
    <w:rPr>
      <w:rFonts w:ascii="Verdana" w:hAnsi="Verdana"/>
      <w:lang w:val="en-GB"/>
    </w:rPr>
  </w:style>
  <w:style w:type="character" w:customStyle="1" w:styleId="BodyTextIndent2Char">
    <w:name w:val="Body Text Indent 2 Char"/>
    <w:basedOn w:val="DefaultParagraphFont"/>
    <w:link w:val="BodyTextIndent2"/>
    <w:rsid w:val="003E7ECD"/>
    <w:rPr>
      <w:rFonts w:ascii="Verdana"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257914">
      <w:bodyDiv w:val="1"/>
      <w:marLeft w:val="0"/>
      <w:marRight w:val="0"/>
      <w:marTop w:val="0"/>
      <w:marBottom w:val="0"/>
      <w:divBdr>
        <w:top w:val="none" w:sz="0" w:space="0" w:color="auto"/>
        <w:left w:val="none" w:sz="0" w:space="0" w:color="auto"/>
        <w:bottom w:val="none" w:sz="0" w:space="0" w:color="auto"/>
        <w:right w:val="none" w:sz="0" w:space="0" w:color="auto"/>
      </w:divBdr>
    </w:div>
    <w:div w:id="839124216">
      <w:bodyDiv w:val="1"/>
      <w:marLeft w:val="0"/>
      <w:marRight w:val="0"/>
      <w:marTop w:val="0"/>
      <w:marBottom w:val="0"/>
      <w:divBdr>
        <w:top w:val="none" w:sz="0" w:space="0" w:color="auto"/>
        <w:left w:val="none" w:sz="0" w:space="0" w:color="auto"/>
        <w:bottom w:val="none" w:sz="0" w:space="0" w:color="auto"/>
        <w:right w:val="none" w:sz="0" w:space="0" w:color="auto"/>
      </w:divBdr>
    </w:div>
    <w:div w:id="1147824961">
      <w:bodyDiv w:val="1"/>
      <w:marLeft w:val="0"/>
      <w:marRight w:val="0"/>
      <w:marTop w:val="0"/>
      <w:marBottom w:val="0"/>
      <w:divBdr>
        <w:top w:val="none" w:sz="0" w:space="0" w:color="auto"/>
        <w:left w:val="none" w:sz="0" w:space="0" w:color="auto"/>
        <w:bottom w:val="none" w:sz="0" w:space="0" w:color="auto"/>
        <w:right w:val="none" w:sz="0" w:space="0" w:color="auto"/>
      </w:divBdr>
      <w:divsChild>
        <w:div w:id="25059221">
          <w:marLeft w:val="0"/>
          <w:marRight w:val="0"/>
          <w:marTop w:val="0"/>
          <w:marBottom w:val="0"/>
          <w:divBdr>
            <w:top w:val="none" w:sz="0" w:space="0" w:color="auto"/>
            <w:left w:val="none" w:sz="0" w:space="0" w:color="auto"/>
            <w:bottom w:val="none" w:sz="0" w:space="0" w:color="auto"/>
            <w:right w:val="none" w:sz="0" w:space="0" w:color="auto"/>
          </w:divBdr>
          <w:divsChild>
            <w:div w:id="903638851">
              <w:marLeft w:val="0"/>
              <w:marRight w:val="0"/>
              <w:marTop w:val="0"/>
              <w:marBottom w:val="0"/>
              <w:divBdr>
                <w:top w:val="none" w:sz="0" w:space="0" w:color="auto"/>
                <w:left w:val="none" w:sz="0" w:space="0" w:color="auto"/>
                <w:bottom w:val="none" w:sz="0" w:space="0" w:color="auto"/>
                <w:right w:val="none" w:sz="0" w:space="0" w:color="auto"/>
              </w:divBdr>
            </w:div>
          </w:divsChild>
        </w:div>
        <w:div w:id="44181168">
          <w:marLeft w:val="0"/>
          <w:marRight w:val="0"/>
          <w:marTop w:val="0"/>
          <w:marBottom w:val="0"/>
          <w:divBdr>
            <w:top w:val="none" w:sz="0" w:space="0" w:color="auto"/>
            <w:left w:val="none" w:sz="0" w:space="0" w:color="auto"/>
            <w:bottom w:val="none" w:sz="0" w:space="0" w:color="auto"/>
            <w:right w:val="none" w:sz="0" w:space="0" w:color="auto"/>
          </w:divBdr>
          <w:divsChild>
            <w:div w:id="636571927">
              <w:marLeft w:val="0"/>
              <w:marRight w:val="0"/>
              <w:marTop w:val="0"/>
              <w:marBottom w:val="0"/>
              <w:divBdr>
                <w:top w:val="none" w:sz="0" w:space="0" w:color="auto"/>
                <w:left w:val="none" w:sz="0" w:space="0" w:color="auto"/>
                <w:bottom w:val="none" w:sz="0" w:space="0" w:color="auto"/>
                <w:right w:val="none" w:sz="0" w:space="0" w:color="auto"/>
              </w:divBdr>
            </w:div>
          </w:divsChild>
        </w:div>
        <w:div w:id="71200236">
          <w:marLeft w:val="0"/>
          <w:marRight w:val="0"/>
          <w:marTop w:val="0"/>
          <w:marBottom w:val="0"/>
          <w:divBdr>
            <w:top w:val="none" w:sz="0" w:space="0" w:color="auto"/>
            <w:left w:val="none" w:sz="0" w:space="0" w:color="auto"/>
            <w:bottom w:val="none" w:sz="0" w:space="0" w:color="auto"/>
            <w:right w:val="none" w:sz="0" w:space="0" w:color="auto"/>
          </w:divBdr>
          <w:divsChild>
            <w:div w:id="1374572700">
              <w:marLeft w:val="0"/>
              <w:marRight w:val="0"/>
              <w:marTop w:val="0"/>
              <w:marBottom w:val="0"/>
              <w:divBdr>
                <w:top w:val="none" w:sz="0" w:space="0" w:color="auto"/>
                <w:left w:val="none" w:sz="0" w:space="0" w:color="auto"/>
                <w:bottom w:val="none" w:sz="0" w:space="0" w:color="auto"/>
                <w:right w:val="none" w:sz="0" w:space="0" w:color="auto"/>
              </w:divBdr>
            </w:div>
          </w:divsChild>
        </w:div>
        <w:div w:id="261574930">
          <w:marLeft w:val="0"/>
          <w:marRight w:val="0"/>
          <w:marTop w:val="0"/>
          <w:marBottom w:val="0"/>
          <w:divBdr>
            <w:top w:val="none" w:sz="0" w:space="0" w:color="auto"/>
            <w:left w:val="none" w:sz="0" w:space="0" w:color="auto"/>
            <w:bottom w:val="none" w:sz="0" w:space="0" w:color="auto"/>
            <w:right w:val="none" w:sz="0" w:space="0" w:color="auto"/>
          </w:divBdr>
          <w:divsChild>
            <w:div w:id="1365592566">
              <w:marLeft w:val="0"/>
              <w:marRight w:val="0"/>
              <w:marTop w:val="0"/>
              <w:marBottom w:val="0"/>
              <w:divBdr>
                <w:top w:val="none" w:sz="0" w:space="0" w:color="auto"/>
                <w:left w:val="none" w:sz="0" w:space="0" w:color="auto"/>
                <w:bottom w:val="none" w:sz="0" w:space="0" w:color="auto"/>
                <w:right w:val="none" w:sz="0" w:space="0" w:color="auto"/>
              </w:divBdr>
            </w:div>
          </w:divsChild>
        </w:div>
        <w:div w:id="588127061">
          <w:marLeft w:val="0"/>
          <w:marRight w:val="0"/>
          <w:marTop w:val="0"/>
          <w:marBottom w:val="0"/>
          <w:divBdr>
            <w:top w:val="none" w:sz="0" w:space="0" w:color="auto"/>
            <w:left w:val="none" w:sz="0" w:space="0" w:color="auto"/>
            <w:bottom w:val="none" w:sz="0" w:space="0" w:color="auto"/>
            <w:right w:val="none" w:sz="0" w:space="0" w:color="auto"/>
          </w:divBdr>
          <w:divsChild>
            <w:div w:id="858664183">
              <w:marLeft w:val="0"/>
              <w:marRight w:val="0"/>
              <w:marTop w:val="0"/>
              <w:marBottom w:val="0"/>
              <w:divBdr>
                <w:top w:val="none" w:sz="0" w:space="0" w:color="auto"/>
                <w:left w:val="none" w:sz="0" w:space="0" w:color="auto"/>
                <w:bottom w:val="none" w:sz="0" w:space="0" w:color="auto"/>
                <w:right w:val="none" w:sz="0" w:space="0" w:color="auto"/>
              </w:divBdr>
            </w:div>
          </w:divsChild>
        </w:div>
        <w:div w:id="686717582">
          <w:marLeft w:val="0"/>
          <w:marRight w:val="0"/>
          <w:marTop w:val="0"/>
          <w:marBottom w:val="0"/>
          <w:divBdr>
            <w:top w:val="none" w:sz="0" w:space="0" w:color="auto"/>
            <w:left w:val="none" w:sz="0" w:space="0" w:color="auto"/>
            <w:bottom w:val="none" w:sz="0" w:space="0" w:color="auto"/>
            <w:right w:val="none" w:sz="0" w:space="0" w:color="auto"/>
          </w:divBdr>
          <w:divsChild>
            <w:div w:id="441805873">
              <w:marLeft w:val="0"/>
              <w:marRight w:val="0"/>
              <w:marTop w:val="0"/>
              <w:marBottom w:val="0"/>
              <w:divBdr>
                <w:top w:val="none" w:sz="0" w:space="0" w:color="auto"/>
                <w:left w:val="none" w:sz="0" w:space="0" w:color="auto"/>
                <w:bottom w:val="none" w:sz="0" w:space="0" w:color="auto"/>
                <w:right w:val="none" w:sz="0" w:space="0" w:color="auto"/>
              </w:divBdr>
            </w:div>
          </w:divsChild>
        </w:div>
        <w:div w:id="719016286">
          <w:marLeft w:val="0"/>
          <w:marRight w:val="0"/>
          <w:marTop w:val="0"/>
          <w:marBottom w:val="0"/>
          <w:divBdr>
            <w:top w:val="none" w:sz="0" w:space="0" w:color="auto"/>
            <w:left w:val="none" w:sz="0" w:space="0" w:color="auto"/>
            <w:bottom w:val="none" w:sz="0" w:space="0" w:color="auto"/>
            <w:right w:val="none" w:sz="0" w:space="0" w:color="auto"/>
          </w:divBdr>
          <w:divsChild>
            <w:div w:id="851649096">
              <w:marLeft w:val="0"/>
              <w:marRight w:val="0"/>
              <w:marTop w:val="0"/>
              <w:marBottom w:val="0"/>
              <w:divBdr>
                <w:top w:val="none" w:sz="0" w:space="0" w:color="auto"/>
                <w:left w:val="none" w:sz="0" w:space="0" w:color="auto"/>
                <w:bottom w:val="none" w:sz="0" w:space="0" w:color="auto"/>
                <w:right w:val="none" w:sz="0" w:space="0" w:color="auto"/>
              </w:divBdr>
            </w:div>
          </w:divsChild>
        </w:div>
        <w:div w:id="900750984">
          <w:marLeft w:val="0"/>
          <w:marRight w:val="0"/>
          <w:marTop w:val="0"/>
          <w:marBottom w:val="0"/>
          <w:divBdr>
            <w:top w:val="none" w:sz="0" w:space="0" w:color="auto"/>
            <w:left w:val="none" w:sz="0" w:space="0" w:color="auto"/>
            <w:bottom w:val="none" w:sz="0" w:space="0" w:color="auto"/>
            <w:right w:val="none" w:sz="0" w:space="0" w:color="auto"/>
          </w:divBdr>
          <w:divsChild>
            <w:div w:id="1163812849">
              <w:marLeft w:val="0"/>
              <w:marRight w:val="0"/>
              <w:marTop w:val="0"/>
              <w:marBottom w:val="0"/>
              <w:divBdr>
                <w:top w:val="none" w:sz="0" w:space="0" w:color="auto"/>
                <w:left w:val="none" w:sz="0" w:space="0" w:color="auto"/>
                <w:bottom w:val="none" w:sz="0" w:space="0" w:color="auto"/>
                <w:right w:val="none" w:sz="0" w:space="0" w:color="auto"/>
              </w:divBdr>
            </w:div>
          </w:divsChild>
        </w:div>
        <w:div w:id="939683186">
          <w:marLeft w:val="0"/>
          <w:marRight w:val="0"/>
          <w:marTop w:val="0"/>
          <w:marBottom w:val="0"/>
          <w:divBdr>
            <w:top w:val="none" w:sz="0" w:space="0" w:color="auto"/>
            <w:left w:val="none" w:sz="0" w:space="0" w:color="auto"/>
            <w:bottom w:val="none" w:sz="0" w:space="0" w:color="auto"/>
            <w:right w:val="none" w:sz="0" w:space="0" w:color="auto"/>
          </w:divBdr>
          <w:divsChild>
            <w:div w:id="2018344707">
              <w:marLeft w:val="0"/>
              <w:marRight w:val="0"/>
              <w:marTop w:val="0"/>
              <w:marBottom w:val="0"/>
              <w:divBdr>
                <w:top w:val="none" w:sz="0" w:space="0" w:color="auto"/>
                <w:left w:val="none" w:sz="0" w:space="0" w:color="auto"/>
                <w:bottom w:val="none" w:sz="0" w:space="0" w:color="auto"/>
                <w:right w:val="none" w:sz="0" w:space="0" w:color="auto"/>
              </w:divBdr>
            </w:div>
          </w:divsChild>
        </w:div>
        <w:div w:id="949166687">
          <w:marLeft w:val="0"/>
          <w:marRight w:val="0"/>
          <w:marTop w:val="0"/>
          <w:marBottom w:val="0"/>
          <w:divBdr>
            <w:top w:val="none" w:sz="0" w:space="0" w:color="auto"/>
            <w:left w:val="none" w:sz="0" w:space="0" w:color="auto"/>
            <w:bottom w:val="none" w:sz="0" w:space="0" w:color="auto"/>
            <w:right w:val="none" w:sz="0" w:space="0" w:color="auto"/>
          </w:divBdr>
          <w:divsChild>
            <w:div w:id="1399013502">
              <w:marLeft w:val="0"/>
              <w:marRight w:val="0"/>
              <w:marTop w:val="0"/>
              <w:marBottom w:val="0"/>
              <w:divBdr>
                <w:top w:val="none" w:sz="0" w:space="0" w:color="auto"/>
                <w:left w:val="none" w:sz="0" w:space="0" w:color="auto"/>
                <w:bottom w:val="none" w:sz="0" w:space="0" w:color="auto"/>
                <w:right w:val="none" w:sz="0" w:space="0" w:color="auto"/>
              </w:divBdr>
            </w:div>
          </w:divsChild>
        </w:div>
        <w:div w:id="1107773419">
          <w:marLeft w:val="0"/>
          <w:marRight w:val="0"/>
          <w:marTop w:val="0"/>
          <w:marBottom w:val="0"/>
          <w:divBdr>
            <w:top w:val="none" w:sz="0" w:space="0" w:color="auto"/>
            <w:left w:val="none" w:sz="0" w:space="0" w:color="auto"/>
            <w:bottom w:val="none" w:sz="0" w:space="0" w:color="auto"/>
            <w:right w:val="none" w:sz="0" w:space="0" w:color="auto"/>
          </w:divBdr>
          <w:divsChild>
            <w:div w:id="606238089">
              <w:marLeft w:val="0"/>
              <w:marRight w:val="0"/>
              <w:marTop w:val="0"/>
              <w:marBottom w:val="0"/>
              <w:divBdr>
                <w:top w:val="none" w:sz="0" w:space="0" w:color="auto"/>
                <w:left w:val="none" w:sz="0" w:space="0" w:color="auto"/>
                <w:bottom w:val="none" w:sz="0" w:space="0" w:color="auto"/>
                <w:right w:val="none" w:sz="0" w:space="0" w:color="auto"/>
              </w:divBdr>
            </w:div>
          </w:divsChild>
        </w:div>
        <w:div w:id="1138571943">
          <w:marLeft w:val="0"/>
          <w:marRight w:val="0"/>
          <w:marTop w:val="0"/>
          <w:marBottom w:val="0"/>
          <w:divBdr>
            <w:top w:val="none" w:sz="0" w:space="0" w:color="auto"/>
            <w:left w:val="none" w:sz="0" w:space="0" w:color="auto"/>
            <w:bottom w:val="none" w:sz="0" w:space="0" w:color="auto"/>
            <w:right w:val="none" w:sz="0" w:space="0" w:color="auto"/>
          </w:divBdr>
          <w:divsChild>
            <w:div w:id="958147859">
              <w:marLeft w:val="0"/>
              <w:marRight w:val="0"/>
              <w:marTop w:val="0"/>
              <w:marBottom w:val="0"/>
              <w:divBdr>
                <w:top w:val="none" w:sz="0" w:space="0" w:color="auto"/>
                <w:left w:val="none" w:sz="0" w:space="0" w:color="auto"/>
                <w:bottom w:val="none" w:sz="0" w:space="0" w:color="auto"/>
                <w:right w:val="none" w:sz="0" w:space="0" w:color="auto"/>
              </w:divBdr>
            </w:div>
          </w:divsChild>
        </w:div>
        <w:div w:id="1204518885">
          <w:marLeft w:val="0"/>
          <w:marRight w:val="0"/>
          <w:marTop w:val="0"/>
          <w:marBottom w:val="0"/>
          <w:divBdr>
            <w:top w:val="none" w:sz="0" w:space="0" w:color="auto"/>
            <w:left w:val="none" w:sz="0" w:space="0" w:color="auto"/>
            <w:bottom w:val="none" w:sz="0" w:space="0" w:color="auto"/>
            <w:right w:val="none" w:sz="0" w:space="0" w:color="auto"/>
          </w:divBdr>
          <w:divsChild>
            <w:div w:id="397018658">
              <w:marLeft w:val="0"/>
              <w:marRight w:val="0"/>
              <w:marTop w:val="0"/>
              <w:marBottom w:val="0"/>
              <w:divBdr>
                <w:top w:val="none" w:sz="0" w:space="0" w:color="auto"/>
                <w:left w:val="none" w:sz="0" w:space="0" w:color="auto"/>
                <w:bottom w:val="none" w:sz="0" w:space="0" w:color="auto"/>
                <w:right w:val="none" w:sz="0" w:space="0" w:color="auto"/>
              </w:divBdr>
            </w:div>
          </w:divsChild>
        </w:div>
        <w:div w:id="1221401407">
          <w:marLeft w:val="0"/>
          <w:marRight w:val="0"/>
          <w:marTop w:val="0"/>
          <w:marBottom w:val="0"/>
          <w:divBdr>
            <w:top w:val="none" w:sz="0" w:space="0" w:color="auto"/>
            <w:left w:val="none" w:sz="0" w:space="0" w:color="auto"/>
            <w:bottom w:val="none" w:sz="0" w:space="0" w:color="auto"/>
            <w:right w:val="none" w:sz="0" w:space="0" w:color="auto"/>
          </w:divBdr>
          <w:divsChild>
            <w:div w:id="1356492856">
              <w:marLeft w:val="0"/>
              <w:marRight w:val="0"/>
              <w:marTop w:val="0"/>
              <w:marBottom w:val="0"/>
              <w:divBdr>
                <w:top w:val="none" w:sz="0" w:space="0" w:color="auto"/>
                <w:left w:val="none" w:sz="0" w:space="0" w:color="auto"/>
                <w:bottom w:val="none" w:sz="0" w:space="0" w:color="auto"/>
                <w:right w:val="none" w:sz="0" w:space="0" w:color="auto"/>
              </w:divBdr>
            </w:div>
          </w:divsChild>
        </w:div>
        <w:div w:id="1272008636">
          <w:marLeft w:val="0"/>
          <w:marRight w:val="0"/>
          <w:marTop w:val="0"/>
          <w:marBottom w:val="0"/>
          <w:divBdr>
            <w:top w:val="none" w:sz="0" w:space="0" w:color="auto"/>
            <w:left w:val="none" w:sz="0" w:space="0" w:color="auto"/>
            <w:bottom w:val="none" w:sz="0" w:space="0" w:color="auto"/>
            <w:right w:val="none" w:sz="0" w:space="0" w:color="auto"/>
          </w:divBdr>
          <w:divsChild>
            <w:div w:id="584849472">
              <w:marLeft w:val="0"/>
              <w:marRight w:val="0"/>
              <w:marTop w:val="0"/>
              <w:marBottom w:val="0"/>
              <w:divBdr>
                <w:top w:val="none" w:sz="0" w:space="0" w:color="auto"/>
                <w:left w:val="none" w:sz="0" w:space="0" w:color="auto"/>
                <w:bottom w:val="none" w:sz="0" w:space="0" w:color="auto"/>
                <w:right w:val="none" w:sz="0" w:space="0" w:color="auto"/>
              </w:divBdr>
            </w:div>
          </w:divsChild>
        </w:div>
        <w:div w:id="1274049853">
          <w:marLeft w:val="0"/>
          <w:marRight w:val="0"/>
          <w:marTop w:val="0"/>
          <w:marBottom w:val="0"/>
          <w:divBdr>
            <w:top w:val="none" w:sz="0" w:space="0" w:color="auto"/>
            <w:left w:val="none" w:sz="0" w:space="0" w:color="auto"/>
            <w:bottom w:val="none" w:sz="0" w:space="0" w:color="auto"/>
            <w:right w:val="none" w:sz="0" w:space="0" w:color="auto"/>
          </w:divBdr>
          <w:divsChild>
            <w:div w:id="1382287165">
              <w:marLeft w:val="0"/>
              <w:marRight w:val="0"/>
              <w:marTop w:val="0"/>
              <w:marBottom w:val="0"/>
              <w:divBdr>
                <w:top w:val="none" w:sz="0" w:space="0" w:color="auto"/>
                <w:left w:val="none" w:sz="0" w:space="0" w:color="auto"/>
                <w:bottom w:val="none" w:sz="0" w:space="0" w:color="auto"/>
                <w:right w:val="none" w:sz="0" w:space="0" w:color="auto"/>
              </w:divBdr>
            </w:div>
          </w:divsChild>
        </w:div>
        <w:div w:id="1400136075">
          <w:marLeft w:val="0"/>
          <w:marRight w:val="0"/>
          <w:marTop w:val="0"/>
          <w:marBottom w:val="0"/>
          <w:divBdr>
            <w:top w:val="none" w:sz="0" w:space="0" w:color="auto"/>
            <w:left w:val="none" w:sz="0" w:space="0" w:color="auto"/>
            <w:bottom w:val="none" w:sz="0" w:space="0" w:color="auto"/>
            <w:right w:val="none" w:sz="0" w:space="0" w:color="auto"/>
          </w:divBdr>
          <w:divsChild>
            <w:div w:id="19167066">
              <w:marLeft w:val="0"/>
              <w:marRight w:val="0"/>
              <w:marTop w:val="0"/>
              <w:marBottom w:val="0"/>
              <w:divBdr>
                <w:top w:val="none" w:sz="0" w:space="0" w:color="auto"/>
                <w:left w:val="none" w:sz="0" w:space="0" w:color="auto"/>
                <w:bottom w:val="none" w:sz="0" w:space="0" w:color="auto"/>
                <w:right w:val="none" w:sz="0" w:space="0" w:color="auto"/>
              </w:divBdr>
            </w:div>
          </w:divsChild>
        </w:div>
        <w:div w:id="1420102779">
          <w:marLeft w:val="0"/>
          <w:marRight w:val="0"/>
          <w:marTop w:val="0"/>
          <w:marBottom w:val="0"/>
          <w:divBdr>
            <w:top w:val="none" w:sz="0" w:space="0" w:color="auto"/>
            <w:left w:val="none" w:sz="0" w:space="0" w:color="auto"/>
            <w:bottom w:val="none" w:sz="0" w:space="0" w:color="auto"/>
            <w:right w:val="none" w:sz="0" w:space="0" w:color="auto"/>
          </w:divBdr>
          <w:divsChild>
            <w:div w:id="1569153206">
              <w:marLeft w:val="0"/>
              <w:marRight w:val="0"/>
              <w:marTop w:val="0"/>
              <w:marBottom w:val="0"/>
              <w:divBdr>
                <w:top w:val="none" w:sz="0" w:space="0" w:color="auto"/>
                <w:left w:val="none" w:sz="0" w:space="0" w:color="auto"/>
                <w:bottom w:val="none" w:sz="0" w:space="0" w:color="auto"/>
                <w:right w:val="none" w:sz="0" w:space="0" w:color="auto"/>
              </w:divBdr>
            </w:div>
          </w:divsChild>
        </w:div>
        <w:div w:id="1529834659">
          <w:marLeft w:val="0"/>
          <w:marRight w:val="0"/>
          <w:marTop w:val="0"/>
          <w:marBottom w:val="0"/>
          <w:divBdr>
            <w:top w:val="none" w:sz="0" w:space="0" w:color="auto"/>
            <w:left w:val="none" w:sz="0" w:space="0" w:color="auto"/>
            <w:bottom w:val="none" w:sz="0" w:space="0" w:color="auto"/>
            <w:right w:val="none" w:sz="0" w:space="0" w:color="auto"/>
          </w:divBdr>
          <w:divsChild>
            <w:div w:id="670259565">
              <w:marLeft w:val="0"/>
              <w:marRight w:val="0"/>
              <w:marTop w:val="0"/>
              <w:marBottom w:val="0"/>
              <w:divBdr>
                <w:top w:val="none" w:sz="0" w:space="0" w:color="auto"/>
                <w:left w:val="none" w:sz="0" w:space="0" w:color="auto"/>
                <w:bottom w:val="none" w:sz="0" w:space="0" w:color="auto"/>
                <w:right w:val="none" w:sz="0" w:space="0" w:color="auto"/>
              </w:divBdr>
            </w:div>
          </w:divsChild>
        </w:div>
        <w:div w:id="1602954772">
          <w:marLeft w:val="0"/>
          <w:marRight w:val="0"/>
          <w:marTop w:val="0"/>
          <w:marBottom w:val="0"/>
          <w:divBdr>
            <w:top w:val="none" w:sz="0" w:space="0" w:color="auto"/>
            <w:left w:val="none" w:sz="0" w:space="0" w:color="auto"/>
            <w:bottom w:val="none" w:sz="0" w:space="0" w:color="auto"/>
            <w:right w:val="none" w:sz="0" w:space="0" w:color="auto"/>
          </w:divBdr>
          <w:divsChild>
            <w:div w:id="256837531">
              <w:marLeft w:val="0"/>
              <w:marRight w:val="0"/>
              <w:marTop w:val="0"/>
              <w:marBottom w:val="0"/>
              <w:divBdr>
                <w:top w:val="none" w:sz="0" w:space="0" w:color="auto"/>
                <w:left w:val="none" w:sz="0" w:space="0" w:color="auto"/>
                <w:bottom w:val="none" w:sz="0" w:space="0" w:color="auto"/>
                <w:right w:val="none" w:sz="0" w:space="0" w:color="auto"/>
              </w:divBdr>
            </w:div>
          </w:divsChild>
        </w:div>
        <w:div w:id="1789935669">
          <w:marLeft w:val="0"/>
          <w:marRight w:val="0"/>
          <w:marTop w:val="0"/>
          <w:marBottom w:val="0"/>
          <w:divBdr>
            <w:top w:val="none" w:sz="0" w:space="0" w:color="auto"/>
            <w:left w:val="none" w:sz="0" w:space="0" w:color="auto"/>
            <w:bottom w:val="none" w:sz="0" w:space="0" w:color="auto"/>
            <w:right w:val="none" w:sz="0" w:space="0" w:color="auto"/>
          </w:divBdr>
          <w:divsChild>
            <w:div w:id="382873119">
              <w:marLeft w:val="0"/>
              <w:marRight w:val="0"/>
              <w:marTop w:val="0"/>
              <w:marBottom w:val="0"/>
              <w:divBdr>
                <w:top w:val="none" w:sz="0" w:space="0" w:color="auto"/>
                <w:left w:val="none" w:sz="0" w:space="0" w:color="auto"/>
                <w:bottom w:val="none" w:sz="0" w:space="0" w:color="auto"/>
                <w:right w:val="none" w:sz="0" w:space="0" w:color="auto"/>
              </w:divBdr>
            </w:div>
          </w:divsChild>
        </w:div>
        <w:div w:id="1813598900">
          <w:marLeft w:val="0"/>
          <w:marRight w:val="0"/>
          <w:marTop w:val="0"/>
          <w:marBottom w:val="0"/>
          <w:divBdr>
            <w:top w:val="none" w:sz="0" w:space="0" w:color="auto"/>
            <w:left w:val="none" w:sz="0" w:space="0" w:color="auto"/>
            <w:bottom w:val="none" w:sz="0" w:space="0" w:color="auto"/>
            <w:right w:val="none" w:sz="0" w:space="0" w:color="auto"/>
          </w:divBdr>
          <w:divsChild>
            <w:div w:id="1411272112">
              <w:marLeft w:val="0"/>
              <w:marRight w:val="0"/>
              <w:marTop w:val="0"/>
              <w:marBottom w:val="0"/>
              <w:divBdr>
                <w:top w:val="none" w:sz="0" w:space="0" w:color="auto"/>
                <w:left w:val="none" w:sz="0" w:space="0" w:color="auto"/>
                <w:bottom w:val="none" w:sz="0" w:space="0" w:color="auto"/>
                <w:right w:val="none" w:sz="0" w:space="0" w:color="auto"/>
              </w:divBdr>
            </w:div>
          </w:divsChild>
        </w:div>
        <w:div w:id="1862671321">
          <w:marLeft w:val="0"/>
          <w:marRight w:val="0"/>
          <w:marTop w:val="0"/>
          <w:marBottom w:val="0"/>
          <w:divBdr>
            <w:top w:val="none" w:sz="0" w:space="0" w:color="auto"/>
            <w:left w:val="none" w:sz="0" w:space="0" w:color="auto"/>
            <w:bottom w:val="none" w:sz="0" w:space="0" w:color="auto"/>
            <w:right w:val="none" w:sz="0" w:space="0" w:color="auto"/>
          </w:divBdr>
          <w:divsChild>
            <w:div w:id="1599406800">
              <w:marLeft w:val="0"/>
              <w:marRight w:val="0"/>
              <w:marTop w:val="0"/>
              <w:marBottom w:val="0"/>
              <w:divBdr>
                <w:top w:val="none" w:sz="0" w:space="0" w:color="auto"/>
                <w:left w:val="none" w:sz="0" w:space="0" w:color="auto"/>
                <w:bottom w:val="none" w:sz="0" w:space="0" w:color="auto"/>
                <w:right w:val="none" w:sz="0" w:space="0" w:color="auto"/>
              </w:divBdr>
            </w:div>
          </w:divsChild>
        </w:div>
        <w:div w:id="1957785345">
          <w:marLeft w:val="0"/>
          <w:marRight w:val="0"/>
          <w:marTop w:val="0"/>
          <w:marBottom w:val="0"/>
          <w:divBdr>
            <w:top w:val="none" w:sz="0" w:space="0" w:color="auto"/>
            <w:left w:val="none" w:sz="0" w:space="0" w:color="auto"/>
            <w:bottom w:val="none" w:sz="0" w:space="0" w:color="auto"/>
            <w:right w:val="none" w:sz="0" w:space="0" w:color="auto"/>
          </w:divBdr>
          <w:divsChild>
            <w:div w:id="2016682593">
              <w:marLeft w:val="0"/>
              <w:marRight w:val="0"/>
              <w:marTop w:val="0"/>
              <w:marBottom w:val="0"/>
              <w:divBdr>
                <w:top w:val="none" w:sz="0" w:space="0" w:color="auto"/>
                <w:left w:val="none" w:sz="0" w:space="0" w:color="auto"/>
                <w:bottom w:val="none" w:sz="0" w:space="0" w:color="auto"/>
                <w:right w:val="none" w:sz="0" w:space="0" w:color="auto"/>
              </w:divBdr>
            </w:div>
          </w:divsChild>
        </w:div>
        <w:div w:id="2034304458">
          <w:marLeft w:val="0"/>
          <w:marRight w:val="0"/>
          <w:marTop w:val="0"/>
          <w:marBottom w:val="0"/>
          <w:divBdr>
            <w:top w:val="none" w:sz="0" w:space="0" w:color="auto"/>
            <w:left w:val="none" w:sz="0" w:space="0" w:color="auto"/>
            <w:bottom w:val="none" w:sz="0" w:space="0" w:color="auto"/>
            <w:right w:val="none" w:sz="0" w:space="0" w:color="auto"/>
          </w:divBdr>
          <w:divsChild>
            <w:div w:id="416364080">
              <w:marLeft w:val="0"/>
              <w:marRight w:val="0"/>
              <w:marTop w:val="0"/>
              <w:marBottom w:val="0"/>
              <w:divBdr>
                <w:top w:val="none" w:sz="0" w:space="0" w:color="auto"/>
                <w:left w:val="none" w:sz="0" w:space="0" w:color="auto"/>
                <w:bottom w:val="none" w:sz="0" w:space="0" w:color="auto"/>
                <w:right w:val="none" w:sz="0" w:space="0" w:color="auto"/>
              </w:divBdr>
            </w:div>
          </w:divsChild>
        </w:div>
        <w:div w:id="2053339695">
          <w:marLeft w:val="0"/>
          <w:marRight w:val="0"/>
          <w:marTop w:val="0"/>
          <w:marBottom w:val="0"/>
          <w:divBdr>
            <w:top w:val="none" w:sz="0" w:space="0" w:color="auto"/>
            <w:left w:val="none" w:sz="0" w:space="0" w:color="auto"/>
            <w:bottom w:val="none" w:sz="0" w:space="0" w:color="auto"/>
            <w:right w:val="none" w:sz="0" w:space="0" w:color="auto"/>
          </w:divBdr>
          <w:divsChild>
            <w:div w:id="1384988770">
              <w:marLeft w:val="0"/>
              <w:marRight w:val="0"/>
              <w:marTop w:val="0"/>
              <w:marBottom w:val="0"/>
              <w:divBdr>
                <w:top w:val="none" w:sz="0" w:space="0" w:color="auto"/>
                <w:left w:val="none" w:sz="0" w:space="0" w:color="auto"/>
                <w:bottom w:val="none" w:sz="0" w:space="0" w:color="auto"/>
                <w:right w:val="none" w:sz="0" w:space="0" w:color="auto"/>
              </w:divBdr>
            </w:div>
          </w:divsChild>
        </w:div>
        <w:div w:id="2089425448">
          <w:marLeft w:val="0"/>
          <w:marRight w:val="0"/>
          <w:marTop w:val="0"/>
          <w:marBottom w:val="0"/>
          <w:divBdr>
            <w:top w:val="none" w:sz="0" w:space="0" w:color="auto"/>
            <w:left w:val="none" w:sz="0" w:space="0" w:color="auto"/>
            <w:bottom w:val="none" w:sz="0" w:space="0" w:color="auto"/>
            <w:right w:val="none" w:sz="0" w:space="0" w:color="auto"/>
          </w:divBdr>
          <w:divsChild>
            <w:div w:id="4352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4105">
      <w:bodyDiv w:val="1"/>
      <w:marLeft w:val="0"/>
      <w:marRight w:val="0"/>
      <w:marTop w:val="0"/>
      <w:marBottom w:val="0"/>
      <w:divBdr>
        <w:top w:val="none" w:sz="0" w:space="0" w:color="auto"/>
        <w:left w:val="none" w:sz="0" w:space="0" w:color="auto"/>
        <w:bottom w:val="none" w:sz="0" w:space="0" w:color="auto"/>
        <w:right w:val="none" w:sz="0" w:space="0" w:color="auto"/>
      </w:divBdr>
    </w:div>
    <w:div w:id="1437166853">
      <w:bodyDiv w:val="1"/>
      <w:marLeft w:val="0"/>
      <w:marRight w:val="0"/>
      <w:marTop w:val="0"/>
      <w:marBottom w:val="0"/>
      <w:divBdr>
        <w:top w:val="none" w:sz="0" w:space="0" w:color="auto"/>
        <w:left w:val="none" w:sz="0" w:space="0" w:color="auto"/>
        <w:bottom w:val="none" w:sz="0" w:space="0" w:color="auto"/>
        <w:right w:val="none" w:sz="0" w:space="0" w:color="auto"/>
      </w:divBdr>
    </w:div>
    <w:div w:id="2003001700">
      <w:bodyDiv w:val="1"/>
      <w:marLeft w:val="0"/>
      <w:marRight w:val="0"/>
      <w:marTop w:val="0"/>
      <w:marBottom w:val="0"/>
      <w:divBdr>
        <w:top w:val="none" w:sz="0" w:space="0" w:color="auto"/>
        <w:left w:val="none" w:sz="0" w:space="0" w:color="auto"/>
        <w:bottom w:val="none" w:sz="0" w:space="0" w:color="auto"/>
        <w:right w:val="none" w:sz="0" w:space="0" w:color="auto"/>
      </w:divBdr>
      <w:divsChild>
        <w:div w:id="52849695">
          <w:marLeft w:val="0"/>
          <w:marRight w:val="0"/>
          <w:marTop w:val="0"/>
          <w:marBottom w:val="0"/>
          <w:divBdr>
            <w:top w:val="none" w:sz="0" w:space="0" w:color="auto"/>
            <w:left w:val="none" w:sz="0" w:space="0" w:color="auto"/>
            <w:bottom w:val="none" w:sz="0" w:space="0" w:color="auto"/>
            <w:right w:val="none" w:sz="0" w:space="0" w:color="auto"/>
          </w:divBdr>
          <w:divsChild>
            <w:div w:id="1842354741">
              <w:marLeft w:val="0"/>
              <w:marRight w:val="0"/>
              <w:marTop w:val="0"/>
              <w:marBottom w:val="0"/>
              <w:divBdr>
                <w:top w:val="none" w:sz="0" w:space="0" w:color="auto"/>
                <w:left w:val="none" w:sz="0" w:space="0" w:color="auto"/>
                <w:bottom w:val="none" w:sz="0" w:space="0" w:color="auto"/>
                <w:right w:val="none" w:sz="0" w:space="0" w:color="auto"/>
              </w:divBdr>
            </w:div>
          </w:divsChild>
        </w:div>
        <w:div w:id="144204979">
          <w:marLeft w:val="0"/>
          <w:marRight w:val="0"/>
          <w:marTop w:val="0"/>
          <w:marBottom w:val="0"/>
          <w:divBdr>
            <w:top w:val="none" w:sz="0" w:space="0" w:color="auto"/>
            <w:left w:val="none" w:sz="0" w:space="0" w:color="auto"/>
            <w:bottom w:val="none" w:sz="0" w:space="0" w:color="auto"/>
            <w:right w:val="none" w:sz="0" w:space="0" w:color="auto"/>
          </w:divBdr>
          <w:divsChild>
            <w:div w:id="1267076617">
              <w:marLeft w:val="0"/>
              <w:marRight w:val="0"/>
              <w:marTop w:val="0"/>
              <w:marBottom w:val="0"/>
              <w:divBdr>
                <w:top w:val="none" w:sz="0" w:space="0" w:color="auto"/>
                <w:left w:val="none" w:sz="0" w:space="0" w:color="auto"/>
                <w:bottom w:val="none" w:sz="0" w:space="0" w:color="auto"/>
                <w:right w:val="none" w:sz="0" w:space="0" w:color="auto"/>
              </w:divBdr>
            </w:div>
          </w:divsChild>
        </w:div>
        <w:div w:id="163520012">
          <w:marLeft w:val="0"/>
          <w:marRight w:val="0"/>
          <w:marTop w:val="0"/>
          <w:marBottom w:val="0"/>
          <w:divBdr>
            <w:top w:val="none" w:sz="0" w:space="0" w:color="auto"/>
            <w:left w:val="none" w:sz="0" w:space="0" w:color="auto"/>
            <w:bottom w:val="none" w:sz="0" w:space="0" w:color="auto"/>
            <w:right w:val="none" w:sz="0" w:space="0" w:color="auto"/>
          </w:divBdr>
          <w:divsChild>
            <w:div w:id="1046368102">
              <w:marLeft w:val="0"/>
              <w:marRight w:val="0"/>
              <w:marTop w:val="0"/>
              <w:marBottom w:val="0"/>
              <w:divBdr>
                <w:top w:val="none" w:sz="0" w:space="0" w:color="auto"/>
                <w:left w:val="none" w:sz="0" w:space="0" w:color="auto"/>
                <w:bottom w:val="none" w:sz="0" w:space="0" w:color="auto"/>
                <w:right w:val="none" w:sz="0" w:space="0" w:color="auto"/>
              </w:divBdr>
            </w:div>
          </w:divsChild>
        </w:div>
        <w:div w:id="221214822">
          <w:marLeft w:val="0"/>
          <w:marRight w:val="0"/>
          <w:marTop w:val="0"/>
          <w:marBottom w:val="0"/>
          <w:divBdr>
            <w:top w:val="none" w:sz="0" w:space="0" w:color="auto"/>
            <w:left w:val="none" w:sz="0" w:space="0" w:color="auto"/>
            <w:bottom w:val="none" w:sz="0" w:space="0" w:color="auto"/>
            <w:right w:val="none" w:sz="0" w:space="0" w:color="auto"/>
          </w:divBdr>
          <w:divsChild>
            <w:div w:id="305280224">
              <w:marLeft w:val="0"/>
              <w:marRight w:val="0"/>
              <w:marTop w:val="0"/>
              <w:marBottom w:val="0"/>
              <w:divBdr>
                <w:top w:val="none" w:sz="0" w:space="0" w:color="auto"/>
                <w:left w:val="none" w:sz="0" w:space="0" w:color="auto"/>
                <w:bottom w:val="none" w:sz="0" w:space="0" w:color="auto"/>
                <w:right w:val="none" w:sz="0" w:space="0" w:color="auto"/>
              </w:divBdr>
            </w:div>
          </w:divsChild>
        </w:div>
        <w:div w:id="280496585">
          <w:marLeft w:val="0"/>
          <w:marRight w:val="0"/>
          <w:marTop w:val="0"/>
          <w:marBottom w:val="0"/>
          <w:divBdr>
            <w:top w:val="none" w:sz="0" w:space="0" w:color="auto"/>
            <w:left w:val="none" w:sz="0" w:space="0" w:color="auto"/>
            <w:bottom w:val="none" w:sz="0" w:space="0" w:color="auto"/>
            <w:right w:val="none" w:sz="0" w:space="0" w:color="auto"/>
          </w:divBdr>
          <w:divsChild>
            <w:div w:id="1058287336">
              <w:marLeft w:val="0"/>
              <w:marRight w:val="0"/>
              <w:marTop w:val="0"/>
              <w:marBottom w:val="0"/>
              <w:divBdr>
                <w:top w:val="none" w:sz="0" w:space="0" w:color="auto"/>
                <w:left w:val="none" w:sz="0" w:space="0" w:color="auto"/>
                <w:bottom w:val="none" w:sz="0" w:space="0" w:color="auto"/>
                <w:right w:val="none" w:sz="0" w:space="0" w:color="auto"/>
              </w:divBdr>
            </w:div>
          </w:divsChild>
        </w:div>
        <w:div w:id="294258575">
          <w:marLeft w:val="0"/>
          <w:marRight w:val="0"/>
          <w:marTop w:val="0"/>
          <w:marBottom w:val="0"/>
          <w:divBdr>
            <w:top w:val="none" w:sz="0" w:space="0" w:color="auto"/>
            <w:left w:val="none" w:sz="0" w:space="0" w:color="auto"/>
            <w:bottom w:val="none" w:sz="0" w:space="0" w:color="auto"/>
            <w:right w:val="none" w:sz="0" w:space="0" w:color="auto"/>
          </w:divBdr>
          <w:divsChild>
            <w:div w:id="693265359">
              <w:marLeft w:val="0"/>
              <w:marRight w:val="0"/>
              <w:marTop w:val="0"/>
              <w:marBottom w:val="0"/>
              <w:divBdr>
                <w:top w:val="none" w:sz="0" w:space="0" w:color="auto"/>
                <w:left w:val="none" w:sz="0" w:space="0" w:color="auto"/>
                <w:bottom w:val="none" w:sz="0" w:space="0" w:color="auto"/>
                <w:right w:val="none" w:sz="0" w:space="0" w:color="auto"/>
              </w:divBdr>
            </w:div>
          </w:divsChild>
        </w:div>
        <w:div w:id="332606500">
          <w:marLeft w:val="0"/>
          <w:marRight w:val="0"/>
          <w:marTop w:val="0"/>
          <w:marBottom w:val="0"/>
          <w:divBdr>
            <w:top w:val="none" w:sz="0" w:space="0" w:color="auto"/>
            <w:left w:val="none" w:sz="0" w:space="0" w:color="auto"/>
            <w:bottom w:val="none" w:sz="0" w:space="0" w:color="auto"/>
            <w:right w:val="none" w:sz="0" w:space="0" w:color="auto"/>
          </w:divBdr>
          <w:divsChild>
            <w:div w:id="489642821">
              <w:marLeft w:val="0"/>
              <w:marRight w:val="0"/>
              <w:marTop w:val="0"/>
              <w:marBottom w:val="0"/>
              <w:divBdr>
                <w:top w:val="none" w:sz="0" w:space="0" w:color="auto"/>
                <w:left w:val="none" w:sz="0" w:space="0" w:color="auto"/>
                <w:bottom w:val="none" w:sz="0" w:space="0" w:color="auto"/>
                <w:right w:val="none" w:sz="0" w:space="0" w:color="auto"/>
              </w:divBdr>
            </w:div>
          </w:divsChild>
        </w:div>
        <w:div w:id="364252640">
          <w:marLeft w:val="0"/>
          <w:marRight w:val="0"/>
          <w:marTop w:val="0"/>
          <w:marBottom w:val="0"/>
          <w:divBdr>
            <w:top w:val="none" w:sz="0" w:space="0" w:color="auto"/>
            <w:left w:val="none" w:sz="0" w:space="0" w:color="auto"/>
            <w:bottom w:val="none" w:sz="0" w:space="0" w:color="auto"/>
            <w:right w:val="none" w:sz="0" w:space="0" w:color="auto"/>
          </w:divBdr>
          <w:divsChild>
            <w:div w:id="1492789742">
              <w:marLeft w:val="0"/>
              <w:marRight w:val="0"/>
              <w:marTop w:val="0"/>
              <w:marBottom w:val="0"/>
              <w:divBdr>
                <w:top w:val="none" w:sz="0" w:space="0" w:color="auto"/>
                <w:left w:val="none" w:sz="0" w:space="0" w:color="auto"/>
                <w:bottom w:val="none" w:sz="0" w:space="0" w:color="auto"/>
                <w:right w:val="none" w:sz="0" w:space="0" w:color="auto"/>
              </w:divBdr>
            </w:div>
          </w:divsChild>
        </w:div>
        <w:div w:id="372921498">
          <w:marLeft w:val="0"/>
          <w:marRight w:val="0"/>
          <w:marTop w:val="0"/>
          <w:marBottom w:val="0"/>
          <w:divBdr>
            <w:top w:val="none" w:sz="0" w:space="0" w:color="auto"/>
            <w:left w:val="none" w:sz="0" w:space="0" w:color="auto"/>
            <w:bottom w:val="none" w:sz="0" w:space="0" w:color="auto"/>
            <w:right w:val="none" w:sz="0" w:space="0" w:color="auto"/>
          </w:divBdr>
          <w:divsChild>
            <w:div w:id="1410417949">
              <w:marLeft w:val="0"/>
              <w:marRight w:val="0"/>
              <w:marTop w:val="0"/>
              <w:marBottom w:val="0"/>
              <w:divBdr>
                <w:top w:val="none" w:sz="0" w:space="0" w:color="auto"/>
                <w:left w:val="none" w:sz="0" w:space="0" w:color="auto"/>
                <w:bottom w:val="none" w:sz="0" w:space="0" w:color="auto"/>
                <w:right w:val="none" w:sz="0" w:space="0" w:color="auto"/>
              </w:divBdr>
            </w:div>
          </w:divsChild>
        </w:div>
        <w:div w:id="436482003">
          <w:marLeft w:val="0"/>
          <w:marRight w:val="0"/>
          <w:marTop w:val="0"/>
          <w:marBottom w:val="0"/>
          <w:divBdr>
            <w:top w:val="none" w:sz="0" w:space="0" w:color="auto"/>
            <w:left w:val="none" w:sz="0" w:space="0" w:color="auto"/>
            <w:bottom w:val="none" w:sz="0" w:space="0" w:color="auto"/>
            <w:right w:val="none" w:sz="0" w:space="0" w:color="auto"/>
          </w:divBdr>
          <w:divsChild>
            <w:div w:id="752894975">
              <w:marLeft w:val="0"/>
              <w:marRight w:val="0"/>
              <w:marTop w:val="0"/>
              <w:marBottom w:val="0"/>
              <w:divBdr>
                <w:top w:val="none" w:sz="0" w:space="0" w:color="auto"/>
                <w:left w:val="none" w:sz="0" w:space="0" w:color="auto"/>
                <w:bottom w:val="none" w:sz="0" w:space="0" w:color="auto"/>
                <w:right w:val="none" w:sz="0" w:space="0" w:color="auto"/>
              </w:divBdr>
            </w:div>
          </w:divsChild>
        </w:div>
        <w:div w:id="460615781">
          <w:marLeft w:val="0"/>
          <w:marRight w:val="0"/>
          <w:marTop w:val="0"/>
          <w:marBottom w:val="0"/>
          <w:divBdr>
            <w:top w:val="none" w:sz="0" w:space="0" w:color="auto"/>
            <w:left w:val="none" w:sz="0" w:space="0" w:color="auto"/>
            <w:bottom w:val="none" w:sz="0" w:space="0" w:color="auto"/>
            <w:right w:val="none" w:sz="0" w:space="0" w:color="auto"/>
          </w:divBdr>
          <w:divsChild>
            <w:div w:id="1363702002">
              <w:marLeft w:val="0"/>
              <w:marRight w:val="0"/>
              <w:marTop w:val="0"/>
              <w:marBottom w:val="0"/>
              <w:divBdr>
                <w:top w:val="none" w:sz="0" w:space="0" w:color="auto"/>
                <w:left w:val="none" w:sz="0" w:space="0" w:color="auto"/>
                <w:bottom w:val="none" w:sz="0" w:space="0" w:color="auto"/>
                <w:right w:val="none" w:sz="0" w:space="0" w:color="auto"/>
              </w:divBdr>
            </w:div>
          </w:divsChild>
        </w:div>
        <w:div w:id="478497965">
          <w:marLeft w:val="0"/>
          <w:marRight w:val="0"/>
          <w:marTop w:val="0"/>
          <w:marBottom w:val="0"/>
          <w:divBdr>
            <w:top w:val="none" w:sz="0" w:space="0" w:color="auto"/>
            <w:left w:val="none" w:sz="0" w:space="0" w:color="auto"/>
            <w:bottom w:val="none" w:sz="0" w:space="0" w:color="auto"/>
            <w:right w:val="none" w:sz="0" w:space="0" w:color="auto"/>
          </w:divBdr>
          <w:divsChild>
            <w:div w:id="1196231111">
              <w:marLeft w:val="0"/>
              <w:marRight w:val="0"/>
              <w:marTop w:val="0"/>
              <w:marBottom w:val="0"/>
              <w:divBdr>
                <w:top w:val="none" w:sz="0" w:space="0" w:color="auto"/>
                <w:left w:val="none" w:sz="0" w:space="0" w:color="auto"/>
                <w:bottom w:val="none" w:sz="0" w:space="0" w:color="auto"/>
                <w:right w:val="none" w:sz="0" w:space="0" w:color="auto"/>
              </w:divBdr>
            </w:div>
          </w:divsChild>
        </w:div>
        <w:div w:id="514616808">
          <w:marLeft w:val="0"/>
          <w:marRight w:val="0"/>
          <w:marTop w:val="0"/>
          <w:marBottom w:val="0"/>
          <w:divBdr>
            <w:top w:val="none" w:sz="0" w:space="0" w:color="auto"/>
            <w:left w:val="none" w:sz="0" w:space="0" w:color="auto"/>
            <w:bottom w:val="none" w:sz="0" w:space="0" w:color="auto"/>
            <w:right w:val="none" w:sz="0" w:space="0" w:color="auto"/>
          </w:divBdr>
          <w:divsChild>
            <w:div w:id="212695203">
              <w:marLeft w:val="0"/>
              <w:marRight w:val="0"/>
              <w:marTop w:val="0"/>
              <w:marBottom w:val="0"/>
              <w:divBdr>
                <w:top w:val="none" w:sz="0" w:space="0" w:color="auto"/>
                <w:left w:val="none" w:sz="0" w:space="0" w:color="auto"/>
                <w:bottom w:val="none" w:sz="0" w:space="0" w:color="auto"/>
                <w:right w:val="none" w:sz="0" w:space="0" w:color="auto"/>
              </w:divBdr>
            </w:div>
          </w:divsChild>
        </w:div>
        <w:div w:id="597324296">
          <w:marLeft w:val="0"/>
          <w:marRight w:val="0"/>
          <w:marTop w:val="0"/>
          <w:marBottom w:val="0"/>
          <w:divBdr>
            <w:top w:val="none" w:sz="0" w:space="0" w:color="auto"/>
            <w:left w:val="none" w:sz="0" w:space="0" w:color="auto"/>
            <w:bottom w:val="none" w:sz="0" w:space="0" w:color="auto"/>
            <w:right w:val="none" w:sz="0" w:space="0" w:color="auto"/>
          </w:divBdr>
          <w:divsChild>
            <w:div w:id="1105034346">
              <w:marLeft w:val="0"/>
              <w:marRight w:val="0"/>
              <w:marTop w:val="0"/>
              <w:marBottom w:val="0"/>
              <w:divBdr>
                <w:top w:val="none" w:sz="0" w:space="0" w:color="auto"/>
                <w:left w:val="none" w:sz="0" w:space="0" w:color="auto"/>
                <w:bottom w:val="none" w:sz="0" w:space="0" w:color="auto"/>
                <w:right w:val="none" w:sz="0" w:space="0" w:color="auto"/>
              </w:divBdr>
            </w:div>
          </w:divsChild>
        </w:div>
        <w:div w:id="762729407">
          <w:marLeft w:val="0"/>
          <w:marRight w:val="0"/>
          <w:marTop w:val="0"/>
          <w:marBottom w:val="0"/>
          <w:divBdr>
            <w:top w:val="none" w:sz="0" w:space="0" w:color="auto"/>
            <w:left w:val="none" w:sz="0" w:space="0" w:color="auto"/>
            <w:bottom w:val="none" w:sz="0" w:space="0" w:color="auto"/>
            <w:right w:val="none" w:sz="0" w:space="0" w:color="auto"/>
          </w:divBdr>
          <w:divsChild>
            <w:div w:id="334650803">
              <w:marLeft w:val="0"/>
              <w:marRight w:val="0"/>
              <w:marTop w:val="0"/>
              <w:marBottom w:val="0"/>
              <w:divBdr>
                <w:top w:val="none" w:sz="0" w:space="0" w:color="auto"/>
                <w:left w:val="none" w:sz="0" w:space="0" w:color="auto"/>
                <w:bottom w:val="none" w:sz="0" w:space="0" w:color="auto"/>
                <w:right w:val="none" w:sz="0" w:space="0" w:color="auto"/>
              </w:divBdr>
            </w:div>
          </w:divsChild>
        </w:div>
        <w:div w:id="786701711">
          <w:marLeft w:val="0"/>
          <w:marRight w:val="0"/>
          <w:marTop w:val="0"/>
          <w:marBottom w:val="0"/>
          <w:divBdr>
            <w:top w:val="none" w:sz="0" w:space="0" w:color="auto"/>
            <w:left w:val="none" w:sz="0" w:space="0" w:color="auto"/>
            <w:bottom w:val="none" w:sz="0" w:space="0" w:color="auto"/>
            <w:right w:val="none" w:sz="0" w:space="0" w:color="auto"/>
          </w:divBdr>
          <w:divsChild>
            <w:div w:id="2038507694">
              <w:marLeft w:val="0"/>
              <w:marRight w:val="0"/>
              <w:marTop w:val="0"/>
              <w:marBottom w:val="0"/>
              <w:divBdr>
                <w:top w:val="none" w:sz="0" w:space="0" w:color="auto"/>
                <w:left w:val="none" w:sz="0" w:space="0" w:color="auto"/>
                <w:bottom w:val="none" w:sz="0" w:space="0" w:color="auto"/>
                <w:right w:val="none" w:sz="0" w:space="0" w:color="auto"/>
              </w:divBdr>
            </w:div>
          </w:divsChild>
        </w:div>
        <w:div w:id="802891216">
          <w:marLeft w:val="0"/>
          <w:marRight w:val="0"/>
          <w:marTop w:val="0"/>
          <w:marBottom w:val="0"/>
          <w:divBdr>
            <w:top w:val="none" w:sz="0" w:space="0" w:color="auto"/>
            <w:left w:val="none" w:sz="0" w:space="0" w:color="auto"/>
            <w:bottom w:val="none" w:sz="0" w:space="0" w:color="auto"/>
            <w:right w:val="none" w:sz="0" w:space="0" w:color="auto"/>
          </w:divBdr>
          <w:divsChild>
            <w:div w:id="1338579137">
              <w:marLeft w:val="0"/>
              <w:marRight w:val="0"/>
              <w:marTop w:val="0"/>
              <w:marBottom w:val="0"/>
              <w:divBdr>
                <w:top w:val="none" w:sz="0" w:space="0" w:color="auto"/>
                <w:left w:val="none" w:sz="0" w:space="0" w:color="auto"/>
                <w:bottom w:val="none" w:sz="0" w:space="0" w:color="auto"/>
                <w:right w:val="none" w:sz="0" w:space="0" w:color="auto"/>
              </w:divBdr>
            </w:div>
          </w:divsChild>
        </w:div>
        <w:div w:id="818033106">
          <w:marLeft w:val="0"/>
          <w:marRight w:val="0"/>
          <w:marTop w:val="0"/>
          <w:marBottom w:val="0"/>
          <w:divBdr>
            <w:top w:val="none" w:sz="0" w:space="0" w:color="auto"/>
            <w:left w:val="none" w:sz="0" w:space="0" w:color="auto"/>
            <w:bottom w:val="none" w:sz="0" w:space="0" w:color="auto"/>
            <w:right w:val="none" w:sz="0" w:space="0" w:color="auto"/>
          </w:divBdr>
          <w:divsChild>
            <w:div w:id="103353886">
              <w:marLeft w:val="0"/>
              <w:marRight w:val="0"/>
              <w:marTop w:val="0"/>
              <w:marBottom w:val="0"/>
              <w:divBdr>
                <w:top w:val="none" w:sz="0" w:space="0" w:color="auto"/>
                <w:left w:val="none" w:sz="0" w:space="0" w:color="auto"/>
                <w:bottom w:val="none" w:sz="0" w:space="0" w:color="auto"/>
                <w:right w:val="none" w:sz="0" w:space="0" w:color="auto"/>
              </w:divBdr>
            </w:div>
          </w:divsChild>
        </w:div>
        <w:div w:id="842160929">
          <w:marLeft w:val="0"/>
          <w:marRight w:val="0"/>
          <w:marTop w:val="0"/>
          <w:marBottom w:val="0"/>
          <w:divBdr>
            <w:top w:val="none" w:sz="0" w:space="0" w:color="auto"/>
            <w:left w:val="none" w:sz="0" w:space="0" w:color="auto"/>
            <w:bottom w:val="none" w:sz="0" w:space="0" w:color="auto"/>
            <w:right w:val="none" w:sz="0" w:space="0" w:color="auto"/>
          </w:divBdr>
          <w:divsChild>
            <w:div w:id="1580092346">
              <w:marLeft w:val="0"/>
              <w:marRight w:val="0"/>
              <w:marTop w:val="0"/>
              <w:marBottom w:val="0"/>
              <w:divBdr>
                <w:top w:val="none" w:sz="0" w:space="0" w:color="auto"/>
                <w:left w:val="none" w:sz="0" w:space="0" w:color="auto"/>
                <w:bottom w:val="none" w:sz="0" w:space="0" w:color="auto"/>
                <w:right w:val="none" w:sz="0" w:space="0" w:color="auto"/>
              </w:divBdr>
            </w:div>
          </w:divsChild>
        </w:div>
        <w:div w:id="884754971">
          <w:marLeft w:val="0"/>
          <w:marRight w:val="0"/>
          <w:marTop w:val="0"/>
          <w:marBottom w:val="0"/>
          <w:divBdr>
            <w:top w:val="none" w:sz="0" w:space="0" w:color="auto"/>
            <w:left w:val="none" w:sz="0" w:space="0" w:color="auto"/>
            <w:bottom w:val="none" w:sz="0" w:space="0" w:color="auto"/>
            <w:right w:val="none" w:sz="0" w:space="0" w:color="auto"/>
          </w:divBdr>
          <w:divsChild>
            <w:div w:id="1467506436">
              <w:marLeft w:val="0"/>
              <w:marRight w:val="0"/>
              <w:marTop w:val="0"/>
              <w:marBottom w:val="0"/>
              <w:divBdr>
                <w:top w:val="none" w:sz="0" w:space="0" w:color="auto"/>
                <w:left w:val="none" w:sz="0" w:space="0" w:color="auto"/>
                <w:bottom w:val="none" w:sz="0" w:space="0" w:color="auto"/>
                <w:right w:val="none" w:sz="0" w:space="0" w:color="auto"/>
              </w:divBdr>
            </w:div>
          </w:divsChild>
        </w:div>
        <w:div w:id="928276407">
          <w:marLeft w:val="0"/>
          <w:marRight w:val="0"/>
          <w:marTop w:val="0"/>
          <w:marBottom w:val="0"/>
          <w:divBdr>
            <w:top w:val="none" w:sz="0" w:space="0" w:color="auto"/>
            <w:left w:val="none" w:sz="0" w:space="0" w:color="auto"/>
            <w:bottom w:val="none" w:sz="0" w:space="0" w:color="auto"/>
            <w:right w:val="none" w:sz="0" w:space="0" w:color="auto"/>
          </w:divBdr>
          <w:divsChild>
            <w:div w:id="905990571">
              <w:marLeft w:val="0"/>
              <w:marRight w:val="0"/>
              <w:marTop w:val="0"/>
              <w:marBottom w:val="0"/>
              <w:divBdr>
                <w:top w:val="none" w:sz="0" w:space="0" w:color="auto"/>
                <w:left w:val="none" w:sz="0" w:space="0" w:color="auto"/>
                <w:bottom w:val="none" w:sz="0" w:space="0" w:color="auto"/>
                <w:right w:val="none" w:sz="0" w:space="0" w:color="auto"/>
              </w:divBdr>
            </w:div>
          </w:divsChild>
        </w:div>
        <w:div w:id="962659504">
          <w:marLeft w:val="0"/>
          <w:marRight w:val="0"/>
          <w:marTop w:val="0"/>
          <w:marBottom w:val="0"/>
          <w:divBdr>
            <w:top w:val="none" w:sz="0" w:space="0" w:color="auto"/>
            <w:left w:val="none" w:sz="0" w:space="0" w:color="auto"/>
            <w:bottom w:val="none" w:sz="0" w:space="0" w:color="auto"/>
            <w:right w:val="none" w:sz="0" w:space="0" w:color="auto"/>
          </w:divBdr>
          <w:divsChild>
            <w:div w:id="365756708">
              <w:marLeft w:val="0"/>
              <w:marRight w:val="0"/>
              <w:marTop w:val="0"/>
              <w:marBottom w:val="0"/>
              <w:divBdr>
                <w:top w:val="none" w:sz="0" w:space="0" w:color="auto"/>
                <w:left w:val="none" w:sz="0" w:space="0" w:color="auto"/>
                <w:bottom w:val="none" w:sz="0" w:space="0" w:color="auto"/>
                <w:right w:val="none" w:sz="0" w:space="0" w:color="auto"/>
              </w:divBdr>
            </w:div>
          </w:divsChild>
        </w:div>
        <w:div w:id="1104039171">
          <w:marLeft w:val="0"/>
          <w:marRight w:val="0"/>
          <w:marTop w:val="0"/>
          <w:marBottom w:val="0"/>
          <w:divBdr>
            <w:top w:val="none" w:sz="0" w:space="0" w:color="auto"/>
            <w:left w:val="none" w:sz="0" w:space="0" w:color="auto"/>
            <w:bottom w:val="none" w:sz="0" w:space="0" w:color="auto"/>
            <w:right w:val="none" w:sz="0" w:space="0" w:color="auto"/>
          </w:divBdr>
          <w:divsChild>
            <w:div w:id="1273710035">
              <w:marLeft w:val="0"/>
              <w:marRight w:val="0"/>
              <w:marTop w:val="0"/>
              <w:marBottom w:val="0"/>
              <w:divBdr>
                <w:top w:val="none" w:sz="0" w:space="0" w:color="auto"/>
                <w:left w:val="none" w:sz="0" w:space="0" w:color="auto"/>
                <w:bottom w:val="none" w:sz="0" w:space="0" w:color="auto"/>
                <w:right w:val="none" w:sz="0" w:space="0" w:color="auto"/>
              </w:divBdr>
            </w:div>
          </w:divsChild>
        </w:div>
        <w:div w:id="1163550891">
          <w:marLeft w:val="0"/>
          <w:marRight w:val="0"/>
          <w:marTop w:val="0"/>
          <w:marBottom w:val="0"/>
          <w:divBdr>
            <w:top w:val="none" w:sz="0" w:space="0" w:color="auto"/>
            <w:left w:val="none" w:sz="0" w:space="0" w:color="auto"/>
            <w:bottom w:val="none" w:sz="0" w:space="0" w:color="auto"/>
            <w:right w:val="none" w:sz="0" w:space="0" w:color="auto"/>
          </w:divBdr>
          <w:divsChild>
            <w:div w:id="1577015828">
              <w:marLeft w:val="0"/>
              <w:marRight w:val="0"/>
              <w:marTop w:val="0"/>
              <w:marBottom w:val="0"/>
              <w:divBdr>
                <w:top w:val="none" w:sz="0" w:space="0" w:color="auto"/>
                <w:left w:val="none" w:sz="0" w:space="0" w:color="auto"/>
                <w:bottom w:val="none" w:sz="0" w:space="0" w:color="auto"/>
                <w:right w:val="none" w:sz="0" w:space="0" w:color="auto"/>
              </w:divBdr>
            </w:div>
            <w:div w:id="1663124156">
              <w:marLeft w:val="0"/>
              <w:marRight w:val="0"/>
              <w:marTop w:val="0"/>
              <w:marBottom w:val="0"/>
              <w:divBdr>
                <w:top w:val="none" w:sz="0" w:space="0" w:color="auto"/>
                <w:left w:val="none" w:sz="0" w:space="0" w:color="auto"/>
                <w:bottom w:val="none" w:sz="0" w:space="0" w:color="auto"/>
                <w:right w:val="none" w:sz="0" w:space="0" w:color="auto"/>
              </w:divBdr>
            </w:div>
            <w:div w:id="1838377834">
              <w:marLeft w:val="0"/>
              <w:marRight w:val="0"/>
              <w:marTop w:val="0"/>
              <w:marBottom w:val="0"/>
              <w:divBdr>
                <w:top w:val="none" w:sz="0" w:space="0" w:color="auto"/>
                <w:left w:val="none" w:sz="0" w:space="0" w:color="auto"/>
                <w:bottom w:val="none" w:sz="0" w:space="0" w:color="auto"/>
                <w:right w:val="none" w:sz="0" w:space="0" w:color="auto"/>
              </w:divBdr>
            </w:div>
          </w:divsChild>
        </w:div>
        <w:div w:id="1166554544">
          <w:marLeft w:val="0"/>
          <w:marRight w:val="0"/>
          <w:marTop w:val="0"/>
          <w:marBottom w:val="0"/>
          <w:divBdr>
            <w:top w:val="none" w:sz="0" w:space="0" w:color="auto"/>
            <w:left w:val="none" w:sz="0" w:space="0" w:color="auto"/>
            <w:bottom w:val="none" w:sz="0" w:space="0" w:color="auto"/>
            <w:right w:val="none" w:sz="0" w:space="0" w:color="auto"/>
          </w:divBdr>
          <w:divsChild>
            <w:div w:id="1554848131">
              <w:marLeft w:val="0"/>
              <w:marRight w:val="0"/>
              <w:marTop w:val="0"/>
              <w:marBottom w:val="0"/>
              <w:divBdr>
                <w:top w:val="none" w:sz="0" w:space="0" w:color="auto"/>
                <w:left w:val="none" w:sz="0" w:space="0" w:color="auto"/>
                <w:bottom w:val="none" w:sz="0" w:space="0" w:color="auto"/>
                <w:right w:val="none" w:sz="0" w:space="0" w:color="auto"/>
              </w:divBdr>
            </w:div>
          </w:divsChild>
        </w:div>
        <w:div w:id="1257636235">
          <w:marLeft w:val="0"/>
          <w:marRight w:val="0"/>
          <w:marTop w:val="0"/>
          <w:marBottom w:val="0"/>
          <w:divBdr>
            <w:top w:val="none" w:sz="0" w:space="0" w:color="auto"/>
            <w:left w:val="none" w:sz="0" w:space="0" w:color="auto"/>
            <w:bottom w:val="none" w:sz="0" w:space="0" w:color="auto"/>
            <w:right w:val="none" w:sz="0" w:space="0" w:color="auto"/>
          </w:divBdr>
          <w:divsChild>
            <w:div w:id="246305446">
              <w:marLeft w:val="0"/>
              <w:marRight w:val="0"/>
              <w:marTop w:val="0"/>
              <w:marBottom w:val="0"/>
              <w:divBdr>
                <w:top w:val="none" w:sz="0" w:space="0" w:color="auto"/>
                <w:left w:val="none" w:sz="0" w:space="0" w:color="auto"/>
                <w:bottom w:val="none" w:sz="0" w:space="0" w:color="auto"/>
                <w:right w:val="none" w:sz="0" w:space="0" w:color="auto"/>
              </w:divBdr>
            </w:div>
          </w:divsChild>
        </w:div>
        <w:div w:id="1372413909">
          <w:marLeft w:val="0"/>
          <w:marRight w:val="0"/>
          <w:marTop w:val="0"/>
          <w:marBottom w:val="0"/>
          <w:divBdr>
            <w:top w:val="none" w:sz="0" w:space="0" w:color="auto"/>
            <w:left w:val="none" w:sz="0" w:space="0" w:color="auto"/>
            <w:bottom w:val="none" w:sz="0" w:space="0" w:color="auto"/>
            <w:right w:val="none" w:sz="0" w:space="0" w:color="auto"/>
          </w:divBdr>
          <w:divsChild>
            <w:div w:id="2067675699">
              <w:marLeft w:val="0"/>
              <w:marRight w:val="0"/>
              <w:marTop w:val="0"/>
              <w:marBottom w:val="0"/>
              <w:divBdr>
                <w:top w:val="none" w:sz="0" w:space="0" w:color="auto"/>
                <w:left w:val="none" w:sz="0" w:space="0" w:color="auto"/>
                <w:bottom w:val="none" w:sz="0" w:space="0" w:color="auto"/>
                <w:right w:val="none" w:sz="0" w:space="0" w:color="auto"/>
              </w:divBdr>
            </w:div>
          </w:divsChild>
        </w:div>
        <w:div w:id="1382944136">
          <w:marLeft w:val="0"/>
          <w:marRight w:val="0"/>
          <w:marTop w:val="0"/>
          <w:marBottom w:val="0"/>
          <w:divBdr>
            <w:top w:val="none" w:sz="0" w:space="0" w:color="auto"/>
            <w:left w:val="none" w:sz="0" w:space="0" w:color="auto"/>
            <w:bottom w:val="none" w:sz="0" w:space="0" w:color="auto"/>
            <w:right w:val="none" w:sz="0" w:space="0" w:color="auto"/>
          </w:divBdr>
          <w:divsChild>
            <w:div w:id="1904557960">
              <w:marLeft w:val="0"/>
              <w:marRight w:val="0"/>
              <w:marTop w:val="0"/>
              <w:marBottom w:val="0"/>
              <w:divBdr>
                <w:top w:val="none" w:sz="0" w:space="0" w:color="auto"/>
                <w:left w:val="none" w:sz="0" w:space="0" w:color="auto"/>
                <w:bottom w:val="none" w:sz="0" w:space="0" w:color="auto"/>
                <w:right w:val="none" w:sz="0" w:space="0" w:color="auto"/>
              </w:divBdr>
            </w:div>
          </w:divsChild>
        </w:div>
        <w:div w:id="1384061205">
          <w:marLeft w:val="0"/>
          <w:marRight w:val="0"/>
          <w:marTop w:val="0"/>
          <w:marBottom w:val="0"/>
          <w:divBdr>
            <w:top w:val="none" w:sz="0" w:space="0" w:color="auto"/>
            <w:left w:val="none" w:sz="0" w:space="0" w:color="auto"/>
            <w:bottom w:val="none" w:sz="0" w:space="0" w:color="auto"/>
            <w:right w:val="none" w:sz="0" w:space="0" w:color="auto"/>
          </w:divBdr>
          <w:divsChild>
            <w:div w:id="770928113">
              <w:marLeft w:val="0"/>
              <w:marRight w:val="0"/>
              <w:marTop w:val="0"/>
              <w:marBottom w:val="0"/>
              <w:divBdr>
                <w:top w:val="none" w:sz="0" w:space="0" w:color="auto"/>
                <w:left w:val="none" w:sz="0" w:space="0" w:color="auto"/>
                <w:bottom w:val="none" w:sz="0" w:space="0" w:color="auto"/>
                <w:right w:val="none" w:sz="0" w:space="0" w:color="auto"/>
              </w:divBdr>
            </w:div>
          </w:divsChild>
        </w:div>
        <w:div w:id="1409842310">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0"/>
              <w:divBdr>
                <w:top w:val="none" w:sz="0" w:space="0" w:color="auto"/>
                <w:left w:val="none" w:sz="0" w:space="0" w:color="auto"/>
                <w:bottom w:val="none" w:sz="0" w:space="0" w:color="auto"/>
                <w:right w:val="none" w:sz="0" w:space="0" w:color="auto"/>
              </w:divBdr>
            </w:div>
          </w:divsChild>
        </w:div>
        <w:div w:id="1510290744">
          <w:marLeft w:val="0"/>
          <w:marRight w:val="0"/>
          <w:marTop w:val="0"/>
          <w:marBottom w:val="0"/>
          <w:divBdr>
            <w:top w:val="none" w:sz="0" w:space="0" w:color="auto"/>
            <w:left w:val="none" w:sz="0" w:space="0" w:color="auto"/>
            <w:bottom w:val="none" w:sz="0" w:space="0" w:color="auto"/>
            <w:right w:val="none" w:sz="0" w:space="0" w:color="auto"/>
          </w:divBdr>
          <w:divsChild>
            <w:div w:id="1805348917">
              <w:marLeft w:val="0"/>
              <w:marRight w:val="0"/>
              <w:marTop w:val="0"/>
              <w:marBottom w:val="0"/>
              <w:divBdr>
                <w:top w:val="none" w:sz="0" w:space="0" w:color="auto"/>
                <w:left w:val="none" w:sz="0" w:space="0" w:color="auto"/>
                <w:bottom w:val="none" w:sz="0" w:space="0" w:color="auto"/>
                <w:right w:val="none" w:sz="0" w:space="0" w:color="auto"/>
              </w:divBdr>
            </w:div>
          </w:divsChild>
        </w:div>
        <w:div w:id="1558785702">
          <w:marLeft w:val="0"/>
          <w:marRight w:val="0"/>
          <w:marTop w:val="0"/>
          <w:marBottom w:val="0"/>
          <w:divBdr>
            <w:top w:val="none" w:sz="0" w:space="0" w:color="auto"/>
            <w:left w:val="none" w:sz="0" w:space="0" w:color="auto"/>
            <w:bottom w:val="none" w:sz="0" w:space="0" w:color="auto"/>
            <w:right w:val="none" w:sz="0" w:space="0" w:color="auto"/>
          </w:divBdr>
          <w:divsChild>
            <w:div w:id="128941424">
              <w:marLeft w:val="0"/>
              <w:marRight w:val="0"/>
              <w:marTop w:val="0"/>
              <w:marBottom w:val="0"/>
              <w:divBdr>
                <w:top w:val="none" w:sz="0" w:space="0" w:color="auto"/>
                <w:left w:val="none" w:sz="0" w:space="0" w:color="auto"/>
                <w:bottom w:val="none" w:sz="0" w:space="0" w:color="auto"/>
                <w:right w:val="none" w:sz="0" w:space="0" w:color="auto"/>
              </w:divBdr>
            </w:div>
          </w:divsChild>
        </w:div>
        <w:div w:id="1597590616">
          <w:marLeft w:val="0"/>
          <w:marRight w:val="0"/>
          <w:marTop w:val="0"/>
          <w:marBottom w:val="0"/>
          <w:divBdr>
            <w:top w:val="none" w:sz="0" w:space="0" w:color="auto"/>
            <w:left w:val="none" w:sz="0" w:space="0" w:color="auto"/>
            <w:bottom w:val="none" w:sz="0" w:space="0" w:color="auto"/>
            <w:right w:val="none" w:sz="0" w:space="0" w:color="auto"/>
          </w:divBdr>
          <w:divsChild>
            <w:div w:id="413748001">
              <w:marLeft w:val="0"/>
              <w:marRight w:val="0"/>
              <w:marTop w:val="0"/>
              <w:marBottom w:val="0"/>
              <w:divBdr>
                <w:top w:val="none" w:sz="0" w:space="0" w:color="auto"/>
                <w:left w:val="none" w:sz="0" w:space="0" w:color="auto"/>
                <w:bottom w:val="none" w:sz="0" w:space="0" w:color="auto"/>
                <w:right w:val="none" w:sz="0" w:space="0" w:color="auto"/>
              </w:divBdr>
            </w:div>
          </w:divsChild>
        </w:div>
        <w:div w:id="1637297834">
          <w:marLeft w:val="0"/>
          <w:marRight w:val="0"/>
          <w:marTop w:val="0"/>
          <w:marBottom w:val="0"/>
          <w:divBdr>
            <w:top w:val="none" w:sz="0" w:space="0" w:color="auto"/>
            <w:left w:val="none" w:sz="0" w:space="0" w:color="auto"/>
            <w:bottom w:val="none" w:sz="0" w:space="0" w:color="auto"/>
            <w:right w:val="none" w:sz="0" w:space="0" w:color="auto"/>
          </w:divBdr>
          <w:divsChild>
            <w:div w:id="1807040469">
              <w:marLeft w:val="0"/>
              <w:marRight w:val="0"/>
              <w:marTop w:val="0"/>
              <w:marBottom w:val="0"/>
              <w:divBdr>
                <w:top w:val="none" w:sz="0" w:space="0" w:color="auto"/>
                <w:left w:val="none" w:sz="0" w:space="0" w:color="auto"/>
                <w:bottom w:val="none" w:sz="0" w:space="0" w:color="auto"/>
                <w:right w:val="none" w:sz="0" w:space="0" w:color="auto"/>
              </w:divBdr>
            </w:div>
          </w:divsChild>
        </w:div>
        <w:div w:id="1662082127">
          <w:marLeft w:val="0"/>
          <w:marRight w:val="0"/>
          <w:marTop w:val="0"/>
          <w:marBottom w:val="0"/>
          <w:divBdr>
            <w:top w:val="none" w:sz="0" w:space="0" w:color="auto"/>
            <w:left w:val="none" w:sz="0" w:space="0" w:color="auto"/>
            <w:bottom w:val="none" w:sz="0" w:space="0" w:color="auto"/>
            <w:right w:val="none" w:sz="0" w:space="0" w:color="auto"/>
          </w:divBdr>
          <w:divsChild>
            <w:div w:id="450831138">
              <w:marLeft w:val="0"/>
              <w:marRight w:val="0"/>
              <w:marTop w:val="0"/>
              <w:marBottom w:val="0"/>
              <w:divBdr>
                <w:top w:val="none" w:sz="0" w:space="0" w:color="auto"/>
                <w:left w:val="none" w:sz="0" w:space="0" w:color="auto"/>
                <w:bottom w:val="none" w:sz="0" w:space="0" w:color="auto"/>
                <w:right w:val="none" w:sz="0" w:space="0" w:color="auto"/>
              </w:divBdr>
            </w:div>
          </w:divsChild>
        </w:div>
        <w:div w:id="1818574315">
          <w:marLeft w:val="0"/>
          <w:marRight w:val="0"/>
          <w:marTop w:val="0"/>
          <w:marBottom w:val="0"/>
          <w:divBdr>
            <w:top w:val="none" w:sz="0" w:space="0" w:color="auto"/>
            <w:left w:val="none" w:sz="0" w:space="0" w:color="auto"/>
            <w:bottom w:val="none" w:sz="0" w:space="0" w:color="auto"/>
            <w:right w:val="none" w:sz="0" w:space="0" w:color="auto"/>
          </w:divBdr>
          <w:divsChild>
            <w:div w:id="426191214">
              <w:marLeft w:val="0"/>
              <w:marRight w:val="0"/>
              <w:marTop w:val="0"/>
              <w:marBottom w:val="0"/>
              <w:divBdr>
                <w:top w:val="none" w:sz="0" w:space="0" w:color="auto"/>
                <w:left w:val="none" w:sz="0" w:space="0" w:color="auto"/>
                <w:bottom w:val="none" w:sz="0" w:space="0" w:color="auto"/>
                <w:right w:val="none" w:sz="0" w:space="0" w:color="auto"/>
              </w:divBdr>
            </w:div>
          </w:divsChild>
        </w:div>
        <w:div w:id="1859805926">
          <w:marLeft w:val="0"/>
          <w:marRight w:val="0"/>
          <w:marTop w:val="0"/>
          <w:marBottom w:val="0"/>
          <w:divBdr>
            <w:top w:val="none" w:sz="0" w:space="0" w:color="auto"/>
            <w:left w:val="none" w:sz="0" w:space="0" w:color="auto"/>
            <w:bottom w:val="none" w:sz="0" w:space="0" w:color="auto"/>
            <w:right w:val="none" w:sz="0" w:space="0" w:color="auto"/>
          </w:divBdr>
          <w:divsChild>
            <w:div w:id="2103211326">
              <w:marLeft w:val="0"/>
              <w:marRight w:val="0"/>
              <w:marTop w:val="0"/>
              <w:marBottom w:val="0"/>
              <w:divBdr>
                <w:top w:val="none" w:sz="0" w:space="0" w:color="auto"/>
                <w:left w:val="none" w:sz="0" w:space="0" w:color="auto"/>
                <w:bottom w:val="none" w:sz="0" w:space="0" w:color="auto"/>
                <w:right w:val="none" w:sz="0" w:space="0" w:color="auto"/>
              </w:divBdr>
            </w:div>
          </w:divsChild>
        </w:div>
        <w:div w:id="1923636333">
          <w:marLeft w:val="0"/>
          <w:marRight w:val="0"/>
          <w:marTop w:val="0"/>
          <w:marBottom w:val="0"/>
          <w:divBdr>
            <w:top w:val="none" w:sz="0" w:space="0" w:color="auto"/>
            <w:left w:val="none" w:sz="0" w:space="0" w:color="auto"/>
            <w:bottom w:val="none" w:sz="0" w:space="0" w:color="auto"/>
            <w:right w:val="none" w:sz="0" w:space="0" w:color="auto"/>
          </w:divBdr>
          <w:divsChild>
            <w:div w:id="1063715413">
              <w:marLeft w:val="0"/>
              <w:marRight w:val="0"/>
              <w:marTop w:val="0"/>
              <w:marBottom w:val="0"/>
              <w:divBdr>
                <w:top w:val="none" w:sz="0" w:space="0" w:color="auto"/>
                <w:left w:val="none" w:sz="0" w:space="0" w:color="auto"/>
                <w:bottom w:val="none" w:sz="0" w:space="0" w:color="auto"/>
                <w:right w:val="none" w:sz="0" w:space="0" w:color="auto"/>
              </w:divBdr>
            </w:div>
          </w:divsChild>
        </w:div>
        <w:div w:id="1931352602">
          <w:marLeft w:val="0"/>
          <w:marRight w:val="0"/>
          <w:marTop w:val="0"/>
          <w:marBottom w:val="0"/>
          <w:divBdr>
            <w:top w:val="none" w:sz="0" w:space="0" w:color="auto"/>
            <w:left w:val="none" w:sz="0" w:space="0" w:color="auto"/>
            <w:bottom w:val="none" w:sz="0" w:space="0" w:color="auto"/>
            <w:right w:val="none" w:sz="0" w:space="0" w:color="auto"/>
          </w:divBdr>
          <w:divsChild>
            <w:div w:id="344328532">
              <w:marLeft w:val="0"/>
              <w:marRight w:val="0"/>
              <w:marTop w:val="0"/>
              <w:marBottom w:val="0"/>
              <w:divBdr>
                <w:top w:val="none" w:sz="0" w:space="0" w:color="auto"/>
                <w:left w:val="none" w:sz="0" w:space="0" w:color="auto"/>
                <w:bottom w:val="none" w:sz="0" w:space="0" w:color="auto"/>
                <w:right w:val="none" w:sz="0" w:space="0" w:color="auto"/>
              </w:divBdr>
            </w:div>
          </w:divsChild>
        </w:div>
        <w:div w:id="1959137663">
          <w:marLeft w:val="0"/>
          <w:marRight w:val="0"/>
          <w:marTop w:val="0"/>
          <w:marBottom w:val="0"/>
          <w:divBdr>
            <w:top w:val="none" w:sz="0" w:space="0" w:color="auto"/>
            <w:left w:val="none" w:sz="0" w:space="0" w:color="auto"/>
            <w:bottom w:val="none" w:sz="0" w:space="0" w:color="auto"/>
            <w:right w:val="none" w:sz="0" w:space="0" w:color="auto"/>
          </w:divBdr>
          <w:divsChild>
            <w:div w:id="7304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8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orestryandland.scot\shares\FLS\SOUTH%20REGION\SR%20Planning\1.%20Land%20Management%20Planning\1.%20Individual%20LMPs\West%20(Galloway%20and%20Arran)\Dyemill\Dyemill%202025%20Plan\7%20Statistics%20and%20Data\Scenario%204%20Temporal%20Species%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orestryandland.scot\shares\FLS\SOUTH%20REGION\SR%20Planning\1.%20Land%20Management%20Planning\1.%20Individual%20LMPs\West%20(Galloway%20and%20Arran)\Dyemill\Dyemill%202025%20Plan\7%20Statistics%20and%20Data\Age%20class%20repor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a:t>
            </a:r>
            <a:r>
              <a:rPr lang="en-GB" baseline="0"/>
              <a:t> by Species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7.9680019207578279E-2"/>
          <c:y val="0.10494697212622177"/>
          <c:w val="0.77478983526227629"/>
          <c:h val="0.78711868030070897"/>
        </c:manualLayout>
      </c:layout>
      <c:barChart>
        <c:barDir val="col"/>
        <c:grouping val="clustered"/>
        <c:varyColors val="0"/>
        <c:ser>
          <c:idx val="0"/>
          <c:order val="0"/>
          <c:tx>
            <c:strRef>
              <c:f>Sheet1!$B$23</c:f>
              <c:strCache>
                <c:ptCount val="1"/>
                <c:pt idx="0">
                  <c:v>Current</c:v>
                </c:pt>
              </c:strCache>
            </c:strRef>
          </c:tx>
          <c:spPr>
            <a:solidFill>
              <a:schemeClr val="tx1"/>
            </a:solidFill>
            <a:ln>
              <a:solidFill>
                <a:schemeClr val="tx1"/>
              </a:solidFill>
            </a:ln>
            <a:effectLst/>
          </c:spPr>
          <c:invertIfNegative val="0"/>
          <c:cat>
            <c:strRef>
              <c:f>Sheet1!$A$24:$A$28</c:f>
              <c:strCache>
                <c:ptCount val="5"/>
                <c:pt idx="0">
                  <c:v>Sitka Spruce</c:v>
                </c:pt>
                <c:pt idx="1">
                  <c:v>Other conifers</c:v>
                </c:pt>
                <c:pt idx="2">
                  <c:v>Native broadleaves</c:v>
                </c:pt>
                <c:pt idx="3">
                  <c:v>Open Ground </c:v>
                </c:pt>
                <c:pt idx="4">
                  <c:v>Fallow</c:v>
                </c:pt>
              </c:strCache>
            </c:strRef>
          </c:cat>
          <c:val>
            <c:numRef>
              <c:f>Sheet1!$B$24:$B$28</c:f>
              <c:numCache>
                <c:formatCode>General</c:formatCode>
                <c:ptCount val="5"/>
                <c:pt idx="0">
                  <c:v>332.9</c:v>
                </c:pt>
                <c:pt idx="1">
                  <c:v>178.3</c:v>
                </c:pt>
                <c:pt idx="2">
                  <c:v>166.74</c:v>
                </c:pt>
                <c:pt idx="3">
                  <c:v>563</c:v>
                </c:pt>
                <c:pt idx="4">
                  <c:v>27.02</c:v>
                </c:pt>
              </c:numCache>
            </c:numRef>
          </c:val>
          <c:extLst>
            <c:ext xmlns:c16="http://schemas.microsoft.com/office/drawing/2014/chart" uri="{C3380CC4-5D6E-409C-BE32-E72D297353CC}">
              <c16:uniqueId val="{00000000-7796-4D23-A71F-9D326EBB1EA7}"/>
            </c:ext>
          </c:extLst>
        </c:ser>
        <c:ser>
          <c:idx val="1"/>
          <c:order val="1"/>
          <c:tx>
            <c:strRef>
              <c:f>Sheet1!$C$23</c:f>
              <c:strCache>
                <c:ptCount val="1"/>
                <c:pt idx="0">
                  <c:v>Year 10</c:v>
                </c:pt>
              </c:strCache>
            </c:strRef>
          </c:tx>
          <c:spPr>
            <a:pattFill prst="ltHorz">
              <a:fgClr>
                <a:schemeClr val="tx1"/>
              </a:fgClr>
              <a:bgClr>
                <a:schemeClr val="bg1"/>
              </a:bgClr>
            </a:pattFill>
            <a:ln>
              <a:solidFill>
                <a:schemeClr val="tx1"/>
              </a:solidFill>
            </a:ln>
            <a:effectLst/>
          </c:spPr>
          <c:invertIfNegative val="0"/>
          <c:cat>
            <c:strRef>
              <c:f>Sheet1!$A$24:$A$28</c:f>
              <c:strCache>
                <c:ptCount val="5"/>
                <c:pt idx="0">
                  <c:v>Sitka Spruce</c:v>
                </c:pt>
                <c:pt idx="1">
                  <c:v>Other conifers</c:v>
                </c:pt>
                <c:pt idx="2">
                  <c:v>Native broadleaves</c:v>
                </c:pt>
                <c:pt idx="3">
                  <c:v>Open Ground </c:v>
                </c:pt>
                <c:pt idx="4">
                  <c:v>Fallow</c:v>
                </c:pt>
              </c:strCache>
            </c:strRef>
          </c:cat>
          <c:val>
            <c:numRef>
              <c:f>Sheet1!$C$24:$C$28</c:f>
              <c:numCache>
                <c:formatCode>General</c:formatCode>
                <c:ptCount val="5"/>
                <c:pt idx="0">
                  <c:v>213.95</c:v>
                </c:pt>
                <c:pt idx="1">
                  <c:v>231.2</c:v>
                </c:pt>
                <c:pt idx="2">
                  <c:v>207.9</c:v>
                </c:pt>
                <c:pt idx="3">
                  <c:v>577.65000000000009</c:v>
                </c:pt>
                <c:pt idx="4">
                  <c:v>37.299999999999997</c:v>
                </c:pt>
              </c:numCache>
            </c:numRef>
          </c:val>
          <c:extLst>
            <c:ext xmlns:c16="http://schemas.microsoft.com/office/drawing/2014/chart" uri="{C3380CC4-5D6E-409C-BE32-E72D297353CC}">
              <c16:uniqueId val="{00000001-7796-4D23-A71F-9D326EBB1EA7}"/>
            </c:ext>
          </c:extLst>
        </c:ser>
        <c:ser>
          <c:idx val="2"/>
          <c:order val="2"/>
          <c:tx>
            <c:strRef>
              <c:f>Sheet1!$D$23</c:f>
              <c:strCache>
                <c:ptCount val="1"/>
                <c:pt idx="0">
                  <c:v>Year 20</c:v>
                </c:pt>
              </c:strCache>
            </c:strRef>
          </c:tx>
          <c:spPr>
            <a:pattFill prst="pct5">
              <a:fgClr>
                <a:schemeClr val="tx1"/>
              </a:fgClr>
              <a:bgClr>
                <a:schemeClr val="bg1"/>
              </a:bgClr>
            </a:pattFill>
            <a:ln>
              <a:solidFill>
                <a:schemeClr val="tx1"/>
              </a:solidFill>
            </a:ln>
            <a:effectLst/>
          </c:spPr>
          <c:invertIfNegative val="0"/>
          <c:cat>
            <c:strRef>
              <c:f>Sheet1!$A$24:$A$28</c:f>
              <c:strCache>
                <c:ptCount val="5"/>
                <c:pt idx="0">
                  <c:v>Sitka Spruce</c:v>
                </c:pt>
                <c:pt idx="1">
                  <c:v>Other conifers</c:v>
                </c:pt>
                <c:pt idx="2">
                  <c:v>Native broadleaves</c:v>
                </c:pt>
                <c:pt idx="3">
                  <c:v>Open Ground </c:v>
                </c:pt>
                <c:pt idx="4">
                  <c:v>Fallow</c:v>
                </c:pt>
              </c:strCache>
            </c:strRef>
          </c:cat>
          <c:val>
            <c:numRef>
              <c:f>Sheet1!$D$24:$D$28</c:f>
              <c:numCache>
                <c:formatCode>General</c:formatCode>
                <c:ptCount val="5"/>
                <c:pt idx="0">
                  <c:v>225.45</c:v>
                </c:pt>
                <c:pt idx="1">
                  <c:v>244.29999999999998</c:v>
                </c:pt>
                <c:pt idx="2">
                  <c:v>218</c:v>
                </c:pt>
                <c:pt idx="3">
                  <c:v>580.25</c:v>
                </c:pt>
                <c:pt idx="4">
                  <c:v>0</c:v>
                </c:pt>
              </c:numCache>
            </c:numRef>
          </c:val>
          <c:extLst>
            <c:ext xmlns:c16="http://schemas.microsoft.com/office/drawing/2014/chart" uri="{C3380CC4-5D6E-409C-BE32-E72D297353CC}">
              <c16:uniqueId val="{00000002-7796-4D23-A71F-9D326EBB1EA7}"/>
            </c:ext>
          </c:extLst>
        </c:ser>
        <c:dLbls>
          <c:showLegendKey val="0"/>
          <c:showVal val="0"/>
          <c:showCatName val="0"/>
          <c:showSerName val="0"/>
          <c:showPercent val="0"/>
          <c:showBubbleSize val="0"/>
        </c:dLbls>
        <c:gapWidth val="219"/>
        <c:overlap val="-27"/>
        <c:axId val="569520799"/>
        <c:axId val="569522239"/>
      </c:barChart>
      <c:catAx>
        <c:axId val="56952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522239"/>
        <c:crosses val="autoZero"/>
        <c:auto val="1"/>
        <c:lblAlgn val="ctr"/>
        <c:lblOffset val="100"/>
        <c:noMultiLvlLbl val="0"/>
      </c:catAx>
      <c:valAx>
        <c:axId val="569522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(ha)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520799"/>
        <c:crosses val="autoZero"/>
        <c:crossBetween val="between"/>
      </c:valAx>
      <c:spPr>
        <a:noFill/>
        <a:ln>
          <a:noFill/>
        </a:ln>
        <a:effectLst/>
      </c:spPr>
    </c:plotArea>
    <c:legend>
      <c:legendPos val="b"/>
      <c:layout>
        <c:manualLayout>
          <c:xMode val="edge"/>
          <c:yMode val="edge"/>
          <c:x val="0.86257501596084274"/>
          <c:y val="0.32929458414535895"/>
          <c:w val="0.10364496537724886"/>
          <c:h val="0.230817294869067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561791441074846E-2"/>
          <c:y val="0.10685627651463801"/>
          <c:w val="0.8104377393150306"/>
          <c:h val="0.79480142763640682"/>
        </c:manualLayout>
      </c:layout>
      <c:barChart>
        <c:barDir val="col"/>
        <c:grouping val="clustered"/>
        <c:varyColors val="0"/>
        <c:ser>
          <c:idx val="0"/>
          <c:order val="0"/>
          <c:tx>
            <c:strRef>
              <c:f>AgeClass_39fa59bb_4f8c_4a71_994!$B$23</c:f>
              <c:strCache>
                <c:ptCount val="1"/>
                <c:pt idx="0">
                  <c:v>Current</c:v>
                </c:pt>
              </c:strCache>
            </c:strRef>
          </c:tx>
          <c:spPr>
            <a:solidFill>
              <a:schemeClr val="tx1"/>
            </a:solidFill>
            <a:ln>
              <a:solidFill>
                <a:schemeClr val="tx1"/>
              </a:solidFill>
            </a:ln>
            <a:effectLst/>
          </c:spPr>
          <c:invertIfNegative val="0"/>
          <c:cat>
            <c:strRef>
              <c:f>AgeClass_39fa59bb_4f8c_4a71_994!$A$24:$A$28</c:f>
              <c:strCache>
                <c:ptCount val="5"/>
                <c:pt idx="0">
                  <c:v>0 - 10</c:v>
                </c:pt>
                <c:pt idx="1">
                  <c:v>11 - 20</c:v>
                </c:pt>
                <c:pt idx="2">
                  <c:v>21 - 40</c:v>
                </c:pt>
                <c:pt idx="3">
                  <c:v>41 - 60</c:v>
                </c:pt>
                <c:pt idx="4">
                  <c:v>61+</c:v>
                </c:pt>
              </c:strCache>
            </c:strRef>
          </c:cat>
          <c:val>
            <c:numRef>
              <c:f>AgeClass_39fa59bb_4f8c_4a71_994!$B$24:$B$28</c:f>
              <c:numCache>
                <c:formatCode>General</c:formatCode>
                <c:ptCount val="5"/>
                <c:pt idx="0">
                  <c:v>104.50999999999999</c:v>
                </c:pt>
                <c:pt idx="1">
                  <c:v>174.1</c:v>
                </c:pt>
                <c:pt idx="2">
                  <c:v>54.8</c:v>
                </c:pt>
                <c:pt idx="3">
                  <c:v>244.70000000000005</c:v>
                </c:pt>
                <c:pt idx="4">
                  <c:v>99.800000000000011</c:v>
                </c:pt>
              </c:numCache>
            </c:numRef>
          </c:val>
          <c:extLst>
            <c:ext xmlns:c16="http://schemas.microsoft.com/office/drawing/2014/chart" uri="{C3380CC4-5D6E-409C-BE32-E72D297353CC}">
              <c16:uniqueId val="{00000000-8549-494B-9AA0-A5360F0FCF11}"/>
            </c:ext>
          </c:extLst>
        </c:ser>
        <c:ser>
          <c:idx val="1"/>
          <c:order val="1"/>
          <c:tx>
            <c:strRef>
              <c:f>AgeClass_39fa59bb_4f8c_4a71_994!$C$23</c:f>
              <c:strCache>
                <c:ptCount val="1"/>
                <c:pt idx="0">
                  <c:v>Year 10</c:v>
                </c:pt>
              </c:strCache>
            </c:strRef>
          </c:tx>
          <c:spPr>
            <a:pattFill prst="ltHorz">
              <a:fgClr>
                <a:schemeClr val="tx1"/>
              </a:fgClr>
              <a:bgClr>
                <a:schemeClr val="bg1"/>
              </a:bgClr>
            </a:pattFill>
            <a:ln>
              <a:solidFill>
                <a:schemeClr val="tx1"/>
              </a:solidFill>
            </a:ln>
            <a:effectLst/>
          </c:spPr>
          <c:invertIfNegative val="0"/>
          <c:cat>
            <c:strRef>
              <c:f>AgeClass_39fa59bb_4f8c_4a71_994!$A$24:$A$28</c:f>
              <c:strCache>
                <c:ptCount val="5"/>
                <c:pt idx="0">
                  <c:v>0 - 10</c:v>
                </c:pt>
                <c:pt idx="1">
                  <c:v>11 - 20</c:v>
                </c:pt>
                <c:pt idx="2">
                  <c:v>21 - 40</c:v>
                </c:pt>
                <c:pt idx="3">
                  <c:v>41 - 60</c:v>
                </c:pt>
                <c:pt idx="4">
                  <c:v>61+</c:v>
                </c:pt>
              </c:strCache>
            </c:strRef>
          </c:cat>
          <c:val>
            <c:numRef>
              <c:f>AgeClass_39fa59bb_4f8c_4a71_994!$C$24:$C$28</c:f>
              <c:numCache>
                <c:formatCode>General</c:formatCode>
                <c:ptCount val="5"/>
                <c:pt idx="0">
                  <c:v>248.36</c:v>
                </c:pt>
                <c:pt idx="1">
                  <c:v>105.69999999999999</c:v>
                </c:pt>
                <c:pt idx="2">
                  <c:v>226.1</c:v>
                </c:pt>
                <c:pt idx="3">
                  <c:v>31.06</c:v>
                </c:pt>
                <c:pt idx="4">
                  <c:v>41.5</c:v>
                </c:pt>
              </c:numCache>
            </c:numRef>
          </c:val>
          <c:extLst>
            <c:ext xmlns:c16="http://schemas.microsoft.com/office/drawing/2014/chart" uri="{C3380CC4-5D6E-409C-BE32-E72D297353CC}">
              <c16:uniqueId val="{00000001-8549-494B-9AA0-A5360F0FCF11}"/>
            </c:ext>
          </c:extLst>
        </c:ser>
        <c:ser>
          <c:idx val="2"/>
          <c:order val="2"/>
          <c:tx>
            <c:strRef>
              <c:f>AgeClass_39fa59bb_4f8c_4a71_994!$D$23</c:f>
              <c:strCache>
                <c:ptCount val="1"/>
                <c:pt idx="0">
                  <c:v>Year 20 </c:v>
                </c:pt>
              </c:strCache>
            </c:strRef>
          </c:tx>
          <c:spPr>
            <a:pattFill prst="pct10">
              <a:fgClr>
                <a:schemeClr val="tx1"/>
              </a:fgClr>
              <a:bgClr>
                <a:schemeClr val="bg1"/>
              </a:bgClr>
            </a:pattFill>
            <a:ln>
              <a:solidFill>
                <a:schemeClr val="tx1"/>
              </a:solidFill>
            </a:ln>
            <a:effectLst/>
          </c:spPr>
          <c:invertIfNegative val="0"/>
          <c:cat>
            <c:strRef>
              <c:f>AgeClass_39fa59bb_4f8c_4a71_994!$A$24:$A$28</c:f>
              <c:strCache>
                <c:ptCount val="5"/>
                <c:pt idx="0">
                  <c:v>0 - 10</c:v>
                </c:pt>
                <c:pt idx="1">
                  <c:v>11 - 20</c:v>
                </c:pt>
                <c:pt idx="2">
                  <c:v>21 - 40</c:v>
                </c:pt>
                <c:pt idx="3">
                  <c:v>41 - 60</c:v>
                </c:pt>
                <c:pt idx="4">
                  <c:v>61+</c:v>
                </c:pt>
              </c:strCache>
            </c:strRef>
          </c:cat>
          <c:val>
            <c:numRef>
              <c:f>AgeClass_39fa59bb_4f8c_4a71_994!$D$24:$D$28</c:f>
              <c:numCache>
                <c:formatCode>General</c:formatCode>
                <c:ptCount val="5"/>
                <c:pt idx="0">
                  <c:v>181.5</c:v>
                </c:pt>
                <c:pt idx="1">
                  <c:v>184.7</c:v>
                </c:pt>
                <c:pt idx="2">
                  <c:v>243.2</c:v>
                </c:pt>
                <c:pt idx="3">
                  <c:v>29.8</c:v>
                </c:pt>
                <c:pt idx="4">
                  <c:v>48.309999999999995</c:v>
                </c:pt>
              </c:numCache>
            </c:numRef>
          </c:val>
          <c:extLst>
            <c:ext xmlns:c16="http://schemas.microsoft.com/office/drawing/2014/chart" uri="{C3380CC4-5D6E-409C-BE32-E72D297353CC}">
              <c16:uniqueId val="{00000002-8549-494B-9AA0-A5360F0FCF11}"/>
            </c:ext>
          </c:extLst>
        </c:ser>
        <c:dLbls>
          <c:showLegendKey val="0"/>
          <c:showVal val="0"/>
          <c:showCatName val="0"/>
          <c:showSerName val="0"/>
          <c:showPercent val="0"/>
          <c:showBubbleSize val="0"/>
        </c:dLbls>
        <c:gapWidth val="219"/>
        <c:overlap val="-27"/>
        <c:axId val="1241060272"/>
        <c:axId val="1258331392"/>
      </c:barChart>
      <c:catAx>
        <c:axId val="1241060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Class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8331392"/>
        <c:crosses val="autoZero"/>
        <c:auto val="1"/>
        <c:lblAlgn val="ctr"/>
        <c:lblOffset val="100"/>
        <c:noMultiLvlLbl val="0"/>
      </c:catAx>
      <c:valAx>
        <c:axId val="125833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060272"/>
        <c:crosses val="autoZero"/>
        <c:crossBetween val="between"/>
      </c:valAx>
      <c:spPr>
        <a:noFill/>
        <a:ln>
          <a:noFill/>
        </a:ln>
        <a:effectLst/>
      </c:spPr>
    </c:plotArea>
    <c:legend>
      <c:legendPos val="b"/>
      <c:layout>
        <c:manualLayout>
          <c:xMode val="edge"/>
          <c:yMode val="edge"/>
          <c:x val="0.89140926329747605"/>
          <c:y val="0.30813949158422305"/>
          <c:w val="0.10354467568726564"/>
          <c:h val="0.26313243463204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088BD-1CFF-4CAD-9BC1-E7C5FDB0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43</Pages>
  <Words>8904</Words>
  <Characters>47194</Characters>
  <Application>Microsoft Office Word</Application>
  <DocSecurity>0</DocSecurity>
  <Lines>2483</Lines>
  <Paragraphs>1476</Paragraphs>
  <ScaleCrop>false</ScaleCrop>
  <HeadingPairs>
    <vt:vector size="2" baseType="variant">
      <vt:variant>
        <vt:lpstr>Title</vt:lpstr>
      </vt:variant>
      <vt:variant>
        <vt:i4>1</vt:i4>
      </vt:variant>
    </vt:vector>
  </HeadingPairs>
  <TitlesOfParts>
    <vt:vector size="1" baseType="lpstr">
      <vt:lpstr>LMP Template 2021</vt:lpstr>
    </vt:vector>
  </TitlesOfParts>
  <Company>Scottish Government</Company>
  <LinksUpToDate>false</LinksUpToDate>
  <CharactersWithSpaces>54622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LMP Template 2021</dc:title>
  <dc:subject/>
  <dc:creator>Harvey T (Tom)</dc:creator>
  <cp:keywords/>
  <dc:description/>
  <cp:lastModifiedBy>Catriona Hawthorn</cp:lastModifiedBy>
  <cp:revision>3</cp:revision>
  <cp:lastPrinted>2025-10-10T15:32:00Z</cp:lastPrinted>
  <dcterms:created xsi:type="dcterms:W3CDTF">2025-12-02T14:52:00Z</dcterms:created>
  <dcterms:modified xsi:type="dcterms:W3CDTF">2025-12-02T17:02:00Z</dcterms:modified>
</cp:coreProperties>
</file>